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14:paraId="1BF34215" w14:textId="77777777" w:rsidTr="008821D8">
        <w:tc>
          <w:tcPr>
            <w:tcW w:w="5211" w:type="dxa"/>
          </w:tcPr>
          <w:p w14:paraId="5B79343E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53D62822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59CE729F" w14:textId="77777777"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60102888" w14:textId="4B3A02BA"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B40636">
              <w:rPr>
                <w:sz w:val="24"/>
                <w:szCs w:val="24"/>
                <w:lang w:eastAsia="en-US"/>
              </w:rPr>
              <w:t>24</w:t>
            </w:r>
            <w:r w:rsidR="001B1FE8">
              <w:rPr>
                <w:sz w:val="24"/>
                <w:szCs w:val="24"/>
                <w:lang w:eastAsia="en-US"/>
              </w:rPr>
              <w:t>.03.</w:t>
            </w:r>
            <w:r>
              <w:rPr>
                <w:sz w:val="24"/>
                <w:szCs w:val="24"/>
                <w:lang w:eastAsia="en-US"/>
              </w:rPr>
              <w:t>2020 Протокол №0</w:t>
            </w:r>
            <w:r w:rsidR="00B40636">
              <w:rPr>
                <w:sz w:val="24"/>
                <w:szCs w:val="24"/>
                <w:lang w:eastAsia="en-US"/>
              </w:rPr>
              <w:t>6</w:t>
            </w:r>
          </w:p>
          <w:p w14:paraId="66EFE363" w14:textId="77777777"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E3ACF6F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1134AAD2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43E61931" w14:textId="5DAC93A3" w:rsidR="00A63BC3" w:rsidRPr="00B40636" w:rsidRDefault="008821D8" w:rsidP="0029460A">
      <w:pPr>
        <w:ind w:firstLine="284"/>
        <w:jc w:val="center"/>
        <w:rPr>
          <w:b/>
          <w:sz w:val="24"/>
          <w:szCs w:val="24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bookmarkStart w:id="0" w:name="_GoBack"/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EF64BC">
        <w:rPr>
          <w:b/>
          <w:sz w:val="24"/>
          <w:szCs w:val="24"/>
          <w:shd w:val="clear" w:color="auto" w:fill="FFFFFF"/>
        </w:rPr>
        <w:t xml:space="preserve">контроль </w:t>
      </w:r>
      <w:r w:rsidR="00EF64BC" w:rsidRPr="00EF64BC">
        <w:rPr>
          <w:b/>
          <w:sz w:val="24"/>
          <w:szCs w:val="24"/>
          <w:shd w:val="clear" w:color="auto" w:fill="FFFFFF"/>
        </w:rPr>
        <w:t xml:space="preserve">работы городской службы по </w:t>
      </w:r>
      <w:r w:rsidR="00B40636">
        <w:rPr>
          <w:b/>
          <w:sz w:val="24"/>
          <w:szCs w:val="24"/>
          <w:shd w:val="clear" w:color="auto" w:fill="FFFFFF"/>
        </w:rPr>
        <w:t>опиловке аварийно-опасных деревьев</w:t>
      </w:r>
      <w:bookmarkEnd w:id="0"/>
    </w:p>
    <w:p w14:paraId="6D614BA8" w14:textId="423BA655" w:rsidR="008821D8" w:rsidRPr="001D36CE" w:rsidRDefault="008821D8" w:rsidP="00300495">
      <w:pPr>
        <w:spacing w:before="120"/>
        <w:ind w:firstLine="426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Сроки проведения общественного контроля:</w:t>
      </w:r>
      <w:r w:rsidRPr="001D36CE">
        <w:rPr>
          <w:sz w:val="24"/>
          <w:szCs w:val="24"/>
        </w:rPr>
        <w:t xml:space="preserve"> </w:t>
      </w:r>
      <w:r w:rsidR="00B40636" w:rsidRPr="00B40636">
        <w:rPr>
          <w:b/>
          <w:sz w:val="24"/>
          <w:szCs w:val="24"/>
        </w:rPr>
        <w:t>12</w:t>
      </w:r>
      <w:r w:rsidR="001B1FE8">
        <w:rPr>
          <w:b/>
          <w:sz w:val="24"/>
          <w:szCs w:val="24"/>
        </w:rPr>
        <w:t>.03.</w:t>
      </w:r>
      <w:r w:rsidRPr="001D36CE">
        <w:rPr>
          <w:b/>
          <w:sz w:val="24"/>
          <w:szCs w:val="24"/>
        </w:rPr>
        <w:t>20</w:t>
      </w:r>
      <w:r w:rsidR="00EF2000" w:rsidRPr="001D36CE">
        <w:rPr>
          <w:b/>
          <w:sz w:val="24"/>
          <w:szCs w:val="24"/>
        </w:rPr>
        <w:t>20</w:t>
      </w:r>
      <w:r w:rsidRPr="001D36CE">
        <w:rPr>
          <w:b/>
          <w:sz w:val="24"/>
          <w:szCs w:val="24"/>
        </w:rPr>
        <w:t xml:space="preserve"> г</w:t>
      </w:r>
      <w:r w:rsidRPr="001D36CE">
        <w:rPr>
          <w:sz w:val="24"/>
          <w:szCs w:val="24"/>
        </w:rPr>
        <w:t>.</w:t>
      </w:r>
    </w:p>
    <w:p w14:paraId="48A06A96" w14:textId="77777777" w:rsidR="00E70169" w:rsidRPr="001D36CE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Основания для проведения общественной проверки</w:t>
      </w:r>
      <w:r w:rsidRPr="001D36CE">
        <w:rPr>
          <w:sz w:val="24"/>
          <w:szCs w:val="24"/>
        </w:rPr>
        <w:t xml:space="preserve">: </w:t>
      </w:r>
      <w:r w:rsidR="00D83FB9" w:rsidRPr="001D36CE">
        <w:rPr>
          <w:sz w:val="24"/>
          <w:szCs w:val="24"/>
        </w:rPr>
        <w:t xml:space="preserve">план работы Общественной палаты </w:t>
      </w:r>
      <w:proofErr w:type="spellStart"/>
      <w:r w:rsidR="00D83FB9" w:rsidRPr="001D36CE">
        <w:rPr>
          <w:sz w:val="24"/>
          <w:szCs w:val="24"/>
        </w:rPr>
        <w:t>г.о</w:t>
      </w:r>
      <w:proofErr w:type="spellEnd"/>
      <w:r w:rsidR="00D83FB9" w:rsidRPr="001D36CE">
        <w:rPr>
          <w:sz w:val="24"/>
          <w:szCs w:val="24"/>
        </w:rPr>
        <w:t>. Королев</w:t>
      </w:r>
      <w:r w:rsidR="00465B65" w:rsidRPr="001D36CE">
        <w:rPr>
          <w:sz w:val="24"/>
          <w:szCs w:val="24"/>
        </w:rPr>
        <w:t>.</w:t>
      </w:r>
    </w:p>
    <w:p w14:paraId="4D25CE63" w14:textId="77777777" w:rsidR="008821D8" w:rsidRPr="001D36CE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Форма общественного контроля</w:t>
      </w:r>
      <w:r w:rsidRPr="001D36CE">
        <w:rPr>
          <w:sz w:val="24"/>
          <w:szCs w:val="24"/>
        </w:rPr>
        <w:t>: мониторинг</w:t>
      </w:r>
    </w:p>
    <w:p w14:paraId="194789BB" w14:textId="77777777" w:rsidR="00EF64BC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u w:val="single"/>
        </w:rPr>
        <w:t>Предмет общественной проверки</w:t>
      </w:r>
      <w:r w:rsidRPr="001D36CE">
        <w:rPr>
          <w:sz w:val="24"/>
          <w:szCs w:val="24"/>
        </w:rPr>
        <w:t xml:space="preserve"> </w:t>
      </w:r>
      <w:r w:rsidR="00EF2000" w:rsidRPr="001D36CE">
        <w:rPr>
          <w:sz w:val="24"/>
          <w:szCs w:val="24"/>
        </w:rPr>
        <w:t>–</w:t>
      </w:r>
      <w:r w:rsidRPr="001D36CE">
        <w:rPr>
          <w:sz w:val="24"/>
          <w:szCs w:val="24"/>
        </w:rPr>
        <w:t xml:space="preserve"> </w:t>
      </w:r>
      <w:r w:rsidR="00EF64BC" w:rsidRPr="00EF64BC">
        <w:rPr>
          <w:sz w:val="24"/>
          <w:szCs w:val="24"/>
          <w:shd w:val="clear" w:color="auto" w:fill="FFFFFF"/>
        </w:rPr>
        <w:t>работ</w:t>
      </w:r>
      <w:r w:rsidR="00EF64BC">
        <w:rPr>
          <w:sz w:val="24"/>
          <w:szCs w:val="24"/>
          <w:shd w:val="clear" w:color="auto" w:fill="FFFFFF"/>
        </w:rPr>
        <w:t>а</w:t>
      </w:r>
      <w:r w:rsidR="00EF64BC" w:rsidRPr="00EF64BC">
        <w:rPr>
          <w:sz w:val="24"/>
          <w:szCs w:val="24"/>
          <w:shd w:val="clear" w:color="auto" w:fill="FFFFFF"/>
        </w:rPr>
        <w:t xml:space="preserve"> городской службы по удалению сухостойных деревьев.</w:t>
      </w:r>
    </w:p>
    <w:p w14:paraId="4109BE34" w14:textId="435B1BD5" w:rsidR="008821D8" w:rsidRPr="001D36CE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1D36CE">
        <w:rPr>
          <w:sz w:val="24"/>
          <w:szCs w:val="24"/>
          <w:u w:val="single"/>
        </w:rPr>
        <w:t>Состав группы общественного контроля:</w:t>
      </w:r>
    </w:p>
    <w:p w14:paraId="2DD29DC5" w14:textId="77777777" w:rsidR="008821D8" w:rsidRPr="001D36CE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 w:rsidRPr="001D36CE">
        <w:rPr>
          <w:sz w:val="24"/>
          <w:szCs w:val="24"/>
          <w:shd w:val="clear" w:color="auto" w:fill="FFFFFF"/>
        </w:rPr>
        <w:t>Нур</w:t>
      </w:r>
      <w:r w:rsidR="00130E26" w:rsidRPr="001D36CE">
        <w:rPr>
          <w:sz w:val="24"/>
          <w:szCs w:val="24"/>
          <w:shd w:val="clear" w:color="auto" w:fill="FFFFFF"/>
        </w:rPr>
        <w:t>л</w:t>
      </w:r>
      <w:r w:rsidRPr="001D36CE">
        <w:rPr>
          <w:sz w:val="24"/>
          <w:szCs w:val="24"/>
          <w:shd w:val="clear" w:color="auto" w:fill="FFFFFF"/>
        </w:rPr>
        <w:t>аяновна</w:t>
      </w:r>
      <w:proofErr w:type="spellEnd"/>
      <w:r w:rsidRPr="001D36CE">
        <w:rPr>
          <w:sz w:val="24"/>
          <w:szCs w:val="24"/>
          <w:shd w:val="clear" w:color="auto" w:fill="FFFFFF"/>
        </w:rPr>
        <w:t xml:space="preserve">, </w:t>
      </w:r>
      <w:r w:rsidR="005F77F2" w:rsidRPr="001D36CE">
        <w:rPr>
          <w:sz w:val="24"/>
          <w:szCs w:val="24"/>
          <w:shd w:val="clear" w:color="auto" w:fill="FFFFFF"/>
        </w:rPr>
        <w:t>председател</w:t>
      </w:r>
      <w:r w:rsidR="00256281" w:rsidRPr="001D36CE">
        <w:rPr>
          <w:sz w:val="24"/>
          <w:szCs w:val="24"/>
          <w:shd w:val="clear" w:color="auto" w:fill="FFFFFF"/>
        </w:rPr>
        <w:t>ь</w:t>
      </w:r>
      <w:r w:rsidR="005F77F2" w:rsidRPr="001D36CE">
        <w:rPr>
          <w:sz w:val="24"/>
          <w:szCs w:val="24"/>
          <w:shd w:val="clear" w:color="auto" w:fill="FFFFFF"/>
        </w:rPr>
        <w:t xml:space="preserve"> комиссии</w:t>
      </w:r>
      <w:r w:rsidR="008821D8" w:rsidRPr="001D36CE">
        <w:rPr>
          <w:sz w:val="24"/>
          <w:szCs w:val="24"/>
          <w:shd w:val="clear" w:color="auto" w:fill="FFFFFF"/>
        </w:rPr>
        <w:t xml:space="preserve"> «</w:t>
      </w:r>
      <w:r w:rsidR="00300495" w:rsidRPr="001D36CE">
        <w:rPr>
          <w:sz w:val="24"/>
          <w:szCs w:val="24"/>
          <w:shd w:val="clear" w:color="auto" w:fill="FFFFFF"/>
        </w:rPr>
        <w:t>п</w:t>
      </w:r>
      <w:r w:rsidR="008821D8" w:rsidRPr="001D36CE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1D36CE">
        <w:rPr>
          <w:sz w:val="24"/>
          <w:szCs w:val="24"/>
          <w:shd w:val="clear" w:color="auto" w:fill="FFFFFF"/>
        </w:rPr>
        <w:t>;</w:t>
      </w:r>
    </w:p>
    <w:p w14:paraId="03FB4FFC" w14:textId="77777777" w:rsidR="008821D8" w:rsidRPr="001D36CE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shd w:val="clear" w:color="auto" w:fill="FFFFFF"/>
        </w:rPr>
        <w:t xml:space="preserve">- </w:t>
      </w:r>
      <w:r w:rsidR="00D3582E" w:rsidRPr="001D36C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14:paraId="5B38199D" w14:textId="77777777" w:rsidR="001B7ED2" w:rsidRPr="001D36CE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14:paraId="2652B6C8" w14:textId="4699B5D1" w:rsidR="001D36CE" w:rsidRDefault="001D36CE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29F949F7" w14:textId="329E397A" w:rsidR="00EF64BC" w:rsidRPr="00B40636" w:rsidRDefault="00B40636" w:rsidP="00B40636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B40636">
        <w:rPr>
          <w:color w:val="22222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B40636">
        <w:rPr>
          <w:color w:val="222222"/>
          <w:sz w:val="24"/>
          <w:szCs w:val="24"/>
          <w:shd w:val="clear" w:color="auto" w:fill="FFFFFF"/>
        </w:rPr>
        <w:t>г.о</w:t>
      </w:r>
      <w:proofErr w:type="spellEnd"/>
      <w:r w:rsidRPr="00B40636">
        <w:rPr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B40636">
        <w:rPr>
          <w:color w:val="222222"/>
          <w:sz w:val="24"/>
          <w:szCs w:val="24"/>
          <w:shd w:val="clear" w:color="auto" w:fill="FFFFFF"/>
        </w:rPr>
        <w:t>Королёв  по</w:t>
      </w:r>
      <w:proofErr w:type="gramEnd"/>
      <w:r w:rsidRPr="00B40636">
        <w:rPr>
          <w:color w:val="222222"/>
          <w:sz w:val="24"/>
          <w:szCs w:val="24"/>
          <w:shd w:val="clear" w:color="auto" w:fill="FFFFFF"/>
        </w:rPr>
        <w:t xml:space="preserve"> обращениям граждан провела мониторинг работы городской службы по опиловке деревьев по адресу  </w:t>
      </w:r>
      <w:proofErr w:type="spellStart"/>
      <w:r w:rsidRPr="00B40636">
        <w:rPr>
          <w:color w:val="222222"/>
          <w:sz w:val="24"/>
          <w:szCs w:val="24"/>
          <w:shd w:val="clear" w:color="auto" w:fill="FFFFFF"/>
        </w:rPr>
        <w:t>ул.Грабина</w:t>
      </w:r>
      <w:proofErr w:type="spellEnd"/>
      <w:r w:rsidRPr="00B40636">
        <w:rPr>
          <w:color w:val="222222"/>
          <w:sz w:val="24"/>
          <w:szCs w:val="24"/>
          <w:shd w:val="clear" w:color="auto" w:fill="FFFFFF"/>
        </w:rPr>
        <w:t xml:space="preserve"> д.№11/2. Проверкой установлено: организацией "АВТОБЫТДОР" 12 марта была произведена опиловка аварийно-опасных деревьев, обрезка ветвей и их вывоз с зелёной территории. По данным проверки составлен АКТ.</w:t>
      </w:r>
    </w:p>
    <w:p w14:paraId="2ED9E99B" w14:textId="77777777" w:rsidR="00B40636" w:rsidRDefault="00B40636" w:rsidP="00EF64BC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565D52DC" w14:textId="77777777" w:rsidR="00EF64BC" w:rsidRPr="00A63BC3" w:rsidRDefault="00EF64BC" w:rsidP="00EF64BC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14:paraId="0D387D7E" w14:textId="77777777" w:rsidTr="00D83FB9">
        <w:trPr>
          <w:trHeight w:val="651"/>
        </w:trPr>
        <w:tc>
          <w:tcPr>
            <w:tcW w:w="5495" w:type="dxa"/>
            <w:hideMark/>
          </w:tcPr>
          <w:p w14:paraId="08D1A102" w14:textId="77777777"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14:paraId="6D1A8BBC" w14:textId="77777777"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B8EDD9" wp14:editId="4D897A1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6FAC7A" w14:textId="77777777"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4B3314F4" w14:textId="77777777"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1B7A7BD" w14:textId="6C821EF0"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DAAC1FE" w14:textId="5F520C40" w:rsidR="007328BB" w:rsidRDefault="00B40636" w:rsidP="00EF64BC">
      <w:pPr>
        <w:jc w:val="center"/>
        <w:rPr>
          <w:sz w:val="24"/>
          <w:szCs w:val="24"/>
        </w:rPr>
      </w:pPr>
      <w:r w:rsidRPr="00B40636">
        <w:rPr>
          <w:noProof/>
          <w:sz w:val="24"/>
          <w:szCs w:val="24"/>
        </w:rPr>
        <w:lastRenderedPageBreak/>
        <w:drawing>
          <wp:inline distT="0" distB="0" distL="0" distR="0" wp14:anchorId="54360D65" wp14:editId="59D54194">
            <wp:extent cx="5668370" cy="4251278"/>
            <wp:effectExtent l="0" t="0" r="8890" b="0"/>
            <wp:docPr id="2" name="Рисунок 2" descr="C:\Users\admindl\Downloads\IMG_20200313_114719_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313_114719_0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20" cy="42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4CB5F" w14:textId="56E9C1AB" w:rsidR="00330810" w:rsidRDefault="00330810" w:rsidP="00330810">
      <w:pPr>
        <w:jc w:val="center"/>
        <w:rPr>
          <w:sz w:val="24"/>
          <w:szCs w:val="24"/>
        </w:rPr>
      </w:pPr>
    </w:p>
    <w:p w14:paraId="1AE1204B" w14:textId="6541A175" w:rsidR="00176ED7" w:rsidRDefault="00B40636" w:rsidP="00B40636">
      <w:pPr>
        <w:jc w:val="center"/>
        <w:rPr>
          <w:sz w:val="24"/>
          <w:szCs w:val="24"/>
        </w:rPr>
      </w:pPr>
      <w:r w:rsidRPr="00B40636">
        <w:rPr>
          <w:noProof/>
          <w:sz w:val="24"/>
          <w:szCs w:val="24"/>
        </w:rPr>
        <w:drawing>
          <wp:inline distT="0" distB="0" distL="0" distR="0" wp14:anchorId="089B04D5" wp14:editId="4BCA2D34">
            <wp:extent cx="5770842" cy="4328132"/>
            <wp:effectExtent l="0" t="0" r="1905" b="0"/>
            <wp:docPr id="3" name="Рисунок 3" descr="C:\Users\admindl\Downloads\IMG_20200313_114719_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313_114719_0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6" cy="43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E2946" w14:textId="21DBE56A" w:rsidR="00EF64BC" w:rsidRDefault="00EF64BC" w:rsidP="00622B33">
      <w:pPr>
        <w:rPr>
          <w:sz w:val="24"/>
          <w:szCs w:val="24"/>
        </w:rPr>
      </w:pPr>
    </w:p>
    <w:p w14:paraId="0BFCDA2B" w14:textId="03AD42FE" w:rsidR="00B40636" w:rsidRDefault="00B40636" w:rsidP="00622B33">
      <w:pPr>
        <w:rPr>
          <w:sz w:val="24"/>
          <w:szCs w:val="24"/>
        </w:rPr>
      </w:pPr>
      <w:r w:rsidRPr="00B40636">
        <w:rPr>
          <w:noProof/>
          <w:sz w:val="24"/>
          <w:szCs w:val="24"/>
        </w:rPr>
        <w:lastRenderedPageBreak/>
        <w:drawing>
          <wp:inline distT="0" distB="0" distL="0" distR="0" wp14:anchorId="3C1C64C4" wp14:editId="57325C90">
            <wp:extent cx="5986819" cy="4490114"/>
            <wp:effectExtent l="0" t="0" r="0" b="5715"/>
            <wp:docPr id="4" name="Рисунок 4" descr="C:\Users\admindl\Downloads\IMG_20200313_114719_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313_114719_0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71" cy="449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54516" w14:textId="6B0094DD" w:rsidR="00EF64BC" w:rsidRDefault="00EF64BC" w:rsidP="00EF64BC">
      <w:pPr>
        <w:jc w:val="center"/>
        <w:rPr>
          <w:sz w:val="24"/>
          <w:szCs w:val="24"/>
        </w:rPr>
      </w:pPr>
    </w:p>
    <w:p w14:paraId="105BCB6A" w14:textId="199C8DB1" w:rsidR="00B40636" w:rsidRPr="00E26324" w:rsidRDefault="00B40636" w:rsidP="00EF64BC">
      <w:pPr>
        <w:jc w:val="center"/>
        <w:rPr>
          <w:sz w:val="24"/>
          <w:szCs w:val="24"/>
        </w:rPr>
      </w:pPr>
      <w:r w:rsidRPr="00B40636">
        <w:rPr>
          <w:noProof/>
          <w:sz w:val="24"/>
          <w:szCs w:val="24"/>
        </w:rPr>
        <w:drawing>
          <wp:inline distT="0" distB="0" distL="0" distR="0" wp14:anchorId="4361B44D" wp14:editId="6E66DFC3">
            <wp:extent cx="5886848" cy="4415136"/>
            <wp:effectExtent l="0" t="0" r="0" b="5080"/>
            <wp:docPr id="5" name="Рисунок 5" descr="C:\Users\admindl\Downloads\IMG_20200313_114719_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313_114719_0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34" cy="44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636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1FE8"/>
    <w:rsid w:val="001B7ED2"/>
    <w:rsid w:val="001D36CE"/>
    <w:rsid w:val="00226AE3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30810"/>
    <w:rsid w:val="003F02B9"/>
    <w:rsid w:val="003F0D6A"/>
    <w:rsid w:val="0046597B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3BC3"/>
    <w:rsid w:val="00A67440"/>
    <w:rsid w:val="00A75403"/>
    <w:rsid w:val="00B40636"/>
    <w:rsid w:val="00B47988"/>
    <w:rsid w:val="00BE499A"/>
    <w:rsid w:val="00C001A5"/>
    <w:rsid w:val="00C62A60"/>
    <w:rsid w:val="00CA6251"/>
    <w:rsid w:val="00D24196"/>
    <w:rsid w:val="00D3582E"/>
    <w:rsid w:val="00D83FB9"/>
    <w:rsid w:val="00D865A0"/>
    <w:rsid w:val="00DF5AFB"/>
    <w:rsid w:val="00E26324"/>
    <w:rsid w:val="00E320B8"/>
    <w:rsid w:val="00E70169"/>
    <w:rsid w:val="00E81D7E"/>
    <w:rsid w:val="00EE3D7A"/>
    <w:rsid w:val="00EF2000"/>
    <w:rsid w:val="00EF64BC"/>
    <w:rsid w:val="00F23C96"/>
    <w:rsid w:val="00F316B7"/>
    <w:rsid w:val="00F4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EAF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2020-02-17T07:39:00Z</cp:lastPrinted>
  <dcterms:created xsi:type="dcterms:W3CDTF">2020-03-13T09:03:00Z</dcterms:created>
  <dcterms:modified xsi:type="dcterms:W3CDTF">2020-03-13T09:03:00Z</dcterms:modified>
</cp:coreProperties>
</file>