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55BC" w:rsidRPr="00FE03FD" w:rsidTr="001A55BC">
        <w:tc>
          <w:tcPr>
            <w:tcW w:w="4785" w:type="dxa"/>
          </w:tcPr>
          <w:p w:rsidR="001A55BC" w:rsidRPr="00FE03FD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A55BC" w:rsidRPr="00FE03FD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«УТВЕРЖДЕНО»</w:t>
            </w:r>
          </w:p>
          <w:p w:rsidR="001A55BC" w:rsidRPr="00FE03FD" w:rsidRDefault="001A55BC" w:rsidP="00121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  <w:p w:rsidR="001A55BC" w:rsidRPr="00FE03FD" w:rsidRDefault="001A55BC" w:rsidP="009653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653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.2019г. протокол № </w:t>
            </w:r>
            <w:r w:rsidR="002C2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5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A55BC" w:rsidRPr="00FE03FD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237" w:rsidRPr="00FE03FD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3F7" w:rsidRPr="00FE03FD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971C1F" w:rsidRPr="00FE03FD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E74362" w:rsidRDefault="008013F7" w:rsidP="00FE03FD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на основании плана работы Общественной палаты</w:t>
      </w:r>
      <w:r w:rsidR="00971C1F" w:rsidRPr="00FE03FD">
        <w:rPr>
          <w:rFonts w:ascii="Times New Roman" w:hAnsi="Times New Roman" w:cs="Times New Roman"/>
          <w:sz w:val="24"/>
          <w:szCs w:val="24"/>
        </w:rPr>
        <w:t xml:space="preserve"> г.о. </w:t>
      </w:r>
      <w:r w:rsidR="00971C1F" w:rsidRPr="004456E7">
        <w:rPr>
          <w:rFonts w:ascii="Times New Roman" w:hAnsi="Times New Roman" w:cs="Times New Roman"/>
          <w:sz w:val="24"/>
          <w:szCs w:val="24"/>
        </w:rPr>
        <w:t xml:space="preserve">Королев, </w:t>
      </w:r>
      <w:r w:rsidR="00E74362">
        <w:rPr>
          <w:rFonts w:ascii="Times New Roman" w:hAnsi="Times New Roman" w:cs="Times New Roman"/>
          <w:sz w:val="24"/>
          <w:szCs w:val="24"/>
        </w:rPr>
        <w:br/>
      </w:r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Государственной программы МО "Здравоохранение Подмосковья" на 2014 - 2020 </w:t>
      </w:r>
      <w:proofErr w:type="spellStart"/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г.г</w:t>
      </w:r>
      <w:proofErr w:type="spellEnd"/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</w:t>
      </w:r>
      <w:r w:rsidR="00234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</w:t>
      </w:r>
      <w:r w:rsid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мониторинг </w:t>
      </w:r>
      <w:r w:rsidR="0096537F" w:rsidRPr="0096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контролю доступности и качества медицины </w:t>
      </w:r>
      <w:r w:rsidR="0096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96537F" w:rsidRPr="0096537F">
        <w:rPr>
          <w:rFonts w:ascii="Times New Roman" w:hAnsi="Times New Roman" w:cs="Times New Roman"/>
          <w:sz w:val="24"/>
          <w:szCs w:val="24"/>
        </w:rPr>
        <w:t>детско</w:t>
      </w:r>
      <w:r w:rsidR="0096537F">
        <w:rPr>
          <w:rFonts w:ascii="Times New Roman" w:hAnsi="Times New Roman" w:cs="Times New Roman"/>
          <w:sz w:val="24"/>
          <w:szCs w:val="24"/>
        </w:rPr>
        <w:t>м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лечебно-профилактическо</w:t>
      </w:r>
      <w:r w:rsidR="0096537F">
        <w:rPr>
          <w:rFonts w:ascii="Times New Roman" w:hAnsi="Times New Roman" w:cs="Times New Roman"/>
          <w:sz w:val="24"/>
          <w:szCs w:val="24"/>
        </w:rPr>
        <w:t>м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отделени</w:t>
      </w:r>
      <w:r w:rsidR="0096537F">
        <w:rPr>
          <w:rFonts w:ascii="Times New Roman" w:hAnsi="Times New Roman" w:cs="Times New Roman"/>
          <w:sz w:val="24"/>
          <w:szCs w:val="24"/>
        </w:rPr>
        <w:t>и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ГАУЗ МО «Королевская стоматологическая поликлиника», расположенно</w:t>
      </w:r>
      <w:r w:rsidR="0096537F">
        <w:rPr>
          <w:rFonts w:ascii="Times New Roman" w:hAnsi="Times New Roman" w:cs="Times New Roman"/>
          <w:sz w:val="24"/>
          <w:szCs w:val="24"/>
        </w:rPr>
        <w:t>м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по адресу ул. Горького, д. №25а</w:t>
      </w:r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C4237" w:rsidRPr="004456E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45D5B" w:rsidRPr="00FE03FD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 xml:space="preserve">Сроки проведения общественного контроля: </w:t>
      </w:r>
      <w:r w:rsidR="006B1F71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6B1F71" w:rsidRPr="00FE03FD">
        <w:rPr>
          <w:rFonts w:ascii="Times New Roman" w:hAnsi="Times New Roman" w:cs="Times New Roman"/>
          <w:b/>
          <w:sz w:val="24"/>
          <w:szCs w:val="24"/>
        </w:rPr>
        <w:t>0</w:t>
      </w:r>
      <w:r w:rsidR="0096537F">
        <w:rPr>
          <w:rFonts w:ascii="Times New Roman" w:hAnsi="Times New Roman" w:cs="Times New Roman"/>
          <w:b/>
          <w:sz w:val="24"/>
          <w:szCs w:val="24"/>
        </w:rPr>
        <w:t>7</w:t>
      </w:r>
      <w:r w:rsidR="00E743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88B">
        <w:rPr>
          <w:rFonts w:ascii="Times New Roman" w:hAnsi="Times New Roman" w:cs="Times New Roman"/>
          <w:b/>
          <w:sz w:val="24"/>
          <w:szCs w:val="24"/>
        </w:rPr>
        <w:t>октября</w:t>
      </w:r>
      <w:r w:rsidR="001F1027" w:rsidRPr="00FE03FD">
        <w:rPr>
          <w:rFonts w:ascii="Times New Roman" w:hAnsi="Times New Roman" w:cs="Times New Roman"/>
          <w:b/>
          <w:sz w:val="24"/>
          <w:szCs w:val="24"/>
        </w:rPr>
        <w:t xml:space="preserve"> 2019 года</w:t>
      </w:r>
      <w:r w:rsidRPr="00FE03FD">
        <w:rPr>
          <w:rFonts w:ascii="Times New Roman" w:hAnsi="Times New Roman" w:cs="Times New Roman"/>
          <w:b/>
          <w:sz w:val="24"/>
          <w:szCs w:val="24"/>
        </w:rPr>
        <w:t>.</w:t>
      </w:r>
    </w:p>
    <w:p w:rsidR="00121117" w:rsidRPr="00FE03FD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55BC" w:rsidRPr="00FE03FD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Основания для проведения общественного контроля</w:t>
      </w:r>
      <w:r w:rsidRPr="00FE03FD">
        <w:rPr>
          <w:rFonts w:ascii="Times New Roman" w:hAnsi="Times New Roman" w:cs="Times New Roman"/>
          <w:sz w:val="24"/>
          <w:szCs w:val="24"/>
        </w:rPr>
        <w:t xml:space="preserve">: </w:t>
      </w:r>
      <w:r w:rsidRPr="00FE03FD">
        <w:rPr>
          <w:rFonts w:ascii="Times New Roman" w:eastAsia="Calibri" w:hAnsi="Times New Roman" w:cs="Times New Roman"/>
          <w:sz w:val="24"/>
          <w:szCs w:val="24"/>
        </w:rPr>
        <w:t>в соответствии с планом работы Общественной палаты г. о. Королёв.</w:t>
      </w:r>
    </w:p>
    <w:p w:rsidR="00121117" w:rsidRPr="00FE03FD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A55BC" w:rsidRPr="00FE03FD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>Форма общественного контроля:</w:t>
      </w:r>
      <w:r w:rsidRPr="00FE03FD">
        <w:rPr>
          <w:rFonts w:ascii="Times New Roman" w:eastAsia="Calibri" w:hAnsi="Times New Roman" w:cs="Times New Roman"/>
          <w:sz w:val="24"/>
          <w:szCs w:val="24"/>
        </w:rPr>
        <w:t xml:space="preserve">  общественный мониторинг </w:t>
      </w:r>
    </w:p>
    <w:p w:rsidR="00121117" w:rsidRPr="00FE03FD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6537F" w:rsidRDefault="001A55BC" w:rsidP="0096537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>Место осуществления общественного мониторинга:</w:t>
      </w:r>
      <w:r w:rsidR="00FE03FD" w:rsidRPr="009653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537F" w:rsidRPr="0096537F">
        <w:rPr>
          <w:rFonts w:ascii="Times New Roman" w:hAnsi="Times New Roman" w:cs="Times New Roman"/>
          <w:sz w:val="24"/>
          <w:szCs w:val="24"/>
        </w:rPr>
        <w:t>детско</w:t>
      </w:r>
      <w:r w:rsidR="0096537F">
        <w:rPr>
          <w:rFonts w:ascii="Times New Roman" w:hAnsi="Times New Roman" w:cs="Times New Roman"/>
          <w:sz w:val="24"/>
          <w:szCs w:val="24"/>
        </w:rPr>
        <w:t>е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лечебно-профилактическо</w:t>
      </w:r>
      <w:r w:rsidR="0096537F">
        <w:rPr>
          <w:rFonts w:ascii="Times New Roman" w:hAnsi="Times New Roman" w:cs="Times New Roman"/>
          <w:sz w:val="24"/>
          <w:szCs w:val="24"/>
        </w:rPr>
        <w:t>е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отделени</w:t>
      </w:r>
      <w:r w:rsidR="0096537F">
        <w:rPr>
          <w:rFonts w:ascii="Times New Roman" w:hAnsi="Times New Roman" w:cs="Times New Roman"/>
          <w:sz w:val="24"/>
          <w:szCs w:val="24"/>
        </w:rPr>
        <w:t>е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ГАУЗ МО «Королевская стоматологическая поликлиника», расположенно</w:t>
      </w:r>
      <w:r w:rsidR="0096537F">
        <w:rPr>
          <w:rFonts w:ascii="Times New Roman" w:hAnsi="Times New Roman" w:cs="Times New Roman"/>
          <w:sz w:val="24"/>
          <w:szCs w:val="24"/>
        </w:rPr>
        <w:t>е</w:t>
      </w:r>
      <w:r w:rsidR="0096537F" w:rsidRPr="0096537F">
        <w:rPr>
          <w:rFonts w:ascii="Times New Roman" w:hAnsi="Times New Roman" w:cs="Times New Roman"/>
          <w:sz w:val="24"/>
          <w:szCs w:val="24"/>
        </w:rPr>
        <w:t xml:space="preserve"> по адресу ул. Горького, д. №25а</w:t>
      </w:r>
      <w:r w:rsidR="0096537F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55BC" w:rsidRPr="00FE03FD" w:rsidRDefault="00782D89" w:rsidP="0096537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Предмет мониторинга</w:t>
      </w:r>
      <w:r w:rsidRPr="00FE03F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E74362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 xml:space="preserve">- </w:t>
      </w:r>
      <w:r w:rsidR="002C288B" w:rsidRPr="002C288B">
        <w:rPr>
          <w:rFonts w:ascii="Times New Roman" w:hAnsi="Times New Roman" w:cs="Times New Roman"/>
          <w:sz w:val="24"/>
          <w:szCs w:val="24"/>
        </w:rPr>
        <w:t>контрол</w:t>
      </w:r>
      <w:r w:rsidR="002C288B">
        <w:rPr>
          <w:rFonts w:ascii="Times New Roman" w:hAnsi="Times New Roman" w:cs="Times New Roman"/>
          <w:sz w:val="24"/>
          <w:szCs w:val="24"/>
        </w:rPr>
        <w:t>ь</w:t>
      </w:r>
      <w:r w:rsidR="002C288B" w:rsidRPr="002C288B">
        <w:rPr>
          <w:rFonts w:ascii="Times New Roman" w:hAnsi="Times New Roman" w:cs="Times New Roman"/>
          <w:sz w:val="24"/>
          <w:szCs w:val="24"/>
        </w:rPr>
        <w:t xml:space="preserve"> доступности и качества </w:t>
      </w:r>
      <w:r w:rsidR="00111BBE">
        <w:rPr>
          <w:rFonts w:ascii="Times New Roman" w:hAnsi="Times New Roman" w:cs="Times New Roman"/>
          <w:sz w:val="24"/>
          <w:szCs w:val="24"/>
        </w:rPr>
        <w:t xml:space="preserve">предоставляемых </w:t>
      </w:r>
      <w:bookmarkStart w:id="0" w:name="_GoBack"/>
      <w:bookmarkEnd w:id="0"/>
      <w:r w:rsidR="0096537F">
        <w:rPr>
          <w:rFonts w:ascii="Times New Roman" w:hAnsi="Times New Roman" w:cs="Times New Roman"/>
          <w:sz w:val="24"/>
          <w:szCs w:val="24"/>
        </w:rPr>
        <w:t xml:space="preserve"> </w:t>
      </w:r>
      <w:r w:rsidR="002C288B" w:rsidRPr="002C288B">
        <w:rPr>
          <w:rFonts w:ascii="Times New Roman" w:hAnsi="Times New Roman" w:cs="Times New Roman"/>
          <w:sz w:val="24"/>
          <w:szCs w:val="24"/>
        </w:rPr>
        <w:t>медицин</w:t>
      </w:r>
      <w:r w:rsidR="0096537F">
        <w:rPr>
          <w:rFonts w:ascii="Times New Roman" w:hAnsi="Times New Roman" w:cs="Times New Roman"/>
          <w:sz w:val="24"/>
          <w:szCs w:val="24"/>
        </w:rPr>
        <w:t>ских услуг</w:t>
      </w:r>
      <w:r w:rsidR="00E74362">
        <w:rPr>
          <w:rFonts w:ascii="Times New Roman" w:hAnsi="Times New Roman" w:cs="Times New Roman"/>
          <w:sz w:val="24"/>
          <w:szCs w:val="24"/>
        </w:rPr>
        <w:t>.</w:t>
      </w:r>
    </w:p>
    <w:p w:rsidR="00FE03FD" w:rsidRDefault="00FE03FD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2D89" w:rsidRPr="00FE03FD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Состав группы общественного контроля</w:t>
      </w:r>
      <w:r w:rsidRPr="00FE03FD">
        <w:rPr>
          <w:rFonts w:ascii="Times New Roman" w:hAnsi="Times New Roman" w:cs="Times New Roman"/>
          <w:sz w:val="24"/>
          <w:szCs w:val="24"/>
        </w:rPr>
        <w:t>: члены комиссии 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FE03FD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Кошкина Любовь Владимировна, председател</w:t>
      </w:r>
      <w:r w:rsidR="00FE03FD" w:rsidRPr="00FE03FD">
        <w:rPr>
          <w:rFonts w:ascii="Times New Roman" w:hAnsi="Times New Roman" w:cs="Times New Roman"/>
          <w:sz w:val="24"/>
          <w:szCs w:val="24"/>
        </w:rPr>
        <w:t>ь</w:t>
      </w:r>
      <w:r w:rsidRPr="00FE03FD">
        <w:rPr>
          <w:rFonts w:ascii="Times New Roman" w:hAnsi="Times New Roman" w:cs="Times New Roman"/>
          <w:sz w:val="24"/>
          <w:szCs w:val="24"/>
        </w:rPr>
        <w:t xml:space="preserve"> комиссии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Белова Ольга Юрьевна, консультант-эксперт комиссии.</w:t>
      </w:r>
    </w:p>
    <w:p w:rsidR="00782D89" w:rsidRDefault="00782D89" w:rsidP="004456E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Оперативная рабочая группа по контролю доступности и качества медицины </w:t>
      </w:r>
      <w:proofErr w:type="spellStart"/>
      <w:r w:rsidRPr="0096537F">
        <w:rPr>
          <w:rFonts w:ascii="Times New Roman" w:hAnsi="Times New Roman" w:cs="Times New Roman"/>
          <w:sz w:val="24"/>
          <w:szCs w:val="24"/>
          <w:shd w:val="clear" w:color="auto" w:fill="FFFFFF"/>
        </w:rPr>
        <w:t>г.о</w:t>
      </w:r>
      <w:proofErr w:type="spellEnd"/>
      <w:r w:rsidRPr="0096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Королев, созданная ОП МО из членов муниципальной Общественной палаты, совместно с заместителем главного врача по лечебной части </w:t>
      </w:r>
      <w:r w:rsidRPr="0096537F">
        <w:rPr>
          <w:rFonts w:ascii="Times New Roman" w:hAnsi="Times New Roman" w:cs="Times New Roman"/>
          <w:sz w:val="24"/>
          <w:szCs w:val="24"/>
        </w:rPr>
        <w:t xml:space="preserve">ГАУЗ МО «Королевская стоматологическая поликлиника» Калюжной Ириной Александровной </w:t>
      </w:r>
      <w:r w:rsidRPr="0096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537F">
        <w:rPr>
          <w:rFonts w:ascii="Times New Roman" w:hAnsi="Times New Roman" w:cs="Times New Roman"/>
          <w:sz w:val="24"/>
          <w:szCs w:val="24"/>
        </w:rPr>
        <w:t>посетили детское лечебно-профилактическое отделение ГАУЗ МО «Королевская стоматологическая поликлиника», расположенное по адресу ул. Горького, д. №25а, открывшееся в 2015 г.</w:t>
      </w:r>
      <w:proofErr w:type="gramEnd"/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>В ходе осмотра выявлено: кабинеты прекрасно отремонтированы, созданы условия для комфортной работы персонала. Есть и комнаты отдыха для сотрудников.</w:t>
      </w: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>Поликлиника оснащена современным оборудованием.</w:t>
      </w: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 xml:space="preserve">Поликлиника оказывает медицинские услуги, согласно Территориальной программе государственных гарантий оказания бесплатной медицинской помощи. </w:t>
      </w: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 xml:space="preserve">Обслуживаются дети не только объединенного </w:t>
      </w:r>
      <w:proofErr w:type="gramStart"/>
      <w:r w:rsidRPr="0096537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6537F">
        <w:rPr>
          <w:rFonts w:ascii="Times New Roman" w:hAnsi="Times New Roman" w:cs="Times New Roman"/>
          <w:sz w:val="24"/>
          <w:szCs w:val="24"/>
        </w:rPr>
        <w:t xml:space="preserve"> Королева, но и жители других районов Подмосковья и г. Москвы.</w:t>
      </w: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 xml:space="preserve">Управление потоками пациентами в поликлинике происходит через кабинет первичного приема. Запись в кабинет первичного приема производится через </w:t>
      </w:r>
      <w:proofErr w:type="spellStart"/>
      <w:r w:rsidRPr="0096537F">
        <w:rPr>
          <w:rFonts w:ascii="Times New Roman" w:hAnsi="Times New Roman" w:cs="Times New Roman"/>
          <w:sz w:val="24"/>
          <w:szCs w:val="24"/>
        </w:rPr>
        <w:t>инфоматы</w:t>
      </w:r>
      <w:proofErr w:type="spellEnd"/>
      <w:r w:rsidRPr="0096537F">
        <w:rPr>
          <w:rFonts w:ascii="Times New Roman" w:hAnsi="Times New Roman" w:cs="Times New Roman"/>
          <w:sz w:val="24"/>
          <w:szCs w:val="24"/>
        </w:rPr>
        <w:t>, интернет.</w:t>
      </w: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lastRenderedPageBreak/>
        <w:t xml:space="preserve">В кабинете первичного приема работают два врача в 2 смены, 8-00 до 21-00, с понедельника по субботу. Пациенты, записавшиеся в кабинет через систему электронной записи, вызываются на прием по времени. Экстренная и неотложная помощь оказывается в порядке живой очереди. Кабинет первичного приема ведет оформление первичной медицинской документации, осуществляет диагностику и маршрутизацию пациентов к врачам-специалистам. Далее лечение осуществляется до полной санации полости рта, без повторного посещения кабинета первичного приема </w:t>
      </w:r>
    </w:p>
    <w:p w:rsidR="0096537F" w:rsidRPr="0096537F" w:rsidRDefault="0096537F" w:rsidP="0096537F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>Информация о порядке работы поликлиники размещена на стендах, в информационных киосках и на сайте учреждения.</w:t>
      </w:r>
    </w:p>
    <w:p w:rsidR="0096537F" w:rsidRDefault="0096537F" w:rsidP="0096537F">
      <w:pPr>
        <w:pStyle w:val="a3"/>
        <w:spacing w:after="6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37F">
        <w:rPr>
          <w:rFonts w:ascii="Times New Roman" w:hAnsi="Times New Roman" w:cs="Times New Roman"/>
          <w:sz w:val="24"/>
          <w:szCs w:val="24"/>
        </w:rPr>
        <w:t xml:space="preserve">Комиссией в ходе посещения были оценены профессионализм сотрудников и качество медицинской помощи. </w:t>
      </w:r>
    </w:p>
    <w:p w:rsidR="003635DB" w:rsidRPr="00FE03FD" w:rsidRDefault="00FE03FD" w:rsidP="0096537F">
      <w:pPr>
        <w:pStyle w:val="a3"/>
        <w:spacing w:after="6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87AE8FA" wp14:editId="2E488CAC">
            <wp:simplePos x="0" y="0"/>
            <wp:positionH relativeFrom="column">
              <wp:posOffset>3195320</wp:posOffset>
            </wp:positionH>
            <wp:positionV relativeFrom="paragraph">
              <wp:posOffset>70281</wp:posOffset>
            </wp:positionV>
            <wp:extent cx="1439545" cy="579120"/>
            <wp:effectExtent l="0" t="0" r="8255" b="0"/>
            <wp:wrapNone/>
            <wp:docPr id="9" name="Рисунок 9" descr="C:\Users\user\Downloads\Screenshot_20190411-115022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411-115022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  <w:gridCol w:w="4896"/>
      </w:tblGrid>
      <w:tr w:rsidR="002E07F9" w:rsidRPr="00FE03FD" w:rsidTr="002E07F9">
        <w:tc>
          <w:tcPr>
            <w:tcW w:w="4460" w:type="dxa"/>
          </w:tcPr>
          <w:p w:rsidR="002E07F9" w:rsidRPr="00FE03FD" w:rsidRDefault="00FE03FD" w:rsidP="00FE03F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«по качеству жизни населения, социальной политике,…» Общественной палаты </w:t>
            </w:r>
            <w:proofErr w:type="spellStart"/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4896" w:type="dxa"/>
          </w:tcPr>
          <w:p w:rsidR="002E07F9" w:rsidRPr="00FE03FD" w:rsidRDefault="002E07F9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Л.В. Кошкина</w:t>
            </w:r>
          </w:p>
        </w:tc>
      </w:tr>
    </w:tbl>
    <w:p w:rsidR="00782D89" w:rsidRPr="00FE03FD" w:rsidRDefault="00782D89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237" w:rsidRPr="00FE03FD" w:rsidRDefault="002C4237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07F9" w:rsidRPr="00FE03FD" w:rsidRDefault="0096537F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47698"/>
            <wp:effectExtent l="0" t="0" r="3175" b="0"/>
            <wp:docPr id="1" name="Рисунок 1" descr="C:\Users\user\Downloads\WhatsApp Image 2019-10-07 at 15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07 at 15.03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773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4D683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C4237" w:rsidRPr="00FE03FD" w:rsidRDefault="00E743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65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4334400"/>
            <wp:effectExtent l="0" t="0" r="0" b="9525"/>
            <wp:docPr id="2" name="Рисунок 2" descr="C:\Users\user\Downloads\WhatsApp Image 2019-10-07 at 15.0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07 at 15.03.2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5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4334400"/>
            <wp:effectExtent l="0" t="0" r="0" b="9525"/>
            <wp:docPr id="3" name="Рисунок 3" descr="C:\Users\user\Downloads\WhatsApp Image 2019-10-07 at 15.0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07 at 15.03.2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73" w:rsidRDefault="004D683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65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47698"/>
            <wp:effectExtent l="0" t="0" r="3175" b="0"/>
            <wp:docPr id="5" name="Рисунок 5" descr="C:\Users\user\Downloads\WhatsApp Image 2019-10-07 at 15.03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07 at 15.03.24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6C" w:rsidRPr="00FE03FD" w:rsidRDefault="0096537F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47698"/>
            <wp:effectExtent l="0" t="0" r="3175" b="0"/>
            <wp:docPr id="4" name="Рисунок 4" descr="C:\Users\user\Downloads\WhatsApp Image 2019-10-07 at 15.03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07 at 15.03.23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73" w:rsidRDefault="00BC6773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E7436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C288B" w:rsidRPr="00FE03FD" w:rsidRDefault="0096537F" w:rsidP="0096537F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5119200"/>
            <wp:effectExtent l="0" t="0" r="0" b="5715"/>
            <wp:docPr id="6" name="Рисунок 6" descr="C:\Users\user\Downloads\WhatsApp Image 2019-10-07 at 15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07 at 15.03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88B" w:rsidRPr="00FE03FD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F7"/>
    <w:rsid w:val="000D2DEA"/>
    <w:rsid w:val="00111BBE"/>
    <w:rsid w:val="001158CA"/>
    <w:rsid w:val="00121117"/>
    <w:rsid w:val="001A55BC"/>
    <w:rsid w:val="001F1027"/>
    <w:rsid w:val="00234199"/>
    <w:rsid w:val="00240678"/>
    <w:rsid w:val="00285857"/>
    <w:rsid w:val="00292097"/>
    <w:rsid w:val="002C288B"/>
    <w:rsid w:val="002C4237"/>
    <w:rsid w:val="002E07F9"/>
    <w:rsid w:val="0032561C"/>
    <w:rsid w:val="00335A8F"/>
    <w:rsid w:val="003635DB"/>
    <w:rsid w:val="00414367"/>
    <w:rsid w:val="004456E7"/>
    <w:rsid w:val="00450D33"/>
    <w:rsid w:val="004C0F21"/>
    <w:rsid w:val="004D683A"/>
    <w:rsid w:val="004E6FC9"/>
    <w:rsid w:val="005163EF"/>
    <w:rsid w:val="00526C72"/>
    <w:rsid w:val="00545D5B"/>
    <w:rsid w:val="00550EFF"/>
    <w:rsid w:val="00553E31"/>
    <w:rsid w:val="00556DE0"/>
    <w:rsid w:val="00567DEF"/>
    <w:rsid w:val="005D0A7C"/>
    <w:rsid w:val="005D474D"/>
    <w:rsid w:val="006B1F71"/>
    <w:rsid w:val="00782D89"/>
    <w:rsid w:val="007F0F6C"/>
    <w:rsid w:val="008013F7"/>
    <w:rsid w:val="0085335B"/>
    <w:rsid w:val="00870BFC"/>
    <w:rsid w:val="0096537F"/>
    <w:rsid w:val="00971C1F"/>
    <w:rsid w:val="00A13A11"/>
    <w:rsid w:val="00A1691B"/>
    <w:rsid w:val="00A74B94"/>
    <w:rsid w:val="00AB05F9"/>
    <w:rsid w:val="00B85E6B"/>
    <w:rsid w:val="00BC6773"/>
    <w:rsid w:val="00BE112A"/>
    <w:rsid w:val="00CC5202"/>
    <w:rsid w:val="00D517AB"/>
    <w:rsid w:val="00D6742D"/>
    <w:rsid w:val="00D8169B"/>
    <w:rsid w:val="00DB013B"/>
    <w:rsid w:val="00E03162"/>
    <w:rsid w:val="00E1777D"/>
    <w:rsid w:val="00E42811"/>
    <w:rsid w:val="00E74362"/>
    <w:rsid w:val="00EE77CA"/>
    <w:rsid w:val="00F05A56"/>
    <w:rsid w:val="00F3352E"/>
    <w:rsid w:val="00F73336"/>
    <w:rsid w:val="00F758F4"/>
    <w:rsid w:val="00FD687E"/>
    <w:rsid w:val="00FE03FD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2019-10-07T12:29:00Z</cp:lastPrinted>
  <dcterms:created xsi:type="dcterms:W3CDTF">2019-10-07T12:28:00Z</dcterms:created>
  <dcterms:modified xsi:type="dcterms:W3CDTF">2019-10-07T12:33:00Z</dcterms:modified>
</cp:coreProperties>
</file>