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4856"/>
        <w:gridCol w:w="4997"/>
      </w:tblGrid>
      <w:tr w:rsidR="008A181A" w:rsidTr="006016D4">
        <w:tc>
          <w:tcPr>
            <w:tcW w:w="5211" w:type="dxa"/>
          </w:tcPr>
          <w:p w:rsidR="008A181A" w:rsidRDefault="008A181A" w:rsidP="006016D4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:rsidR="008A181A" w:rsidRDefault="008A181A" w:rsidP="006016D4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:rsidR="008A181A" w:rsidRDefault="008A181A" w:rsidP="006016D4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Решением Совета Общественной палаты г.о. Королев Московской области</w:t>
            </w:r>
          </w:p>
          <w:p w:rsidR="008A181A" w:rsidRPr="00615BA5" w:rsidRDefault="008A181A" w:rsidP="00615BA5">
            <w:pPr>
              <w:spacing w:line="276" w:lineRule="auto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от </w:t>
            </w:r>
            <w:r w:rsidR="00615BA5">
              <w:rPr>
                <w:sz w:val="24"/>
                <w:szCs w:val="24"/>
                <w:lang w:val="en-US" w:eastAsia="en-US"/>
              </w:rPr>
              <w:t>27</w:t>
            </w:r>
            <w:r>
              <w:rPr>
                <w:sz w:val="24"/>
                <w:szCs w:val="24"/>
                <w:lang w:eastAsia="en-US"/>
              </w:rPr>
              <w:t>.</w:t>
            </w:r>
            <w:r w:rsidR="00615BA5">
              <w:rPr>
                <w:sz w:val="24"/>
                <w:szCs w:val="24"/>
                <w:lang w:val="en-US" w:eastAsia="en-US"/>
              </w:rPr>
              <w:t>0</w:t>
            </w:r>
            <w:r>
              <w:rPr>
                <w:sz w:val="24"/>
                <w:szCs w:val="24"/>
                <w:lang w:eastAsia="en-US"/>
              </w:rPr>
              <w:t>6.2019 протокол №</w:t>
            </w:r>
            <w:r w:rsidR="00615BA5">
              <w:rPr>
                <w:sz w:val="24"/>
                <w:szCs w:val="24"/>
                <w:lang w:val="en-US" w:eastAsia="en-US"/>
              </w:rPr>
              <w:t xml:space="preserve"> 14</w:t>
            </w:r>
          </w:p>
        </w:tc>
      </w:tr>
    </w:tbl>
    <w:p w:rsidR="008A181A" w:rsidRDefault="008A181A" w:rsidP="008A181A">
      <w:pPr>
        <w:pStyle w:val="2"/>
        <w:rPr>
          <w:sz w:val="24"/>
          <w:szCs w:val="24"/>
        </w:rPr>
      </w:pPr>
    </w:p>
    <w:p w:rsidR="008A181A" w:rsidRDefault="008A181A" w:rsidP="008A181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</w:p>
    <w:p w:rsidR="008A181A" w:rsidRDefault="008A181A" w:rsidP="008A181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общественной проверки</w:t>
      </w:r>
    </w:p>
    <w:p w:rsidR="00DD7297" w:rsidRDefault="008A181A" w:rsidP="008A181A">
      <w:pPr>
        <w:ind w:firstLine="284"/>
        <w:jc w:val="center"/>
        <w:rPr>
          <w:b/>
          <w:sz w:val="24"/>
          <w:szCs w:val="24"/>
        </w:rPr>
      </w:pPr>
      <w:r>
        <w:rPr>
          <w:sz w:val="24"/>
          <w:szCs w:val="24"/>
        </w:rPr>
        <w:t xml:space="preserve">на основании плана работы Общественной палаты г.о. Королев, </w:t>
      </w:r>
      <w:r>
        <w:rPr>
          <w:sz w:val="24"/>
          <w:szCs w:val="24"/>
        </w:rPr>
        <w:br/>
      </w:r>
      <w:r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>
        <w:rPr>
          <w:color w:val="222222"/>
          <w:sz w:val="24"/>
          <w:szCs w:val="24"/>
          <w:shd w:val="clear" w:color="auto" w:fill="FFFFFF"/>
        </w:rPr>
        <w:br/>
        <w:t xml:space="preserve">проведен осмотр </w:t>
      </w:r>
      <w:r>
        <w:rPr>
          <w:b/>
          <w:sz w:val="24"/>
          <w:szCs w:val="24"/>
        </w:rPr>
        <w:t>– состояния тротуаров</w:t>
      </w:r>
      <w:r w:rsidR="006605A8">
        <w:rPr>
          <w:b/>
          <w:sz w:val="24"/>
          <w:szCs w:val="24"/>
        </w:rPr>
        <w:t xml:space="preserve">, протяженностью 650 метров </w:t>
      </w:r>
      <w:r w:rsidR="006B003B">
        <w:rPr>
          <w:b/>
          <w:sz w:val="24"/>
          <w:szCs w:val="24"/>
        </w:rPr>
        <w:t>по</w:t>
      </w:r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ул</w:t>
      </w:r>
      <w:proofErr w:type="gramStart"/>
      <w:r>
        <w:rPr>
          <w:b/>
          <w:sz w:val="24"/>
          <w:szCs w:val="24"/>
        </w:rPr>
        <w:t>.К</w:t>
      </w:r>
      <w:proofErr w:type="gramEnd"/>
      <w:r>
        <w:rPr>
          <w:b/>
          <w:sz w:val="24"/>
          <w:szCs w:val="24"/>
        </w:rPr>
        <w:t>алинина</w:t>
      </w:r>
      <w:proofErr w:type="spellEnd"/>
      <w:r w:rsidR="00DD7297">
        <w:rPr>
          <w:b/>
          <w:sz w:val="24"/>
          <w:szCs w:val="24"/>
        </w:rPr>
        <w:t xml:space="preserve">, </w:t>
      </w:r>
      <w:proofErr w:type="spellStart"/>
      <w:r w:rsidR="00DD7297">
        <w:rPr>
          <w:b/>
          <w:sz w:val="24"/>
          <w:szCs w:val="24"/>
        </w:rPr>
        <w:t>мкр</w:t>
      </w:r>
      <w:proofErr w:type="spellEnd"/>
      <w:r w:rsidR="00DD7297">
        <w:rPr>
          <w:b/>
          <w:sz w:val="24"/>
          <w:szCs w:val="24"/>
        </w:rPr>
        <w:t xml:space="preserve">-н </w:t>
      </w:r>
      <w:proofErr w:type="spellStart"/>
      <w:r w:rsidR="00DD7297">
        <w:rPr>
          <w:b/>
          <w:sz w:val="24"/>
          <w:szCs w:val="24"/>
        </w:rPr>
        <w:t>Подлипки</w:t>
      </w:r>
      <w:proofErr w:type="spellEnd"/>
      <w:r w:rsidR="00DD7297">
        <w:rPr>
          <w:b/>
          <w:sz w:val="24"/>
          <w:szCs w:val="24"/>
        </w:rPr>
        <w:t>,</w:t>
      </w:r>
      <w:r>
        <w:rPr>
          <w:b/>
          <w:sz w:val="24"/>
          <w:szCs w:val="24"/>
        </w:rPr>
        <w:t xml:space="preserve"> от площади </w:t>
      </w:r>
    </w:p>
    <w:p w:rsidR="008A181A" w:rsidRPr="00523F3E" w:rsidRDefault="008A181A" w:rsidP="008A181A">
      <w:pPr>
        <w:ind w:firstLine="28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ЦДК им. </w:t>
      </w:r>
      <w:proofErr w:type="spellStart"/>
      <w:r>
        <w:rPr>
          <w:b/>
          <w:sz w:val="24"/>
          <w:szCs w:val="24"/>
        </w:rPr>
        <w:t>М.И.Калининана</w:t>
      </w:r>
      <w:proofErr w:type="spellEnd"/>
      <w:r w:rsidR="006B003B">
        <w:rPr>
          <w:b/>
          <w:sz w:val="24"/>
          <w:szCs w:val="24"/>
        </w:rPr>
        <w:t xml:space="preserve"> (</w:t>
      </w:r>
      <w:proofErr w:type="spellStart"/>
      <w:r w:rsidR="006B003B">
        <w:rPr>
          <w:b/>
          <w:sz w:val="24"/>
          <w:szCs w:val="24"/>
        </w:rPr>
        <w:t>ул.Октябрьская</w:t>
      </w:r>
      <w:proofErr w:type="spellEnd"/>
      <w:r w:rsidR="006B003B">
        <w:rPr>
          <w:b/>
          <w:sz w:val="24"/>
          <w:szCs w:val="24"/>
        </w:rPr>
        <w:t>)</w:t>
      </w:r>
      <w:r>
        <w:rPr>
          <w:b/>
          <w:sz w:val="24"/>
          <w:szCs w:val="24"/>
        </w:rPr>
        <w:t xml:space="preserve"> до ст. </w:t>
      </w:r>
      <w:proofErr w:type="spellStart"/>
      <w:r>
        <w:rPr>
          <w:b/>
          <w:sz w:val="24"/>
          <w:szCs w:val="24"/>
        </w:rPr>
        <w:t>П</w:t>
      </w:r>
      <w:r w:rsidR="006B003B">
        <w:rPr>
          <w:b/>
          <w:sz w:val="24"/>
          <w:szCs w:val="24"/>
        </w:rPr>
        <w:t>одлипки</w:t>
      </w:r>
      <w:proofErr w:type="spellEnd"/>
      <w:r w:rsidR="006B003B">
        <w:rPr>
          <w:b/>
          <w:sz w:val="24"/>
          <w:szCs w:val="24"/>
        </w:rPr>
        <w:t>-</w:t>
      </w:r>
      <w:r>
        <w:rPr>
          <w:b/>
          <w:sz w:val="24"/>
          <w:szCs w:val="24"/>
        </w:rPr>
        <w:t>Дачные</w:t>
      </w:r>
      <w:r w:rsidR="006B003B">
        <w:rPr>
          <w:b/>
          <w:sz w:val="24"/>
          <w:szCs w:val="24"/>
        </w:rPr>
        <w:t xml:space="preserve"> (Вокзальный проезд)</w:t>
      </w:r>
    </w:p>
    <w:p w:rsidR="008A181A" w:rsidRDefault="008A181A" w:rsidP="008A181A">
      <w:pPr>
        <w:ind w:firstLine="426"/>
        <w:rPr>
          <w:sz w:val="24"/>
          <w:szCs w:val="24"/>
          <w:u w:val="single"/>
        </w:rPr>
      </w:pPr>
    </w:p>
    <w:p w:rsidR="008A181A" w:rsidRDefault="008A181A" w:rsidP="008A181A">
      <w:pPr>
        <w:ind w:firstLine="426"/>
        <w:rPr>
          <w:sz w:val="24"/>
          <w:szCs w:val="24"/>
        </w:rPr>
      </w:pPr>
      <w:r>
        <w:rPr>
          <w:sz w:val="24"/>
          <w:szCs w:val="24"/>
          <w:u w:val="single"/>
        </w:rPr>
        <w:t>Сроки проведения общественного контроля:</w:t>
      </w:r>
      <w:r>
        <w:rPr>
          <w:sz w:val="24"/>
          <w:szCs w:val="24"/>
        </w:rPr>
        <w:t xml:space="preserve"> </w:t>
      </w:r>
      <w:r w:rsidR="00F92424">
        <w:rPr>
          <w:b/>
          <w:sz w:val="24"/>
          <w:szCs w:val="24"/>
        </w:rPr>
        <w:t>06</w:t>
      </w:r>
      <w:r w:rsidR="006B003B">
        <w:rPr>
          <w:b/>
          <w:sz w:val="24"/>
          <w:szCs w:val="24"/>
        </w:rPr>
        <w:t>-25.06.2019</w:t>
      </w:r>
      <w:r>
        <w:rPr>
          <w:b/>
          <w:sz w:val="24"/>
          <w:szCs w:val="24"/>
        </w:rPr>
        <w:t>г</w:t>
      </w:r>
      <w:r>
        <w:rPr>
          <w:sz w:val="24"/>
          <w:szCs w:val="24"/>
        </w:rPr>
        <w:t>.</w:t>
      </w:r>
    </w:p>
    <w:p w:rsidR="008A181A" w:rsidRPr="00EA1448" w:rsidRDefault="008A181A" w:rsidP="008A181A">
      <w:pPr>
        <w:tabs>
          <w:tab w:val="left" w:pos="0"/>
          <w:tab w:val="left" w:pos="709"/>
          <w:tab w:val="left" w:pos="851"/>
        </w:tabs>
        <w:ind w:firstLine="426"/>
        <w:jc w:val="both"/>
        <w:rPr>
          <w:sz w:val="24"/>
          <w:szCs w:val="24"/>
        </w:rPr>
      </w:pPr>
      <w:r w:rsidRPr="00EA1448">
        <w:rPr>
          <w:sz w:val="24"/>
          <w:szCs w:val="24"/>
        </w:rPr>
        <w:t>Основания для проведения общественной проверки</w:t>
      </w:r>
      <w:r>
        <w:rPr>
          <w:sz w:val="24"/>
          <w:szCs w:val="24"/>
        </w:rPr>
        <w:t xml:space="preserve">: </w:t>
      </w:r>
      <w:r w:rsidRPr="0071238F">
        <w:rPr>
          <w:b/>
          <w:sz w:val="24"/>
          <w:szCs w:val="24"/>
        </w:rPr>
        <w:t xml:space="preserve">по обращениям граждан </w:t>
      </w:r>
      <w:r w:rsidR="0071238F" w:rsidRPr="0071238F">
        <w:rPr>
          <w:b/>
          <w:sz w:val="24"/>
          <w:szCs w:val="24"/>
        </w:rPr>
        <w:t>квартала ул</w:t>
      </w:r>
      <w:proofErr w:type="gramStart"/>
      <w:r w:rsidR="0071238F" w:rsidRPr="0071238F">
        <w:rPr>
          <w:b/>
          <w:sz w:val="24"/>
          <w:szCs w:val="24"/>
        </w:rPr>
        <w:t>.К</w:t>
      </w:r>
      <w:proofErr w:type="gramEnd"/>
      <w:r w:rsidR="0071238F" w:rsidRPr="0071238F">
        <w:rPr>
          <w:b/>
          <w:sz w:val="24"/>
          <w:szCs w:val="24"/>
        </w:rPr>
        <w:t>алинина</w:t>
      </w:r>
      <w:r w:rsidR="0071238F">
        <w:rPr>
          <w:b/>
          <w:sz w:val="24"/>
          <w:szCs w:val="24"/>
        </w:rPr>
        <w:t>.</w:t>
      </w:r>
    </w:p>
    <w:p w:rsidR="008A181A" w:rsidRDefault="008A181A" w:rsidP="008A181A">
      <w:pPr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Форма общественного контроля</w:t>
      </w:r>
      <w:r>
        <w:rPr>
          <w:sz w:val="24"/>
          <w:szCs w:val="24"/>
        </w:rPr>
        <w:t>: мониторинг</w:t>
      </w:r>
    </w:p>
    <w:p w:rsidR="006B003B" w:rsidRPr="00523F3E" w:rsidRDefault="008A181A" w:rsidP="006B003B">
      <w:pPr>
        <w:ind w:firstLine="284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 </w:t>
      </w:r>
      <w:r w:rsidRPr="00F35220">
        <w:rPr>
          <w:sz w:val="24"/>
          <w:szCs w:val="24"/>
          <w:u w:val="single"/>
        </w:rPr>
        <w:t>Предмет общественной проверки</w:t>
      </w:r>
      <w:r>
        <w:rPr>
          <w:sz w:val="24"/>
          <w:szCs w:val="24"/>
        </w:rPr>
        <w:t xml:space="preserve">  - </w:t>
      </w:r>
      <w:r w:rsidR="006B003B">
        <w:rPr>
          <w:b/>
          <w:sz w:val="24"/>
          <w:szCs w:val="24"/>
        </w:rPr>
        <w:t>состояния тротуаров по ул</w:t>
      </w:r>
      <w:proofErr w:type="gramStart"/>
      <w:r w:rsidR="006B003B">
        <w:rPr>
          <w:b/>
          <w:sz w:val="24"/>
          <w:szCs w:val="24"/>
        </w:rPr>
        <w:t>.К</w:t>
      </w:r>
      <w:proofErr w:type="gramEnd"/>
      <w:r w:rsidR="006B003B">
        <w:rPr>
          <w:b/>
          <w:sz w:val="24"/>
          <w:szCs w:val="24"/>
        </w:rPr>
        <w:t xml:space="preserve">алинина от площади ЦДК им. </w:t>
      </w:r>
      <w:proofErr w:type="spellStart"/>
      <w:r w:rsidR="006B003B">
        <w:rPr>
          <w:b/>
          <w:sz w:val="24"/>
          <w:szCs w:val="24"/>
        </w:rPr>
        <w:t>М.И.Калининана</w:t>
      </w:r>
      <w:proofErr w:type="spellEnd"/>
      <w:r w:rsidR="006B003B">
        <w:rPr>
          <w:b/>
          <w:sz w:val="24"/>
          <w:szCs w:val="24"/>
        </w:rPr>
        <w:t xml:space="preserve"> (</w:t>
      </w:r>
      <w:proofErr w:type="spellStart"/>
      <w:r w:rsidR="006B003B">
        <w:rPr>
          <w:b/>
          <w:sz w:val="24"/>
          <w:szCs w:val="24"/>
        </w:rPr>
        <w:t>ул.Октябрьская</w:t>
      </w:r>
      <w:proofErr w:type="spellEnd"/>
      <w:r w:rsidR="006B003B">
        <w:rPr>
          <w:b/>
          <w:sz w:val="24"/>
          <w:szCs w:val="24"/>
        </w:rPr>
        <w:t xml:space="preserve">) до ст. </w:t>
      </w:r>
      <w:proofErr w:type="spellStart"/>
      <w:r w:rsidR="006B003B">
        <w:rPr>
          <w:b/>
          <w:sz w:val="24"/>
          <w:szCs w:val="24"/>
        </w:rPr>
        <w:t>Подлипки</w:t>
      </w:r>
      <w:proofErr w:type="spellEnd"/>
      <w:r w:rsidR="006B003B">
        <w:rPr>
          <w:b/>
          <w:sz w:val="24"/>
          <w:szCs w:val="24"/>
        </w:rPr>
        <w:t>-Дачные (Вокзальный проезд).</w:t>
      </w:r>
    </w:p>
    <w:p w:rsidR="008A181A" w:rsidRDefault="008A181A" w:rsidP="008A181A">
      <w:pPr>
        <w:ind w:firstLine="284"/>
        <w:jc w:val="both"/>
        <w:rPr>
          <w:sz w:val="10"/>
          <w:szCs w:val="10"/>
        </w:rPr>
      </w:pPr>
    </w:p>
    <w:p w:rsidR="008A181A" w:rsidRDefault="008A181A" w:rsidP="008A181A">
      <w:pPr>
        <w:ind w:firstLine="425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Состав группы общественного контроля:</w:t>
      </w:r>
    </w:p>
    <w:p w:rsidR="008A181A" w:rsidRDefault="008A181A" w:rsidP="008A181A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Члены комиссии «</w:t>
      </w:r>
      <w:proofErr w:type="gramStart"/>
      <w:r w:rsidR="00615BA5">
        <w:rPr>
          <w:sz w:val="24"/>
          <w:szCs w:val="24"/>
          <w:shd w:val="clear" w:color="auto" w:fill="FFFFFF"/>
          <w:lang w:val="en-US"/>
        </w:rPr>
        <w:t>g</w:t>
      </w:r>
      <w:proofErr w:type="gramEnd"/>
      <w:r>
        <w:rPr>
          <w:sz w:val="24"/>
          <w:szCs w:val="24"/>
          <w:shd w:val="clear" w:color="auto" w:fill="FFFFFF"/>
        </w:rPr>
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 Королев: </w:t>
      </w:r>
    </w:p>
    <w:p w:rsidR="008A181A" w:rsidRDefault="008A181A" w:rsidP="008A181A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1. Белозёрова Маргарита Нурлаяновна – заместитель председателя комиссии</w:t>
      </w:r>
    </w:p>
    <w:p w:rsidR="008A181A" w:rsidRDefault="008A181A" w:rsidP="008A181A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3. Джобава Зураб Вахтангович – консультант-эксперт</w:t>
      </w:r>
    </w:p>
    <w:p w:rsidR="008A181A" w:rsidRDefault="008A181A" w:rsidP="008A181A">
      <w:pPr>
        <w:ind w:firstLine="426"/>
        <w:jc w:val="both"/>
        <w:rPr>
          <w:sz w:val="10"/>
          <w:szCs w:val="10"/>
        </w:rPr>
      </w:pPr>
    </w:p>
    <w:p w:rsidR="008A181A" w:rsidRDefault="008A181A" w:rsidP="008A181A">
      <w:pPr>
        <w:ind w:firstLine="426"/>
        <w:jc w:val="both"/>
        <w:rPr>
          <w:sz w:val="10"/>
          <w:szCs w:val="10"/>
        </w:rPr>
      </w:pPr>
    </w:p>
    <w:p w:rsidR="006B003B" w:rsidRDefault="008A181A" w:rsidP="006B003B">
      <w:pPr>
        <w:ind w:firstLine="284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u w:val="single"/>
          <w:shd w:val="clear" w:color="auto" w:fill="FFFFFF"/>
        </w:rPr>
        <w:t>Группа общественного контроля провела визуальный осмотр</w:t>
      </w:r>
      <w:r w:rsidRPr="00D3278B">
        <w:rPr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</w:rPr>
        <w:t xml:space="preserve">-  </w:t>
      </w:r>
      <w:r w:rsidR="006B003B">
        <w:rPr>
          <w:b/>
          <w:sz w:val="24"/>
          <w:szCs w:val="24"/>
        </w:rPr>
        <w:t>состояния тротуаров по ул</w:t>
      </w:r>
      <w:proofErr w:type="gramStart"/>
      <w:r w:rsidR="006B003B">
        <w:rPr>
          <w:b/>
          <w:sz w:val="24"/>
          <w:szCs w:val="24"/>
        </w:rPr>
        <w:t>.К</w:t>
      </w:r>
      <w:proofErr w:type="gramEnd"/>
      <w:r w:rsidR="006B003B">
        <w:rPr>
          <w:b/>
          <w:sz w:val="24"/>
          <w:szCs w:val="24"/>
        </w:rPr>
        <w:t xml:space="preserve">алинина от площади ЦДК им. </w:t>
      </w:r>
      <w:proofErr w:type="spellStart"/>
      <w:r w:rsidR="006B003B">
        <w:rPr>
          <w:b/>
          <w:sz w:val="24"/>
          <w:szCs w:val="24"/>
        </w:rPr>
        <w:t>М.И.Калининана</w:t>
      </w:r>
      <w:proofErr w:type="spellEnd"/>
      <w:r w:rsidR="006B003B">
        <w:rPr>
          <w:b/>
          <w:sz w:val="24"/>
          <w:szCs w:val="24"/>
        </w:rPr>
        <w:t xml:space="preserve"> (</w:t>
      </w:r>
      <w:proofErr w:type="spellStart"/>
      <w:r w:rsidR="006B003B">
        <w:rPr>
          <w:b/>
          <w:sz w:val="24"/>
          <w:szCs w:val="24"/>
        </w:rPr>
        <w:t>ул.Октябрьская</w:t>
      </w:r>
      <w:proofErr w:type="spellEnd"/>
      <w:r w:rsidR="006B003B">
        <w:rPr>
          <w:b/>
          <w:sz w:val="24"/>
          <w:szCs w:val="24"/>
        </w:rPr>
        <w:t xml:space="preserve">) до ст. </w:t>
      </w:r>
      <w:proofErr w:type="spellStart"/>
      <w:r w:rsidR="006B003B">
        <w:rPr>
          <w:b/>
          <w:sz w:val="24"/>
          <w:szCs w:val="24"/>
        </w:rPr>
        <w:t>Подлипки</w:t>
      </w:r>
      <w:proofErr w:type="spellEnd"/>
      <w:r w:rsidR="006B003B">
        <w:rPr>
          <w:b/>
          <w:sz w:val="24"/>
          <w:szCs w:val="24"/>
        </w:rPr>
        <w:t>-Дачные (Вокзальный проезд)</w:t>
      </w:r>
      <w:r w:rsidR="0071238F">
        <w:rPr>
          <w:b/>
          <w:sz w:val="24"/>
          <w:szCs w:val="24"/>
        </w:rPr>
        <w:t xml:space="preserve"> и утвержденный план работ по ремонту тротуаров в г.о.Королев</w:t>
      </w:r>
      <w:r w:rsidR="006B003B">
        <w:rPr>
          <w:b/>
          <w:sz w:val="24"/>
          <w:szCs w:val="24"/>
        </w:rPr>
        <w:t>.</w:t>
      </w:r>
      <w:r w:rsidRPr="00F35220">
        <w:rPr>
          <w:sz w:val="24"/>
          <w:szCs w:val="24"/>
          <w:shd w:val="clear" w:color="auto" w:fill="FFFFFF"/>
        </w:rPr>
        <w:t xml:space="preserve">   </w:t>
      </w:r>
    </w:p>
    <w:p w:rsidR="008A181A" w:rsidRPr="00F35220" w:rsidRDefault="008A181A" w:rsidP="006B003B">
      <w:pPr>
        <w:ind w:firstLine="284"/>
        <w:jc w:val="both"/>
        <w:rPr>
          <w:sz w:val="24"/>
          <w:szCs w:val="24"/>
          <w:u w:val="single"/>
          <w:shd w:val="clear" w:color="auto" w:fill="FFFFFF"/>
        </w:rPr>
      </w:pPr>
      <w:r w:rsidRPr="00F35220">
        <w:rPr>
          <w:sz w:val="24"/>
          <w:szCs w:val="24"/>
          <w:u w:val="single"/>
          <w:shd w:val="clear" w:color="auto" w:fill="FFFFFF"/>
        </w:rPr>
        <w:t>Осмотр показал:</w:t>
      </w:r>
      <w:r>
        <w:rPr>
          <w:sz w:val="24"/>
          <w:szCs w:val="24"/>
          <w:u w:val="single"/>
          <w:shd w:val="clear" w:color="auto" w:fill="FFFFFF"/>
        </w:rPr>
        <w:t xml:space="preserve"> </w:t>
      </w:r>
    </w:p>
    <w:p w:rsidR="006B003B" w:rsidRPr="00F256B6" w:rsidRDefault="0071238F" w:rsidP="006B003B">
      <w:pPr>
        <w:pStyle w:val="a3"/>
        <w:numPr>
          <w:ilvl w:val="0"/>
          <w:numId w:val="1"/>
        </w:numPr>
        <w:tabs>
          <w:tab w:val="left" w:pos="0"/>
          <w:tab w:val="left" w:pos="709"/>
          <w:tab w:val="left" w:pos="851"/>
        </w:tabs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 w:rsidR="008A181A" w:rsidRPr="00F256B6">
        <w:rPr>
          <w:sz w:val="24"/>
          <w:szCs w:val="24"/>
        </w:rPr>
        <w:t xml:space="preserve">остояние тротуаров </w:t>
      </w:r>
      <w:r w:rsidR="006B003B">
        <w:rPr>
          <w:sz w:val="24"/>
          <w:szCs w:val="24"/>
        </w:rPr>
        <w:t>по обеим сторонам ул</w:t>
      </w:r>
      <w:proofErr w:type="gramStart"/>
      <w:r w:rsidR="006B003B">
        <w:rPr>
          <w:sz w:val="24"/>
          <w:szCs w:val="24"/>
        </w:rPr>
        <w:t>.К</w:t>
      </w:r>
      <w:proofErr w:type="gramEnd"/>
      <w:r w:rsidR="006B003B">
        <w:rPr>
          <w:sz w:val="24"/>
          <w:szCs w:val="24"/>
        </w:rPr>
        <w:t>алинина</w:t>
      </w:r>
      <w:r w:rsidR="00D548E6">
        <w:rPr>
          <w:sz w:val="24"/>
          <w:szCs w:val="24"/>
        </w:rPr>
        <w:t>:</w:t>
      </w:r>
      <w:r w:rsidR="006B003B">
        <w:rPr>
          <w:sz w:val="24"/>
          <w:szCs w:val="24"/>
        </w:rPr>
        <w:t xml:space="preserve"> разрушен, аварийный, небезопасный для прохода пешеходов, а в особенности для родителей с колясками и пожилых людей.</w:t>
      </w:r>
    </w:p>
    <w:p w:rsidR="006B003B" w:rsidRDefault="00B6145B" w:rsidP="008A181A">
      <w:pPr>
        <w:pStyle w:val="a3"/>
        <w:numPr>
          <w:ilvl w:val="0"/>
          <w:numId w:val="1"/>
        </w:numPr>
        <w:tabs>
          <w:tab w:val="left" w:pos="0"/>
          <w:tab w:val="left" w:pos="709"/>
          <w:tab w:val="left" w:pos="851"/>
        </w:tabs>
        <w:ind w:left="0" w:firstLine="426"/>
        <w:jc w:val="both"/>
        <w:rPr>
          <w:color w:val="222222"/>
          <w:sz w:val="24"/>
          <w:szCs w:val="24"/>
          <w:shd w:val="clear" w:color="auto" w:fill="FFFFFF"/>
        </w:rPr>
      </w:pPr>
      <w:r>
        <w:rPr>
          <w:color w:val="222222"/>
          <w:sz w:val="24"/>
          <w:szCs w:val="24"/>
          <w:shd w:val="clear" w:color="auto" w:fill="FFFFFF"/>
        </w:rPr>
        <w:t>Тротуарная плитка деформирована – уложена с уклоном, местами разрушена.</w:t>
      </w:r>
    </w:p>
    <w:p w:rsidR="00B6145B" w:rsidRDefault="00B6145B" w:rsidP="008A181A">
      <w:pPr>
        <w:pStyle w:val="a3"/>
        <w:numPr>
          <w:ilvl w:val="0"/>
          <w:numId w:val="1"/>
        </w:numPr>
        <w:tabs>
          <w:tab w:val="left" w:pos="0"/>
          <w:tab w:val="left" w:pos="709"/>
          <w:tab w:val="left" w:pos="851"/>
        </w:tabs>
        <w:ind w:left="0" w:firstLine="426"/>
        <w:jc w:val="both"/>
        <w:rPr>
          <w:color w:val="222222"/>
          <w:sz w:val="24"/>
          <w:szCs w:val="24"/>
          <w:shd w:val="clear" w:color="auto" w:fill="FFFFFF"/>
        </w:rPr>
      </w:pPr>
      <w:r>
        <w:rPr>
          <w:color w:val="222222"/>
          <w:sz w:val="24"/>
          <w:szCs w:val="24"/>
          <w:shd w:val="clear" w:color="auto" w:fill="FFFFFF"/>
        </w:rPr>
        <w:t>Бордюрный камень, ограничивающий тротуар</w:t>
      </w:r>
      <w:r w:rsidR="00D548E6">
        <w:rPr>
          <w:color w:val="222222"/>
          <w:sz w:val="24"/>
          <w:szCs w:val="24"/>
          <w:shd w:val="clear" w:color="auto" w:fill="FFFFFF"/>
        </w:rPr>
        <w:t>,</w:t>
      </w:r>
      <w:r>
        <w:rPr>
          <w:color w:val="222222"/>
          <w:sz w:val="24"/>
          <w:szCs w:val="24"/>
          <w:shd w:val="clear" w:color="auto" w:fill="FFFFFF"/>
        </w:rPr>
        <w:t xml:space="preserve"> уложен не на всей протяженности тротуара.</w:t>
      </w:r>
    </w:p>
    <w:p w:rsidR="00B6145B" w:rsidRPr="006B003B" w:rsidRDefault="00B6145B" w:rsidP="008A181A">
      <w:pPr>
        <w:pStyle w:val="a3"/>
        <w:numPr>
          <w:ilvl w:val="0"/>
          <w:numId w:val="1"/>
        </w:numPr>
        <w:tabs>
          <w:tab w:val="left" w:pos="0"/>
          <w:tab w:val="left" w:pos="709"/>
          <w:tab w:val="left" w:pos="851"/>
        </w:tabs>
        <w:ind w:left="0" w:firstLine="426"/>
        <w:jc w:val="both"/>
        <w:rPr>
          <w:color w:val="222222"/>
          <w:sz w:val="24"/>
          <w:szCs w:val="24"/>
          <w:shd w:val="clear" w:color="auto" w:fill="FFFFFF"/>
        </w:rPr>
      </w:pPr>
      <w:r>
        <w:rPr>
          <w:color w:val="222222"/>
          <w:sz w:val="24"/>
          <w:szCs w:val="24"/>
          <w:shd w:val="clear" w:color="auto" w:fill="FFFFFF"/>
        </w:rPr>
        <w:t>Спуски с тротуара в местах въезда с проезжей части ул</w:t>
      </w:r>
      <w:proofErr w:type="gramStart"/>
      <w:r>
        <w:rPr>
          <w:color w:val="222222"/>
          <w:sz w:val="24"/>
          <w:szCs w:val="24"/>
          <w:shd w:val="clear" w:color="auto" w:fill="FFFFFF"/>
        </w:rPr>
        <w:t>.К</w:t>
      </w:r>
      <w:proofErr w:type="gramEnd"/>
      <w:r>
        <w:rPr>
          <w:color w:val="222222"/>
          <w:sz w:val="24"/>
          <w:szCs w:val="24"/>
          <w:shd w:val="clear" w:color="auto" w:fill="FFFFFF"/>
        </w:rPr>
        <w:t>алинина имеют очень сильный уклон, небезопасны, в первую очередь для маломобильных граждан. А в зимний период очень скользко по ним спускаться.</w:t>
      </w:r>
    </w:p>
    <w:p w:rsidR="008A181A" w:rsidRPr="0071238F" w:rsidRDefault="00B6145B" w:rsidP="008A181A">
      <w:pPr>
        <w:pStyle w:val="a3"/>
        <w:numPr>
          <w:ilvl w:val="0"/>
          <w:numId w:val="1"/>
        </w:numPr>
        <w:tabs>
          <w:tab w:val="left" w:pos="0"/>
          <w:tab w:val="left" w:pos="709"/>
          <w:tab w:val="left" w:pos="851"/>
        </w:tabs>
        <w:ind w:left="0" w:firstLine="426"/>
        <w:jc w:val="both"/>
        <w:rPr>
          <w:color w:val="222222"/>
          <w:sz w:val="24"/>
          <w:szCs w:val="24"/>
          <w:shd w:val="clear" w:color="auto" w:fill="FFFFFF"/>
        </w:rPr>
      </w:pPr>
      <w:r>
        <w:rPr>
          <w:sz w:val="24"/>
          <w:szCs w:val="24"/>
        </w:rPr>
        <w:t>Отсутствует</w:t>
      </w:r>
      <w:r w:rsidR="008A181A" w:rsidRPr="00F256B6">
        <w:rPr>
          <w:sz w:val="24"/>
          <w:szCs w:val="24"/>
        </w:rPr>
        <w:t xml:space="preserve"> система отвода дождевых и талых вод от тротуара</w:t>
      </w:r>
      <w:r w:rsidR="00634F77">
        <w:rPr>
          <w:sz w:val="24"/>
          <w:szCs w:val="24"/>
        </w:rPr>
        <w:t>.</w:t>
      </w:r>
    </w:p>
    <w:p w:rsidR="0071238F" w:rsidRPr="0071238F" w:rsidRDefault="0071238F" w:rsidP="0071238F">
      <w:pPr>
        <w:pStyle w:val="a3"/>
        <w:numPr>
          <w:ilvl w:val="0"/>
          <w:numId w:val="1"/>
        </w:numPr>
        <w:ind w:left="0" w:firstLine="426"/>
        <w:jc w:val="both"/>
        <w:rPr>
          <w:b/>
          <w:sz w:val="24"/>
          <w:szCs w:val="24"/>
        </w:rPr>
      </w:pPr>
      <w:r w:rsidRPr="0071238F">
        <w:rPr>
          <w:b/>
          <w:color w:val="222222"/>
          <w:sz w:val="24"/>
          <w:szCs w:val="24"/>
          <w:shd w:val="clear" w:color="auto" w:fill="FFFFFF"/>
        </w:rPr>
        <w:t xml:space="preserve">Данный тротуар не включен в План работ по ремонту и реконструкции тротуаров в </w:t>
      </w:r>
      <w:r w:rsidR="00624D80">
        <w:rPr>
          <w:b/>
          <w:color w:val="222222"/>
          <w:sz w:val="24"/>
          <w:szCs w:val="24"/>
          <w:shd w:val="clear" w:color="auto" w:fill="FFFFFF"/>
        </w:rPr>
        <w:t>г.о</w:t>
      </w:r>
      <w:proofErr w:type="gramStart"/>
      <w:r w:rsidR="00624D80">
        <w:rPr>
          <w:b/>
          <w:color w:val="222222"/>
          <w:sz w:val="24"/>
          <w:szCs w:val="24"/>
          <w:shd w:val="clear" w:color="auto" w:fill="FFFFFF"/>
        </w:rPr>
        <w:t>.</w:t>
      </w:r>
      <w:r w:rsidRPr="0071238F">
        <w:rPr>
          <w:b/>
          <w:color w:val="222222"/>
          <w:sz w:val="24"/>
          <w:szCs w:val="24"/>
          <w:shd w:val="clear" w:color="auto" w:fill="FFFFFF"/>
        </w:rPr>
        <w:t>К</w:t>
      </w:r>
      <w:proofErr w:type="gramEnd"/>
      <w:r w:rsidRPr="0071238F">
        <w:rPr>
          <w:b/>
          <w:color w:val="222222"/>
          <w:sz w:val="24"/>
          <w:szCs w:val="24"/>
          <w:shd w:val="clear" w:color="auto" w:fill="FFFFFF"/>
        </w:rPr>
        <w:t>оролёв</w:t>
      </w:r>
      <w:r w:rsidRPr="0071238F">
        <w:rPr>
          <w:b/>
        </w:rPr>
        <w:t xml:space="preserve"> Московской обл. на период 2019 - 2023 г.г.</w:t>
      </w:r>
      <w:r w:rsidRPr="0071238F">
        <w:rPr>
          <w:b/>
          <w:sz w:val="24"/>
          <w:szCs w:val="24"/>
        </w:rPr>
        <w:t>, (</w:t>
      </w:r>
      <w:r w:rsidRPr="0071238F">
        <w:rPr>
          <w:b/>
        </w:rPr>
        <w:t xml:space="preserve">решение Совета депутатов </w:t>
      </w:r>
      <w:r w:rsidR="00D548E6">
        <w:rPr>
          <w:b/>
          <w:color w:val="222222"/>
          <w:sz w:val="24"/>
          <w:szCs w:val="24"/>
          <w:shd w:val="clear" w:color="auto" w:fill="FFFFFF"/>
        </w:rPr>
        <w:t>г.о.</w:t>
      </w:r>
      <w:r w:rsidR="00D548E6">
        <w:rPr>
          <w:b/>
        </w:rPr>
        <w:t>Королёв от 26.12.2018 №</w:t>
      </w:r>
      <w:r w:rsidRPr="0071238F">
        <w:rPr>
          <w:b/>
        </w:rPr>
        <w:t>526/114) .</w:t>
      </w:r>
    </w:p>
    <w:p w:rsidR="008A181A" w:rsidRDefault="008A181A" w:rsidP="0071238F">
      <w:pPr>
        <w:jc w:val="both"/>
        <w:rPr>
          <w:b/>
          <w:sz w:val="10"/>
          <w:szCs w:val="10"/>
          <w:u w:val="single"/>
        </w:rPr>
      </w:pPr>
    </w:p>
    <w:p w:rsidR="008A181A" w:rsidRPr="00FF6107" w:rsidRDefault="008A181A" w:rsidP="008A181A">
      <w:pPr>
        <w:ind w:firstLine="720"/>
        <w:jc w:val="both"/>
        <w:rPr>
          <w:b/>
          <w:sz w:val="10"/>
          <w:szCs w:val="10"/>
          <w:u w:val="single"/>
        </w:rPr>
      </w:pPr>
    </w:p>
    <w:p w:rsidR="008A181A" w:rsidRDefault="008A181A" w:rsidP="008A181A">
      <w:pPr>
        <w:ind w:firstLine="720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Группа о</w:t>
      </w:r>
      <w:r w:rsidR="0071238F">
        <w:rPr>
          <w:b/>
          <w:sz w:val="24"/>
          <w:szCs w:val="24"/>
          <w:u w:val="single"/>
        </w:rPr>
        <w:t>бщественного контроля рекомендует Администрации г.о. Королев</w:t>
      </w:r>
      <w:r w:rsidR="0071238F">
        <w:rPr>
          <w:b/>
          <w:sz w:val="24"/>
          <w:szCs w:val="24"/>
        </w:rPr>
        <w:t>:</w:t>
      </w:r>
    </w:p>
    <w:p w:rsidR="0071238F" w:rsidRDefault="0071238F" w:rsidP="0071238F">
      <w:pPr>
        <w:pStyle w:val="a3"/>
        <w:numPr>
          <w:ilvl w:val="0"/>
          <w:numId w:val="4"/>
        </w:numPr>
        <w:ind w:left="0" w:firstLine="426"/>
        <w:jc w:val="both"/>
        <w:rPr>
          <w:b/>
          <w:sz w:val="24"/>
          <w:szCs w:val="24"/>
        </w:rPr>
      </w:pPr>
      <w:r w:rsidRPr="0071238F">
        <w:rPr>
          <w:b/>
          <w:sz w:val="24"/>
          <w:szCs w:val="24"/>
        </w:rPr>
        <w:t xml:space="preserve">Внести в </w:t>
      </w:r>
      <w:r w:rsidRPr="0071238F">
        <w:rPr>
          <w:b/>
          <w:color w:val="222222"/>
          <w:sz w:val="24"/>
          <w:szCs w:val="24"/>
          <w:shd w:val="clear" w:color="auto" w:fill="FFFFFF"/>
        </w:rPr>
        <w:t xml:space="preserve">План работ по ремонту и реконструкции тротуаров в </w:t>
      </w:r>
      <w:r w:rsidR="00D548E6">
        <w:rPr>
          <w:b/>
          <w:color w:val="222222"/>
          <w:sz w:val="24"/>
          <w:szCs w:val="24"/>
          <w:shd w:val="clear" w:color="auto" w:fill="FFFFFF"/>
        </w:rPr>
        <w:t>г.о</w:t>
      </w:r>
      <w:proofErr w:type="gramStart"/>
      <w:r w:rsidR="00D548E6">
        <w:rPr>
          <w:b/>
          <w:color w:val="222222"/>
          <w:sz w:val="24"/>
          <w:szCs w:val="24"/>
          <w:shd w:val="clear" w:color="auto" w:fill="FFFFFF"/>
        </w:rPr>
        <w:t>.</w:t>
      </w:r>
      <w:r w:rsidRPr="0071238F">
        <w:rPr>
          <w:b/>
          <w:color w:val="222222"/>
          <w:sz w:val="24"/>
          <w:szCs w:val="24"/>
          <w:shd w:val="clear" w:color="auto" w:fill="FFFFFF"/>
        </w:rPr>
        <w:t>К</w:t>
      </w:r>
      <w:proofErr w:type="gramEnd"/>
      <w:r w:rsidRPr="0071238F">
        <w:rPr>
          <w:b/>
          <w:color w:val="222222"/>
          <w:sz w:val="24"/>
          <w:szCs w:val="24"/>
          <w:shd w:val="clear" w:color="auto" w:fill="FFFFFF"/>
        </w:rPr>
        <w:t>оролёв</w:t>
      </w:r>
      <w:r w:rsidRPr="0071238F">
        <w:rPr>
          <w:b/>
          <w:sz w:val="24"/>
          <w:szCs w:val="24"/>
        </w:rPr>
        <w:t xml:space="preserve"> Московской обл. на период 2019 - 2023 г.г., (решение Совета депутатов </w:t>
      </w:r>
      <w:r w:rsidR="00D548E6">
        <w:rPr>
          <w:b/>
          <w:color w:val="222222"/>
          <w:sz w:val="24"/>
          <w:szCs w:val="24"/>
          <w:shd w:val="clear" w:color="auto" w:fill="FFFFFF"/>
        </w:rPr>
        <w:t>г.о.</w:t>
      </w:r>
      <w:r w:rsidRPr="0071238F">
        <w:rPr>
          <w:b/>
          <w:sz w:val="24"/>
          <w:szCs w:val="24"/>
        </w:rPr>
        <w:t>Королёв от 26.12.2018 № 526/114)  изменения в части дополнения данного плана тротуаром по ул.Калинина на 2019г или 2020г.</w:t>
      </w:r>
    </w:p>
    <w:p w:rsidR="0071238F" w:rsidRPr="0071238F" w:rsidRDefault="0071238F" w:rsidP="0071238F">
      <w:pPr>
        <w:pStyle w:val="a3"/>
        <w:numPr>
          <w:ilvl w:val="0"/>
          <w:numId w:val="4"/>
        </w:numPr>
        <w:ind w:left="0" w:firstLine="426"/>
        <w:jc w:val="both"/>
        <w:rPr>
          <w:b/>
          <w:sz w:val="24"/>
          <w:szCs w:val="24"/>
        </w:rPr>
      </w:pPr>
      <w:r w:rsidRPr="0071238F">
        <w:rPr>
          <w:sz w:val="24"/>
          <w:szCs w:val="24"/>
        </w:rPr>
        <w:lastRenderedPageBreak/>
        <w:t xml:space="preserve">Вынести проект изменений данного плана на ближайший </w:t>
      </w:r>
      <w:r w:rsidRPr="0071238F">
        <w:rPr>
          <w:color w:val="222222"/>
          <w:sz w:val="24"/>
          <w:szCs w:val="24"/>
          <w:shd w:val="clear" w:color="auto" w:fill="FFFFFF"/>
        </w:rPr>
        <w:t xml:space="preserve">Координационный совет г.о. Королев, который состоится по итогам работы данного совет аза 2-й квартал 2019г. </w:t>
      </w:r>
    </w:p>
    <w:p w:rsidR="008A181A" w:rsidRDefault="008A181A" w:rsidP="008A181A">
      <w:pPr>
        <w:pStyle w:val="a3"/>
        <w:tabs>
          <w:tab w:val="left" w:pos="0"/>
          <w:tab w:val="left" w:pos="709"/>
          <w:tab w:val="left" w:pos="851"/>
        </w:tabs>
        <w:ind w:left="0" w:firstLine="426"/>
        <w:jc w:val="both"/>
        <w:rPr>
          <w:color w:val="222222"/>
          <w:sz w:val="24"/>
          <w:szCs w:val="24"/>
          <w:shd w:val="clear" w:color="auto" w:fill="FFFFFF"/>
        </w:rPr>
      </w:pPr>
      <w:r>
        <w:rPr>
          <w:sz w:val="24"/>
          <w:szCs w:val="24"/>
        </w:rPr>
        <w:t>Настоящий А</w:t>
      </w:r>
      <w:r w:rsidRPr="00952BEF">
        <w:rPr>
          <w:sz w:val="24"/>
          <w:szCs w:val="24"/>
        </w:rPr>
        <w:t>кт</w:t>
      </w:r>
      <w:r>
        <w:rPr>
          <w:sz w:val="24"/>
          <w:szCs w:val="24"/>
        </w:rPr>
        <w:t xml:space="preserve"> направлен в Администрацию г.о</w:t>
      </w:r>
      <w:proofErr w:type="gramStart"/>
      <w:r>
        <w:rPr>
          <w:sz w:val="24"/>
          <w:szCs w:val="24"/>
        </w:rPr>
        <w:t>.К</w:t>
      </w:r>
      <w:proofErr w:type="gramEnd"/>
      <w:r>
        <w:rPr>
          <w:sz w:val="24"/>
          <w:szCs w:val="24"/>
        </w:rPr>
        <w:t>оролёв и в</w:t>
      </w:r>
      <w:r w:rsidRPr="006B674F">
        <w:rPr>
          <w:color w:val="222222"/>
          <w:sz w:val="24"/>
          <w:szCs w:val="24"/>
          <w:shd w:val="clear" w:color="auto" w:fill="FFFFFF"/>
        </w:rPr>
        <w:t xml:space="preserve"> профильную рабочую группу Координационного совета г.о.</w:t>
      </w:r>
      <w:r>
        <w:rPr>
          <w:color w:val="222222"/>
          <w:sz w:val="24"/>
          <w:szCs w:val="24"/>
          <w:shd w:val="clear" w:color="auto" w:fill="FFFFFF"/>
        </w:rPr>
        <w:t xml:space="preserve"> </w:t>
      </w:r>
      <w:r w:rsidRPr="006B674F">
        <w:rPr>
          <w:color w:val="222222"/>
          <w:sz w:val="24"/>
          <w:szCs w:val="24"/>
          <w:shd w:val="clear" w:color="auto" w:fill="FFFFFF"/>
        </w:rPr>
        <w:t>Королев</w:t>
      </w:r>
      <w:r>
        <w:rPr>
          <w:color w:val="222222"/>
          <w:sz w:val="24"/>
          <w:szCs w:val="24"/>
          <w:shd w:val="clear" w:color="auto" w:fill="FFFFFF"/>
        </w:rPr>
        <w:t xml:space="preserve">. </w:t>
      </w:r>
    </w:p>
    <w:p w:rsidR="008A181A" w:rsidRDefault="00615BA5" w:rsidP="008A181A">
      <w:pPr>
        <w:ind w:firstLine="426"/>
        <w:jc w:val="both"/>
        <w:rPr>
          <w:color w:val="222222"/>
          <w:sz w:val="24"/>
          <w:szCs w:val="24"/>
          <w:shd w:val="clear" w:color="auto" w:fill="FFFFFF"/>
        </w:rPr>
      </w:pPr>
      <w:r w:rsidRPr="00581870">
        <w:rPr>
          <w:noProof/>
        </w:rPr>
        <w:drawing>
          <wp:anchor distT="0" distB="0" distL="114300" distR="114300" simplePos="0" relativeHeight="251659264" behindDoc="0" locked="0" layoutInCell="1" allowOverlap="1" wp14:anchorId="350C3C74" wp14:editId="31780B47">
            <wp:simplePos x="0" y="0"/>
            <wp:positionH relativeFrom="column">
              <wp:posOffset>4288790</wp:posOffset>
            </wp:positionH>
            <wp:positionV relativeFrom="paragraph">
              <wp:posOffset>146685</wp:posOffset>
            </wp:positionV>
            <wp:extent cx="874395" cy="619125"/>
            <wp:effectExtent l="0" t="0" r="0" b="0"/>
            <wp:wrapNone/>
            <wp:docPr id="10" name="Рисунок 10" descr="C:\Users\user\Downloads\Screenshot_20190325-152806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325-152806_Drop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4252"/>
      </w:tblGrid>
      <w:tr w:rsidR="008A181A" w:rsidTr="00615BA5">
        <w:trPr>
          <w:trHeight w:val="651"/>
        </w:trPr>
        <w:tc>
          <w:tcPr>
            <w:tcW w:w="5495" w:type="dxa"/>
            <w:hideMark/>
          </w:tcPr>
          <w:p w:rsidR="008A181A" w:rsidRDefault="008A181A" w:rsidP="00615BA5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Председатель комиссии</w:t>
            </w:r>
            <w:r>
              <w:rPr>
                <w:sz w:val="24"/>
                <w:szCs w:val="24"/>
                <w:lang w:eastAsia="en-US"/>
              </w:rPr>
              <w:t xml:space="preserve"> «</w:t>
            </w:r>
            <w:r w:rsidR="00615BA5">
              <w:rPr>
                <w:sz w:val="24"/>
                <w:szCs w:val="24"/>
                <w:lang w:val="en-US" w:eastAsia="en-US"/>
              </w:rPr>
              <w:t>g</w:t>
            </w:r>
            <w:r>
              <w:rPr>
                <w:sz w:val="24"/>
                <w:szCs w:val="24"/>
                <w:shd w:val="clear" w:color="auto" w:fill="FFFFFF"/>
                <w:lang w:eastAsia="en-US"/>
              </w:rPr>
      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</w:t>
            </w:r>
            <w:proofErr w:type="gramStart"/>
            <w:r>
              <w:rPr>
                <w:sz w:val="24"/>
                <w:szCs w:val="24"/>
                <w:shd w:val="clear" w:color="auto" w:fill="FFFFFF"/>
                <w:lang w:eastAsia="en-US"/>
              </w:rPr>
              <w:t>.К</w:t>
            </w:r>
            <w:proofErr w:type="gramEnd"/>
            <w:r>
              <w:rPr>
                <w:sz w:val="24"/>
                <w:szCs w:val="24"/>
                <w:shd w:val="clear" w:color="auto" w:fill="FFFFFF"/>
                <w:lang w:eastAsia="en-US"/>
              </w:rPr>
              <w:t>оролев</w:t>
            </w:r>
          </w:p>
        </w:tc>
        <w:tc>
          <w:tcPr>
            <w:tcW w:w="4252" w:type="dxa"/>
          </w:tcPr>
          <w:p w:rsidR="008A181A" w:rsidRDefault="008A181A" w:rsidP="006016D4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</w:p>
          <w:p w:rsidR="008A181A" w:rsidRDefault="008A181A" w:rsidP="00615BA5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В.В.Серый</w:t>
            </w:r>
          </w:p>
        </w:tc>
      </w:tr>
    </w:tbl>
    <w:p w:rsidR="008A181A" w:rsidRDefault="008A181A" w:rsidP="008A181A">
      <w:pPr>
        <w:ind w:left="8505"/>
        <w:jc w:val="both"/>
        <w:rPr>
          <w:sz w:val="24"/>
          <w:szCs w:val="24"/>
          <w:shd w:val="clear" w:color="auto" w:fill="FFFFFF"/>
        </w:rPr>
      </w:pPr>
    </w:p>
    <w:p w:rsidR="008A181A" w:rsidRDefault="008A181A" w:rsidP="008A181A"/>
    <w:p w:rsidR="00F92424" w:rsidRDefault="00F92424">
      <w:r>
        <w:rPr>
          <w:noProof/>
        </w:rPr>
        <w:drawing>
          <wp:inline distT="0" distB="0" distL="0" distR="0">
            <wp:extent cx="2880000" cy="3841200"/>
            <wp:effectExtent l="0" t="0" r="0" b="0"/>
            <wp:docPr id="1" name="Рисунок 1" descr="C:\Users\пользователь\Desktop\ВАЛЕРА\0.0.0.0.0 ОБЩЕСТВЕННАЯ ПАЛАТА\1.2. МОНИТОРИНГИ и др. мероприятия апрель, МАЙ 2019\МОНИТОРИНГИ ИЮНЬ 2019\33 фото мониторинг 20-25.06.2019 ремонт тротуаров ул.Калинина 650 метров НЕТ\IMG-2019061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ВАЛЕРА\0.0.0.0.0 ОБЩЕСТВЕННАЯ ПАЛАТА\1.2. МОНИТОРИНГИ и др. мероприятия апрель, МАЙ 2019\МОНИТОРИНГИ ИЮНЬ 2019\33 фото мониторинг 20-25.06.2019 ремонт тротуаров ул.Калинина 650 метров НЕТ\IMG-20190611-WA0008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5BA5">
        <w:rPr>
          <w:lang w:val="en-US"/>
        </w:rPr>
        <w:t xml:space="preserve">   </w:t>
      </w:r>
      <w:r>
        <w:rPr>
          <w:noProof/>
        </w:rPr>
        <w:drawing>
          <wp:inline distT="0" distB="0" distL="0" distR="0">
            <wp:extent cx="2880000" cy="3841200"/>
            <wp:effectExtent l="0" t="0" r="0" b="0"/>
            <wp:docPr id="2" name="Рисунок 2" descr="C:\Users\пользователь\Desktop\ВАЛЕРА\0.0.0.0.0 ОБЩЕСТВЕННАЯ ПАЛАТА\1.2. МОНИТОРИНГИ и др. мероприятия апрель, МАЙ 2019\МОНИТОРИНГИ ИЮНЬ 2019\33 фото мониторинг 20-25.06.2019 ремонт тротуаров ул.Калинина 650 метров НЕТ\IMG-2019061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ВАЛЕРА\0.0.0.0.0 ОБЩЕСТВЕННАЯ ПАЛАТА\1.2. МОНИТОРИНГИ и др. мероприятия апрель, МАЙ 2019\МОНИТОРИНГИ ИЮНЬ 2019\33 фото мониторинг 20-25.06.2019 ремонт тротуаров ул.Калинина 650 метров НЕТ\IMG-20190611-WA0009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297" w:rsidRDefault="00F92424">
      <w:r>
        <w:rPr>
          <w:noProof/>
        </w:rPr>
        <w:lastRenderedPageBreak/>
        <w:drawing>
          <wp:inline distT="0" distB="0" distL="0" distR="0">
            <wp:extent cx="2880000" cy="3841200"/>
            <wp:effectExtent l="0" t="0" r="0" b="0"/>
            <wp:docPr id="3" name="Рисунок 3" descr="C:\Users\пользователь\Desktop\ВАЛЕРА\0.0.0.0.0 ОБЩЕСТВЕННАЯ ПАЛАТА\1.2. МОНИТОРИНГИ и др. мероприятия апрель, МАЙ 2019\МОНИТОРИНГИ ИЮНЬ 2019\33 фото мониторинг 20-25.06.2019 ремонт тротуаров ул.Калинина 650 метров НЕТ\IMG-2019061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ВАЛЕРА\0.0.0.0.0 ОБЩЕСТВЕННАЯ ПАЛАТА\1.2. МОНИТОРИНГИ и др. мероприятия апрель, МАЙ 2019\МОНИТОРИНГИ ИЮНЬ 2019\33 фото мониторинг 20-25.06.2019 ремонт тротуаров ул.Калинина 650 метров НЕТ\IMG-20190611-WA0010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5BA5">
        <w:rPr>
          <w:lang w:val="en-US"/>
        </w:rPr>
        <w:t xml:space="preserve">   </w:t>
      </w:r>
      <w:r w:rsidR="00DD7297">
        <w:rPr>
          <w:noProof/>
        </w:rPr>
        <w:drawing>
          <wp:inline distT="0" distB="0" distL="0" distR="0">
            <wp:extent cx="2880000" cy="3841200"/>
            <wp:effectExtent l="0" t="0" r="0" b="0"/>
            <wp:docPr id="4" name="Рисунок 4" descr="C:\Users\пользователь\Desktop\ВАЛЕРА\0.0.0.0.0 ОБЩЕСТВЕННАЯ ПАЛАТА\1.2. МОНИТОРИНГИ и др. мероприятия апрель, МАЙ 2019\МОНИТОРИНГИ ИЮНЬ 2019\33 фото мониторинг 20-25.06.2019 ремонт тротуаров ул.Калинина 650 метров НЕТ\IMG-2019061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ВАЛЕРА\0.0.0.0.0 ОБЩЕСТВЕННАЯ ПАЛАТА\1.2. МОНИТОРИНГИ и др. мероприятия апрель, МАЙ 2019\МОНИТОРИНГИ ИЮНЬ 2019\33 фото мониторинг 20-25.06.2019 ремонт тротуаров ул.Калинина 650 метров НЕТ\IMG-20190611-WA0011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297" w:rsidRDefault="00DD7297"/>
    <w:p w:rsidR="00DD7297" w:rsidRDefault="00DD7297" w:rsidP="00DD7297">
      <w:r>
        <w:rPr>
          <w:noProof/>
        </w:rPr>
        <w:drawing>
          <wp:inline distT="0" distB="0" distL="0" distR="0">
            <wp:extent cx="2880000" cy="3841200"/>
            <wp:effectExtent l="0" t="0" r="0" b="0"/>
            <wp:docPr id="5" name="Рисунок 5" descr="C:\Users\пользователь\Desktop\ВАЛЕРА\0.0.0.0.0 ОБЩЕСТВЕННАЯ ПАЛАТА\1.2. МОНИТОРИНГИ и др. мероприятия апрель, МАЙ 2019\МОНИТОРИНГИ ИЮНЬ 2019\33 фото мониторинг 20-25.06.2019 ремонт тротуаров ул.Калинина 650 метров НЕТ\IMG-2019061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ВАЛЕРА\0.0.0.0.0 ОБЩЕСТВЕННАЯ ПАЛАТА\1.2. МОНИТОРИНГИ и др. мероприятия апрель, МАЙ 2019\МОНИТОРИНГИ ИЮНЬ 2019\33 фото мониторинг 20-25.06.2019 ремонт тротуаров ул.Калинина 650 метров НЕТ\IMG-20190611-WA0012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5BA5">
        <w:rPr>
          <w:lang w:val="en-US"/>
        </w:rPr>
        <w:t xml:space="preserve">   </w:t>
      </w:r>
      <w:r>
        <w:rPr>
          <w:noProof/>
        </w:rPr>
        <w:drawing>
          <wp:inline distT="0" distB="0" distL="0" distR="0">
            <wp:extent cx="2880000" cy="3841200"/>
            <wp:effectExtent l="0" t="0" r="0" b="0"/>
            <wp:docPr id="6" name="Рисунок 6" descr="C:\Users\пользователь\Desktop\ВАЛЕРА\0.0.0.0.0 ОБЩЕСТВЕННАЯ ПАЛАТА\1.2. МОНИТОРИНГИ и др. мероприятия апрель, МАЙ 2019\МОНИТОРИНГИ ИЮНЬ 2019\33 фото мониторинг 20-25.06.2019 ремонт тротуаров ул.Калинина 650 метров НЕТ\IMG-2019061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ВАЛЕРА\0.0.0.0.0 ОБЩЕСТВЕННАЯ ПАЛАТА\1.2. МОНИТОРИНГИ и др. мероприятия апрель, МАЙ 2019\МОНИТОРИНГИ ИЮНЬ 2019\33 фото мониторинг 20-25.06.2019 ремонт тротуаров ул.Калинина 650 метров НЕТ\IMG-20190611-WA0013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297" w:rsidRDefault="00DD7297" w:rsidP="00DD7297">
      <w:r>
        <w:rPr>
          <w:noProof/>
        </w:rPr>
        <w:lastRenderedPageBreak/>
        <w:drawing>
          <wp:inline distT="0" distB="0" distL="0" distR="0">
            <wp:extent cx="2880000" cy="3841200"/>
            <wp:effectExtent l="0" t="0" r="0" b="0"/>
            <wp:docPr id="7" name="Рисунок 7" descr="C:\Users\пользователь\Desktop\ВАЛЕРА\0.0.0.0.0 ОБЩЕСТВЕННАЯ ПАЛАТА\1.2. МОНИТОРИНГИ и др. мероприятия апрель, МАЙ 2019\МОНИТОРИНГИ ИЮНЬ 2019\33 фото мониторинг 20-25.06.2019 ремонт тротуаров ул.Калинина 650 метров НЕТ\IMG-2019061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ВАЛЕРА\0.0.0.0.0 ОБЩЕСТВЕННАЯ ПАЛАТА\1.2. МОНИТОРИНГИ и др. мероприятия апрель, МАЙ 2019\МОНИТОРИНГИ ИЮНЬ 2019\33 фото мониторинг 20-25.06.2019 ремонт тротуаров ул.Калинина 650 метров НЕТ\IMG-20190611-WA0014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5BA5">
        <w:rPr>
          <w:lang w:val="en-US"/>
        </w:rPr>
        <w:t xml:space="preserve">   </w:t>
      </w:r>
      <w:r>
        <w:rPr>
          <w:noProof/>
        </w:rPr>
        <w:drawing>
          <wp:inline distT="0" distB="0" distL="0" distR="0">
            <wp:extent cx="2880000" cy="3841200"/>
            <wp:effectExtent l="0" t="0" r="0" b="0"/>
            <wp:docPr id="8" name="Рисунок 8" descr="C:\Users\пользователь\Desktop\ВАЛЕРА\0.0.0.0.0 ОБЩЕСТВЕННАЯ ПАЛАТА\1.2. МОНИТОРИНГИ и др. мероприятия апрель, МАЙ 2019\МОНИТОРИНГИ ИЮНЬ 2019\33 фото мониторинг 20-25.06.2019 ремонт тротуаров ул.Калинина 650 метров НЕТ\IMG-2019061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ВАЛЕРА\0.0.0.0.0 ОБЩЕСТВЕННАЯ ПАЛАТА\1.2. МОНИТОРИНГИ и др. мероприятия апрель, МАЙ 2019\МОНИТОРИНГИ ИЮНЬ 2019\33 фото мониторинг 20-25.06.2019 ремонт тротуаров ул.Калинина 650 метров НЕТ\IMG-20190611-WA0015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297" w:rsidRDefault="00DD7297" w:rsidP="00DD7297"/>
    <w:p w:rsidR="00DD7297" w:rsidRDefault="00DD7297" w:rsidP="00DD7297">
      <w:r>
        <w:rPr>
          <w:noProof/>
        </w:rPr>
        <w:drawing>
          <wp:inline distT="0" distB="0" distL="0" distR="0">
            <wp:extent cx="2880000" cy="3841200"/>
            <wp:effectExtent l="0" t="0" r="0" b="0"/>
            <wp:docPr id="14" name="Рисунок 14" descr="C:\Users\пользователь\Desktop\ВАЛЕРА\0.0.0.0.0 ОБЩЕСТВЕННАЯ ПАЛАТА\1.2. МОНИТОРИНГИ и др. мероприятия апрель, МАЙ 2019\МОНИТОРИНГИ ИЮНЬ 2019\33 фото мониторинг 20-25.06.2019 ремонт тротуаров ул.Калинина 650 метров НЕТ\IMG-2019061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ВАЛЕРА\0.0.0.0.0 ОБЩЕСТВЕННАЯ ПАЛАТА\1.2. МОНИТОРИНГИ и др. мероприятия апрель, МАЙ 2019\МОНИТОРИНГИ ИЮНЬ 2019\33 фото мониторинг 20-25.06.2019 ремонт тротуаров ул.Калинина 650 метров НЕТ\IMG-20190611-WA0021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5BA5">
        <w:rPr>
          <w:lang w:val="en-US"/>
        </w:rPr>
        <w:t xml:space="preserve">   </w:t>
      </w:r>
      <w:r>
        <w:rPr>
          <w:noProof/>
        </w:rPr>
        <w:drawing>
          <wp:inline distT="0" distB="0" distL="0" distR="0">
            <wp:extent cx="2880000" cy="3841200"/>
            <wp:effectExtent l="0" t="0" r="0" b="0"/>
            <wp:docPr id="15" name="Рисунок 15" descr="C:\Users\пользователь\Desktop\ВАЛЕРА\0.0.0.0.0 ОБЩЕСТВЕННАЯ ПАЛАТА\1.2. МОНИТОРИНГИ и др. мероприятия апрель, МАЙ 2019\МОНИТОРИНГИ ИЮНЬ 2019\33 фото мониторинг 20-25.06.2019 ремонт тротуаров ул.Калинина 650 метров НЕТ\IMG-2019061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ВАЛЕРА\0.0.0.0.0 ОБЩЕСТВЕННАЯ ПАЛАТА\1.2. МОНИТОРИНГИ и др. мероприятия апрель, МАЙ 2019\МОНИТОРИНГИ ИЮНЬ 2019\33 фото мониторинг 20-25.06.2019 ремонт тротуаров ул.Калинина 650 метров НЕТ\IMG-20190611-WA0022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297" w:rsidRDefault="00DD7297" w:rsidP="00DD7297"/>
    <w:p w:rsidR="00DD7297" w:rsidRDefault="00DD7297" w:rsidP="00DD7297">
      <w:r>
        <w:rPr>
          <w:noProof/>
        </w:rPr>
        <w:lastRenderedPageBreak/>
        <w:drawing>
          <wp:inline distT="0" distB="0" distL="0" distR="0">
            <wp:extent cx="2880000" cy="3841200"/>
            <wp:effectExtent l="0" t="0" r="0" b="0"/>
            <wp:docPr id="16" name="Рисунок 16" descr="C:\Users\пользователь\Desktop\ВАЛЕРА\0.0.0.0.0 ОБЩЕСТВЕННАЯ ПАЛАТА\1.2. МОНИТОРИНГИ и др. мероприятия апрель, МАЙ 2019\МОНИТОРИНГИ ИЮНЬ 2019\33 фото мониторинг 20-25.06.2019 ремонт тротуаров ул.Калинина 650 метров НЕТ\IMG-2019061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ВАЛЕРА\0.0.0.0.0 ОБЩЕСТВЕННАЯ ПАЛАТА\1.2. МОНИТОРИНГИ и др. мероприятия апрель, МАЙ 2019\МОНИТОРИНГИ ИЮНЬ 2019\33 фото мониторинг 20-25.06.2019 ремонт тротуаров ул.Калинина 650 метров НЕТ\IMG-20190611-WA0023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5BA5">
        <w:rPr>
          <w:lang w:val="en-US"/>
        </w:rPr>
        <w:t xml:space="preserve">   </w:t>
      </w:r>
      <w:r>
        <w:rPr>
          <w:noProof/>
        </w:rPr>
        <w:drawing>
          <wp:inline distT="0" distB="0" distL="0" distR="0">
            <wp:extent cx="2880000" cy="3841200"/>
            <wp:effectExtent l="0" t="0" r="0" b="0"/>
            <wp:docPr id="17" name="Рисунок 17" descr="C:\Users\пользователь\Desktop\ВАЛЕРА\0.0.0.0.0 ОБЩЕСТВЕННАЯ ПАЛАТА\1.2. МОНИТОРИНГИ и др. мероприятия апрель, МАЙ 2019\МОНИТОРИНГИ ИЮНЬ 2019\33 фото мониторинг 20-25.06.2019 ремонт тротуаров ул.Калинина 650 метров НЕТ\IMG-2019061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ВАЛЕРА\0.0.0.0.0 ОБЩЕСТВЕННАЯ ПАЛАТА\1.2. МОНИТОРИНГИ и др. мероприятия апрель, МАЙ 2019\МОНИТОРИНГИ ИЮНЬ 2019\33 фото мониторинг 20-25.06.2019 ремонт тротуаров ул.Калинина 650 метров НЕТ\IMG-20190611-WA0024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297" w:rsidRDefault="00DD7297" w:rsidP="00DD7297">
      <w:r>
        <w:br w:type="textWrapping" w:clear="all"/>
      </w:r>
      <w:r>
        <w:rPr>
          <w:noProof/>
        </w:rPr>
        <w:drawing>
          <wp:inline distT="0" distB="0" distL="0" distR="0">
            <wp:extent cx="2880000" cy="3841200"/>
            <wp:effectExtent l="0" t="0" r="0" b="0"/>
            <wp:docPr id="18" name="Рисунок 18" descr="C:\Users\пользователь\Desktop\ВАЛЕРА\0.0.0.0.0 ОБЩЕСТВЕННАЯ ПАЛАТА\1.2. МОНИТОРИНГИ и др. мероприятия апрель, МАЙ 2019\МОНИТОРИНГИ ИЮНЬ 2019\33 фото мониторинг 20-25.06.2019 ремонт тротуаров ул.Калинина 650 метров НЕТ\IMG-2019061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ВАЛЕРА\0.0.0.0.0 ОБЩЕСТВЕННАЯ ПАЛАТА\1.2. МОНИТОРИНГИ и др. мероприятия апрель, МАЙ 2019\МОНИТОРИНГИ ИЮНЬ 2019\33 фото мониторинг 20-25.06.2019 ремонт тротуаров ул.Калинина 650 метров НЕТ\IMG-20190612-WA0000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7297" w:rsidSect="00615BA5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22F1" w:rsidRDefault="007722F1" w:rsidP="00DD7297">
      <w:r>
        <w:separator/>
      </w:r>
    </w:p>
  </w:endnote>
  <w:endnote w:type="continuationSeparator" w:id="0">
    <w:p w:rsidR="007722F1" w:rsidRDefault="007722F1" w:rsidP="00DD72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22F1" w:rsidRDefault="007722F1" w:rsidP="00DD7297">
      <w:r>
        <w:separator/>
      </w:r>
    </w:p>
  </w:footnote>
  <w:footnote w:type="continuationSeparator" w:id="0">
    <w:p w:rsidR="007722F1" w:rsidRDefault="007722F1" w:rsidP="00DD72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437126"/>
    <w:multiLevelType w:val="hybridMultilevel"/>
    <w:tmpl w:val="1DBE67B6"/>
    <w:lvl w:ilvl="0" w:tplc="E1507A6C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20B16CFE"/>
    <w:multiLevelType w:val="hybridMultilevel"/>
    <w:tmpl w:val="F4FC0082"/>
    <w:lvl w:ilvl="0" w:tplc="C5F627F2">
      <w:start w:val="1"/>
      <w:numFmt w:val="decimal"/>
      <w:lvlText w:val="%1."/>
      <w:lvlJc w:val="left"/>
      <w:pPr>
        <w:ind w:left="108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32D0CDD"/>
    <w:multiLevelType w:val="hybridMultilevel"/>
    <w:tmpl w:val="12F838FA"/>
    <w:lvl w:ilvl="0" w:tplc="6466FA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81A"/>
    <w:rsid w:val="00021081"/>
    <w:rsid w:val="000D21BC"/>
    <w:rsid w:val="00163CF5"/>
    <w:rsid w:val="001812C8"/>
    <w:rsid w:val="00326320"/>
    <w:rsid w:val="005225DF"/>
    <w:rsid w:val="00615BA5"/>
    <w:rsid w:val="00624D80"/>
    <w:rsid w:val="00634F77"/>
    <w:rsid w:val="006605A8"/>
    <w:rsid w:val="006936AD"/>
    <w:rsid w:val="006B003B"/>
    <w:rsid w:val="0071238F"/>
    <w:rsid w:val="007722F1"/>
    <w:rsid w:val="008130DC"/>
    <w:rsid w:val="00830AF5"/>
    <w:rsid w:val="008A181A"/>
    <w:rsid w:val="008E7DFC"/>
    <w:rsid w:val="009F372C"/>
    <w:rsid w:val="00AB36A0"/>
    <w:rsid w:val="00B6145B"/>
    <w:rsid w:val="00C001A5"/>
    <w:rsid w:val="00C1731C"/>
    <w:rsid w:val="00C62A60"/>
    <w:rsid w:val="00D548E6"/>
    <w:rsid w:val="00DD7297"/>
    <w:rsid w:val="00F23C96"/>
    <w:rsid w:val="00F50048"/>
    <w:rsid w:val="00F92424"/>
    <w:rsid w:val="00F966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18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A181A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A181A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A181A"/>
    <w:pPr>
      <w:ind w:left="720"/>
      <w:contextualSpacing/>
    </w:pPr>
  </w:style>
  <w:style w:type="table" w:styleId="a4">
    <w:name w:val="Table Grid"/>
    <w:basedOn w:val="a1"/>
    <w:uiPriority w:val="59"/>
    <w:rsid w:val="008A18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9242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2424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DD729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D729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DD729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D7297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18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A181A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A181A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A181A"/>
    <w:pPr>
      <w:ind w:left="720"/>
      <w:contextualSpacing/>
    </w:pPr>
  </w:style>
  <w:style w:type="table" w:styleId="a4">
    <w:name w:val="Table Grid"/>
    <w:basedOn w:val="a1"/>
    <w:uiPriority w:val="59"/>
    <w:rsid w:val="008A18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9242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2424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DD729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D729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DD729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D7297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476</Words>
  <Characters>2716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3</cp:revision>
  <cp:lastPrinted>2019-06-25T15:17:00Z</cp:lastPrinted>
  <dcterms:created xsi:type="dcterms:W3CDTF">2019-06-25T15:17:00Z</dcterms:created>
  <dcterms:modified xsi:type="dcterms:W3CDTF">2019-06-25T15:17:00Z</dcterms:modified>
</cp:coreProperties>
</file>