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1369" w14:textId="4201B3CC" w:rsidR="00C8274D" w:rsidRPr="002A495F" w:rsidRDefault="00BE437A" w:rsidP="008E6099">
      <w:pPr>
        <w:jc w:val="center"/>
        <w:rPr>
          <w:rFonts w:ascii="Times New Roman" w:hAnsi="Times New Roman" w:cs="Times New Roman"/>
          <w:b/>
          <w:sz w:val="24"/>
          <w:szCs w:val="24"/>
        </w:rPr>
      </w:pPr>
      <w:bookmarkStart w:id="0" w:name="_GoBack"/>
      <w:bookmarkEnd w:id="0"/>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D821A4">
        <w:rPr>
          <w:rFonts w:ascii="Times New Roman" w:hAnsi="Times New Roman" w:cs="Times New Roman"/>
          <w:b/>
          <w:sz w:val="24"/>
          <w:szCs w:val="24"/>
        </w:rPr>
        <w:t>феврале</w:t>
      </w:r>
      <w:r w:rsidR="008F31A1">
        <w:rPr>
          <w:rFonts w:ascii="Times New Roman" w:hAnsi="Times New Roman" w:cs="Times New Roman"/>
          <w:b/>
          <w:sz w:val="24"/>
          <w:szCs w:val="24"/>
        </w:rPr>
        <w:t xml:space="preserve"> </w:t>
      </w:r>
      <w:r w:rsidR="00814328">
        <w:rPr>
          <w:rFonts w:ascii="Times New Roman" w:hAnsi="Times New Roman" w:cs="Times New Roman"/>
          <w:b/>
          <w:sz w:val="24"/>
          <w:szCs w:val="24"/>
        </w:rPr>
        <w:t>20</w:t>
      </w:r>
      <w:r w:rsidR="00C0236A">
        <w:rPr>
          <w:rFonts w:ascii="Times New Roman" w:hAnsi="Times New Roman" w:cs="Times New Roman"/>
          <w:b/>
          <w:sz w:val="24"/>
          <w:szCs w:val="24"/>
        </w:rPr>
        <w:t>2</w:t>
      </w:r>
      <w:r w:rsidR="00F721B8">
        <w:rPr>
          <w:rFonts w:ascii="Times New Roman" w:hAnsi="Times New Roman" w:cs="Times New Roman"/>
          <w:b/>
          <w:sz w:val="24"/>
          <w:szCs w:val="24"/>
        </w:rPr>
        <w:t>1</w:t>
      </w:r>
      <w:r w:rsidR="00981894">
        <w:rPr>
          <w:rFonts w:ascii="Times New Roman" w:hAnsi="Times New Roman" w:cs="Times New Roman"/>
          <w:b/>
          <w:sz w:val="24"/>
          <w:szCs w:val="24"/>
        </w:rPr>
        <w:t xml:space="preserve"> года</w:t>
      </w:r>
    </w:p>
    <w:tbl>
      <w:tblPr>
        <w:tblStyle w:val="a3"/>
        <w:tblpPr w:leftFromText="180" w:rightFromText="180" w:vertAnchor="text" w:tblpY="1"/>
        <w:tblOverlap w:val="never"/>
        <w:tblW w:w="9451" w:type="dxa"/>
        <w:tblLayout w:type="fixed"/>
        <w:tblLook w:val="04A0" w:firstRow="1" w:lastRow="0" w:firstColumn="1" w:lastColumn="0" w:noHBand="0" w:noVBand="1"/>
      </w:tblPr>
      <w:tblGrid>
        <w:gridCol w:w="661"/>
        <w:gridCol w:w="43"/>
        <w:gridCol w:w="1418"/>
        <w:gridCol w:w="3827"/>
        <w:gridCol w:w="1559"/>
        <w:gridCol w:w="1943"/>
      </w:tblGrid>
      <w:tr w:rsidR="00014252" w:rsidRPr="00E31118" w14:paraId="09ECB7A9" w14:textId="77777777" w:rsidTr="00FB3142">
        <w:tc>
          <w:tcPr>
            <w:tcW w:w="704" w:type="dxa"/>
            <w:gridSpan w:val="2"/>
          </w:tcPr>
          <w:p w14:paraId="05AD5B6B" w14:textId="77777777" w:rsidR="00905A83" w:rsidRPr="00E31118" w:rsidRDefault="00905A83" w:rsidP="00FB3142">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418" w:type="dxa"/>
          </w:tcPr>
          <w:p w14:paraId="6698DB28" w14:textId="77777777" w:rsidR="00905A83" w:rsidRPr="00E31118" w:rsidRDefault="00905A83" w:rsidP="00FB3142">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3827" w:type="dxa"/>
          </w:tcPr>
          <w:p w14:paraId="111C6BB8" w14:textId="77777777" w:rsidR="00905A83" w:rsidRPr="00E31118" w:rsidRDefault="00905A83" w:rsidP="00FB3142">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59" w:type="dxa"/>
          </w:tcPr>
          <w:p w14:paraId="0A5D31B0" w14:textId="77777777" w:rsidR="00905A83" w:rsidRPr="00E31118" w:rsidRDefault="00905A83" w:rsidP="00FB3142">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943" w:type="dxa"/>
          </w:tcPr>
          <w:p w14:paraId="3447D720" w14:textId="77777777" w:rsidR="00824655" w:rsidRPr="00E31118" w:rsidRDefault="00824655" w:rsidP="00FB3142">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14:paraId="4314A437" w14:textId="77777777" w:rsidR="00905A83" w:rsidRPr="00E31118" w:rsidRDefault="00824655" w:rsidP="00FB3142">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014252" w:rsidRPr="00E31118" w14:paraId="06F9DE77" w14:textId="77777777" w:rsidTr="00FB3142">
        <w:tc>
          <w:tcPr>
            <w:tcW w:w="661" w:type="dxa"/>
          </w:tcPr>
          <w:p w14:paraId="594E9487" w14:textId="23DF9C9C" w:rsidR="000B5150" w:rsidRPr="008C6A36" w:rsidRDefault="00436316" w:rsidP="00FB3142">
            <w:pPr>
              <w:jc w:val="center"/>
              <w:rPr>
                <w:rFonts w:ascii="Times New Roman" w:hAnsi="Times New Roman" w:cs="Times New Roman"/>
              </w:rPr>
            </w:pPr>
            <w:r>
              <w:rPr>
                <w:rFonts w:ascii="Times New Roman" w:hAnsi="Times New Roman" w:cs="Times New Roman"/>
              </w:rPr>
              <w:t>1</w:t>
            </w:r>
          </w:p>
        </w:tc>
        <w:tc>
          <w:tcPr>
            <w:tcW w:w="1461" w:type="dxa"/>
            <w:gridSpan w:val="2"/>
          </w:tcPr>
          <w:p w14:paraId="257E89B7" w14:textId="524951EE" w:rsidR="00AC2B18" w:rsidRPr="00EF700C" w:rsidRDefault="00436316" w:rsidP="00FB3142">
            <w:pPr>
              <w:jc w:val="center"/>
              <w:rPr>
                <w:rFonts w:ascii="Times New Roman" w:hAnsi="Times New Roman" w:cs="Times New Roman"/>
                <w:sz w:val="20"/>
                <w:szCs w:val="20"/>
              </w:rPr>
            </w:pPr>
            <w:r>
              <w:rPr>
                <w:rFonts w:ascii="Times New Roman" w:hAnsi="Times New Roman" w:cs="Times New Roman"/>
                <w:sz w:val="20"/>
                <w:szCs w:val="20"/>
              </w:rPr>
              <w:t>01.02.2021</w:t>
            </w:r>
          </w:p>
        </w:tc>
        <w:tc>
          <w:tcPr>
            <w:tcW w:w="3827" w:type="dxa"/>
          </w:tcPr>
          <w:p w14:paraId="0B033144" w14:textId="77777777" w:rsidR="00436316" w:rsidRPr="00436316" w:rsidRDefault="00436316" w:rsidP="00436316">
            <w:pPr>
              <w:rPr>
                <w:rFonts w:ascii="Times New Roman" w:hAnsi="Times New Roman" w:cs="Times New Roman"/>
                <w:sz w:val="18"/>
                <w:szCs w:val="18"/>
              </w:rPr>
            </w:pPr>
            <w:r w:rsidRPr="00436316">
              <w:rPr>
                <w:rFonts w:ascii="Times New Roman" w:hAnsi="Times New Roman" w:cs="Times New Roman"/>
                <w:sz w:val="18"/>
                <w:szCs w:val="18"/>
              </w:rPr>
              <w:t xml:space="preserve">Сегодня Общественная палата г.о.Королев начала свой рабочий день с проверки соблюдения пассажирами масочного режима в наземном пассажирском транспорте. </w:t>
            </w:r>
          </w:p>
          <w:p w14:paraId="00533761" w14:textId="7A883122" w:rsidR="00BF6C07" w:rsidRPr="002C18DA" w:rsidRDefault="00436316" w:rsidP="00436316">
            <w:pPr>
              <w:rPr>
                <w:rFonts w:ascii="Times New Roman" w:hAnsi="Times New Roman" w:cs="Times New Roman"/>
                <w:sz w:val="18"/>
                <w:szCs w:val="18"/>
              </w:rPr>
            </w:pPr>
            <w:r w:rsidRPr="00436316">
              <w:rPr>
                <w:rFonts w:ascii="Times New Roman" w:hAnsi="Times New Roman" w:cs="Times New Roman"/>
                <w:sz w:val="18"/>
                <w:szCs w:val="18"/>
              </w:rPr>
              <w:t>Рейд проходил в утреннее время на 3-х автобусных остановках станции " Подлипки - Дачные ". В ходе проверочных мероприятий радикальных нарушений не выявлено. При этом, всё же встречались люди без защитных масок. На просьбы надеть СИЗ, горожане реагировали спокойно и сразу же исправлялись. Проверки на транспорте продолжаются.</w:t>
            </w:r>
            <w:r>
              <w:rPr>
                <w:rFonts w:ascii="Times New Roman" w:hAnsi="Times New Roman" w:cs="Times New Roman"/>
                <w:sz w:val="18"/>
                <w:szCs w:val="18"/>
              </w:rPr>
              <w:t xml:space="preserve"> (</w:t>
            </w:r>
            <w:r w:rsidRPr="00436316">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7FB5556D" w14:textId="611A92A9" w:rsidR="00436316" w:rsidRPr="00326DDF" w:rsidRDefault="00436316" w:rsidP="00436316">
            <w:pPr>
              <w:jc w:val="center"/>
              <w:rPr>
                <w:rFonts w:ascii="Times New Roman" w:hAnsi="Times New Roman" w:cs="Times New Roman"/>
                <w:sz w:val="20"/>
                <w:szCs w:val="20"/>
              </w:rPr>
            </w:pPr>
            <w:r>
              <w:rPr>
                <w:rFonts w:ascii="Times New Roman" w:hAnsi="Times New Roman" w:cs="Times New Roman"/>
                <w:sz w:val="20"/>
                <w:szCs w:val="20"/>
              </w:rPr>
              <w:t>-</w:t>
            </w:r>
          </w:p>
          <w:p w14:paraId="6A9B274A" w14:textId="77777777" w:rsidR="00436316" w:rsidRPr="00326DDF" w:rsidRDefault="00436316" w:rsidP="00436316">
            <w:pPr>
              <w:jc w:val="center"/>
              <w:rPr>
                <w:rFonts w:ascii="Times New Roman" w:hAnsi="Times New Roman" w:cs="Times New Roman"/>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2028928" behindDoc="0" locked="0" layoutInCell="1" allowOverlap="1" wp14:anchorId="5A2B4D76" wp14:editId="4A479BA2">
                      <wp:simplePos x="0" y="0"/>
                      <wp:positionH relativeFrom="column">
                        <wp:posOffset>310293</wp:posOffset>
                      </wp:positionH>
                      <wp:positionV relativeFrom="paragraph">
                        <wp:posOffset>101397</wp:posOffset>
                      </wp:positionV>
                      <wp:extent cx="285197" cy="252442"/>
                      <wp:effectExtent l="0" t="0" r="19685" b="14605"/>
                      <wp:wrapNone/>
                      <wp:docPr id="351" name="Блок-схема: узел 351"/>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D37082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51" o:spid="_x0000_s1026" type="#_x0000_t120" style="position:absolute;margin-left:24.45pt;margin-top:8pt;width:22.45pt;height:19.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" filled="f" strokecolor="#2f528f" strokeweight="1pt">
                      <v:stroke joinstyle="miter"/>
                    </v:shape>
                  </w:pict>
                </mc:Fallback>
              </mc:AlternateContent>
            </w:r>
          </w:p>
          <w:p w14:paraId="36078D85" w14:textId="6BA98AFF" w:rsidR="000B5150" w:rsidRPr="00436316" w:rsidRDefault="00436316" w:rsidP="00436316">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5ACD09B2" w14:textId="459FFD24" w:rsidR="000B5150" w:rsidRPr="00326DDF" w:rsidRDefault="00436316" w:rsidP="00FB3142">
            <w:pPr>
              <w:jc w:val="center"/>
              <w:rPr>
                <w:rFonts w:ascii="Times New Roman" w:hAnsi="Times New Roman" w:cs="Times New Roman"/>
                <w:sz w:val="24"/>
                <w:szCs w:val="24"/>
              </w:rPr>
            </w:pPr>
            <w:r w:rsidRPr="00436316">
              <w:rPr>
                <w:rFonts w:ascii="Times New Roman" w:hAnsi="Times New Roman" w:cs="Times New Roman"/>
                <w:noProof/>
                <w:sz w:val="24"/>
                <w:szCs w:val="24"/>
                <w:lang w:eastAsia="ru-RU"/>
              </w:rPr>
              <w:drawing>
                <wp:inline distT="0" distB="0" distL="0" distR="0" wp14:anchorId="0DEFC80A" wp14:editId="3B8C2580">
                  <wp:extent cx="1080000" cy="810000"/>
                  <wp:effectExtent l="0" t="0" r="6350" b="9525"/>
                  <wp:docPr id="352" name="Рисунок 352" descr="C:\Users\admindl\Downloads\WhatsApp Image 2021-02-01 at 12.5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21-02-01 at 12.54.20.jpe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DD0ACA" w:rsidRPr="00DD0ACA" w14:paraId="3D8F91FC" w14:textId="77777777" w:rsidTr="00FB3142">
        <w:tc>
          <w:tcPr>
            <w:tcW w:w="661" w:type="dxa"/>
          </w:tcPr>
          <w:p w14:paraId="5E6304D1" w14:textId="6347B862" w:rsidR="00436316" w:rsidRPr="00D1432B" w:rsidRDefault="00D1432B" w:rsidP="00FB3142">
            <w:pPr>
              <w:jc w:val="center"/>
              <w:rPr>
                <w:rFonts w:ascii="Times New Roman" w:hAnsi="Times New Roman" w:cs="Times New Roman"/>
                <w:lang w:val="en-US"/>
              </w:rPr>
            </w:pPr>
            <w:r>
              <w:rPr>
                <w:rFonts w:ascii="Times New Roman" w:hAnsi="Times New Roman" w:cs="Times New Roman"/>
                <w:lang w:val="en-US"/>
              </w:rPr>
              <w:t>2</w:t>
            </w:r>
          </w:p>
        </w:tc>
        <w:tc>
          <w:tcPr>
            <w:tcW w:w="1461" w:type="dxa"/>
            <w:gridSpan w:val="2"/>
          </w:tcPr>
          <w:p w14:paraId="17BCA756" w14:textId="4F0CD38A" w:rsidR="00436316" w:rsidRPr="00DD0ACA" w:rsidRDefault="00DD0ACA" w:rsidP="00FB3142">
            <w:pPr>
              <w:jc w:val="center"/>
              <w:rPr>
                <w:rFonts w:ascii="Times New Roman" w:hAnsi="Times New Roman" w:cs="Times New Roman"/>
                <w:sz w:val="20"/>
                <w:szCs w:val="20"/>
              </w:rPr>
            </w:pPr>
            <w:r w:rsidRPr="00DD0ACA">
              <w:rPr>
                <w:rFonts w:ascii="Times New Roman" w:hAnsi="Times New Roman" w:cs="Times New Roman"/>
                <w:sz w:val="20"/>
                <w:szCs w:val="20"/>
              </w:rPr>
              <w:t>01.02.2021</w:t>
            </w:r>
          </w:p>
        </w:tc>
        <w:tc>
          <w:tcPr>
            <w:tcW w:w="3827" w:type="dxa"/>
          </w:tcPr>
          <w:p w14:paraId="63DBA937" w14:textId="77777777" w:rsidR="00DD0ACA" w:rsidRPr="00DD0ACA" w:rsidRDefault="00DD0ACA" w:rsidP="00DD0ACA">
            <w:pPr>
              <w:rPr>
                <w:rFonts w:ascii="Times New Roman" w:hAnsi="Times New Roman" w:cs="Times New Roman"/>
                <w:b/>
                <w:bCs/>
                <w:sz w:val="18"/>
                <w:szCs w:val="18"/>
              </w:rPr>
            </w:pPr>
            <w:r w:rsidRPr="00DD0ACA">
              <w:rPr>
                <w:rFonts w:ascii="Times New Roman" w:hAnsi="Times New Roman" w:cs="Times New Roman"/>
                <w:sz w:val="18"/>
                <w:szCs w:val="18"/>
              </w:rPr>
              <w:t xml:space="preserve">В рамках общественного контроля за выполнением Постановления Правительства Российской Федерации от 14.12.2020 № 2094, 01 февраля Общественная палата г.о. Королев посетила сетевой </w:t>
            </w:r>
            <w:r w:rsidRPr="00DD0ACA">
              <w:rPr>
                <w:rFonts w:ascii="Times New Roman" w:hAnsi="Times New Roman" w:cs="Times New Roman"/>
                <w:b/>
                <w:bCs/>
                <w:sz w:val="18"/>
                <w:szCs w:val="18"/>
              </w:rPr>
              <w:t xml:space="preserve">магазин «Пятерочка», </w:t>
            </w:r>
            <w:r w:rsidRPr="003E0663">
              <w:rPr>
                <w:rFonts w:ascii="Times New Roman" w:hAnsi="Times New Roman" w:cs="Times New Roman"/>
                <w:sz w:val="18"/>
                <w:szCs w:val="18"/>
              </w:rPr>
              <w:t>по адресу пр. Королева, д.5</w:t>
            </w:r>
            <w:r w:rsidRPr="00DD0ACA">
              <w:rPr>
                <w:rFonts w:ascii="Times New Roman" w:hAnsi="Times New Roman" w:cs="Times New Roman"/>
                <w:b/>
                <w:bCs/>
                <w:sz w:val="18"/>
                <w:szCs w:val="18"/>
              </w:rPr>
              <w:t xml:space="preserve"> и супермаркет «Билла», </w:t>
            </w:r>
            <w:r w:rsidRPr="003E0663">
              <w:rPr>
                <w:rFonts w:ascii="Times New Roman" w:hAnsi="Times New Roman" w:cs="Times New Roman"/>
                <w:sz w:val="18"/>
                <w:szCs w:val="18"/>
              </w:rPr>
              <w:t>пр. Королева, д.5д.</w:t>
            </w:r>
          </w:p>
          <w:p w14:paraId="7CF79C83"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Контрольные мероприятия показали - цены на социально значимые продукты первой необходимости соответствуют средним по Московской области и составляют:</w:t>
            </w:r>
          </w:p>
          <w:p w14:paraId="423C3F42" w14:textId="77777777" w:rsidR="00DD0ACA" w:rsidRPr="00DD0ACA" w:rsidRDefault="00DD0ACA" w:rsidP="00DD0ACA">
            <w:pPr>
              <w:rPr>
                <w:rFonts w:ascii="Times New Roman" w:hAnsi="Times New Roman" w:cs="Times New Roman"/>
                <w:sz w:val="18"/>
                <w:szCs w:val="18"/>
                <w:u w:val="single"/>
              </w:rPr>
            </w:pPr>
            <w:r w:rsidRPr="00DD0ACA">
              <w:rPr>
                <w:rFonts w:ascii="Times New Roman" w:hAnsi="Times New Roman" w:cs="Times New Roman"/>
                <w:sz w:val="18"/>
                <w:szCs w:val="18"/>
                <w:u w:val="single"/>
              </w:rPr>
              <w:t>В магазине «Пятёрочка»:</w:t>
            </w:r>
          </w:p>
          <w:p w14:paraId="1C538F96"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сахар – 45,99 руб. за 1 кг</w:t>
            </w:r>
          </w:p>
          <w:p w14:paraId="4CB82158"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макаронные изделия от 13,69 руб. за упаковку в 400 г</w:t>
            </w:r>
          </w:p>
          <w:p w14:paraId="4EE3FB1E"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масло растительное от 83,99 руб. за 0,9 л</w:t>
            </w:r>
          </w:p>
          <w:p w14:paraId="1B25990C"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мука упаковка по 1 кг – 39,99 руб. (упаковка в 2кг по цене 84,99 руб.</w:t>
            </w:r>
          </w:p>
          <w:p w14:paraId="0C6D3176"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гречка ядрица от 78,19 руб. за упаковку в 900 г</w:t>
            </w:r>
          </w:p>
          <w:p w14:paraId="540F3603"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рис от 61,99 руб. за упаковку в 900 г</w:t>
            </w:r>
          </w:p>
          <w:p w14:paraId="6697E921"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яйца куриные от 66,99 руб. за десяток.</w:t>
            </w:r>
          </w:p>
          <w:p w14:paraId="6CD7813C" w14:textId="77777777" w:rsidR="00DD0ACA" w:rsidRPr="00DD0ACA" w:rsidRDefault="00DD0ACA" w:rsidP="00DD0ACA">
            <w:pPr>
              <w:rPr>
                <w:rFonts w:ascii="Times New Roman" w:hAnsi="Times New Roman" w:cs="Times New Roman"/>
                <w:sz w:val="18"/>
                <w:szCs w:val="18"/>
                <w:u w:val="single"/>
              </w:rPr>
            </w:pPr>
            <w:r w:rsidRPr="00DD0ACA">
              <w:rPr>
                <w:rFonts w:ascii="Times New Roman" w:hAnsi="Times New Roman" w:cs="Times New Roman"/>
                <w:sz w:val="18"/>
                <w:szCs w:val="18"/>
                <w:u w:val="single"/>
              </w:rPr>
              <w:t>В супермаркете «Билла»:</w:t>
            </w:r>
          </w:p>
          <w:p w14:paraId="2285CA5E"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сахар – 41,31 руб. за 0,9 кг</w:t>
            </w:r>
          </w:p>
          <w:p w14:paraId="01B13D76"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макаронные изделия от 12,90 руб. за упаковку в 400 г</w:t>
            </w:r>
          </w:p>
          <w:p w14:paraId="078F8C05"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масло растительное от 83,90 руб. за 0,9 л</w:t>
            </w:r>
          </w:p>
          <w:p w14:paraId="28FB5F7B" w14:textId="7176D21E"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мука упаковка по 1 кг – 49,90 руб. (упаковка 2 кг по цене 43,90 руб.).</w:t>
            </w:r>
          </w:p>
          <w:p w14:paraId="4E8ABCFA"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гречка ядрица от 99.90 руб. за упаковку в 800 г (есть упаковка 450 г – 56,90 руб.)</w:t>
            </w:r>
          </w:p>
          <w:p w14:paraId="3B80A278"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рис от 99,90 руб. за упаковку в 900 г</w:t>
            </w:r>
          </w:p>
          <w:p w14:paraId="50E59715"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яйца куриные от 69,90 руб. за десяток.</w:t>
            </w:r>
          </w:p>
          <w:p w14:paraId="12E1D108" w14:textId="77777777" w:rsidR="00DD0ACA" w:rsidRPr="00DD0ACA" w:rsidRDefault="00DD0ACA" w:rsidP="00DD0ACA">
            <w:pPr>
              <w:rPr>
                <w:rFonts w:ascii="Times New Roman" w:hAnsi="Times New Roman" w:cs="Times New Roman"/>
                <w:sz w:val="18"/>
                <w:szCs w:val="18"/>
              </w:rPr>
            </w:pPr>
            <w:r w:rsidRPr="00DD0ACA">
              <w:rPr>
                <w:rFonts w:ascii="Times New Roman" w:hAnsi="Times New Roman" w:cs="Times New Roman"/>
                <w:sz w:val="18"/>
                <w:szCs w:val="18"/>
              </w:rPr>
              <w:t xml:space="preserve">В проверенных магазинах действуют скидочные акции. </w:t>
            </w:r>
          </w:p>
          <w:p w14:paraId="3B6C46D0" w14:textId="17823EE9" w:rsidR="00436316" w:rsidRPr="00DD0ACA" w:rsidRDefault="00DD0ACA" w:rsidP="00182C2C">
            <w:pPr>
              <w:rPr>
                <w:rFonts w:ascii="Times New Roman" w:hAnsi="Times New Roman" w:cs="Times New Roman"/>
                <w:sz w:val="18"/>
                <w:szCs w:val="18"/>
              </w:rPr>
            </w:pPr>
            <w:r w:rsidRPr="00DD0ACA">
              <w:rPr>
                <w:rFonts w:ascii="Times New Roman" w:hAnsi="Times New Roman" w:cs="Times New Roman"/>
                <w:sz w:val="18"/>
                <w:szCs w:val="18"/>
              </w:rPr>
              <w:t xml:space="preserve">Проверяющие необоснованного роста цен не зафиксировали. </w:t>
            </w:r>
            <w:r w:rsidR="00182C2C">
              <w:rPr>
                <w:rFonts w:ascii="Times New Roman" w:hAnsi="Times New Roman" w:cs="Times New Roman"/>
                <w:sz w:val="18"/>
                <w:szCs w:val="18"/>
              </w:rPr>
              <w:t>(</w:t>
            </w:r>
            <w:r w:rsidR="00182C2C" w:rsidRPr="00182C2C">
              <w:rPr>
                <w:rFonts w:ascii="Times New Roman" w:hAnsi="Times New Roman" w:cs="Times New Roman"/>
                <w:b/>
                <w:bCs/>
                <w:sz w:val="18"/>
                <w:szCs w:val="18"/>
              </w:rPr>
              <w:t>ОП)</w:t>
            </w:r>
          </w:p>
        </w:tc>
        <w:tc>
          <w:tcPr>
            <w:tcW w:w="1559" w:type="dxa"/>
          </w:tcPr>
          <w:p w14:paraId="4D483F1D" w14:textId="77777777" w:rsidR="009809C0" w:rsidRPr="00DD0ACA" w:rsidRDefault="009809C0" w:rsidP="009809C0">
            <w:pPr>
              <w:jc w:val="center"/>
              <w:rPr>
                <w:rFonts w:ascii="Times New Roman" w:hAnsi="Times New Roman" w:cs="Times New Roman"/>
                <w:b/>
                <w:sz w:val="20"/>
                <w:szCs w:val="20"/>
              </w:rPr>
            </w:pPr>
            <w:r w:rsidRPr="00DD0ACA">
              <w:rPr>
                <w:rFonts w:ascii="Times New Roman" w:hAnsi="Times New Roman" w:cs="Times New Roman"/>
                <w:b/>
                <w:sz w:val="20"/>
                <w:szCs w:val="20"/>
              </w:rPr>
              <w:t>-</w:t>
            </w:r>
          </w:p>
          <w:p w14:paraId="1E698B01" w14:textId="77777777" w:rsidR="009809C0" w:rsidRPr="00DD0ACA" w:rsidRDefault="009809C0" w:rsidP="009809C0">
            <w:pPr>
              <w:jc w:val="center"/>
              <w:rPr>
                <w:rFonts w:ascii="Times New Roman" w:hAnsi="Times New Roman" w:cs="Times New Roman"/>
                <w:b/>
                <w:sz w:val="20"/>
                <w:szCs w:val="20"/>
              </w:rPr>
            </w:pPr>
            <w:r w:rsidRPr="00DD0ACA">
              <w:rPr>
                <w:rFonts w:ascii="Times New Roman" w:hAnsi="Times New Roman" w:cs="Times New Roman"/>
                <w:b/>
                <w:sz w:val="20"/>
                <w:szCs w:val="20"/>
              </w:rPr>
              <w:t xml:space="preserve">проверено </w:t>
            </w:r>
          </w:p>
          <w:p w14:paraId="67AA2914" w14:textId="60BF1A87" w:rsidR="009809C0" w:rsidRPr="00DD0ACA" w:rsidRDefault="009809C0" w:rsidP="009809C0">
            <w:pPr>
              <w:jc w:val="center"/>
              <w:rPr>
                <w:rFonts w:ascii="Times New Roman" w:hAnsi="Times New Roman" w:cs="Times New Roman"/>
                <w:b/>
                <w:sz w:val="20"/>
                <w:szCs w:val="20"/>
              </w:rPr>
            </w:pPr>
            <w:r w:rsidRPr="00DD0ACA">
              <w:rPr>
                <w:rFonts w:ascii="Times New Roman" w:hAnsi="Times New Roman" w:cs="Times New Roman"/>
                <w:b/>
                <w:sz w:val="20"/>
                <w:szCs w:val="20"/>
              </w:rPr>
              <w:t>2 магазина</w:t>
            </w:r>
          </w:p>
          <w:p w14:paraId="490BA385" w14:textId="4769A8EB" w:rsidR="009809C0" w:rsidRPr="00DD0ACA" w:rsidRDefault="009809C0" w:rsidP="009809C0">
            <w:pPr>
              <w:jc w:val="center"/>
              <w:rPr>
                <w:rFonts w:ascii="Times New Roman" w:hAnsi="Times New Roman" w:cs="Times New Roman"/>
                <w:b/>
                <w:sz w:val="20"/>
                <w:szCs w:val="20"/>
              </w:rPr>
            </w:pPr>
            <w:r w:rsidRPr="00DD0ACA">
              <w:rPr>
                <w:rFonts w:ascii="Times New Roman" w:hAnsi="Times New Roman" w:cs="Times New Roman"/>
                <w:b/>
                <w:noProof/>
                <w:sz w:val="20"/>
                <w:szCs w:val="20"/>
                <w:lang w:eastAsia="ru-RU"/>
              </w:rPr>
              <mc:AlternateContent>
                <mc:Choice Requires="wps">
                  <w:drawing>
                    <wp:anchor distT="0" distB="0" distL="114300" distR="114300" simplePos="0" relativeHeight="252030976" behindDoc="0" locked="0" layoutInCell="1" allowOverlap="1" wp14:anchorId="691DFE7E" wp14:editId="60816A0C">
                      <wp:simplePos x="0" y="0"/>
                      <wp:positionH relativeFrom="column">
                        <wp:posOffset>290830</wp:posOffset>
                      </wp:positionH>
                      <wp:positionV relativeFrom="paragraph">
                        <wp:posOffset>130810</wp:posOffset>
                      </wp:positionV>
                      <wp:extent cx="285197" cy="252442"/>
                      <wp:effectExtent l="0" t="0" r="19685" b="14605"/>
                      <wp:wrapNone/>
                      <wp:docPr id="353" name="Блок-схема: узел 353"/>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8C0C6F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53" o:spid="_x0000_s1026" type="#_x0000_t120" style="position:absolute;margin-left:22.9pt;margin-top:10.3pt;width:22.45pt;height:19.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" filled="f" strokecolor="#2f528f" strokeweight="1pt">
                      <v:stroke joinstyle="miter"/>
                    </v:shape>
                  </w:pict>
                </mc:Fallback>
              </mc:AlternateContent>
            </w:r>
          </w:p>
          <w:p w14:paraId="43E578B9" w14:textId="05F6D38A" w:rsidR="00436316" w:rsidRPr="00DD0ACA" w:rsidRDefault="009809C0" w:rsidP="009809C0">
            <w:pPr>
              <w:jc w:val="center"/>
              <w:rPr>
                <w:rFonts w:ascii="Times New Roman" w:hAnsi="Times New Roman" w:cs="Times New Roman"/>
                <w:sz w:val="20"/>
                <w:szCs w:val="20"/>
              </w:rPr>
            </w:pPr>
            <w:r w:rsidRPr="00DD0ACA">
              <w:rPr>
                <w:rFonts w:ascii="Times New Roman" w:hAnsi="Times New Roman" w:cs="Times New Roman"/>
                <w:b/>
                <w:sz w:val="20"/>
                <w:szCs w:val="20"/>
                <w:lang w:val="en-US"/>
              </w:rPr>
              <w:t>s</w:t>
            </w:r>
          </w:p>
        </w:tc>
        <w:tc>
          <w:tcPr>
            <w:tcW w:w="1943" w:type="dxa"/>
          </w:tcPr>
          <w:p w14:paraId="55551EE8" w14:textId="207663AB" w:rsidR="00436316" w:rsidRPr="00DD0ACA" w:rsidRDefault="00DD0ACA" w:rsidP="00FB3142">
            <w:pPr>
              <w:jc w:val="center"/>
              <w:rPr>
                <w:noProof/>
                <w:lang w:eastAsia="ru-RU"/>
              </w:rPr>
            </w:pPr>
            <w:r w:rsidRPr="00DD0ACA">
              <w:rPr>
                <w:noProof/>
                <w:lang w:eastAsia="ru-RU"/>
              </w:rPr>
              <w:drawing>
                <wp:inline distT="0" distB="0" distL="0" distR="0" wp14:anchorId="78DA5708" wp14:editId="6B49CBC9">
                  <wp:extent cx="1096645" cy="836295"/>
                  <wp:effectExtent l="0" t="0" r="825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096645" cy="836295"/>
                          </a:xfrm>
                          <a:prstGeom prst="rect">
                            <a:avLst/>
                          </a:prstGeom>
                        </pic:spPr>
                      </pic:pic>
                    </a:graphicData>
                  </a:graphic>
                </wp:inline>
              </w:drawing>
            </w:r>
          </w:p>
        </w:tc>
      </w:tr>
      <w:tr w:rsidR="005152FF" w:rsidRPr="00E31118" w14:paraId="2AC9EADD" w14:textId="77777777" w:rsidTr="00FB3142">
        <w:tc>
          <w:tcPr>
            <w:tcW w:w="661" w:type="dxa"/>
          </w:tcPr>
          <w:p w14:paraId="16B0051C" w14:textId="51797825" w:rsidR="005152FF" w:rsidRPr="00D1432B" w:rsidRDefault="00D1432B" w:rsidP="00FB3142">
            <w:pPr>
              <w:jc w:val="center"/>
              <w:rPr>
                <w:rFonts w:ascii="Times New Roman" w:hAnsi="Times New Roman" w:cs="Times New Roman"/>
                <w:lang w:val="en-US"/>
              </w:rPr>
            </w:pPr>
            <w:r>
              <w:rPr>
                <w:rFonts w:ascii="Times New Roman" w:hAnsi="Times New Roman" w:cs="Times New Roman"/>
                <w:lang w:val="en-US"/>
              </w:rPr>
              <w:t>3</w:t>
            </w:r>
          </w:p>
        </w:tc>
        <w:tc>
          <w:tcPr>
            <w:tcW w:w="1461" w:type="dxa"/>
            <w:gridSpan w:val="2"/>
          </w:tcPr>
          <w:p w14:paraId="79C0C987" w14:textId="714D5D3C" w:rsidR="005152FF" w:rsidRPr="008963DC" w:rsidRDefault="008963DC" w:rsidP="00FB3142">
            <w:pPr>
              <w:jc w:val="center"/>
              <w:rPr>
                <w:rFonts w:ascii="Times New Roman" w:hAnsi="Times New Roman" w:cs="Times New Roman"/>
                <w:sz w:val="20"/>
                <w:szCs w:val="20"/>
              </w:rPr>
            </w:pPr>
            <w:r w:rsidRPr="008963DC">
              <w:rPr>
                <w:rFonts w:ascii="Times New Roman" w:hAnsi="Times New Roman" w:cs="Times New Roman"/>
                <w:sz w:val="20"/>
                <w:szCs w:val="20"/>
              </w:rPr>
              <w:t>01.02.2021</w:t>
            </w:r>
          </w:p>
        </w:tc>
        <w:tc>
          <w:tcPr>
            <w:tcW w:w="3827" w:type="dxa"/>
          </w:tcPr>
          <w:p w14:paraId="0732FDBF" w14:textId="77777777" w:rsidR="00D212C3" w:rsidRPr="008963DC" w:rsidRDefault="00D212C3" w:rsidP="00D212C3">
            <w:pPr>
              <w:rPr>
                <w:rFonts w:ascii="Times New Roman" w:hAnsi="Times New Roman" w:cs="Times New Roman"/>
                <w:sz w:val="18"/>
                <w:szCs w:val="18"/>
              </w:rPr>
            </w:pPr>
            <w:r w:rsidRPr="008963DC">
              <w:rPr>
                <w:rFonts w:ascii="Times New Roman" w:hAnsi="Times New Roman" w:cs="Times New Roman"/>
                <w:sz w:val="18"/>
                <w:szCs w:val="18"/>
              </w:rPr>
              <w:t xml:space="preserve">Мобильная группа Общественной палаты г.о.Королев ежедневно продолжает проверку цен на социально значимые продукты первой необходимости. </w:t>
            </w:r>
          </w:p>
          <w:p w14:paraId="4A3D4BAC" w14:textId="77777777" w:rsidR="00D212C3" w:rsidRPr="008963DC" w:rsidRDefault="00D212C3" w:rsidP="00D212C3">
            <w:pPr>
              <w:rPr>
                <w:rFonts w:ascii="Times New Roman" w:hAnsi="Times New Roman" w:cs="Times New Roman"/>
                <w:sz w:val="18"/>
                <w:szCs w:val="18"/>
              </w:rPr>
            </w:pPr>
            <w:r w:rsidRPr="008963DC">
              <w:rPr>
                <w:rFonts w:ascii="Times New Roman" w:hAnsi="Times New Roman" w:cs="Times New Roman"/>
                <w:sz w:val="18"/>
                <w:szCs w:val="18"/>
              </w:rPr>
              <w:t xml:space="preserve">Сегодня отслеживали розничные цены на социально значимые продукты в: </w:t>
            </w:r>
          </w:p>
          <w:p w14:paraId="2C8CE3AC" w14:textId="77777777" w:rsidR="00D212C3" w:rsidRPr="003E0663" w:rsidRDefault="00D212C3" w:rsidP="00D212C3">
            <w:pPr>
              <w:rPr>
                <w:rFonts w:ascii="Times New Roman" w:hAnsi="Times New Roman" w:cs="Times New Roman"/>
                <w:sz w:val="18"/>
                <w:szCs w:val="18"/>
              </w:rPr>
            </w:pPr>
            <w:r w:rsidRPr="008963DC">
              <w:rPr>
                <w:rFonts w:ascii="Times New Roman" w:hAnsi="Times New Roman" w:cs="Times New Roman"/>
                <w:b/>
                <w:bCs/>
                <w:sz w:val="18"/>
                <w:szCs w:val="18"/>
              </w:rPr>
              <w:t xml:space="preserve">- супермаркете "Азбука вкуса", </w:t>
            </w:r>
            <w:r w:rsidRPr="003E0663">
              <w:rPr>
                <w:rFonts w:ascii="Times New Roman" w:hAnsi="Times New Roman" w:cs="Times New Roman"/>
                <w:sz w:val="18"/>
                <w:szCs w:val="18"/>
              </w:rPr>
              <w:t xml:space="preserve">пр. Космонавтов, д.4в; </w:t>
            </w:r>
          </w:p>
          <w:p w14:paraId="3406FD53" w14:textId="77777777" w:rsidR="00D212C3" w:rsidRPr="008963DC" w:rsidRDefault="00D212C3" w:rsidP="00D212C3">
            <w:pPr>
              <w:rPr>
                <w:rFonts w:ascii="Times New Roman" w:hAnsi="Times New Roman" w:cs="Times New Roman"/>
                <w:b/>
                <w:bCs/>
                <w:sz w:val="18"/>
                <w:szCs w:val="18"/>
              </w:rPr>
            </w:pPr>
            <w:r w:rsidRPr="008963DC">
              <w:rPr>
                <w:rFonts w:ascii="Times New Roman" w:hAnsi="Times New Roman" w:cs="Times New Roman"/>
                <w:b/>
                <w:bCs/>
                <w:sz w:val="18"/>
                <w:szCs w:val="18"/>
              </w:rPr>
              <w:t xml:space="preserve">-  магазине «Авоська», </w:t>
            </w:r>
            <w:r w:rsidRPr="003E0663">
              <w:rPr>
                <w:rFonts w:ascii="Times New Roman" w:hAnsi="Times New Roman" w:cs="Times New Roman"/>
                <w:sz w:val="18"/>
                <w:szCs w:val="18"/>
              </w:rPr>
              <w:t>ул. Горького, д.14г.</w:t>
            </w:r>
          </w:p>
          <w:p w14:paraId="0B3129B4" w14:textId="77777777" w:rsidR="00D212C3" w:rsidRPr="008963DC" w:rsidRDefault="00D212C3" w:rsidP="00D212C3">
            <w:pPr>
              <w:rPr>
                <w:rFonts w:ascii="Times New Roman" w:hAnsi="Times New Roman" w:cs="Times New Roman"/>
                <w:sz w:val="18"/>
                <w:szCs w:val="18"/>
              </w:rPr>
            </w:pPr>
            <w:r w:rsidRPr="008963DC">
              <w:rPr>
                <w:rFonts w:ascii="Times New Roman" w:hAnsi="Times New Roman" w:cs="Times New Roman"/>
                <w:sz w:val="18"/>
                <w:szCs w:val="18"/>
              </w:rPr>
              <w:t>Контрольные мероприятия показали - цены на социально значимые товары соответствуют средним по Московской области и составляют на:</w:t>
            </w:r>
          </w:p>
          <w:p w14:paraId="78199BFB" w14:textId="77777777" w:rsidR="00D212C3" w:rsidRPr="008963DC" w:rsidRDefault="00D212C3" w:rsidP="00D212C3">
            <w:pPr>
              <w:rPr>
                <w:rFonts w:ascii="Times New Roman" w:hAnsi="Times New Roman" w:cs="Times New Roman"/>
                <w:sz w:val="18"/>
                <w:szCs w:val="18"/>
              </w:rPr>
            </w:pPr>
            <w:r w:rsidRPr="008963DC">
              <w:rPr>
                <w:rFonts w:ascii="Times New Roman" w:hAnsi="Times New Roman" w:cs="Times New Roman"/>
                <w:sz w:val="18"/>
                <w:szCs w:val="18"/>
              </w:rPr>
              <w:lastRenderedPageBreak/>
              <w:t>- сахар – от 41,40 руб. за 1 кг</w:t>
            </w:r>
          </w:p>
          <w:p w14:paraId="0981D1DD" w14:textId="77777777" w:rsidR="00D212C3" w:rsidRPr="008963DC" w:rsidRDefault="00D212C3" w:rsidP="00D212C3">
            <w:pPr>
              <w:rPr>
                <w:rFonts w:ascii="Times New Roman" w:hAnsi="Times New Roman" w:cs="Times New Roman"/>
                <w:sz w:val="18"/>
                <w:szCs w:val="18"/>
              </w:rPr>
            </w:pPr>
            <w:r w:rsidRPr="008963DC">
              <w:rPr>
                <w:rFonts w:ascii="Times New Roman" w:hAnsi="Times New Roman" w:cs="Times New Roman"/>
                <w:sz w:val="18"/>
                <w:szCs w:val="18"/>
              </w:rPr>
              <w:t>- макаронные изделия от 14,90 руб. за упаковку в 400 г</w:t>
            </w:r>
          </w:p>
          <w:p w14:paraId="545CD17E" w14:textId="77777777" w:rsidR="00D212C3" w:rsidRPr="008963DC" w:rsidRDefault="00D212C3" w:rsidP="00D212C3">
            <w:pPr>
              <w:rPr>
                <w:rFonts w:ascii="Times New Roman" w:hAnsi="Times New Roman" w:cs="Times New Roman"/>
                <w:sz w:val="18"/>
                <w:szCs w:val="18"/>
              </w:rPr>
            </w:pPr>
            <w:r w:rsidRPr="008963DC">
              <w:rPr>
                <w:rFonts w:ascii="Times New Roman" w:hAnsi="Times New Roman" w:cs="Times New Roman"/>
                <w:sz w:val="18"/>
                <w:szCs w:val="18"/>
              </w:rPr>
              <w:t>- масло растительное от 99,00 руб. за 0,9 л</w:t>
            </w:r>
          </w:p>
          <w:p w14:paraId="07DDB02F" w14:textId="77777777" w:rsidR="00D212C3" w:rsidRPr="008963DC" w:rsidRDefault="00D212C3" w:rsidP="00D212C3">
            <w:pPr>
              <w:rPr>
                <w:rFonts w:ascii="Times New Roman" w:hAnsi="Times New Roman" w:cs="Times New Roman"/>
                <w:sz w:val="18"/>
                <w:szCs w:val="18"/>
              </w:rPr>
            </w:pPr>
            <w:r w:rsidRPr="008963DC">
              <w:rPr>
                <w:rFonts w:ascii="Times New Roman" w:hAnsi="Times New Roman" w:cs="Times New Roman"/>
                <w:sz w:val="18"/>
                <w:szCs w:val="18"/>
              </w:rPr>
              <w:t xml:space="preserve">- мука от 49,90 руб. за упаковку в 2 кг </w:t>
            </w:r>
          </w:p>
          <w:p w14:paraId="5EBCB3A5" w14:textId="77777777" w:rsidR="00D212C3" w:rsidRPr="008963DC" w:rsidRDefault="00D212C3" w:rsidP="00D212C3">
            <w:pPr>
              <w:rPr>
                <w:rFonts w:ascii="Times New Roman" w:hAnsi="Times New Roman" w:cs="Times New Roman"/>
                <w:sz w:val="18"/>
                <w:szCs w:val="18"/>
              </w:rPr>
            </w:pPr>
            <w:r w:rsidRPr="008963DC">
              <w:rPr>
                <w:rFonts w:ascii="Times New Roman" w:hAnsi="Times New Roman" w:cs="Times New Roman"/>
                <w:sz w:val="18"/>
                <w:szCs w:val="18"/>
              </w:rPr>
              <w:t>- гречка ядрица от 67.90 руб. за упаковку в 900 г</w:t>
            </w:r>
          </w:p>
          <w:p w14:paraId="0844A01B" w14:textId="77777777" w:rsidR="00D212C3" w:rsidRPr="008963DC" w:rsidRDefault="00D212C3" w:rsidP="00D212C3">
            <w:pPr>
              <w:rPr>
                <w:rFonts w:ascii="Times New Roman" w:hAnsi="Times New Roman" w:cs="Times New Roman"/>
                <w:sz w:val="18"/>
                <w:szCs w:val="18"/>
              </w:rPr>
            </w:pPr>
            <w:r w:rsidRPr="008963DC">
              <w:rPr>
                <w:rFonts w:ascii="Times New Roman" w:hAnsi="Times New Roman" w:cs="Times New Roman"/>
                <w:sz w:val="18"/>
                <w:szCs w:val="18"/>
              </w:rPr>
              <w:t>- рис от 49,90 руб. за упаковку в 800 г</w:t>
            </w:r>
          </w:p>
          <w:p w14:paraId="4BBED325" w14:textId="77777777" w:rsidR="00D212C3" w:rsidRPr="008963DC" w:rsidRDefault="00D212C3" w:rsidP="00D212C3">
            <w:pPr>
              <w:rPr>
                <w:rFonts w:ascii="Times New Roman" w:hAnsi="Times New Roman" w:cs="Times New Roman"/>
                <w:sz w:val="18"/>
                <w:szCs w:val="18"/>
              </w:rPr>
            </w:pPr>
            <w:r w:rsidRPr="008963DC">
              <w:rPr>
                <w:rFonts w:ascii="Times New Roman" w:hAnsi="Times New Roman" w:cs="Times New Roman"/>
                <w:sz w:val="18"/>
                <w:szCs w:val="18"/>
              </w:rPr>
              <w:t>- яйца куриные от 62,90 руб. за десяток.</w:t>
            </w:r>
          </w:p>
          <w:p w14:paraId="74002F62" w14:textId="7B01EB06" w:rsidR="005152FF" w:rsidRPr="008963DC" w:rsidRDefault="00D212C3" w:rsidP="00D212C3">
            <w:pPr>
              <w:rPr>
                <w:rFonts w:ascii="Times New Roman" w:hAnsi="Times New Roman" w:cs="Times New Roman"/>
                <w:sz w:val="18"/>
                <w:szCs w:val="18"/>
              </w:rPr>
            </w:pPr>
            <w:r w:rsidRPr="008963DC">
              <w:rPr>
                <w:rFonts w:ascii="Times New Roman" w:hAnsi="Times New Roman" w:cs="Times New Roman"/>
                <w:sz w:val="18"/>
                <w:szCs w:val="18"/>
              </w:rPr>
              <w:t>Проверяющие необоснованного роста цен не зафиксировали. Проверки продолжаются. (</w:t>
            </w:r>
            <w:r w:rsidRPr="008963DC">
              <w:rPr>
                <w:rFonts w:ascii="Times New Roman" w:hAnsi="Times New Roman" w:cs="Times New Roman"/>
                <w:b/>
                <w:bCs/>
                <w:sz w:val="18"/>
                <w:szCs w:val="18"/>
              </w:rPr>
              <w:t>комиссия 4</w:t>
            </w:r>
            <w:r w:rsidRPr="008963DC">
              <w:rPr>
                <w:rFonts w:ascii="Times New Roman" w:hAnsi="Times New Roman" w:cs="Times New Roman"/>
                <w:sz w:val="18"/>
                <w:szCs w:val="18"/>
              </w:rPr>
              <w:t>)</w:t>
            </w:r>
          </w:p>
        </w:tc>
        <w:tc>
          <w:tcPr>
            <w:tcW w:w="1559" w:type="dxa"/>
          </w:tcPr>
          <w:p w14:paraId="70ACF6FD" w14:textId="77777777" w:rsidR="009809C0" w:rsidRPr="009809C0" w:rsidRDefault="009809C0" w:rsidP="009809C0">
            <w:pPr>
              <w:jc w:val="center"/>
              <w:rPr>
                <w:rFonts w:ascii="Times New Roman" w:hAnsi="Times New Roman" w:cs="Times New Roman"/>
                <w:b/>
                <w:sz w:val="20"/>
                <w:szCs w:val="20"/>
              </w:rPr>
            </w:pPr>
            <w:r w:rsidRPr="009809C0">
              <w:rPr>
                <w:rFonts w:ascii="Times New Roman" w:hAnsi="Times New Roman" w:cs="Times New Roman"/>
                <w:b/>
                <w:sz w:val="20"/>
                <w:szCs w:val="20"/>
              </w:rPr>
              <w:lastRenderedPageBreak/>
              <w:t>-</w:t>
            </w:r>
          </w:p>
          <w:p w14:paraId="368C4438" w14:textId="1CFF540A" w:rsidR="009809C0" w:rsidRPr="009809C0" w:rsidRDefault="009809C0" w:rsidP="009809C0">
            <w:pPr>
              <w:jc w:val="center"/>
              <w:rPr>
                <w:rFonts w:ascii="Times New Roman" w:hAnsi="Times New Roman" w:cs="Times New Roman"/>
                <w:b/>
                <w:sz w:val="20"/>
                <w:szCs w:val="20"/>
              </w:rPr>
            </w:pPr>
            <w:r w:rsidRPr="009809C0">
              <w:rPr>
                <w:rFonts w:ascii="Times New Roman" w:hAnsi="Times New Roman" w:cs="Times New Roman"/>
                <w:b/>
                <w:sz w:val="20"/>
                <w:szCs w:val="20"/>
              </w:rPr>
              <w:t xml:space="preserve">проверено </w:t>
            </w:r>
          </w:p>
          <w:p w14:paraId="13188BC6" w14:textId="61100966" w:rsidR="009809C0" w:rsidRPr="009809C0" w:rsidRDefault="009809C0" w:rsidP="009809C0">
            <w:pPr>
              <w:jc w:val="center"/>
              <w:rPr>
                <w:rFonts w:ascii="Times New Roman" w:hAnsi="Times New Roman" w:cs="Times New Roman"/>
                <w:b/>
                <w:sz w:val="20"/>
                <w:szCs w:val="20"/>
              </w:rPr>
            </w:pPr>
            <w:r w:rsidRPr="009809C0">
              <w:rPr>
                <w:rFonts w:ascii="Times New Roman" w:hAnsi="Times New Roman" w:cs="Times New Roman"/>
                <w:b/>
                <w:sz w:val="20"/>
                <w:szCs w:val="20"/>
              </w:rPr>
              <w:t>2 магазина</w:t>
            </w:r>
          </w:p>
          <w:p w14:paraId="3F2C3202" w14:textId="4BF03352" w:rsidR="009809C0" w:rsidRPr="009809C0" w:rsidRDefault="00C77B0C" w:rsidP="009809C0">
            <w:pPr>
              <w:jc w:val="center"/>
              <w:rPr>
                <w:rFonts w:ascii="Times New Roman" w:hAnsi="Times New Roman" w:cs="Times New Roman"/>
                <w:b/>
                <w:sz w:val="20"/>
                <w:szCs w:val="20"/>
              </w:rPr>
            </w:pPr>
            <w:r w:rsidRPr="00DD0ACA">
              <w:rPr>
                <w:rFonts w:ascii="Times New Roman" w:hAnsi="Times New Roman" w:cs="Times New Roman"/>
                <w:b/>
                <w:noProof/>
                <w:sz w:val="20"/>
                <w:szCs w:val="20"/>
                <w:lang w:eastAsia="ru-RU"/>
              </w:rPr>
              <mc:AlternateContent>
                <mc:Choice Requires="wps">
                  <w:drawing>
                    <wp:anchor distT="0" distB="0" distL="114300" distR="114300" simplePos="0" relativeHeight="252037120" behindDoc="0" locked="0" layoutInCell="1" allowOverlap="1" wp14:anchorId="58EDA383" wp14:editId="3CF1DE98">
                      <wp:simplePos x="0" y="0"/>
                      <wp:positionH relativeFrom="column">
                        <wp:posOffset>289560</wp:posOffset>
                      </wp:positionH>
                      <wp:positionV relativeFrom="paragraph">
                        <wp:posOffset>105410</wp:posOffset>
                      </wp:positionV>
                      <wp:extent cx="285197" cy="252442"/>
                      <wp:effectExtent l="0" t="0" r="19685" b="14605"/>
                      <wp:wrapNone/>
                      <wp:docPr id="2" name="Блок-схема: узел 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6BB5DB1" id="Блок-схема: узел 2" o:spid="_x0000_s1026" type="#_x0000_t120" style="position:absolute;margin-left:22.8pt;margin-top:8.3pt;width:22.45pt;height:19.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" filled="f" strokecolor="#2f528f" strokeweight="1pt">
                      <v:stroke joinstyle="miter"/>
                    </v:shape>
                  </w:pict>
                </mc:Fallback>
              </mc:AlternateContent>
            </w:r>
          </w:p>
          <w:p w14:paraId="4626BFCF" w14:textId="3E21D902" w:rsidR="005152FF" w:rsidRPr="00326DDF" w:rsidRDefault="009809C0" w:rsidP="009809C0">
            <w:pPr>
              <w:jc w:val="center"/>
              <w:rPr>
                <w:rFonts w:ascii="Times New Roman" w:hAnsi="Times New Roman" w:cs="Times New Roman"/>
                <w:sz w:val="20"/>
                <w:szCs w:val="20"/>
              </w:rPr>
            </w:pPr>
            <w:r w:rsidRPr="009809C0">
              <w:rPr>
                <w:rFonts w:ascii="Times New Roman" w:hAnsi="Times New Roman" w:cs="Times New Roman"/>
                <w:b/>
                <w:sz w:val="20"/>
                <w:szCs w:val="20"/>
                <w:lang w:val="en-US"/>
              </w:rPr>
              <w:t>s</w:t>
            </w:r>
          </w:p>
        </w:tc>
        <w:tc>
          <w:tcPr>
            <w:tcW w:w="1943" w:type="dxa"/>
          </w:tcPr>
          <w:p w14:paraId="57992FC1" w14:textId="59BF4FB9" w:rsidR="005152FF" w:rsidRDefault="008963DC" w:rsidP="00FB3142">
            <w:pPr>
              <w:jc w:val="center"/>
              <w:rPr>
                <w:noProof/>
                <w:lang w:eastAsia="ru-RU"/>
              </w:rPr>
            </w:pPr>
            <w:r>
              <w:rPr>
                <w:noProof/>
                <w:lang w:eastAsia="ru-RU"/>
              </w:rPr>
              <w:drawing>
                <wp:inline distT="0" distB="0" distL="0" distR="0" wp14:anchorId="1B625110" wp14:editId="25CC9906">
                  <wp:extent cx="1096645" cy="76517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096645" cy="765175"/>
                          </a:xfrm>
                          <a:prstGeom prst="rect">
                            <a:avLst/>
                          </a:prstGeom>
                        </pic:spPr>
                      </pic:pic>
                    </a:graphicData>
                  </a:graphic>
                </wp:inline>
              </w:drawing>
            </w:r>
          </w:p>
        </w:tc>
      </w:tr>
      <w:tr w:rsidR="005152FF" w:rsidRPr="00E31118" w14:paraId="0947314D" w14:textId="77777777" w:rsidTr="00FB3142">
        <w:tc>
          <w:tcPr>
            <w:tcW w:w="661" w:type="dxa"/>
          </w:tcPr>
          <w:p w14:paraId="3907AED2" w14:textId="3C02F68A" w:rsidR="005152FF" w:rsidRPr="00D1432B" w:rsidRDefault="00D1432B" w:rsidP="00FB3142">
            <w:pPr>
              <w:jc w:val="center"/>
              <w:rPr>
                <w:rFonts w:ascii="Times New Roman" w:hAnsi="Times New Roman" w:cs="Times New Roman"/>
                <w:lang w:val="en-US"/>
              </w:rPr>
            </w:pPr>
            <w:r>
              <w:rPr>
                <w:rFonts w:ascii="Times New Roman" w:hAnsi="Times New Roman" w:cs="Times New Roman"/>
                <w:lang w:val="en-US"/>
              </w:rPr>
              <w:lastRenderedPageBreak/>
              <w:t>4</w:t>
            </w:r>
          </w:p>
        </w:tc>
        <w:tc>
          <w:tcPr>
            <w:tcW w:w="1461" w:type="dxa"/>
            <w:gridSpan w:val="2"/>
          </w:tcPr>
          <w:p w14:paraId="76CA704C" w14:textId="2161094D" w:rsidR="005152FF" w:rsidRPr="00956156" w:rsidRDefault="00956156" w:rsidP="00FB3142">
            <w:pPr>
              <w:jc w:val="center"/>
              <w:rPr>
                <w:rFonts w:ascii="Times New Roman" w:hAnsi="Times New Roman" w:cs="Times New Roman"/>
                <w:sz w:val="20"/>
                <w:szCs w:val="20"/>
              </w:rPr>
            </w:pPr>
            <w:r w:rsidRPr="00956156">
              <w:rPr>
                <w:rFonts w:ascii="Times New Roman" w:hAnsi="Times New Roman" w:cs="Times New Roman"/>
                <w:sz w:val="20"/>
                <w:szCs w:val="20"/>
              </w:rPr>
              <w:t>01.02.2021</w:t>
            </w:r>
          </w:p>
        </w:tc>
        <w:tc>
          <w:tcPr>
            <w:tcW w:w="3827" w:type="dxa"/>
          </w:tcPr>
          <w:p w14:paraId="4F9E746F"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Мобильная группа Общественной палаты г.о.Королев продолжает проверки цен на социально значимые продукты первой необходимости. Сегодня проверку прошли супермаркеты:</w:t>
            </w:r>
          </w:p>
          <w:p w14:paraId="0CE5B526"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xml:space="preserve">- </w:t>
            </w:r>
            <w:r w:rsidRPr="00956156">
              <w:rPr>
                <w:rFonts w:ascii="Times New Roman" w:hAnsi="Times New Roman" w:cs="Times New Roman"/>
                <w:b/>
                <w:bCs/>
                <w:sz w:val="18"/>
                <w:szCs w:val="18"/>
              </w:rPr>
              <w:t>«Перекресток»,</w:t>
            </w:r>
            <w:r w:rsidRPr="00956156">
              <w:rPr>
                <w:rFonts w:ascii="Times New Roman" w:hAnsi="Times New Roman" w:cs="Times New Roman"/>
                <w:sz w:val="18"/>
                <w:szCs w:val="18"/>
              </w:rPr>
              <w:t xml:space="preserve"> пр. Королева, д.6г;</w:t>
            </w:r>
          </w:p>
          <w:p w14:paraId="636318B7"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xml:space="preserve">- </w:t>
            </w:r>
            <w:r w:rsidRPr="00956156">
              <w:rPr>
                <w:rFonts w:ascii="Times New Roman" w:hAnsi="Times New Roman" w:cs="Times New Roman"/>
                <w:b/>
                <w:bCs/>
                <w:sz w:val="18"/>
                <w:szCs w:val="18"/>
              </w:rPr>
              <w:t>«Ярче»,</w:t>
            </w:r>
            <w:r w:rsidRPr="00956156">
              <w:rPr>
                <w:rFonts w:ascii="Times New Roman" w:hAnsi="Times New Roman" w:cs="Times New Roman"/>
                <w:sz w:val="18"/>
                <w:szCs w:val="18"/>
              </w:rPr>
              <w:t xml:space="preserve"> пр. Космонавтов, д.4г.</w:t>
            </w:r>
          </w:p>
          <w:p w14:paraId="6BB8213C"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В ходе проверки фиксировали цены на социально значимые товары:</w:t>
            </w:r>
          </w:p>
          <w:p w14:paraId="11DFE533" w14:textId="77777777" w:rsidR="00BE6024" w:rsidRPr="00956156" w:rsidRDefault="00BE6024" w:rsidP="00BE6024">
            <w:pPr>
              <w:rPr>
                <w:rFonts w:ascii="Times New Roman" w:hAnsi="Times New Roman" w:cs="Times New Roman"/>
                <w:sz w:val="18"/>
                <w:szCs w:val="18"/>
                <w:u w:val="single"/>
              </w:rPr>
            </w:pPr>
            <w:r w:rsidRPr="00956156">
              <w:rPr>
                <w:rFonts w:ascii="Times New Roman" w:hAnsi="Times New Roman" w:cs="Times New Roman"/>
                <w:sz w:val="18"/>
                <w:szCs w:val="18"/>
                <w:u w:val="single"/>
              </w:rPr>
              <w:t>В супермаркете «Перекресток»:</w:t>
            </w:r>
          </w:p>
          <w:p w14:paraId="5568864E"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сахар – 45,90 руб. за 1 кг</w:t>
            </w:r>
          </w:p>
          <w:p w14:paraId="25F541B1"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макаронные изделия от 13,90 руб. за упаковку в 400 г</w:t>
            </w:r>
          </w:p>
          <w:p w14:paraId="4CE5F798"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масло растительное от 83,90 руб. за 0,9 л</w:t>
            </w:r>
          </w:p>
          <w:p w14:paraId="2D586952"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мука от 47,90 за упаковку в 1 кг (82,90 руб. за упаковку в 2 кг )</w:t>
            </w:r>
          </w:p>
          <w:p w14:paraId="33CD463B"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гречка ядрица от 67.90 руб. за упаковку в 900 г</w:t>
            </w:r>
          </w:p>
          <w:p w14:paraId="650C1E4C"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рис от 55,90 руб. за упаковку в 900 г</w:t>
            </w:r>
          </w:p>
          <w:p w14:paraId="1CF333C9"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яйца куриные от 59,90 руб. за десяток.</w:t>
            </w:r>
          </w:p>
          <w:p w14:paraId="2BAA7555" w14:textId="77777777" w:rsidR="00BE6024" w:rsidRPr="00956156" w:rsidRDefault="00BE6024" w:rsidP="00BE6024">
            <w:pPr>
              <w:rPr>
                <w:rFonts w:ascii="Times New Roman" w:hAnsi="Times New Roman" w:cs="Times New Roman"/>
                <w:sz w:val="18"/>
                <w:szCs w:val="18"/>
                <w:u w:val="single"/>
              </w:rPr>
            </w:pPr>
            <w:r w:rsidRPr="00956156">
              <w:rPr>
                <w:rFonts w:ascii="Times New Roman" w:hAnsi="Times New Roman" w:cs="Times New Roman"/>
                <w:sz w:val="18"/>
                <w:szCs w:val="18"/>
                <w:u w:val="single"/>
              </w:rPr>
              <w:t>В супермаркете «Ярче»:</w:t>
            </w:r>
          </w:p>
          <w:p w14:paraId="4564110D"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сахар – от 43,99 руб. за 1 кг</w:t>
            </w:r>
          </w:p>
          <w:p w14:paraId="2AEEEB07"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макаронные изделия от 16,98 руб. за упаковку в 400 г</w:t>
            </w:r>
          </w:p>
          <w:p w14:paraId="2ABB3413"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масло растительное от 89,98 руб. за 1л</w:t>
            </w:r>
          </w:p>
          <w:p w14:paraId="6AC99025"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мука от 44,98 руб. за упаковку в 1 кг (есть упаковка в 2 кг – 42,98 руб.)</w:t>
            </w:r>
          </w:p>
          <w:p w14:paraId="51ABD413"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гречка ядрица от 49,98 руб. за упаковку в 700 г</w:t>
            </w:r>
          </w:p>
          <w:p w14:paraId="47F3C7D3"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рис от 34,98 руб. за упаковку в 700 г</w:t>
            </w:r>
          </w:p>
          <w:p w14:paraId="6E45CB35" w14:textId="7777777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яйца куриные от 64,89 руб. за десяток</w:t>
            </w:r>
          </w:p>
          <w:p w14:paraId="1B45AB9F" w14:textId="3DAA8B17" w:rsidR="00BE6024"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 xml:space="preserve">В проверенных магазинах широко действуют скидочные акции. Проверяющие необоснованного роста цен не зафиксировали. </w:t>
            </w:r>
          </w:p>
          <w:p w14:paraId="4F4314C9" w14:textId="52A6C8F2" w:rsidR="005152FF" w:rsidRPr="00956156" w:rsidRDefault="00BE6024" w:rsidP="00BE6024">
            <w:pPr>
              <w:rPr>
                <w:rFonts w:ascii="Times New Roman" w:hAnsi="Times New Roman" w:cs="Times New Roman"/>
                <w:sz w:val="18"/>
                <w:szCs w:val="18"/>
              </w:rPr>
            </w:pPr>
            <w:r w:rsidRPr="00956156">
              <w:rPr>
                <w:rFonts w:ascii="Times New Roman" w:hAnsi="Times New Roman" w:cs="Times New Roman"/>
                <w:sz w:val="18"/>
                <w:szCs w:val="18"/>
              </w:rPr>
              <w:t>Проверки продолжаются. (</w:t>
            </w:r>
            <w:r w:rsidRPr="00956156">
              <w:rPr>
                <w:rFonts w:ascii="Times New Roman" w:hAnsi="Times New Roman" w:cs="Times New Roman"/>
                <w:b/>
                <w:bCs/>
                <w:sz w:val="18"/>
                <w:szCs w:val="18"/>
              </w:rPr>
              <w:t>ОП</w:t>
            </w:r>
            <w:r w:rsidRPr="00956156">
              <w:rPr>
                <w:rFonts w:ascii="Times New Roman" w:hAnsi="Times New Roman" w:cs="Times New Roman"/>
                <w:sz w:val="18"/>
                <w:szCs w:val="18"/>
              </w:rPr>
              <w:t>)</w:t>
            </w:r>
          </w:p>
        </w:tc>
        <w:tc>
          <w:tcPr>
            <w:tcW w:w="1559" w:type="dxa"/>
          </w:tcPr>
          <w:p w14:paraId="1C18A68B" w14:textId="73DA4835" w:rsidR="009809C0" w:rsidRPr="009809C0" w:rsidRDefault="009809C0" w:rsidP="009809C0">
            <w:pPr>
              <w:jc w:val="center"/>
              <w:rPr>
                <w:rFonts w:ascii="Times New Roman" w:hAnsi="Times New Roman" w:cs="Times New Roman"/>
                <w:b/>
                <w:sz w:val="20"/>
                <w:szCs w:val="20"/>
              </w:rPr>
            </w:pPr>
            <w:r w:rsidRPr="009809C0">
              <w:rPr>
                <w:rFonts w:ascii="Times New Roman" w:hAnsi="Times New Roman" w:cs="Times New Roman"/>
                <w:b/>
                <w:sz w:val="20"/>
                <w:szCs w:val="20"/>
              </w:rPr>
              <w:t>-</w:t>
            </w:r>
          </w:p>
          <w:p w14:paraId="7C9C486E" w14:textId="1E71D6EC" w:rsidR="009809C0" w:rsidRPr="009809C0" w:rsidRDefault="009809C0" w:rsidP="009809C0">
            <w:pPr>
              <w:jc w:val="center"/>
              <w:rPr>
                <w:rFonts w:ascii="Times New Roman" w:hAnsi="Times New Roman" w:cs="Times New Roman"/>
                <w:b/>
                <w:sz w:val="20"/>
                <w:szCs w:val="20"/>
              </w:rPr>
            </w:pPr>
            <w:r w:rsidRPr="009809C0">
              <w:rPr>
                <w:rFonts w:ascii="Times New Roman" w:hAnsi="Times New Roman" w:cs="Times New Roman"/>
                <w:b/>
                <w:sz w:val="20"/>
                <w:szCs w:val="20"/>
              </w:rPr>
              <w:t xml:space="preserve">проверено </w:t>
            </w:r>
          </w:p>
          <w:p w14:paraId="78B9EDA6" w14:textId="01E4CE5B" w:rsidR="009809C0" w:rsidRPr="009809C0" w:rsidRDefault="007173C5" w:rsidP="009809C0">
            <w:pPr>
              <w:jc w:val="center"/>
              <w:rPr>
                <w:rFonts w:ascii="Times New Roman" w:hAnsi="Times New Roman" w:cs="Times New Roman"/>
                <w:b/>
                <w:sz w:val="20"/>
                <w:szCs w:val="20"/>
              </w:rPr>
            </w:pPr>
            <w:r>
              <w:rPr>
                <w:rFonts w:ascii="Times New Roman" w:hAnsi="Times New Roman" w:cs="Times New Roman"/>
                <w:b/>
                <w:sz w:val="20"/>
                <w:szCs w:val="20"/>
              </w:rPr>
              <w:t>2</w:t>
            </w:r>
            <w:r w:rsidR="009809C0" w:rsidRPr="009809C0">
              <w:rPr>
                <w:rFonts w:ascii="Times New Roman" w:hAnsi="Times New Roman" w:cs="Times New Roman"/>
                <w:b/>
                <w:sz w:val="20"/>
                <w:szCs w:val="20"/>
              </w:rPr>
              <w:t xml:space="preserve"> магазина</w:t>
            </w:r>
          </w:p>
          <w:p w14:paraId="27EB3EDD" w14:textId="3CB3F99E" w:rsidR="009809C0" w:rsidRPr="009809C0" w:rsidRDefault="00BE6024" w:rsidP="009809C0">
            <w:pPr>
              <w:jc w:val="center"/>
              <w:rPr>
                <w:rFonts w:ascii="Times New Roman" w:hAnsi="Times New Roman" w:cs="Times New Roman"/>
                <w:b/>
                <w:sz w:val="20"/>
                <w:szCs w:val="20"/>
              </w:rPr>
            </w:pPr>
            <w:r w:rsidRPr="009809C0">
              <w:rPr>
                <w:rFonts w:ascii="Times New Roman" w:hAnsi="Times New Roman" w:cs="Times New Roman"/>
                <w:b/>
                <w:noProof/>
                <w:sz w:val="20"/>
                <w:szCs w:val="20"/>
                <w:lang w:eastAsia="ru-RU"/>
              </w:rPr>
              <mc:AlternateContent>
                <mc:Choice Requires="wps">
                  <w:drawing>
                    <wp:anchor distT="0" distB="0" distL="114300" distR="114300" simplePos="0" relativeHeight="252039168" behindDoc="0" locked="0" layoutInCell="1" allowOverlap="1" wp14:anchorId="42DDBB65" wp14:editId="2E8FD23D">
                      <wp:simplePos x="0" y="0"/>
                      <wp:positionH relativeFrom="column">
                        <wp:posOffset>285561</wp:posOffset>
                      </wp:positionH>
                      <wp:positionV relativeFrom="paragraph">
                        <wp:posOffset>98139</wp:posOffset>
                      </wp:positionV>
                      <wp:extent cx="285115" cy="252095"/>
                      <wp:effectExtent l="0" t="0" r="19685" b="14605"/>
                      <wp:wrapNone/>
                      <wp:docPr id="4" name="Блок-схема: узел 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851E17" id="Блок-схема: узел 4" o:spid="_x0000_s1026" type="#_x0000_t120" style="position:absolute;margin-left:22.5pt;margin-top:7.75pt;width:22.45pt;height:19.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" filled="f" strokecolor="#2f528f" strokeweight="1pt">
                      <v:stroke joinstyle="miter"/>
                    </v:shape>
                  </w:pict>
                </mc:Fallback>
              </mc:AlternateContent>
            </w:r>
          </w:p>
          <w:p w14:paraId="5B81428D" w14:textId="670B6F26" w:rsidR="005152FF" w:rsidRPr="00326DDF" w:rsidRDefault="009809C0" w:rsidP="009809C0">
            <w:pPr>
              <w:jc w:val="center"/>
              <w:rPr>
                <w:rFonts w:ascii="Times New Roman" w:hAnsi="Times New Roman" w:cs="Times New Roman"/>
                <w:sz w:val="20"/>
                <w:szCs w:val="20"/>
              </w:rPr>
            </w:pPr>
            <w:r w:rsidRPr="009809C0">
              <w:rPr>
                <w:rFonts w:ascii="Times New Roman" w:hAnsi="Times New Roman" w:cs="Times New Roman"/>
                <w:b/>
                <w:sz w:val="20"/>
                <w:szCs w:val="20"/>
                <w:lang w:val="en-US"/>
              </w:rPr>
              <w:t>s</w:t>
            </w:r>
          </w:p>
        </w:tc>
        <w:tc>
          <w:tcPr>
            <w:tcW w:w="1943" w:type="dxa"/>
          </w:tcPr>
          <w:p w14:paraId="08E30BC5" w14:textId="5D412791" w:rsidR="005152FF" w:rsidRDefault="00956156" w:rsidP="00FB3142">
            <w:pPr>
              <w:jc w:val="center"/>
              <w:rPr>
                <w:noProof/>
                <w:lang w:eastAsia="ru-RU"/>
              </w:rPr>
            </w:pPr>
            <w:r>
              <w:rPr>
                <w:noProof/>
                <w:lang w:eastAsia="ru-RU"/>
              </w:rPr>
              <w:drawing>
                <wp:inline distT="0" distB="0" distL="0" distR="0" wp14:anchorId="2797DD6A" wp14:editId="0815E907">
                  <wp:extent cx="1096645" cy="82232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152FF" w:rsidRPr="00E31118" w14:paraId="1E16F155" w14:textId="77777777" w:rsidTr="00FB3142">
        <w:tc>
          <w:tcPr>
            <w:tcW w:w="661" w:type="dxa"/>
          </w:tcPr>
          <w:p w14:paraId="613F9B21" w14:textId="58B8D077" w:rsidR="005152FF" w:rsidRPr="00D1432B" w:rsidRDefault="00D1432B" w:rsidP="00FB3142">
            <w:pPr>
              <w:jc w:val="center"/>
              <w:rPr>
                <w:rFonts w:ascii="Times New Roman" w:hAnsi="Times New Roman" w:cs="Times New Roman"/>
                <w:lang w:val="en-US"/>
              </w:rPr>
            </w:pPr>
            <w:r>
              <w:rPr>
                <w:rFonts w:ascii="Times New Roman" w:hAnsi="Times New Roman" w:cs="Times New Roman"/>
                <w:lang w:val="en-US"/>
              </w:rPr>
              <w:t>5</w:t>
            </w:r>
          </w:p>
        </w:tc>
        <w:tc>
          <w:tcPr>
            <w:tcW w:w="1461" w:type="dxa"/>
            <w:gridSpan w:val="2"/>
          </w:tcPr>
          <w:p w14:paraId="602F205F" w14:textId="35CD7B74" w:rsidR="005152FF" w:rsidRPr="00EF700C" w:rsidRDefault="00956156" w:rsidP="00FB3142">
            <w:pPr>
              <w:jc w:val="center"/>
              <w:rPr>
                <w:rFonts w:ascii="Times New Roman" w:hAnsi="Times New Roman" w:cs="Times New Roman"/>
                <w:sz w:val="20"/>
                <w:szCs w:val="20"/>
              </w:rPr>
            </w:pPr>
            <w:r>
              <w:rPr>
                <w:rFonts w:ascii="Times New Roman" w:hAnsi="Times New Roman" w:cs="Times New Roman"/>
                <w:sz w:val="20"/>
                <w:szCs w:val="20"/>
              </w:rPr>
              <w:t>01.02.2021</w:t>
            </w:r>
          </w:p>
        </w:tc>
        <w:tc>
          <w:tcPr>
            <w:tcW w:w="3827" w:type="dxa"/>
          </w:tcPr>
          <w:p w14:paraId="0BA40224" w14:textId="77777777" w:rsidR="001E325E" w:rsidRPr="001E325E" w:rsidRDefault="001E325E" w:rsidP="001E325E">
            <w:pPr>
              <w:rPr>
                <w:rFonts w:ascii="Times New Roman" w:hAnsi="Times New Roman" w:cs="Times New Roman"/>
                <w:sz w:val="18"/>
                <w:szCs w:val="18"/>
              </w:rPr>
            </w:pPr>
            <w:r w:rsidRPr="001E325E">
              <w:rPr>
                <w:rFonts w:ascii="Times New Roman" w:hAnsi="Times New Roman" w:cs="Times New Roman"/>
                <w:sz w:val="18"/>
                <w:szCs w:val="18"/>
              </w:rPr>
              <w:t xml:space="preserve">Ежедневно мобильная группа Общественной палаты г.о.Королев проводит проверки цен на социально значимые продукты первой необходимости на основании Постановления Правительства Российской Федерации от 14.12.2020 № 2094. Сегодня, 01 февраля, проверку прошел </w:t>
            </w:r>
            <w:r w:rsidRPr="0012288A">
              <w:rPr>
                <w:rFonts w:ascii="Times New Roman" w:hAnsi="Times New Roman" w:cs="Times New Roman"/>
                <w:b/>
                <w:bCs/>
                <w:sz w:val="18"/>
                <w:szCs w:val="18"/>
              </w:rPr>
              <w:t>гипермаркет «Глобус»,</w:t>
            </w:r>
            <w:r w:rsidRPr="001E325E">
              <w:rPr>
                <w:rFonts w:ascii="Times New Roman" w:hAnsi="Times New Roman" w:cs="Times New Roman"/>
                <w:sz w:val="18"/>
                <w:szCs w:val="18"/>
              </w:rPr>
              <w:t xml:space="preserve"> расположенный на ул. Коммунальная, д.1.</w:t>
            </w:r>
          </w:p>
          <w:p w14:paraId="2DF2E630" w14:textId="77777777" w:rsidR="001E325E" w:rsidRPr="001E325E" w:rsidRDefault="001E325E" w:rsidP="001E325E">
            <w:pPr>
              <w:rPr>
                <w:rFonts w:ascii="Times New Roman" w:hAnsi="Times New Roman" w:cs="Times New Roman"/>
                <w:sz w:val="18"/>
                <w:szCs w:val="18"/>
              </w:rPr>
            </w:pPr>
            <w:r w:rsidRPr="001E325E">
              <w:rPr>
                <w:rFonts w:ascii="Times New Roman" w:hAnsi="Times New Roman" w:cs="Times New Roman"/>
                <w:sz w:val="18"/>
                <w:szCs w:val="18"/>
              </w:rPr>
              <w:t xml:space="preserve">Контрольное мероприятие показало - в </w:t>
            </w:r>
            <w:r w:rsidRPr="0012288A">
              <w:rPr>
                <w:rFonts w:ascii="Times New Roman" w:hAnsi="Times New Roman" w:cs="Times New Roman"/>
                <w:sz w:val="18"/>
                <w:szCs w:val="18"/>
              </w:rPr>
              <w:t>гипермаркете «Глобус</w:t>
            </w:r>
            <w:r w:rsidRPr="003E0663">
              <w:rPr>
                <w:rFonts w:ascii="Times New Roman" w:hAnsi="Times New Roman" w:cs="Times New Roman"/>
                <w:b/>
                <w:bCs/>
                <w:sz w:val="18"/>
                <w:szCs w:val="18"/>
              </w:rPr>
              <w:t>»</w:t>
            </w:r>
            <w:r w:rsidRPr="001E325E">
              <w:rPr>
                <w:rFonts w:ascii="Times New Roman" w:hAnsi="Times New Roman" w:cs="Times New Roman"/>
                <w:sz w:val="18"/>
                <w:szCs w:val="18"/>
              </w:rPr>
              <w:t xml:space="preserve"> широко действуют скидочные акции. Цены на социально значимые товары соответствуют средним по Московской области и составляют:</w:t>
            </w:r>
          </w:p>
          <w:p w14:paraId="5A758160" w14:textId="77777777" w:rsidR="001E325E" w:rsidRPr="001E325E" w:rsidRDefault="001E325E" w:rsidP="001E325E">
            <w:pPr>
              <w:rPr>
                <w:rFonts w:ascii="Times New Roman" w:hAnsi="Times New Roman" w:cs="Times New Roman"/>
                <w:sz w:val="18"/>
                <w:szCs w:val="18"/>
              </w:rPr>
            </w:pPr>
            <w:r w:rsidRPr="001E325E">
              <w:rPr>
                <w:rFonts w:ascii="Times New Roman" w:hAnsi="Times New Roman" w:cs="Times New Roman"/>
                <w:sz w:val="18"/>
                <w:szCs w:val="18"/>
              </w:rPr>
              <w:t>- сахар – 43,99 руб. за 1 кг</w:t>
            </w:r>
          </w:p>
          <w:p w14:paraId="68F113B8" w14:textId="77777777" w:rsidR="001E325E" w:rsidRPr="001E325E" w:rsidRDefault="001E325E" w:rsidP="001E325E">
            <w:pPr>
              <w:rPr>
                <w:rFonts w:ascii="Times New Roman" w:hAnsi="Times New Roman" w:cs="Times New Roman"/>
                <w:sz w:val="18"/>
                <w:szCs w:val="18"/>
              </w:rPr>
            </w:pPr>
            <w:r w:rsidRPr="001E325E">
              <w:rPr>
                <w:rFonts w:ascii="Times New Roman" w:hAnsi="Times New Roman" w:cs="Times New Roman"/>
                <w:sz w:val="18"/>
                <w:szCs w:val="18"/>
              </w:rPr>
              <w:t>- макаронные изделия от 12,99 руб. за упаковку в 400 г</w:t>
            </w:r>
          </w:p>
          <w:p w14:paraId="038E5D81" w14:textId="77777777" w:rsidR="001E325E" w:rsidRPr="001E325E" w:rsidRDefault="001E325E" w:rsidP="001E325E">
            <w:pPr>
              <w:rPr>
                <w:rFonts w:ascii="Times New Roman" w:hAnsi="Times New Roman" w:cs="Times New Roman"/>
                <w:sz w:val="18"/>
                <w:szCs w:val="18"/>
              </w:rPr>
            </w:pPr>
            <w:r w:rsidRPr="001E325E">
              <w:rPr>
                <w:rFonts w:ascii="Times New Roman" w:hAnsi="Times New Roman" w:cs="Times New Roman"/>
                <w:sz w:val="18"/>
                <w:szCs w:val="18"/>
              </w:rPr>
              <w:t>- масло растительное от 83,99 руб. за 0,9 л</w:t>
            </w:r>
          </w:p>
          <w:p w14:paraId="07A5C14F" w14:textId="77777777" w:rsidR="001E325E" w:rsidRPr="001E325E" w:rsidRDefault="001E325E" w:rsidP="001E325E">
            <w:pPr>
              <w:rPr>
                <w:rFonts w:ascii="Times New Roman" w:hAnsi="Times New Roman" w:cs="Times New Roman"/>
                <w:sz w:val="18"/>
                <w:szCs w:val="18"/>
              </w:rPr>
            </w:pPr>
            <w:r w:rsidRPr="001E325E">
              <w:rPr>
                <w:rFonts w:ascii="Times New Roman" w:hAnsi="Times New Roman" w:cs="Times New Roman"/>
                <w:sz w:val="18"/>
                <w:szCs w:val="18"/>
              </w:rPr>
              <w:t xml:space="preserve">- мука от 42,99 за упаковку в 1 кг (и от 44,69 руб. за упаковку в 2 кг) </w:t>
            </w:r>
          </w:p>
          <w:p w14:paraId="7CF5A3F3" w14:textId="77777777" w:rsidR="001E325E" w:rsidRPr="001E325E" w:rsidRDefault="001E325E" w:rsidP="001E325E">
            <w:pPr>
              <w:rPr>
                <w:rFonts w:ascii="Times New Roman" w:hAnsi="Times New Roman" w:cs="Times New Roman"/>
                <w:sz w:val="18"/>
                <w:szCs w:val="18"/>
              </w:rPr>
            </w:pPr>
            <w:r w:rsidRPr="001E325E">
              <w:rPr>
                <w:rFonts w:ascii="Times New Roman" w:hAnsi="Times New Roman" w:cs="Times New Roman"/>
                <w:sz w:val="18"/>
                <w:szCs w:val="18"/>
              </w:rPr>
              <w:t>- гречка ядрица от 63.99руб. за упаковку в 900 г</w:t>
            </w:r>
          </w:p>
          <w:p w14:paraId="769FA094" w14:textId="77777777" w:rsidR="001E325E" w:rsidRPr="001E325E" w:rsidRDefault="001E325E" w:rsidP="001E325E">
            <w:pPr>
              <w:rPr>
                <w:rFonts w:ascii="Times New Roman" w:hAnsi="Times New Roman" w:cs="Times New Roman"/>
                <w:sz w:val="18"/>
                <w:szCs w:val="18"/>
              </w:rPr>
            </w:pPr>
            <w:r w:rsidRPr="001E325E">
              <w:rPr>
                <w:rFonts w:ascii="Times New Roman" w:hAnsi="Times New Roman" w:cs="Times New Roman"/>
                <w:sz w:val="18"/>
                <w:szCs w:val="18"/>
              </w:rPr>
              <w:t>- рис от 44,99 руб. за упаковку в 800 г</w:t>
            </w:r>
          </w:p>
          <w:p w14:paraId="64E03EFB" w14:textId="77777777" w:rsidR="001E325E" w:rsidRPr="001E325E" w:rsidRDefault="001E325E" w:rsidP="001E325E">
            <w:pPr>
              <w:rPr>
                <w:rFonts w:ascii="Times New Roman" w:hAnsi="Times New Roman" w:cs="Times New Roman"/>
                <w:sz w:val="18"/>
                <w:szCs w:val="18"/>
              </w:rPr>
            </w:pPr>
            <w:r w:rsidRPr="001E325E">
              <w:rPr>
                <w:rFonts w:ascii="Times New Roman" w:hAnsi="Times New Roman" w:cs="Times New Roman"/>
                <w:sz w:val="18"/>
                <w:szCs w:val="18"/>
              </w:rPr>
              <w:t>- яйца куриные, С2 от 58,99 руб. за десяток.</w:t>
            </w:r>
          </w:p>
          <w:p w14:paraId="0AF9D620" w14:textId="08D415B2" w:rsidR="005152FF" w:rsidRPr="00326DDF" w:rsidRDefault="001E325E" w:rsidP="001E325E">
            <w:pPr>
              <w:rPr>
                <w:rFonts w:ascii="Times New Roman" w:hAnsi="Times New Roman" w:cs="Times New Roman"/>
                <w:sz w:val="18"/>
                <w:szCs w:val="18"/>
              </w:rPr>
            </w:pPr>
            <w:r w:rsidRPr="001E325E">
              <w:rPr>
                <w:rFonts w:ascii="Times New Roman" w:hAnsi="Times New Roman" w:cs="Times New Roman"/>
                <w:sz w:val="18"/>
                <w:szCs w:val="18"/>
              </w:rPr>
              <w:lastRenderedPageBreak/>
              <w:t>Проверяющие необоснованного роста цен не зафиксировали. Проверки продолжаются.</w:t>
            </w:r>
            <w:r>
              <w:rPr>
                <w:rFonts w:ascii="Times New Roman" w:hAnsi="Times New Roman" w:cs="Times New Roman"/>
                <w:sz w:val="18"/>
                <w:szCs w:val="18"/>
              </w:rPr>
              <w:t xml:space="preserve"> (</w:t>
            </w:r>
            <w:r w:rsidRPr="001E325E">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4E378950" w14:textId="5AE5F3BA" w:rsidR="007173C5" w:rsidRPr="009809C0" w:rsidRDefault="007173C5" w:rsidP="007173C5">
            <w:pPr>
              <w:jc w:val="center"/>
              <w:rPr>
                <w:rFonts w:ascii="Times New Roman" w:hAnsi="Times New Roman" w:cs="Times New Roman"/>
                <w:b/>
                <w:sz w:val="20"/>
                <w:szCs w:val="20"/>
              </w:rPr>
            </w:pPr>
            <w:r w:rsidRPr="009809C0">
              <w:rPr>
                <w:rFonts w:ascii="Times New Roman" w:hAnsi="Times New Roman" w:cs="Times New Roman"/>
                <w:b/>
                <w:sz w:val="20"/>
                <w:szCs w:val="20"/>
              </w:rPr>
              <w:lastRenderedPageBreak/>
              <w:t>-</w:t>
            </w:r>
          </w:p>
          <w:p w14:paraId="5ED8645D" w14:textId="2332EDD2" w:rsidR="007173C5" w:rsidRPr="009809C0" w:rsidRDefault="007173C5" w:rsidP="007173C5">
            <w:pPr>
              <w:jc w:val="center"/>
              <w:rPr>
                <w:rFonts w:ascii="Times New Roman" w:hAnsi="Times New Roman" w:cs="Times New Roman"/>
                <w:b/>
                <w:sz w:val="20"/>
                <w:szCs w:val="20"/>
              </w:rPr>
            </w:pPr>
            <w:r w:rsidRPr="009809C0">
              <w:rPr>
                <w:rFonts w:ascii="Times New Roman" w:hAnsi="Times New Roman" w:cs="Times New Roman"/>
                <w:b/>
                <w:noProof/>
                <w:sz w:val="20"/>
                <w:szCs w:val="20"/>
                <w:lang w:eastAsia="ru-RU"/>
              </w:rPr>
              <mc:AlternateContent>
                <mc:Choice Requires="wps">
                  <w:drawing>
                    <wp:anchor distT="0" distB="0" distL="114300" distR="114300" simplePos="0" relativeHeight="252035072" behindDoc="0" locked="0" layoutInCell="1" allowOverlap="1" wp14:anchorId="76DA9032" wp14:editId="3BBE8298">
                      <wp:simplePos x="0" y="0"/>
                      <wp:positionH relativeFrom="column">
                        <wp:posOffset>292100</wp:posOffset>
                      </wp:positionH>
                      <wp:positionV relativeFrom="paragraph">
                        <wp:posOffset>128905</wp:posOffset>
                      </wp:positionV>
                      <wp:extent cx="285115" cy="252095"/>
                      <wp:effectExtent l="0" t="0" r="19685" b="14605"/>
                      <wp:wrapNone/>
                      <wp:docPr id="355" name="Блок-схема: узел 355"/>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BEBBB6E" id="Блок-схема: узел 355" o:spid="_x0000_s1026" type="#_x0000_t120" style="position:absolute;margin-left:23pt;margin-top:10.15pt;width:22.45pt;height:19.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" filled="f" strokecolor="#2f528f" strokeweight="1pt">
                      <v:stroke joinstyle="miter"/>
                    </v:shape>
                  </w:pict>
                </mc:Fallback>
              </mc:AlternateContent>
            </w:r>
          </w:p>
          <w:p w14:paraId="2D983589" w14:textId="2705D819" w:rsidR="005152FF" w:rsidRPr="00326DDF" w:rsidRDefault="007173C5" w:rsidP="007173C5">
            <w:pPr>
              <w:jc w:val="center"/>
              <w:rPr>
                <w:rFonts w:ascii="Times New Roman" w:hAnsi="Times New Roman" w:cs="Times New Roman"/>
                <w:sz w:val="20"/>
                <w:szCs w:val="20"/>
              </w:rPr>
            </w:pPr>
            <w:r w:rsidRPr="009809C0">
              <w:rPr>
                <w:rFonts w:ascii="Times New Roman" w:hAnsi="Times New Roman" w:cs="Times New Roman"/>
                <w:b/>
                <w:sz w:val="20"/>
                <w:szCs w:val="20"/>
                <w:lang w:val="en-US"/>
              </w:rPr>
              <w:t>s</w:t>
            </w:r>
          </w:p>
        </w:tc>
        <w:tc>
          <w:tcPr>
            <w:tcW w:w="1943" w:type="dxa"/>
          </w:tcPr>
          <w:p w14:paraId="434A8D2E" w14:textId="5414D125" w:rsidR="005152FF" w:rsidRDefault="002356C3" w:rsidP="00FB3142">
            <w:pPr>
              <w:jc w:val="center"/>
              <w:rPr>
                <w:noProof/>
                <w:lang w:eastAsia="ru-RU"/>
              </w:rPr>
            </w:pPr>
            <w:r>
              <w:rPr>
                <w:noProof/>
                <w:lang w:eastAsia="ru-RU"/>
              </w:rPr>
              <w:drawing>
                <wp:inline distT="0" distB="0" distL="0" distR="0" wp14:anchorId="3DA84DA3" wp14:editId="7CB72DD8">
                  <wp:extent cx="1096645" cy="61658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436316" w:rsidRPr="00E31118" w14:paraId="2E4AD601" w14:textId="77777777" w:rsidTr="00FB3142">
        <w:tc>
          <w:tcPr>
            <w:tcW w:w="661" w:type="dxa"/>
          </w:tcPr>
          <w:p w14:paraId="131654E2" w14:textId="4522583F" w:rsidR="00436316" w:rsidRPr="00D1432B" w:rsidRDefault="00D1432B" w:rsidP="00FB3142">
            <w:pPr>
              <w:jc w:val="center"/>
              <w:rPr>
                <w:rFonts w:ascii="Times New Roman" w:hAnsi="Times New Roman" w:cs="Times New Roman"/>
                <w:lang w:val="en-US"/>
              </w:rPr>
            </w:pPr>
            <w:r>
              <w:rPr>
                <w:rFonts w:ascii="Times New Roman" w:hAnsi="Times New Roman" w:cs="Times New Roman"/>
                <w:lang w:val="en-US"/>
              </w:rPr>
              <w:lastRenderedPageBreak/>
              <w:t>6</w:t>
            </w:r>
          </w:p>
        </w:tc>
        <w:tc>
          <w:tcPr>
            <w:tcW w:w="1461" w:type="dxa"/>
            <w:gridSpan w:val="2"/>
          </w:tcPr>
          <w:p w14:paraId="5AC315E0" w14:textId="0550A9E4" w:rsidR="00436316" w:rsidRPr="00EF700C" w:rsidRDefault="00707636" w:rsidP="00FB3142">
            <w:pPr>
              <w:jc w:val="center"/>
              <w:rPr>
                <w:rFonts w:ascii="Times New Roman" w:hAnsi="Times New Roman" w:cs="Times New Roman"/>
                <w:sz w:val="20"/>
                <w:szCs w:val="20"/>
              </w:rPr>
            </w:pPr>
            <w:r>
              <w:rPr>
                <w:rFonts w:ascii="Times New Roman" w:hAnsi="Times New Roman" w:cs="Times New Roman"/>
                <w:sz w:val="20"/>
                <w:szCs w:val="20"/>
              </w:rPr>
              <w:t>01.02.2021</w:t>
            </w:r>
          </w:p>
        </w:tc>
        <w:tc>
          <w:tcPr>
            <w:tcW w:w="3827" w:type="dxa"/>
          </w:tcPr>
          <w:p w14:paraId="53667E34" w14:textId="2EC86250" w:rsidR="00707636" w:rsidRPr="00707636" w:rsidRDefault="00707636" w:rsidP="00707636">
            <w:pPr>
              <w:rPr>
                <w:rFonts w:ascii="Times New Roman" w:hAnsi="Times New Roman" w:cs="Times New Roman"/>
                <w:sz w:val="18"/>
                <w:szCs w:val="18"/>
              </w:rPr>
            </w:pPr>
            <w:r w:rsidRPr="00707636">
              <w:rPr>
                <w:rFonts w:ascii="Times New Roman" w:hAnsi="Times New Roman" w:cs="Times New Roman"/>
                <w:sz w:val="18"/>
                <w:szCs w:val="18"/>
              </w:rPr>
              <w:t xml:space="preserve">В рамках программы профилактики кариеса «Наукоград – город счастливых улыбок», по инициативе заместителя председателя </w:t>
            </w:r>
            <w:r w:rsidR="0012288A" w:rsidRPr="00707636">
              <w:rPr>
                <w:rFonts w:ascii="Times New Roman" w:hAnsi="Times New Roman" w:cs="Times New Roman"/>
                <w:sz w:val="18"/>
                <w:szCs w:val="18"/>
              </w:rPr>
              <w:t>Общественной</w:t>
            </w:r>
            <w:r w:rsidRPr="00707636">
              <w:rPr>
                <w:rFonts w:ascii="Times New Roman" w:hAnsi="Times New Roman" w:cs="Times New Roman"/>
                <w:sz w:val="18"/>
                <w:szCs w:val="18"/>
              </w:rPr>
              <w:t xml:space="preserve">̆ палаты городского округа </w:t>
            </w:r>
            <w:r w:rsidR="0012288A" w:rsidRPr="00707636">
              <w:rPr>
                <w:rFonts w:ascii="Times New Roman" w:hAnsi="Times New Roman" w:cs="Times New Roman"/>
                <w:sz w:val="18"/>
                <w:szCs w:val="18"/>
              </w:rPr>
              <w:t>Королев</w:t>
            </w:r>
            <w:r w:rsidRPr="00707636">
              <w:rPr>
                <w:rFonts w:ascii="Times New Roman" w:hAnsi="Times New Roman" w:cs="Times New Roman"/>
                <w:sz w:val="18"/>
                <w:szCs w:val="18"/>
              </w:rPr>
              <w:t>, главного врача ГАУЗ МО «</w:t>
            </w:r>
            <w:r w:rsidR="0012288A" w:rsidRPr="00707636">
              <w:rPr>
                <w:rFonts w:ascii="Times New Roman" w:hAnsi="Times New Roman" w:cs="Times New Roman"/>
                <w:sz w:val="18"/>
                <w:szCs w:val="18"/>
              </w:rPr>
              <w:t>Королевская</w:t>
            </w:r>
            <w:r w:rsidRPr="00707636">
              <w:rPr>
                <w:rFonts w:ascii="Times New Roman" w:hAnsi="Times New Roman" w:cs="Times New Roman"/>
                <w:sz w:val="18"/>
                <w:szCs w:val="18"/>
              </w:rPr>
              <w:t xml:space="preserve"> стоматологическая поликлиника» О.В. Ходненко при поддержке Администрации городского округа </w:t>
            </w:r>
            <w:r w:rsidR="0012288A" w:rsidRPr="00707636">
              <w:rPr>
                <w:rFonts w:ascii="Times New Roman" w:hAnsi="Times New Roman" w:cs="Times New Roman"/>
                <w:sz w:val="18"/>
                <w:szCs w:val="18"/>
              </w:rPr>
              <w:t>Королев</w:t>
            </w:r>
            <w:r w:rsidRPr="00707636">
              <w:rPr>
                <w:rFonts w:ascii="Times New Roman" w:hAnsi="Times New Roman" w:cs="Times New Roman"/>
                <w:sz w:val="18"/>
                <w:szCs w:val="18"/>
              </w:rPr>
              <w:t xml:space="preserve"> проводятся уроки гигиены в школах силами наших помощников — внештатных специалистов по профилактике.</w:t>
            </w:r>
          </w:p>
          <w:p w14:paraId="2E92CAA9" w14:textId="5E8C3B30" w:rsidR="00707636" w:rsidRPr="00707636" w:rsidRDefault="00707636" w:rsidP="00707636">
            <w:pPr>
              <w:rPr>
                <w:rFonts w:ascii="Times New Roman" w:hAnsi="Times New Roman" w:cs="Times New Roman"/>
                <w:sz w:val="18"/>
                <w:szCs w:val="18"/>
              </w:rPr>
            </w:pPr>
            <w:r w:rsidRPr="00707636">
              <w:rPr>
                <w:rFonts w:ascii="Segoe UI Symbol" w:hAnsi="Segoe UI Symbol" w:cs="Segoe UI Symbol"/>
                <w:sz w:val="18"/>
                <w:szCs w:val="18"/>
              </w:rPr>
              <w:t>⠀</w:t>
            </w:r>
            <w:r w:rsidRPr="00707636">
              <w:rPr>
                <w:rFonts w:ascii="Times New Roman" w:hAnsi="Times New Roman" w:cs="Times New Roman"/>
                <w:sz w:val="18"/>
                <w:szCs w:val="18"/>
              </w:rPr>
              <w:t>Уроки гигиены под названием "Про сахар" провели:</w:t>
            </w:r>
          </w:p>
          <w:p w14:paraId="50758F02" w14:textId="77777777" w:rsidR="00707636" w:rsidRPr="00707636" w:rsidRDefault="00707636" w:rsidP="00707636">
            <w:pPr>
              <w:rPr>
                <w:rFonts w:ascii="Times New Roman" w:hAnsi="Times New Roman" w:cs="Times New Roman"/>
                <w:sz w:val="18"/>
                <w:szCs w:val="18"/>
              </w:rPr>
            </w:pPr>
            <w:r w:rsidRPr="00707636">
              <w:rPr>
                <w:rFonts w:ascii="Times New Roman" w:hAnsi="Times New Roman" w:cs="Times New Roman"/>
                <w:sz w:val="18"/>
                <w:szCs w:val="18"/>
              </w:rPr>
              <w:t>- Семенова Мария в 9 «В», 6 «А», 8 «А», 9 «А» классах МБОУ «СОШ № 10»;</w:t>
            </w:r>
          </w:p>
          <w:p w14:paraId="092B1FED" w14:textId="28829303" w:rsidR="00436316" w:rsidRPr="00326DDF" w:rsidRDefault="00707636" w:rsidP="00707636">
            <w:pPr>
              <w:rPr>
                <w:rFonts w:ascii="Times New Roman" w:hAnsi="Times New Roman" w:cs="Times New Roman"/>
                <w:sz w:val="18"/>
                <w:szCs w:val="18"/>
              </w:rPr>
            </w:pPr>
            <w:r w:rsidRPr="00707636">
              <w:rPr>
                <w:rFonts w:ascii="Times New Roman" w:hAnsi="Times New Roman" w:cs="Times New Roman"/>
                <w:sz w:val="18"/>
                <w:szCs w:val="18"/>
              </w:rPr>
              <w:t>- Сыткина Анастасия в 11 «Б», 7 «В» классах МБОУ "Лицей №4".</w:t>
            </w:r>
            <w:r w:rsidR="00E8725B">
              <w:rPr>
                <w:rFonts w:ascii="Times New Roman" w:hAnsi="Times New Roman" w:cs="Times New Roman"/>
                <w:sz w:val="18"/>
                <w:szCs w:val="18"/>
              </w:rPr>
              <w:t xml:space="preserve"> (</w:t>
            </w:r>
            <w:r w:rsidR="00E8725B" w:rsidRPr="00E8725B">
              <w:rPr>
                <w:rFonts w:ascii="Times New Roman" w:hAnsi="Times New Roman" w:cs="Times New Roman"/>
                <w:b/>
                <w:bCs/>
                <w:sz w:val="18"/>
                <w:szCs w:val="18"/>
              </w:rPr>
              <w:t>ОП)</w:t>
            </w:r>
          </w:p>
        </w:tc>
        <w:tc>
          <w:tcPr>
            <w:tcW w:w="1559" w:type="dxa"/>
          </w:tcPr>
          <w:p w14:paraId="100F73DC" w14:textId="64296B14" w:rsidR="00707636" w:rsidRPr="009809C0" w:rsidRDefault="00707636" w:rsidP="00707636">
            <w:pPr>
              <w:jc w:val="center"/>
              <w:rPr>
                <w:rFonts w:ascii="Times New Roman" w:hAnsi="Times New Roman" w:cs="Times New Roman"/>
                <w:b/>
                <w:sz w:val="20"/>
                <w:szCs w:val="20"/>
              </w:rPr>
            </w:pPr>
            <w:r w:rsidRPr="009809C0">
              <w:rPr>
                <w:rFonts w:ascii="Times New Roman" w:hAnsi="Times New Roman" w:cs="Times New Roman"/>
                <w:b/>
                <w:sz w:val="20"/>
                <w:szCs w:val="20"/>
              </w:rPr>
              <w:t>-</w:t>
            </w:r>
          </w:p>
          <w:p w14:paraId="54C988C2" w14:textId="40351903" w:rsidR="00707636" w:rsidRDefault="00707636" w:rsidP="00707636">
            <w:pPr>
              <w:jc w:val="center"/>
              <w:rPr>
                <w:rFonts w:ascii="Times New Roman" w:hAnsi="Times New Roman" w:cs="Times New Roman"/>
                <w:b/>
                <w:sz w:val="20"/>
                <w:szCs w:val="20"/>
              </w:rPr>
            </w:pPr>
            <w:r>
              <w:rPr>
                <w:rFonts w:ascii="Times New Roman" w:hAnsi="Times New Roman" w:cs="Times New Roman"/>
                <w:b/>
                <w:sz w:val="20"/>
                <w:szCs w:val="20"/>
              </w:rPr>
              <w:t>Проведено</w:t>
            </w:r>
            <w:r>
              <w:rPr>
                <w:rFonts w:ascii="Times New Roman" w:hAnsi="Times New Roman" w:cs="Times New Roman"/>
                <w:b/>
                <w:sz w:val="20"/>
                <w:szCs w:val="20"/>
              </w:rPr>
              <w:br/>
              <w:t>6 уроков</w:t>
            </w:r>
          </w:p>
          <w:p w14:paraId="05AEFCB9" w14:textId="1F239F60" w:rsidR="00707636" w:rsidRDefault="00093F94" w:rsidP="00707636">
            <w:pPr>
              <w:jc w:val="center"/>
              <w:rPr>
                <w:rFonts w:ascii="Times New Roman" w:hAnsi="Times New Roman" w:cs="Times New Roman"/>
                <w:b/>
                <w:sz w:val="20"/>
                <w:szCs w:val="20"/>
              </w:rPr>
            </w:pPr>
            <w:r>
              <w:rPr>
                <w:rFonts w:ascii="Times New Roman" w:hAnsi="Times New Roman" w:cs="Times New Roman"/>
                <w:b/>
                <w:sz w:val="20"/>
                <w:szCs w:val="20"/>
              </w:rPr>
              <w:t>по т</w:t>
            </w:r>
            <w:r w:rsidR="00707636">
              <w:rPr>
                <w:rFonts w:ascii="Times New Roman" w:hAnsi="Times New Roman" w:cs="Times New Roman"/>
                <w:b/>
                <w:sz w:val="20"/>
                <w:szCs w:val="20"/>
              </w:rPr>
              <w:t>ем</w:t>
            </w:r>
            <w:r>
              <w:rPr>
                <w:rFonts w:ascii="Times New Roman" w:hAnsi="Times New Roman" w:cs="Times New Roman"/>
                <w:b/>
                <w:sz w:val="20"/>
                <w:szCs w:val="20"/>
              </w:rPr>
              <w:t>е</w:t>
            </w:r>
            <w:r w:rsidR="00707636">
              <w:rPr>
                <w:rFonts w:ascii="Times New Roman" w:hAnsi="Times New Roman" w:cs="Times New Roman"/>
                <w:b/>
                <w:sz w:val="20"/>
                <w:szCs w:val="20"/>
              </w:rPr>
              <w:t>:</w:t>
            </w:r>
          </w:p>
          <w:p w14:paraId="3BDC67E9" w14:textId="32648185" w:rsidR="00707636" w:rsidRDefault="00707636" w:rsidP="00707636">
            <w:pPr>
              <w:jc w:val="center"/>
              <w:rPr>
                <w:rFonts w:ascii="Times New Roman" w:hAnsi="Times New Roman" w:cs="Times New Roman"/>
                <w:b/>
                <w:sz w:val="20"/>
                <w:szCs w:val="20"/>
              </w:rPr>
            </w:pPr>
            <w:r>
              <w:rPr>
                <w:rFonts w:ascii="Times New Roman" w:hAnsi="Times New Roman" w:cs="Times New Roman"/>
                <w:b/>
                <w:sz w:val="20"/>
                <w:szCs w:val="20"/>
              </w:rPr>
              <w:t xml:space="preserve"> «Про сахар»</w:t>
            </w:r>
          </w:p>
          <w:p w14:paraId="3656937A" w14:textId="500D678C" w:rsidR="00707636" w:rsidRPr="00707636" w:rsidRDefault="00707636" w:rsidP="00707636">
            <w:pPr>
              <w:jc w:val="center"/>
              <w:rPr>
                <w:rFonts w:ascii="Times New Roman" w:hAnsi="Times New Roman" w:cs="Times New Roman"/>
                <w:b/>
                <w:sz w:val="20"/>
                <w:szCs w:val="20"/>
              </w:rPr>
            </w:pPr>
            <w:r w:rsidRPr="009809C0">
              <w:rPr>
                <w:rFonts w:ascii="Times New Roman" w:hAnsi="Times New Roman" w:cs="Times New Roman"/>
                <w:b/>
                <w:noProof/>
                <w:sz w:val="20"/>
                <w:szCs w:val="20"/>
                <w:lang w:eastAsia="ru-RU"/>
              </w:rPr>
              <mc:AlternateContent>
                <mc:Choice Requires="wps">
                  <w:drawing>
                    <wp:anchor distT="0" distB="0" distL="114300" distR="114300" simplePos="0" relativeHeight="252041216" behindDoc="0" locked="0" layoutInCell="1" allowOverlap="1" wp14:anchorId="211EF650" wp14:editId="0C5A70B9">
                      <wp:simplePos x="0" y="0"/>
                      <wp:positionH relativeFrom="column">
                        <wp:posOffset>290195</wp:posOffset>
                      </wp:positionH>
                      <wp:positionV relativeFrom="paragraph">
                        <wp:posOffset>121285</wp:posOffset>
                      </wp:positionV>
                      <wp:extent cx="285115" cy="252095"/>
                      <wp:effectExtent l="0" t="0" r="19685" b="14605"/>
                      <wp:wrapNone/>
                      <wp:docPr id="7" name="Блок-схема: узел 7"/>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FC3FFA1" id="Блок-схема: узел 7" o:spid="_x0000_s1026" type="#_x0000_t120" style="position:absolute;margin-left:22.85pt;margin-top:9.55pt;width:22.45pt;height:19.8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" filled="f" strokecolor="#2f528f" strokeweight="1pt">
                      <v:stroke joinstyle="miter"/>
                    </v:shape>
                  </w:pict>
                </mc:Fallback>
              </mc:AlternateContent>
            </w:r>
          </w:p>
          <w:p w14:paraId="567469A3" w14:textId="73D02748" w:rsidR="00436316" w:rsidRPr="00707636" w:rsidRDefault="00707636" w:rsidP="00707636">
            <w:pPr>
              <w:jc w:val="center"/>
              <w:rPr>
                <w:rFonts w:ascii="Times New Roman" w:hAnsi="Times New Roman" w:cs="Times New Roman"/>
                <w:b/>
                <w:bCs/>
                <w:sz w:val="20"/>
                <w:szCs w:val="20"/>
              </w:rPr>
            </w:pPr>
            <w:r w:rsidRPr="00707636">
              <w:rPr>
                <w:rFonts w:ascii="Times New Roman" w:hAnsi="Times New Roman" w:cs="Times New Roman"/>
                <w:b/>
                <w:bCs/>
                <w:sz w:val="20"/>
                <w:szCs w:val="20"/>
                <w:lang w:val="en-US"/>
              </w:rPr>
              <w:t>r</w:t>
            </w:r>
          </w:p>
        </w:tc>
        <w:tc>
          <w:tcPr>
            <w:tcW w:w="1943" w:type="dxa"/>
          </w:tcPr>
          <w:p w14:paraId="4B05884D" w14:textId="4658021F" w:rsidR="00436316" w:rsidRDefault="00707636" w:rsidP="00FB3142">
            <w:pPr>
              <w:jc w:val="center"/>
              <w:rPr>
                <w:noProof/>
                <w:lang w:eastAsia="ru-RU"/>
              </w:rPr>
            </w:pPr>
            <w:r>
              <w:rPr>
                <w:noProof/>
                <w:lang w:eastAsia="ru-RU"/>
              </w:rPr>
              <w:drawing>
                <wp:inline distT="0" distB="0" distL="0" distR="0" wp14:anchorId="395635BB" wp14:editId="3B5811F0">
                  <wp:extent cx="1096645" cy="82550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096645" cy="825500"/>
                          </a:xfrm>
                          <a:prstGeom prst="rect">
                            <a:avLst/>
                          </a:prstGeom>
                        </pic:spPr>
                      </pic:pic>
                    </a:graphicData>
                  </a:graphic>
                </wp:inline>
              </w:drawing>
            </w:r>
          </w:p>
        </w:tc>
      </w:tr>
      <w:tr w:rsidR="00A646B5" w:rsidRPr="00E31118" w14:paraId="5E05DEC8" w14:textId="77777777" w:rsidTr="00FB3142">
        <w:tc>
          <w:tcPr>
            <w:tcW w:w="661" w:type="dxa"/>
          </w:tcPr>
          <w:p w14:paraId="5B016824" w14:textId="0B215746" w:rsidR="00A646B5" w:rsidRPr="00D1432B" w:rsidRDefault="00D1432B" w:rsidP="00FB3142">
            <w:pPr>
              <w:jc w:val="center"/>
              <w:rPr>
                <w:rFonts w:ascii="Times New Roman" w:hAnsi="Times New Roman" w:cs="Times New Roman"/>
                <w:lang w:val="en-US"/>
              </w:rPr>
            </w:pPr>
            <w:r>
              <w:rPr>
                <w:rFonts w:ascii="Times New Roman" w:hAnsi="Times New Roman" w:cs="Times New Roman"/>
                <w:lang w:val="en-US"/>
              </w:rPr>
              <w:t>7</w:t>
            </w:r>
          </w:p>
        </w:tc>
        <w:tc>
          <w:tcPr>
            <w:tcW w:w="1461" w:type="dxa"/>
            <w:gridSpan w:val="2"/>
          </w:tcPr>
          <w:p w14:paraId="6005027F" w14:textId="782ECB4B" w:rsidR="00A646B5" w:rsidRDefault="0088313F" w:rsidP="00FB3142">
            <w:pPr>
              <w:jc w:val="center"/>
              <w:rPr>
                <w:rFonts w:ascii="Times New Roman" w:hAnsi="Times New Roman" w:cs="Times New Roman"/>
                <w:sz w:val="20"/>
                <w:szCs w:val="20"/>
              </w:rPr>
            </w:pPr>
            <w:r>
              <w:rPr>
                <w:rFonts w:ascii="Times New Roman" w:hAnsi="Times New Roman" w:cs="Times New Roman"/>
                <w:sz w:val="20"/>
                <w:szCs w:val="20"/>
              </w:rPr>
              <w:t>01.02.2021</w:t>
            </w:r>
          </w:p>
        </w:tc>
        <w:tc>
          <w:tcPr>
            <w:tcW w:w="3827" w:type="dxa"/>
          </w:tcPr>
          <w:p w14:paraId="3B3D9EAC" w14:textId="6475C194" w:rsidR="00A646B5" w:rsidRPr="00707636" w:rsidRDefault="0088313F" w:rsidP="00707636">
            <w:pPr>
              <w:rPr>
                <w:rFonts w:ascii="Times New Roman" w:hAnsi="Times New Roman" w:cs="Times New Roman"/>
                <w:sz w:val="18"/>
                <w:szCs w:val="18"/>
              </w:rPr>
            </w:pPr>
            <w:r w:rsidRPr="0088313F">
              <w:rPr>
                <w:rFonts w:ascii="Times New Roman" w:hAnsi="Times New Roman" w:cs="Times New Roman"/>
                <w:sz w:val="18"/>
                <w:szCs w:val="18"/>
              </w:rPr>
              <w:t>Холода опасны для пожилых людей. Пенсионеры</w:t>
            </w:r>
            <w:r w:rsidR="00881737">
              <w:rPr>
                <w:rFonts w:ascii="Times New Roman" w:hAnsi="Times New Roman" w:cs="Times New Roman"/>
                <w:sz w:val="18"/>
                <w:szCs w:val="18"/>
              </w:rPr>
              <w:t>,</w:t>
            </w:r>
            <w:r w:rsidRPr="0088313F">
              <w:rPr>
                <w:rFonts w:ascii="Times New Roman" w:hAnsi="Times New Roman" w:cs="Times New Roman"/>
                <w:sz w:val="18"/>
                <w:szCs w:val="18"/>
              </w:rPr>
              <w:t xml:space="preserve"> проживающие одни</w:t>
            </w:r>
            <w:r w:rsidR="00881737">
              <w:rPr>
                <w:rFonts w:ascii="Times New Roman" w:hAnsi="Times New Roman" w:cs="Times New Roman"/>
                <w:sz w:val="18"/>
                <w:szCs w:val="18"/>
              </w:rPr>
              <w:t>,</w:t>
            </w:r>
            <w:r>
              <w:rPr>
                <w:rFonts w:ascii="Times New Roman" w:hAnsi="Times New Roman" w:cs="Times New Roman"/>
                <w:sz w:val="18"/>
                <w:szCs w:val="18"/>
              </w:rPr>
              <w:t xml:space="preserve"> </w:t>
            </w:r>
            <w:r w:rsidRPr="0088313F">
              <w:rPr>
                <w:rFonts w:ascii="Times New Roman" w:hAnsi="Times New Roman" w:cs="Times New Roman"/>
                <w:sz w:val="18"/>
                <w:szCs w:val="18"/>
              </w:rPr>
              <w:t>— это люди, находящиеся в группе повышенного риска, могут пострадать от переохлаждения. Поэтому активисты Общественной палаты г.о.Королев</w:t>
            </w:r>
            <w:r w:rsidR="00881737">
              <w:rPr>
                <w:rFonts w:ascii="Times New Roman" w:hAnsi="Times New Roman" w:cs="Times New Roman"/>
                <w:sz w:val="18"/>
                <w:szCs w:val="18"/>
              </w:rPr>
              <w:t>,</w:t>
            </w:r>
            <w:r w:rsidRPr="0088313F">
              <w:rPr>
                <w:rFonts w:ascii="Times New Roman" w:hAnsi="Times New Roman" w:cs="Times New Roman"/>
                <w:sz w:val="18"/>
                <w:szCs w:val="18"/>
              </w:rPr>
              <w:t xml:space="preserve"> поддерживая связь со своими соседями почтенного возраста, продолжают приносить на дом необходимые лекарства и продукты.</w:t>
            </w:r>
            <w:r>
              <w:rPr>
                <w:rFonts w:ascii="Times New Roman" w:hAnsi="Times New Roman" w:cs="Times New Roman"/>
                <w:sz w:val="18"/>
                <w:szCs w:val="18"/>
              </w:rPr>
              <w:t xml:space="preserve"> (</w:t>
            </w:r>
            <w:r w:rsidRPr="0088313F">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3FC9034F" w14:textId="77777777" w:rsidR="0088313F" w:rsidRPr="009809C0" w:rsidRDefault="0088313F" w:rsidP="0088313F">
            <w:pPr>
              <w:jc w:val="center"/>
              <w:rPr>
                <w:rFonts w:ascii="Times New Roman" w:hAnsi="Times New Roman" w:cs="Times New Roman"/>
                <w:b/>
                <w:sz w:val="20"/>
                <w:szCs w:val="20"/>
              </w:rPr>
            </w:pPr>
            <w:r w:rsidRPr="009809C0">
              <w:rPr>
                <w:rFonts w:ascii="Times New Roman" w:hAnsi="Times New Roman" w:cs="Times New Roman"/>
                <w:b/>
                <w:sz w:val="20"/>
                <w:szCs w:val="20"/>
              </w:rPr>
              <w:t>-</w:t>
            </w:r>
          </w:p>
          <w:p w14:paraId="32817494" w14:textId="77777777" w:rsidR="0088313F" w:rsidRPr="00707636" w:rsidRDefault="0088313F" w:rsidP="0088313F">
            <w:pPr>
              <w:jc w:val="center"/>
              <w:rPr>
                <w:rFonts w:ascii="Times New Roman" w:hAnsi="Times New Roman" w:cs="Times New Roman"/>
                <w:b/>
                <w:sz w:val="20"/>
                <w:szCs w:val="20"/>
              </w:rPr>
            </w:pPr>
            <w:r w:rsidRPr="009809C0">
              <w:rPr>
                <w:rFonts w:ascii="Times New Roman" w:hAnsi="Times New Roman" w:cs="Times New Roman"/>
                <w:b/>
                <w:noProof/>
                <w:sz w:val="20"/>
                <w:szCs w:val="20"/>
                <w:lang w:eastAsia="ru-RU"/>
              </w:rPr>
              <mc:AlternateContent>
                <mc:Choice Requires="wps">
                  <w:drawing>
                    <wp:anchor distT="0" distB="0" distL="114300" distR="114300" simplePos="0" relativeHeight="252043264" behindDoc="0" locked="0" layoutInCell="1" allowOverlap="1" wp14:anchorId="6E414139" wp14:editId="085ADBEB">
                      <wp:simplePos x="0" y="0"/>
                      <wp:positionH relativeFrom="column">
                        <wp:posOffset>283845</wp:posOffset>
                      </wp:positionH>
                      <wp:positionV relativeFrom="paragraph">
                        <wp:posOffset>121285</wp:posOffset>
                      </wp:positionV>
                      <wp:extent cx="285115" cy="252095"/>
                      <wp:effectExtent l="0" t="0" r="19685" b="14605"/>
                      <wp:wrapNone/>
                      <wp:docPr id="9" name="Блок-схема: узел 9"/>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BE2635" id="Блок-схема: узел 9" o:spid="_x0000_s1026" type="#_x0000_t120" style="position:absolute;margin-left:22.35pt;margin-top:9.55pt;width:22.45pt;height:19.8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" filled="f" strokecolor="#2f528f" strokeweight="1pt">
                      <v:stroke joinstyle="miter"/>
                    </v:shape>
                  </w:pict>
                </mc:Fallback>
              </mc:AlternateContent>
            </w:r>
          </w:p>
          <w:p w14:paraId="45FD12D6" w14:textId="2B621EB8" w:rsidR="00A646B5" w:rsidRPr="009809C0" w:rsidRDefault="0088313F" w:rsidP="0088313F">
            <w:pPr>
              <w:jc w:val="center"/>
              <w:rPr>
                <w:rFonts w:ascii="Times New Roman" w:hAnsi="Times New Roman" w:cs="Times New Roman"/>
                <w:b/>
                <w:sz w:val="20"/>
                <w:szCs w:val="20"/>
              </w:rPr>
            </w:pPr>
            <w:r w:rsidRPr="00707636">
              <w:rPr>
                <w:rFonts w:ascii="Times New Roman" w:hAnsi="Times New Roman" w:cs="Times New Roman"/>
                <w:b/>
                <w:bCs/>
                <w:sz w:val="20"/>
                <w:szCs w:val="20"/>
                <w:lang w:val="en-US"/>
              </w:rPr>
              <w:t>r</w:t>
            </w:r>
          </w:p>
        </w:tc>
        <w:tc>
          <w:tcPr>
            <w:tcW w:w="1943" w:type="dxa"/>
          </w:tcPr>
          <w:p w14:paraId="18C87A3B" w14:textId="7C52E2A4" w:rsidR="00A646B5" w:rsidRDefault="0088313F" w:rsidP="00FB3142">
            <w:pPr>
              <w:jc w:val="center"/>
              <w:rPr>
                <w:noProof/>
              </w:rPr>
            </w:pPr>
            <w:r>
              <w:rPr>
                <w:noProof/>
                <w:lang w:eastAsia="ru-RU"/>
              </w:rPr>
              <w:drawing>
                <wp:inline distT="0" distB="0" distL="0" distR="0" wp14:anchorId="12CDA0AC" wp14:editId="759999F5">
                  <wp:extent cx="1096645" cy="1462405"/>
                  <wp:effectExtent l="0" t="0" r="825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096645" cy="1462405"/>
                          </a:xfrm>
                          <a:prstGeom prst="rect">
                            <a:avLst/>
                          </a:prstGeom>
                        </pic:spPr>
                      </pic:pic>
                    </a:graphicData>
                  </a:graphic>
                </wp:inline>
              </w:drawing>
            </w:r>
          </w:p>
        </w:tc>
      </w:tr>
      <w:tr w:rsidR="00A646B5" w:rsidRPr="00E31118" w14:paraId="1A04C876" w14:textId="77777777" w:rsidTr="00FB3142">
        <w:tc>
          <w:tcPr>
            <w:tcW w:w="661" w:type="dxa"/>
          </w:tcPr>
          <w:p w14:paraId="17FD64E9" w14:textId="670004E6" w:rsidR="00A646B5" w:rsidRPr="00D1432B" w:rsidRDefault="00D1432B" w:rsidP="00FB3142">
            <w:pPr>
              <w:jc w:val="center"/>
              <w:rPr>
                <w:rFonts w:ascii="Times New Roman" w:hAnsi="Times New Roman" w:cs="Times New Roman"/>
                <w:lang w:val="en-US"/>
              </w:rPr>
            </w:pPr>
            <w:r>
              <w:rPr>
                <w:rFonts w:ascii="Times New Roman" w:hAnsi="Times New Roman" w:cs="Times New Roman"/>
                <w:lang w:val="en-US"/>
              </w:rPr>
              <w:t>8</w:t>
            </w:r>
          </w:p>
        </w:tc>
        <w:tc>
          <w:tcPr>
            <w:tcW w:w="1461" w:type="dxa"/>
            <w:gridSpan w:val="2"/>
          </w:tcPr>
          <w:p w14:paraId="6F14EFCC" w14:textId="26AD9428" w:rsidR="00A646B5" w:rsidRDefault="00201138" w:rsidP="00FB3142">
            <w:pPr>
              <w:jc w:val="center"/>
              <w:rPr>
                <w:rFonts w:ascii="Times New Roman" w:hAnsi="Times New Roman" w:cs="Times New Roman"/>
                <w:sz w:val="20"/>
                <w:szCs w:val="20"/>
              </w:rPr>
            </w:pPr>
            <w:r>
              <w:rPr>
                <w:rFonts w:ascii="Times New Roman" w:hAnsi="Times New Roman" w:cs="Times New Roman"/>
                <w:sz w:val="20"/>
                <w:szCs w:val="20"/>
              </w:rPr>
              <w:t>02.02.2021</w:t>
            </w:r>
          </w:p>
        </w:tc>
        <w:tc>
          <w:tcPr>
            <w:tcW w:w="3827" w:type="dxa"/>
          </w:tcPr>
          <w:p w14:paraId="1BC90FCE" w14:textId="77777777" w:rsidR="00201138" w:rsidRPr="00201138" w:rsidRDefault="00201138" w:rsidP="00201138">
            <w:pPr>
              <w:rPr>
                <w:rFonts w:ascii="Times New Roman" w:hAnsi="Times New Roman" w:cs="Times New Roman"/>
                <w:sz w:val="18"/>
                <w:szCs w:val="18"/>
              </w:rPr>
            </w:pPr>
            <w:r w:rsidRPr="00201138">
              <w:rPr>
                <w:rFonts w:ascii="Times New Roman" w:hAnsi="Times New Roman" w:cs="Times New Roman"/>
                <w:sz w:val="18"/>
                <w:szCs w:val="18"/>
              </w:rPr>
              <w:t>Адресная помощь одиноким людям почтенного возраста в холодную и ненастную погоду особенно актуальна.</w:t>
            </w:r>
          </w:p>
          <w:p w14:paraId="114044F2" w14:textId="6F1B707E" w:rsidR="00A646B5" w:rsidRPr="00707636" w:rsidRDefault="00201138" w:rsidP="00201138">
            <w:pPr>
              <w:rPr>
                <w:rFonts w:ascii="Times New Roman" w:hAnsi="Times New Roman" w:cs="Times New Roman"/>
                <w:sz w:val="18"/>
                <w:szCs w:val="18"/>
              </w:rPr>
            </w:pPr>
            <w:r w:rsidRPr="00201138">
              <w:rPr>
                <w:rFonts w:ascii="Times New Roman" w:hAnsi="Times New Roman" w:cs="Times New Roman"/>
                <w:sz w:val="18"/>
                <w:szCs w:val="18"/>
              </w:rPr>
              <w:t>Сегодня чуткость к своим соседям проявили активисты Общественной палаты г.о.Королев. Соблюдая меры безопасности доставили на дом необходимые продукты и лекарства.</w:t>
            </w:r>
            <w:r>
              <w:rPr>
                <w:rFonts w:ascii="Times New Roman" w:hAnsi="Times New Roman" w:cs="Times New Roman"/>
                <w:sz w:val="18"/>
                <w:szCs w:val="18"/>
              </w:rPr>
              <w:t xml:space="preserve"> (</w:t>
            </w:r>
            <w:r w:rsidRPr="00201138">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3BE744AA" w14:textId="77777777" w:rsidR="008C6DD6" w:rsidRPr="009809C0" w:rsidRDefault="008C6DD6" w:rsidP="008C6DD6">
            <w:pPr>
              <w:jc w:val="center"/>
              <w:rPr>
                <w:rFonts w:ascii="Times New Roman" w:hAnsi="Times New Roman" w:cs="Times New Roman"/>
                <w:b/>
                <w:sz w:val="20"/>
                <w:szCs w:val="20"/>
              </w:rPr>
            </w:pPr>
            <w:r w:rsidRPr="009809C0">
              <w:rPr>
                <w:rFonts w:ascii="Times New Roman" w:hAnsi="Times New Roman" w:cs="Times New Roman"/>
                <w:b/>
                <w:sz w:val="20"/>
                <w:szCs w:val="20"/>
              </w:rPr>
              <w:t>-</w:t>
            </w:r>
          </w:p>
          <w:p w14:paraId="32420BC6" w14:textId="77777777" w:rsidR="008C6DD6" w:rsidRPr="00707636" w:rsidRDefault="008C6DD6" w:rsidP="008C6DD6">
            <w:pPr>
              <w:jc w:val="center"/>
              <w:rPr>
                <w:rFonts w:ascii="Times New Roman" w:hAnsi="Times New Roman" w:cs="Times New Roman"/>
                <w:b/>
                <w:sz w:val="20"/>
                <w:szCs w:val="20"/>
              </w:rPr>
            </w:pPr>
            <w:r w:rsidRPr="009809C0">
              <w:rPr>
                <w:rFonts w:ascii="Times New Roman" w:hAnsi="Times New Roman" w:cs="Times New Roman"/>
                <w:b/>
                <w:noProof/>
                <w:sz w:val="20"/>
                <w:szCs w:val="20"/>
                <w:lang w:eastAsia="ru-RU"/>
              </w:rPr>
              <mc:AlternateContent>
                <mc:Choice Requires="wps">
                  <w:drawing>
                    <wp:anchor distT="0" distB="0" distL="114300" distR="114300" simplePos="0" relativeHeight="252045312" behindDoc="0" locked="0" layoutInCell="1" allowOverlap="1" wp14:anchorId="3745C060" wp14:editId="334FC154">
                      <wp:simplePos x="0" y="0"/>
                      <wp:positionH relativeFrom="column">
                        <wp:posOffset>290195</wp:posOffset>
                      </wp:positionH>
                      <wp:positionV relativeFrom="paragraph">
                        <wp:posOffset>114935</wp:posOffset>
                      </wp:positionV>
                      <wp:extent cx="285115" cy="252095"/>
                      <wp:effectExtent l="0" t="0" r="19685" b="14605"/>
                      <wp:wrapNone/>
                      <wp:docPr id="13" name="Блок-схема: узел 13"/>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DEC6F6" id="Блок-схема: узел 13" o:spid="_x0000_s1026" type="#_x0000_t120" style="position:absolute;margin-left:22.85pt;margin-top:9.05pt;width:22.45pt;height:19.8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" filled="f" strokecolor="#2f528f" strokeweight="1pt">
                      <v:stroke joinstyle="miter"/>
                    </v:shape>
                  </w:pict>
                </mc:Fallback>
              </mc:AlternateContent>
            </w:r>
          </w:p>
          <w:p w14:paraId="69A1B7AD" w14:textId="2ACA8B10" w:rsidR="00A646B5" w:rsidRPr="009809C0" w:rsidRDefault="008C6DD6" w:rsidP="008C6DD6">
            <w:pPr>
              <w:jc w:val="center"/>
              <w:rPr>
                <w:rFonts w:ascii="Times New Roman" w:hAnsi="Times New Roman" w:cs="Times New Roman"/>
                <w:b/>
                <w:sz w:val="20"/>
                <w:szCs w:val="20"/>
              </w:rPr>
            </w:pPr>
            <w:r w:rsidRPr="00707636">
              <w:rPr>
                <w:rFonts w:ascii="Times New Roman" w:hAnsi="Times New Roman" w:cs="Times New Roman"/>
                <w:b/>
                <w:bCs/>
                <w:sz w:val="20"/>
                <w:szCs w:val="20"/>
                <w:lang w:val="en-US"/>
              </w:rPr>
              <w:t>r</w:t>
            </w:r>
          </w:p>
        </w:tc>
        <w:tc>
          <w:tcPr>
            <w:tcW w:w="1943" w:type="dxa"/>
          </w:tcPr>
          <w:p w14:paraId="7C1057CA" w14:textId="35883BF9" w:rsidR="00A646B5" w:rsidRDefault="008C6DD6" w:rsidP="00FB3142">
            <w:pPr>
              <w:jc w:val="center"/>
              <w:rPr>
                <w:noProof/>
              </w:rPr>
            </w:pPr>
            <w:r w:rsidRPr="008C6DD6">
              <w:rPr>
                <w:noProof/>
                <w:lang w:eastAsia="ru-RU"/>
              </w:rPr>
              <w:drawing>
                <wp:inline distT="0" distB="0" distL="0" distR="0" wp14:anchorId="01B769A2" wp14:editId="121DBFA2">
                  <wp:extent cx="1080000" cy="1440000"/>
                  <wp:effectExtent l="0" t="0" r="6350" b="8255"/>
                  <wp:docPr id="6" name="Рисунок 6" descr="C:\Users\admindl\Downloads\WhatsApp Image 2021-02-02 at 12.5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1-02-02 at 12.55.37.jpe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080000" cy="1440000"/>
                          </a:xfrm>
                          <a:prstGeom prst="rect">
                            <a:avLst/>
                          </a:prstGeom>
                          <a:noFill/>
                          <a:ln>
                            <a:noFill/>
                          </a:ln>
                        </pic:spPr>
                      </pic:pic>
                    </a:graphicData>
                  </a:graphic>
                </wp:inline>
              </w:drawing>
            </w:r>
          </w:p>
        </w:tc>
      </w:tr>
      <w:tr w:rsidR="00A646B5" w:rsidRPr="00E31118" w14:paraId="33ED1E04" w14:textId="77777777" w:rsidTr="00FB3142">
        <w:tc>
          <w:tcPr>
            <w:tcW w:w="661" w:type="dxa"/>
          </w:tcPr>
          <w:p w14:paraId="4C6A4002" w14:textId="06C8DE20" w:rsidR="00A646B5" w:rsidRPr="00D1432B" w:rsidRDefault="00D1432B" w:rsidP="00FB3142">
            <w:pPr>
              <w:jc w:val="center"/>
              <w:rPr>
                <w:rFonts w:ascii="Times New Roman" w:hAnsi="Times New Roman" w:cs="Times New Roman"/>
                <w:lang w:val="en-US"/>
              </w:rPr>
            </w:pPr>
            <w:r>
              <w:rPr>
                <w:rFonts w:ascii="Times New Roman" w:hAnsi="Times New Roman" w:cs="Times New Roman"/>
                <w:lang w:val="en-US"/>
              </w:rPr>
              <w:t>9</w:t>
            </w:r>
          </w:p>
        </w:tc>
        <w:tc>
          <w:tcPr>
            <w:tcW w:w="1461" w:type="dxa"/>
            <w:gridSpan w:val="2"/>
          </w:tcPr>
          <w:p w14:paraId="23267A0D" w14:textId="286E4F99" w:rsidR="00A646B5" w:rsidRDefault="00616EA9" w:rsidP="00FB3142">
            <w:pPr>
              <w:jc w:val="center"/>
              <w:rPr>
                <w:rFonts w:ascii="Times New Roman" w:hAnsi="Times New Roman" w:cs="Times New Roman"/>
                <w:sz w:val="20"/>
                <w:szCs w:val="20"/>
              </w:rPr>
            </w:pPr>
            <w:r>
              <w:rPr>
                <w:rFonts w:ascii="Times New Roman" w:hAnsi="Times New Roman" w:cs="Times New Roman"/>
                <w:sz w:val="20"/>
                <w:szCs w:val="20"/>
              </w:rPr>
              <w:t>02.02.2021</w:t>
            </w:r>
          </w:p>
        </w:tc>
        <w:tc>
          <w:tcPr>
            <w:tcW w:w="3827" w:type="dxa"/>
          </w:tcPr>
          <w:p w14:paraId="1624F8BA" w14:textId="4B9B09DE" w:rsidR="00A646B5" w:rsidRPr="00707636" w:rsidRDefault="00616EA9" w:rsidP="00707636">
            <w:pPr>
              <w:rPr>
                <w:rFonts w:ascii="Times New Roman" w:hAnsi="Times New Roman" w:cs="Times New Roman"/>
                <w:sz w:val="18"/>
                <w:szCs w:val="18"/>
              </w:rPr>
            </w:pPr>
            <w:r w:rsidRPr="00616EA9">
              <w:rPr>
                <w:rFonts w:ascii="Times New Roman" w:hAnsi="Times New Roman" w:cs="Times New Roman"/>
                <w:sz w:val="18"/>
                <w:szCs w:val="18"/>
              </w:rPr>
              <w:t>Рейды по проверке соблюдения санитарных мер, направленных на противодействие распространения COVID-19, продолжаются. Сегодня Общественная палата г.о.Королев проверила соблюдение масочного режима в автобусах как у водителей, так и у пассажиров. В ходе мониторинга нарушений не выявлено. Приятно отметить, что большинство горожан понимают важность личной защиты и соблюдения необходимых предписаний. Проверки на транспорте продолжаются.</w:t>
            </w:r>
            <w:r>
              <w:rPr>
                <w:rFonts w:ascii="Times New Roman" w:hAnsi="Times New Roman" w:cs="Times New Roman"/>
                <w:sz w:val="18"/>
                <w:szCs w:val="18"/>
              </w:rPr>
              <w:t xml:space="preserve"> (</w:t>
            </w:r>
            <w:r w:rsidRPr="00616EA9">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27D277C4" w14:textId="77777777" w:rsidR="00616EA9" w:rsidRPr="009809C0" w:rsidRDefault="00616EA9" w:rsidP="00616EA9">
            <w:pPr>
              <w:jc w:val="center"/>
              <w:rPr>
                <w:rFonts w:ascii="Times New Roman" w:hAnsi="Times New Roman" w:cs="Times New Roman"/>
                <w:b/>
                <w:sz w:val="20"/>
                <w:szCs w:val="20"/>
              </w:rPr>
            </w:pPr>
            <w:r w:rsidRPr="009809C0">
              <w:rPr>
                <w:rFonts w:ascii="Times New Roman" w:hAnsi="Times New Roman" w:cs="Times New Roman"/>
                <w:b/>
                <w:sz w:val="20"/>
                <w:szCs w:val="20"/>
              </w:rPr>
              <w:t>-</w:t>
            </w:r>
          </w:p>
          <w:p w14:paraId="50495F23" w14:textId="77777777" w:rsidR="00616EA9" w:rsidRPr="009809C0" w:rsidRDefault="00616EA9" w:rsidP="00616EA9">
            <w:pPr>
              <w:jc w:val="center"/>
              <w:rPr>
                <w:rFonts w:ascii="Times New Roman" w:hAnsi="Times New Roman" w:cs="Times New Roman"/>
                <w:b/>
                <w:sz w:val="20"/>
                <w:szCs w:val="20"/>
              </w:rPr>
            </w:pPr>
            <w:r w:rsidRPr="009809C0">
              <w:rPr>
                <w:rFonts w:ascii="Times New Roman" w:hAnsi="Times New Roman" w:cs="Times New Roman"/>
                <w:b/>
                <w:noProof/>
                <w:sz w:val="20"/>
                <w:szCs w:val="20"/>
                <w:lang w:eastAsia="ru-RU"/>
              </w:rPr>
              <mc:AlternateContent>
                <mc:Choice Requires="wps">
                  <w:drawing>
                    <wp:anchor distT="0" distB="0" distL="114300" distR="114300" simplePos="0" relativeHeight="252047360" behindDoc="0" locked="0" layoutInCell="1" allowOverlap="1" wp14:anchorId="36A46104" wp14:editId="017E3D9F">
                      <wp:simplePos x="0" y="0"/>
                      <wp:positionH relativeFrom="column">
                        <wp:posOffset>298450</wp:posOffset>
                      </wp:positionH>
                      <wp:positionV relativeFrom="paragraph">
                        <wp:posOffset>122555</wp:posOffset>
                      </wp:positionV>
                      <wp:extent cx="285115" cy="252095"/>
                      <wp:effectExtent l="0" t="0" r="19685" b="14605"/>
                      <wp:wrapNone/>
                      <wp:docPr id="14" name="Блок-схема: узел 1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683083" id="Блок-схема: узел 14" o:spid="_x0000_s1026" type="#_x0000_t120" style="position:absolute;margin-left:23.5pt;margin-top:9.65pt;width:22.45pt;height:19.8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efpw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" filled="f" strokecolor="#2f528f" strokeweight="1pt">
                      <v:stroke joinstyle="miter"/>
                    </v:shape>
                  </w:pict>
                </mc:Fallback>
              </mc:AlternateContent>
            </w:r>
          </w:p>
          <w:p w14:paraId="2366AD4C" w14:textId="29D39FC0" w:rsidR="00A646B5" w:rsidRPr="009809C0" w:rsidRDefault="00616EA9" w:rsidP="00616EA9">
            <w:pPr>
              <w:jc w:val="center"/>
              <w:rPr>
                <w:rFonts w:ascii="Times New Roman" w:hAnsi="Times New Roman" w:cs="Times New Roman"/>
                <w:b/>
                <w:sz w:val="20"/>
                <w:szCs w:val="20"/>
              </w:rPr>
            </w:pPr>
            <w:r w:rsidRPr="009809C0">
              <w:rPr>
                <w:rFonts w:ascii="Times New Roman" w:hAnsi="Times New Roman" w:cs="Times New Roman"/>
                <w:b/>
                <w:sz w:val="20"/>
                <w:szCs w:val="20"/>
                <w:lang w:val="en-US"/>
              </w:rPr>
              <w:t>s</w:t>
            </w:r>
          </w:p>
        </w:tc>
        <w:tc>
          <w:tcPr>
            <w:tcW w:w="1943" w:type="dxa"/>
          </w:tcPr>
          <w:p w14:paraId="3512F927" w14:textId="281F92FD" w:rsidR="00A646B5" w:rsidRDefault="00C80E7F" w:rsidP="00FB3142">
            <w:pPr>
              <w:jc w:val="center"/>
              <w:rPr>
                <w:noProof/>
              </w:rPr>
            </w:pPr>
            <w:r w:rsidRPr="00C80E7F">
              <w:rPr>
                <w:noProof/>
                <w:lang w:eastAsia="ru-RU"/>
              </w:rPr>
              <w:drawing>
                <wp:inline distT="0" distB="0" distL="0" distR="0" wp14:anchorId="05653D8F" wp14:editId="494C2C0E">
                  <wp:extent cx="1080000" cy="810000"/>
                  <wp:effectExtent l="0" t="0" r="6350" b="9525"/>
                  <wp:docPr id="15" name="Рисунок 15" descr="C:\Users\admindl\Downloads\WhatsApp Image 2021-02-02 at 12.5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1-02-02 at 12.58.13.jpe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A646B5" w:rsidRPr="00E31118" w14:paraId="1006F7EC" w14:textId="77777777" w:rsidTr="00FB3142">
        <w:tc>
          <w:tcPr>
            <w:tcW w:w="661" w:type="dxa"/>
          </w:tcPr>
          <w:p w14:paraId="77F4D820" w14:textId="49529A18" w:rsidR="00A646B5" w:rsidRPr="00D1432B" w:rsidRDefault="00D1432B" w:rsidP="00FB3142">
            <w:pPr>
              <w:jc w:val="center"/>
              <w:rPr>
                <w:rFonts w:ascii="Times New Roman" w:hAnsi="Times New Roman" w:cs="Times New Roman"/>
                <w:lang w:val="en-US"/>
              </w:rPr>
            </w:pPr>
            <w:r>
              <w:rPr>
                <w:rFonts w:ascii="Times New Roman" w:hAnsi="Times New Roman" w:cs="Times New Roman"/>
                <w:lang w:val="en-US"/>
              </w:rPr>
              <w:t>10</w:t>
            </w:r>
          </w:p>
        </w:tc>
        <w:tc>
          <w:tcPr>
            <w:tcW w:w="1461" w:type="dxa"/>
            <w:gridSpan w:val="2"/>
          </w:tcPr>
          <w:p w14:paraId="071435F8" w14:textId="674A1119" w:rsidR="00A646B5" w:rsidRPr="006C31CB" w:rsidRDefault="006C31CB" w:rsidP="00FB3142">
            <w:pPr>
              <w:jc w:val="center"/>
              <w:rPr>
                <w:rFonts w:ascii="Times New Roman" w:hAnsi="Times New Roman" w:cs="Times New Roman"/>
                <w:sz w:val="20"/>
                <w:szCs w:val="20"/>
              </w:rPr>
            </w:pPr>
            <w:r w:rsidRPr="006C31CB">
              <w:rPr>
                <w:rFonts w:ascii="Times New Roman" w:hAnsi="Times New Roman" w:cs="Times New Roman"/>
                <w:sz w:val="20"/>
                <w:szCs w:val="20"/>
              </w:rPr>
              <w:t>02.02.2021</w:t>
            </w:r>
          </w:p>
        </w:tc>
        <w:tc>
          <w:tcPr>
            <w:tcW w:w="3827" w:type="dxa"/>
          </w:tcPr>
          <w:p w14:paraId="7E663748"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xml:space="preserve">Мобильная группа Общественной палаты г.о.Королев продолжает проверки цен на социально значимые продукты первой необходимости. </w:t>
            </w:r>
          </w:p>
          <w:p w14:paraId="3263B9E5"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Сегодня, 02 февраля, проверку прошли:</w:t>
            </w:r>
          </w:p>
          <w:p w14:paraId="36DF6008"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xml:space="preserve">-  </w:t>
            </w:r>
            <w:r w:rsidRPr="006C31CB">
              <w:rPr>
                <w:rFonts w:ascii="Times New Roman" w:hAnsi="Times New Roman" w:cs="Times New Roman"/>
                <w:b/>
                <w:bCs/>
                <w:sz w:val="18"/>
                <w:szCs w:val="18"/>
              </w:rPr>
              <w:t>супермаркет «Билла»,</w:t>
            </w:r>
            <w:r w:rsidRPr="006C31CB">
              <w:rPr>
                <w:rFonts w:ascii="Times New Roman" w:hAnsi="Times New Roman" w:cs="Times New Roman"/>
                <w:sz w:val="18"/>
                <w:szCs w:val="18"/>
              </w:rPr>
              <w:t xml:space="preserve"> пр. Королева, д.5д.;</w:t>
            </w:r>
          </w:p>
          <w:p w14:paraId="3273E494"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xml:space="preserve">- </w:t>
            </w:r>
            <w:r w:rsidRPr="006C31CB">
              <w:rPr>
                <w:rFonts w:ascii="Times New Roman" w:hAnsi="Times New Roman" w:cs="Times New Roman"/>
                <w:b/>
                <w:bCs/>
                <w:sz w:val="18"/>
                <w:szCs w:val="18"/>
              </w:rPr>
              <w:t>гипермаркет «Глобус»,</w:t>
            </w:r>
            <w:r w:rsidRPr="006C31CB">
              <w:rPr>
                <w:rFonts w:ascii="Times New Roman" w:hAnsi="Times New Roman" w:cs="Times New Roman"/>
                <w:sz w:val="18"/>
                <w:szCs w:val="18"/>
              </w:rPr>
              <w:t xml:space="preserve"> ул. Коммунальная, д.1.</w:t>
            </w:r>
          </w:p>
          <w:p w14:paraId="2314DB28"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Контрольные мероприятия показали- цены на социально значимые товары составляют:</w:t>
            </w:r>
          </w:p>
          <w:p w14:paraId="72285BC1" w14:textId="77777777" w:rsidR="00916F5E" w:rsidRPr="006C31CB" w:rsidRDefault="00916F5E" w:rsidP="00916F5E">
            <w:pPr>
              <w:rPr>
                <w:rFonts w:ascii="Times New Roman" w:hAnsi="Times New Roman" w:cs="Times New Roman"/>
                <w:sz w:val="18"/>
                <w:szCs w:val="18"/>
                <w:u w:val="single"/>
              </w:rPr>
            </w:pPr>
            <w:r w:rsidRPr="006C31CB">
              <w:rPr>
                <w:rFonts w:ascii="Times New Roman" w:hAnsi="Times New Roman" w:cs="Times New Roman"/>
                <w:sz w:val="18"/>
                <w:szCs w:val="18"/>
                <w:u w:val="single"/>
              </w:rPr>
              <w:t>В супермаркете «Билла»:</w:t>
            </w:r>
          </w:p>
          <w:p w14:paraId="1154ED3B"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сахар – 41,31 руб. за 0,9 кг</w:t>
            </w:r>
          </w:p>
          <w:p w14:paraId="021DBC7D"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макаронные изделия от 12,90 руб. за упаковку в 400 г</w:t>
            </w:r>
          </w:p>
          <w:p w14:paraId="49D4C8E6"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масло растительное от 83,90 руб. за 0,9 л</w:t>
            </w:r>
          </w:p>
          <w:p w14:paraId="032BEFF6"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мука от 49,90 руб. за упаковку в 1 кг (есть упаковка по 2кг по цене 43,90 руб.)</w:t>
            </w:r>
          </w:p>
          <w:p w14:paraId="47A150A9"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lastRenderedPageBreak/>
              <w:t>- гречка ядрица от 89.90 руб. за упаковку в 800 г (есть упаковка в 450 г по цене 56,90 руб.)</w:t>
            </w:r>
          </w:p>
          <w:p w14:paraId="12A04841"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рис от 99,90 руб. за упаковку в 900 г</w:t>
            </w:r>
          </w:p>
          <w:p w14:paraId="2A009C76"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яйца куриные от 69,90 руб. за десяток.</w:t>
            </w:r>
          </w:p>
          <w:p w14:paraId="747F3334" w14:textId="77777777" w:rsidR="00916F5E" w:rsidRPr="006C31CB" w:rsidRDefault="00916F5E" w:rsidP="00916F5E">
            <w:pPr>
              <w:rPr>
                <w:rFonts w:ascii="Times New Roman" w:hAnsi="Times New Roman" w:cs="Times New Roman"/>
                <w:sz w:val="18"/>
                <w:szCs w:val="18"/>
                <w:u w:val="single"/>
              </w:rPr>
            </w:pPr>
            <w:r w:rsidRPr="006C31CB">
              <w:rPr>
                <w:rFonts w:ascii="Times New Roman" w:hAnsi="Times New Roman" w:cs="Times New Roman"/>
                <w:sz w:val="18"/>
                <w:szCs w:val="18"/>
                <w:u w:val="single"/>
              </w:rPr>
              <w:t>В гипермаркете «Глобус»:</w:t>
            </w:r>
          </w:p>
          <w:p w14:paraId="4EDC5803"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сахар – 43,99 руб. за 1 кг</w:t>
            </w:r>
          </w:p>
          <w:p w14:paraId="76294A52"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макаронные изделия от 12,89 руб. за упаковку в 400 г</w:t>
            </w:r>
          </w:p>
          <w:p w14:paraId="291526D3"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масло растительное от 83,99 руб. за 0,9 л</w:t>
            </w:r>
          </w:p>
          <w:p w14:paraId="2B7F2A05"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xml:space="preserve">- мука от 42,99 за упаковку в 1 кг (и от 44,69 руб. за упаковку в 2 кг) </w:t>
            </w:r>
          </w:p>
          <w:p w14:paraId="487BD297"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гречка ядрица от 63.99руб. за упаковку в 900 г</w:t>
            </w:r>
          </w:p>
          <w:p w14:paraId="514ABD5A"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рис от 44,99 руб. за упаковку в 800 г</w:t>
            </w:r>
          </w:p>
          <w:p w14:paraId="3B4EFF03"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 яйца куриные, С2 от 58,99 руб. за десяток.</w:t>
            </w:r>
          </w:p>
          <w:p w14:paraId="6099DD58" w14:textId="77777777" w:rsidR="00916F5E"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Проверяющие необоснованного роста цен не зафиксировали.</w:t>
            </w:r>
          </w:p>
          <w:p w14:paraId="2D6725C4" w14:textId="4058B02F" w:rsidR="00A646B5" w:rsidRPr="006C31CB" w:rsidRDefault="00916F5E" w:rsidP="00916F5E">
            <w:pPr>
              <w:rPr>
                <w:rFonts w:ascii="Times New Roman" w:hAnsi="Times New Roman" w:cs="Times New Roman"/>
                <w:sz w:val="18"/>
                <w:szCs w:val="18"/>
              </w:rPr>
            </w:pPr>
            <w:r w:rsidRPr="006C31CB">
              <w:rPr>
                <w:rFonts w:ascii="Times New Roman" w:hAnsi="Times New Roman" w:cs="Times New Roman"/>
                <w:sz w:val="18"/>
                <w:szCs w:val="18"/>
              </w:rPr>
              <w:t>В проверенных магазинах широко действуют скидочные акции. (</w:t>
            </w:r>
            <w:r w:rsidRPr="006C31CB">
              <w:rPr>
                <w:rFonts w:ascii="Times New Roman" w:hAnsi="Times New Roman" w:cs="Times New Roman"/>
                <w:b/>
                <w:bCs/>
                <w:sz w:val="18"/>
                <w:szCs w:val="18"/>
              </w:rPr>
              <w:t>ОП</w:t>
            </w:r>
            <w:r w:rsidRPr="006C31CB">
              <w:rPr>
                <w:rFonts w:ascii="Times New Roman" w:hAnsi="Times New Roman" w:cs="Times New Roman"/>
                <w:sz w:val="18"/>
                <w:szCs w:val="18"/>
              </w:rPr>
              <w:t>)</w:t>
            </w:r>
          </w:p>
        </w:tc>
        <w:tc>
          <w:tcPr>
            <w:tcW w:w="1559" w:type="dxa"/>
          </w:tcPr>
          <w:p w14:paraId="02C353B4" w14:textId="77777777" w:rsidR="00916F5E" w:rsidRPr="009809C0" w:rsidRDefault="00916F5E" w:rsidP="00916F5E">
            <w:pPr>
              <w:jc w:val="center"/>
              <w:rPr>
                <w:rFonts w:ascii="Times New Roman" w:hAnsi="Times New Roman" w:cs="Times New Roman"/>
                <w:b/>
                <w:sz w:val="20"/>
                <w:szCs w:val="20"/>
              </w:rPr>
            </w:pPr>
            <w:r w:rsidRPr="009809C0">
              <w:rPr>
                <w:rFonts w:ascii="Times New Roman" w:hAnsi="Times New Roman" w:cs="Times New Roman"/>
                <w:b/>
                <w:sz w:val="20"/>
                <w:szCs w:val="20"/>
              </w:rPr>
              <w:lastRenderedPageBreak/>
              <w:t>-</w:t>
            </w:r>
          </w:p>
          <w:p w14:paraId="1A6ECBA0" w14:textId="77777777" w:rsidR="00916F5E" w:rsidRPr="009809C0" w:rsidRDefault="00916F5E" w:rsidP="00916F5E">
            <w:pPr>
              <w:jc w:val="center"/>
              <w:rPr>
                <w:rFonts w:ascii="Times New Roman" w:hAnsi="Times New Roman" w:cs="Times New Roman"/>
                <w:b/>
                <w:sz w:val="20"/>
                <w:szCs w:val="20"/>
              </w:rPr>
            </w:pPr>
            <w:r w:rsidRPr="009809C0">
              <w:rPr>
                <w:rFonts w:ascii="Times New Roman" w:hAnsi="Times New Roman" w:cs="Times New Roman"/>
                <w:b/>
                <w:sz w:val="20"/>
                <w:szCs w:val="20"/>
              </w:rPr>
              <w:t xml:space="preserve">проверено </w:t>
            </w:r>
          </w:p>
          <w:p w14:paraId="27868B8D" w14:textId="77777777" w:rsidR="00916F5E" w:rsidRPr="009809C0" w:rsidRDefault="00916F5E" w:rsidP="00916F5E">
            <w:pPr>
              <w:jc w:val="center"/>
              <w:rPr>
                <w:rFonts w:ascii="Times New Roman" w:hAnsi="Times New Roman" w:cs="Times New Roman"/>
                <w:b/>
                <w:sz w:val="20"/>
                <w:szCs w:val="20"/>
              </w:rPr>
            </w:pPr>
            <w:r>
              <w:rPr>
                <w:rFonts w:ascii="Times New Roman" w:hAnsi="Times New Roman" w:cs="Times New Roman"/>
                <w:b/>
                <w:sz w:val="20"/>
                <w:szCs w:val="20"/>
              </w:rPr>
              <w:t>2</w:t>
            </w:r>
            <w:r w:rsidRPr="009809C0">
              <w:rPr>
                <w:rFonts w:ascii="Times New Roman" w:hAnsi="Times New Roman" w:cs="Times New Roman"/>
                <w:b/>
                <w:sz w:val="20"/>
                <w:szCs w:val="20"/>
              </w:rPr>
              <w:t xml:space="preserve"> магазина</w:t>
            </w:r>
          </w:p>
          <w:p w14:paraId="6FA46335" w14:textId="77777777" w:rsidR="00916F5E" w:rsidRPr="009809C0" w:rsidRDefault="00916F5E" w:rsidP="00916F5E">
            <w:pPr>
              <w:jc w:val="center"/>
              <w:rPr>
                <w:rFonts w:ascii="Times New Roman" w:hAnsi="Times New Roman" w:cs="Times New Roman"/>
                <w:b/>
                <w:sz w:val="20"/>
                <w:szCs w:val="20"/>
              </w:rPr>
            </w:pPr>
            <w:r w:rsidRPr="009809C0">
              <w:rPr>
                <w:rFonts w:ascii="Times New Roman" w:hAnsi="Times New Roman" w:cs="Times New Roman"/>
                <w:b/>
                <w:noProof/>
                <w:sz w:val="20"/>
                <w:szCs w:val="20"/>
                <w:lang w:eastAsia="ru-RU"/>
              </w:rPr>
              <mc:AlternateContent>
                <mc:Choice Requires="wps">
                  <w:drawing>
                    <wp:anchor distT="0" distB="0" distL="114300" distR="114300" simplePos="0" relativeHeight="252051456" behindDoc="0" locked="0" layoutInCell="1" allowOverlap="1" wp14:anchorId="6C220ADB" wp14:editId="71076FF0">
                      <wp:simplePos x="0" y="0"/>
                      <wp:positionH relativeFrom="column">
                        <wp:posOffset>285561</wp:posOffset>
                      </wp:positionH>
                      <wp:positionV relativeFrom="paragraph">
                        <wp:posOffset>98139</wp:posOffset>
                      </wp:positionV>
                      <wp:extent cx="285115" cy="252095"/>
                      <wp:effectExtent l="0" t="0" r="19685" b="14605"/>
                      <wp:wrapNone/>
                      <wp:docPr id="18" name="Блок-схема: узел 18"/>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9F7184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8" o:spid="_x0000_s1026" type="#_x0000_t120" style="position:absolute;margin-left:22.5pt;margin-top:7.75pt;width:22.45pt;height:19.8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NMpw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" filled="f" strokecolor="#2f528f" strokeweight="1pt">
                      <v:stroke joinstyle="miter"/>
                    </v:shape>
                  </w:pict>
                </mc:Fallback>
              </mc:AlternateContent>
            </w:r>
          </w:p>
          <w:p w14:paraId="69208C4B" w14:textId="107ED0EF" w:rsidR="00A646B5" w:rsidRPr="009809C0" w:rsidRDefault="00916F5E" w:rsidP="00916F5E">
            <w:pPr>
              <w:jc w:val="center"/>
              <w:rPr>
                <w:rFonts w:ascii="Times New Roman" w:hAnsi="Times New Roman" w:cs="Times New Roman"/>
                <w:b/>
                <w:sz w:val="20"/>
                <w:szCs w:val="20"/>
              </w:rPr>
            </w:pPr>
            <w:r w:rsidRPr="009809C0">
              <w:rPr>
                <w:rFonts w:ascii="Times New Roman" w:hAnsi="Times New Roman" w:cs="Times New Roman"/>
                <w:b/>
                <w:sz w:val="20"/>
                <w:szCs w:val="20"/>
                <w:lang w:val="en-US"/>
              </w:rPr>
              <w:t>s</w:t>
            </w:r>
          </w:p>
        </w:tc>
        <w:tc>
          <w:tcPr>
            <w:tcW w:w="1943" w:type="dxa"/>
          </w:tcPr>
          <w:p w14:paraId="20B30D03" w14:textId="4CFDAC6E" w:rsidR="00A646B5" w:rsidRDefault="006C31CB" w:rsidP="00FB3142">
            <w:pPr>
              <w:jc w:val="center"/>
              <w:rPr>
                <w:noProof/>
              </w:rPr>
            </w:pPr>
            <w:r>
              <w:rPr>
                <w:noProof/>
                <w:lang w:eastAsia="ru-RU"/>
              </w:rPr>
              <w:drawing>
                <wp:inline distT="0" distB="0" distL="0" distR="0" wp14:anchorId="3ACCE92E" wp14:editId="621A4ECB">
                  <wp:extent cx="1096645" cy="812165"/>
                  <wp:effectExtent l="0" t="0" r="825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096645" cy="812165"/>
                          </a:xfrm>
                          <a:prstGeom prst="rect">
                            <a:avLst/>
                          </a:prstGeom>
                        </pic:spPr>
                      </pic:pic>
                    </a:graphicData>
                  </a:graphic>
                </wp:inline>
              </w:drawing>
            </w:r>
          </w:p>
        </w:tc>
      </w:tr>
      <w:tr w:rsidR="00810335" w:rsidRPr="00810335" w14:paraId="2A562631" w14:textId="77777777" w:rsidTr="00FB3142">
        <w:tc>
          <w:tcPr>
            <w:tcW w:w="661" w:type="dxa"/>
          </w:tcPr>
          <w:p w14:paraId="673F1B30" w14:textId="541EB8EC" w:rsidR="00810335" w:rsidRPr="00D1432B" w:rsidRDefault="00D1432B" w:rsidP="00FB3142">
            <w:pPr>
              <w:jc w:val="center"/>
              <w:rPr>
                <w:rFonts w:ascii="Times New Roman" w:hAnsi="Times New Roman" w:cs="Times New Roman"/>
                <w:lang w:val="en-US"/>
              </w:rPr>
            </w:pPr>
            <w:r>
              <w:rPr>
                <w:rFonts w:ascii="Times New Roman" w:hAnsi="Times New Roman" w:cs="Times New Roman"/>
                <w:lang w:val="en-US"/>
              </w:rPr>
              <w:lastRenderedPageBreak/>
              <w:t>11</w:t>
            </w:r>
          </w:p>
        </w:tc>
        <w:tc>
          <w:tcPr>
            <w:tcW w:w="1461" w:type="dxa"/>
            <w:gridSpan w:val="2"/>
          </w:tcPr>
          <w:p w14:paraId="7B02FE50" w14:textId="6B6D3DAA" w:rsidR="00810335" w:rsidRPr="00810335" w:rsidRDefault="00810335" w:rsidP="00FB3142">
            <w:pPr>
              <w:jc w:val="center"/>
              <w:rPr>
                <w:rFonts w:ascii="Times New Roman" w:hAnsi="Times New Roman" w:cs="Times New Roman"/>
                <w:sz w:val="20"/>
                <w:szCs w:val="20"/>
              </w:rPr>
            </w:pPr>
            <w:r w:rsidRPr="00810335">
              <w:rPr>
                <w:rFonts w:ascii="Times New Roman" w:hAnsi="Times New Roman" w:cs="Times New Roman"/>
                <w:sz w:val="20"/>
                <w:szCs w:val="20"/>
              </w:rPr>
              <w:t>02.02.2021</w:t>
            </w:r>
          </w:p>
        </w:tc>
        <w:tc>
          <w:tcPr>
            <w:tcW w:w="3827" w:type="dxa"/>
          </w:tcPr>
          <w:p w14:paraId="40C65BB9" w14:textId="697F9B7E" w:rsidR="00810335" w:rsidRPr="00810335" w:rsidRDefault="00810335" w:rsidP="00810335">
            <w:pPr>
              <w:rPr>
                <w:rFonts w:ascii="Times New Roman" w:hAnsi="Times New Roman" w:cs="Times New Roman"/>
                <w:sz w:val="18"/>
                <w:szCs w:val="18"/>
              </w:rPr>
            </w:pPr>
            <w:r w:rsidRPr="00810335">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w:t>
            </w:r>
            <w:r w:rsidR="0009185D" w:rsidRPr="00810335">
              <w:rPr>
                <w:rFonts w:ascii="Times New Roman" w:hAnsi="Times New Roman" w:cs="Times New Roman"/>
                <w:sz w:val="18"/>
                <w:szCs w:val="18"/>
              </w:rPr>
              <w:t>Королевская</w:t>
            </w:r>
            <w:r w:rsidRPr="00810335">
              <w:rPr>
                <w:rFonts w:ascii="Times New Roman" w:hAnsi="Times New Roman" w:cs="Times New Roman"/>
                <w:sz w:val="18"/>
                <w:szCs w:val="18"/>
              </w:rPr>
              <w:t xml:space="preserve"> стоматологическая поликлиника» Ольги Владимировны Ходненко при поддержке администрации и комитета образования городского округа Королёв продолжаются уроки гигиены в школах.</w:t>
            </w:r>
          </w:p>
          <w:p w14:paraId="2E73D016" w14:textId="627015F0" w:rsidR="00810335" w:rsidRPr="00810335" w:rsidRDefault="00810335" w:rsidP="00810335">
            <w:pPr>
              <w:rPr>
                <w:rFonts w:ascii="Times New Roman" w:hAnsi="Times New Roman" w:cs="Times New Roman"/>
                <w:sz w:val="18"/>
                <w:szCs w:val="18"/>
              </w:rPr>
            </w:pPr>
            <w:r w:rsidRPr="00810335">
              <w:rPr>
                <w:rFonts w:ascii="Times New Roman" w:hAnsi="Times New Roman" w:cs="Times New Roman"/>
                <w:sz w:val="18"/>
                <w:szCs w:val="18"/>
              </w:rPr>
              <w:t>В МБОУ «СОШ №17» урок гигиены в 1 «Д» и «В» классах провела врач-стоматолог Трофимова А.В. Была проведена контролируемая чистка зубов у детей с недостаточной гигиеной полости рта, выявленной с помощью инновационного прибора «Qscan plus».</w:t>
            </w:r>
          </w:p>
          <w:p w14:paraId="3CE34942" w14:textId="14D8F65D" w:rsidR="00810335" w:rsidRPr="00810335" w:rsidRDefault="00810335" w:rsidP="00810335">
            <w:pPr>
              <w:rPr>
                <w:rFonts w:ascii="Times New Roman" w:hAnsi="Times New Roman" w:cs="Times New Roman"/>
                <w:sz w:val="18"/>
                <w:szCs w:val="18"/>
              </w:rPr>
            </w:pPr>
            <w:r w:rsidRPr="00810335">
              <w:rPr>
                <w:rFonts w:ascii="Times New Roman" w:hAnsi="Times New Roman" w:cs="Times New Roman"/>
                <w:sz w:val="18"/>
                <w:szCs w:val="18"/>
              </w:rPr>
              <w:t>По завершении урока первоклассникам вручили дипломы «зубных защитников». (</w:t>
            </w:r>
            <w:r w:rsidRPr="00810335">
              <w:rPr>
                <w:rFonts w:ascii="Times New Roman" w:hAnsi="Times New Roman" w:cs="Times New Roman"/>
                <w:b/>
                <w:bCs/>
                <w:sz w:val="18"/>
                <w:szCs w:val="18"/>
              </w:rPr>
              <w:t>ОП</w:t>
            </w:r>
            <w:r w:rsidRPr="00810335">
              <w:rPr>
                <w:rFonts w:ascii="Times New Roman" w:hAnsi="Times New Roman" w:cs="Times New Roman"/>
                <w:sz w:val="18"/>
                <w:szCs w:val="18"/>
              </w:rPr>
              <w:t>)</w:t>
            </w:r>
          </w:p>
        </w:tc>
        <w:tc>
          <w:tcPr>
            <w:tcW w:w="1559" w:type="dxa"/>
          </w:tcPr>
          <w:p w14:paraId="54A1F481" w14:textId="77777777" w:rsidR="00810335" w:rsidRPr="00810335" w:rsidRDefault="00810335" w:rsidP="00810335">
            <w:pPr>
              <w:jc w:val="center"/>
              <w:rPr>
                <w:rFonts w:ascii="Times New Roman" w:hAnsi="Times New Roman" w:cs="Times New Roman"/>
                <w:b/>
                <w:sz w:val="20"/>
                <w:szCs w:val="20"/>
              </w:rPr>
            </w:pPr>
            <w:r w:rsidRPr="00810335">
              <w:rPr>
                <w:rFonts w:ascii="Times New Roman" w:hAnsi="Times New Roman" w:cs="Times New Roman"/>
                <w:b/>
                <w:sz w:val="20"/>
                <w:szCs w:val="20"/>
              </w:rPr>
              <w:t>-</w:t>
            </w:r>
          </w:p>
          <w:p w14:paraId="642DCE34" w14:textId="77777777" w:rsidR="00810335" w:rsidRPr="00810335" w:rsidRDefault="00810335" w:rsidP="00810335">
            <w:pPr>
              <w:jc w:val="center"/>
              <w:rPr>
                <w:rFonts w:ascii="Times New Roman" w:hAnsi="Times New Roman" w:cs="Times New Roman"/>
                <w:b/>
                <w:sz w:val="20"/>
                <w:szCs w:val="20"/>
              </w:rPr>
            </w:pPr>
            <w:r w:rsidRPr="00810335">
              <w:rPr>
                <w:rFonts w:ascii="Times New Roman" w:hAnsi="Times New Roman" w:cs="Times New Roman"/>
                <w:b/>
                <w:noProof/>
                <w:sz w:val="20"/>
                <w:szCs w:val="20"/>
                <w:lang w:eastAsia="ru-RU"/>
              </w:rPr>
              <mc:AlternateContent>
                <mc:Choice Requires="wps">
                  <w:drawing>
                    <wp:anchor distT="0" distB="0" distL="114300" distR="114300" simplePos="0" relativeHeight="252049408" behindDoc="0" locked="0" layoutInCell="1" allowOverlap="1" wp14:anchorId="32290EC3" wp14:editId="585C2843">
                      <wp:simplePos x="0" y="0"/>
                      <wp:positionH relativeFrom="column">
                        <wp:posOffset>296545</wp:posOffset>
                      </wp:positionH>
                      <wp:positionV relativeFrom="paragraph">
                        <wp:posOffset>114935</wp:posOffset>
                      </wp:positionV>
                      <wp:extent cx="285115" cy="252095"/>
                      <wp:effectExtent l="0" t="0" r="19685" b="14605"/>
                      <wp:wrapNone/>
                      <wp:docPr id="16" name="Блок-схема: узел 16"/>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2A9318" id="Блок-схема: узел 16" o:spid="_x0000_s1026" type="#_x0000_t120" style="position:absolute;margin-left:23.35pt;margin-top:9.05pt;width:22.45pt;height:19.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2FVpw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" filled="f" strokecolor="#2f528f" strokeweight="1pt">
                      <v:stroke joinstyle="miter"/>
                    </v:shape>
                  </w:pict>
                </mc:Fallback>
              </mc:AlternateContent>
            </w:r>
          </w:p>
          <w:p w14:paraId="767E4F1A" w14:textId="4C4C9CD2" w:rsidR="00810335" w:rsidRPr="00810335" w:rsidRDefault="00810335" w:rsidP="00810335">
            <w:pPr>
              <w:jc w:val="center"/>
              <w:rPr>
                <w:rFonts w:ascii="Times New Roman" w:hAnsi="Times New Roman" w:cs="Times New Roman"/>
                <w:b/>
                <w:sz w:val="20"/>
                <w:szCs w:val="20"/>
              </w:rPr>
            </w:pPr>
            <w:r w:rsidRPr="00810335">
              <w:rPr>
                <w:rFonts w:ascii="Times New Roman" w:hAnsi="Times New Roman" w:cs="Times New Roman"/>
                <w:b/>
                <w:bCs/>
                <w:sz w:val="20"/>
                <w:szCs w:val="20"/>
                <w:lang w:val="en-US"/>
              </w:rPr>
              <w:t>r</w:t>
            </w:r>
          </w:p>
        </w:tc>
        <w:tc>
          <w:tcPr>
            <w:tcW w:w="1943" w:type="dxa"/>
          </w:tcPr>
          <w:p w14:paraId="66AD8863" w14:textId="7D51DED4" w:rsidR="00810335" w:rsidRPr="00810335" w:rsidRDefault="00810335" w:rsidP="00FB3142">
            <w:pPr>
              <w:jc w:val="center"/>
              <w:rPr>
                <w:noProof/>
              </w:rPr>
            </w:pPr>
            <w:r w:rsidRPr="00810335">
              <w:rPr>
                <w:noProof/>
                <w:lang w:eastAsia="ru-RU"/>
              </w:rPr>
              <w:drawing>
                <wp:inline distT="0" distB="0" distL="0" distR="0" wp14:anchorId="48DE71D0" wp14:editId="18C109B6">
                  <wp:extent cx="1096645" cy="814705"/>
                  <wp:effectExtent l="0" t="0" r="825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096645" cy="814705"/>
                          </a:xfrm>
                          <a:prstGeom prst="rect">
                            <a:avLst/>
                          </a:prstGeom>
                        </pic:spPr>
                      </pic:pic>
                    </a:graphicData>
                  </a:graphic>
                </wp:inline>
              </w:drawing>
            </w:r>
          </w:p>
        </w:tc>
      </w:tr>
      <w:tr w:rsidR="00E17C19" w:rsidRPr="00810335" w14:paraId="53F6E2D1" w14:textId="77777777" w:rsidTr="00FB3142">
        <w:tc>
          <w:tcPr>
            <w:tcW w:w="661" w:type="dxa"/>
          </w:tcPr>
          <w:p w14:paraId="2CE00729" w14:textId="28091D8C" w:rsidR="00E17C19" w:rsidRPr="00D1432B" w:rsidRDefault="00D1432B" w:rsidP="00FB3142">
            <w:pPr>
              <w:jc w:val="center"/>
              <w:rPr>
                <w:rFonts w:ascii="Times New Roman" w:hAnsi="Times New Roman" w:cs="Times New Roman"/>
                <w:lang w:val="en-US"/>
              </w:rPr>
            </w:pPr>
            <w:r>
              <w:rPr>
                <w:rFonts w:ascii="Times New Roman" w:hAnsi="Times New Roman" w:cs="Times New Roman"/>
                <w:lang w:val="en-US"/>
              </w:rPr>
              <w:t>12</w:t>
            </w:r>
          </w:p>
        </w:tc>
        <w:tc>
          <w:tcPr>
            <w:tcW w:w="1461" w:type="dxa"/>
            <w:gridSpan w:val="2"/>
          </w:tcPr>
          <w:p w14:paraId="297F835E" w14:textId="00AA94B2" w:rsidR="00E17C19" w:rsidRPr="00810335" w:rsidRDefault="00E17C19" w:rsidP="00FB3142">
            <w:pPr>
              <w:jc w:val="center"/>
              <w:rPr>
                <w:rFonts w:ascii="Times New Roman" w:hAnsi="Times New Roman" w:cs="Times New Roman"/>
                <w:sz w:val="20"/>
                <w:szCs w:val="20"/>
              </w:rPr>
            </w:pPr>
            <w:r>
              <w:rPr>
                <w:rFonts w:ascii="Times New Roman" w:hAnsi="Times New Roman" w:cs="Times New Roman"/>
                <w:sz w:val="20"/>
                <w:szCs w:val="20"/>
              </w:rPr>
              <w:t>02.02.2021</w:t>
            </w:r>
          </w:p>
        </w:tc>
        <w:tc>
          <w:tcPr>
            <w:tcW w:w="3827" w:type="dxa"/>
          </w:tcPr>
          <w:p w14:paraId="1BDF6DF7" w14:textId="55F842A2" w:rsidR="00E17C19" w:rsidRPr="00810335" w:rsidRDefault="00E17C19" w:rsidP="00810335">
            <w:pPr>
              <w:rPr>
                <w:rFonts w:ascii="Times New Roman" w:hAnsi="Times New Roman" w:cs="Times New Roman"/>
                <w:sz w:val="18"/>
                <w:szCs w:val="18"/>
              </w:rPr>
            </w:pPr>
            <w:r>
              <w:rPr>
                <w:rFonts w:ascii="Times New Roman" w:hAnsi="Times New Roman" w:cs="Times New Roman"/>
                <w:sz w:val="18"/>
                <w:szCs w:val="18"/>
              </w:rPr>
              <w:t>С</w:t>
            </w:r>
            <w:r w:rsidRPr="00E17C19">
              <w:rPr>
                <w:rFonts w:ascii="Times New Roman" w:hAnsi="Times New Roman" w:cs="Times New Roman"/>
                <w:sz w:val="18"/>
                <w:szCs w:val="18"/>
              </w:rPr>
              <w:t>остоялось заседание Трехсторонней комиссии</w:t>
            </w:r>
            <w:r>
              <w:rPr>
                <w:rFonts w:ascii="Times New Roman" w:hAnsi="Times New Roman" w:cs="Times New Roman"/>
                <w:sz w:val="18"/>
                <w:szCs w:val="18"/>
              </w:rPr>
              <w:t xml:space="preserve"> (в формате </w:t>
            </w:r>
            <w:r>
              <w:rPr>
                <w:rFonts w:ascii="Times New Roman" w:hAnsi="Times New Roman" w:cs="Times New Roman"/>
                <w:sz w:val="18"/>
                <w:szCs w:val="18"/>
                <w:lang w:val="en-US"/>
              </w:rPr>
              <w:t>ZOOM</w:t>
            </w:r>
            <w:r>
              <w:rPr>
                <w:rFonts w:ascii="Times New Roman" w:hAnsi="Times New Roman" w:cs="Times New Roman"/>
                <w:sz w:val="18"/>
                <w:szCs w:val="18"/>
              </w:rPr>
              <w:t xml:space="preserve">) </w:t>
            </w:r>
            <w:r w:rsidRPr="00E17C19">
              <w:rPr>
                <w:rFonts w:ascii="Times New Roman" w:hAnsi="Times New Roman" w:cs="Times New Roman"/>
                <w:sz w:val="18"/>
                <w:szCs w:val="18"/>
              </w:rPr>
              <w:t>по заключению Дополнительного соглашения о пролонгации Трёхстороннего соглашения между Администрацией г.о.Королев, профсоюзными организациями г.о.Королев и работодателями предприятий г.о.Королев на 2021-2023 годы. В заседании приняли участие члены Общественной палаты Е.Д.Лебедева, О.Ю.Белова</w:t>
            </w:r>
            <w:r>
              <w:rPr>
                <w:rFonts w:ascii="Times New Roman" w:hAnsi="Times New Roman" w:cs="Times New Roman"/>
                <w:sz w:val="18"/>
                <w:szCs w:val="18"/>
              </w:rPr>
              <w:t xml:space="preserve"> (</w:t>
            </w:r>
            <w:r w:rsidRPr="00E17C19">
              <w:rPr>
                <w:rFonts w:ascii="Times New Roman" w:hAnsi="Times New Roman" w:cs="Times New Roman"/>
                <w:b/>
                <w:bCs/>
                <w:sz w:val="18"/>
                <w:szCs w:val="18"/>
              </w:rPr>
              <w:t>комиссия 8</w:t>
            </w:r>
            <w:r>
              <w:rPr>
                <w:rFonts w:ascii="Times New Roman" w:hAnsi="Times New Roman" w:cs="Times New Roman"/>
                <w:sz w:val="18"/>
                <w:szCs w:val="18"/>
              </w:rPr>
              <w:t>)</w:t>
            </w:r>
          </w:p>
        </w:tc>
        <w:tc>
          <w:tcPr>
            <w:tcW w:w="1559" w:type="dxa"/>
          </w:tcPr>
          <w:p w14:paraId="68622DE6" w14:textId="58AA4941" w:rsidR="00E17C19" w:rsidRPr="00810335" w:rsidRDefault="00E17C19" w:rsidP="00E17C19">
            <w:pPr>
              <w:jc w:val="center"/>
              <w:rPr>
                <w:rFonts w:ascii="Times New Roman" w:hAnsi="Times New Roman" w:cs="Times New Roman"/>
                <w:b/>
                <w:sz w:val="20"/>
                <w:szCs w:val="20"/>
              </w:rPr>
            </w:pPr>
            <w:r>
              <w:rPr>
                <w:rFonts w:ascii="Times New Roman" w:hAnsi="Times New Roman" w:cs="Times New Roman"/>
                <w:b/>
                <w:sz w:val="20"/>
                <w:szCs w:val="20"/>
              </w:rPr>
              <w:t>да</w:t>
            </w:r>
          </w:p>
          <w:p w14:paraId="1987C90B" w14:textId="77777777" w:rsidR="00E17C19" w:rsidRPr="00810335" w:rsidRDefault="00E17C19" w:rsidP="00E17C19">
            <w:pPr>
              <w:jc w:val="center"/>
              <w:rPr>
                <w:rFonts w:ascii="Times New Roman" w:hAnsi="Times New Roman" w:cs="Times New Roman"/>
                <w:b/>
                <w:sz w:val="20"/>
                <w:szCs w:val="20"/>
              </w:rPr>
            </w:pPr>
            <w:r w:rsidRPr="00810335">
              <w:rPr>
                <w:rFonts w:ascii="Times New Roman" w:hAnsi="Times New Roman" w:cs="Times New Roman"/>
                <w:b/>
                <w:noProof/>
                <w:sz w:val="20"/>
                <w:szCs w:val="20"/>
                <w:lang w:eastAsia="ru-RU"/>
              </w:rPr>
              <mc:AlternateContent>
                <mc:Choice Requires="wps">
                  <w:drawing>
                    <wp:anchor distT="0" distB="0" distL="114300" distR="114300" simplePos="0" relativeHeight="252096512" behindDoc="0" locked="0" layoutInCell="1" allowOverlap="1" wp14:anchorId="53001474" wp14:editId="628477DA">
                      <wp:simplePos x="0" y="0"/>
                      <wp:positionH relativeFrom="column">
                        <wp:posOffset>296545</wp:posOffset>
                      </wp:positionH>
                      <wp:positionV relativeFrom="paragraph">
                        <wp:posOffset>121285</wp:posOffset>
                      </wp:positionV>
                      <wp:extent cx="285115" cy="252095"/>
                      <wp:effectExtent l="0" t="0" r="19685" b="14605"/>
                      <wp:wrapNone/>
                      <wp:docPr id="58" name="Блок-схема: узел 58"/>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FF6E13" id="Блок-схема: узел 58" o:spid="_x0000_s1026" type="#_x0000_t120" style="position:absolute;margin-left:23.35pt;margin-top:9.55pt;width:22.45pt;height:19.8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QAqA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" filled="f" strokecolor="#2f528f" strokeweight="1pt">
                      <v:stroke joinstyle="miter"/>
                    </v:shape>
                  </w:pict>
                </mc:Fallback>
              </mc:AlternateContent>
            </w:r>
          </w:p>
          <w:p w14:paraId="658A54C6" w14:textId="1C0740C7" w:rsidR="00E17C19" w:rsidRPr="00810335" w:rsidRDefault="00E17C19" w:rsidP="00E17C19">
            <w:pPr>
              <w:jc w:val="center"/>
              <w:rPr>
                <w:rFonts w:ascii="Times New Roman" w:hAnsi="Times New Roman" w:cs="Times New Roman"/>
                <w:b/>
                <w:sz w:val="20"/>
                <w:szCs w:val="20"/>
              </w:rPr>
            </w:pPr>
            <w:r>
              <w:rPr>
                <w:rFonts w:ascii="Times New Roman" w:hAnsi="Times New Roman" w:cs="Times New Roman"/>
                <w:b/>
                <w:bCs/>
                <w:sz w:val="20"/>
                <w:szCs w:val="20"/>
                <w:lang w:val="en-US"/>
              </w:rPr>
              <w:t>t</w:t>
            </w:r>
          </w:p>
        </w:tc>
        <w:tc>
          <w:tcPr>
            <w:tcW w:w="1943" w:type="dxa"/>
          </w:tcPr>
          <w:p w14:paraId="06E32B0A" w14:textId="007952D3" w:rsidR="00E17C19" w:rsidRPr="00810335" w:rsidRDefault="00CA611D" w:rsidP="00FB3142">
            <w:pPr>
              <w:jc w:val="center"/>
              <w:rPr>
                <w:noProof/>
              </w:rPr>
            </w:pPr>
            <w:r>
              <w:rPr>
                <w:noProof/>
                <w:lang w:eastAsia="ru-RU"/>
              </w:rPr>
              <w:drawing>
                <wp:inline distT="0" distB="0" distL="0" distR="0" wp14:anchorId="496B08DF" wp14:editId="2A4030E6">
                  <wp:extent cx="1096645" cy="925195"/>
                  <wp:effectExtent l="0" t="0" r="8255" b="825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096645" cy="925195"/>
                          </a:xfrm>
                          <a:prstGeom prst="rect">
                            <a:avLst/>
                          </a:prstGeom>
                        </pic:spPr>
                      </pic:pic>
                    </a:graphicData>
                  </a:graphic>
                </wp:inline>
              </w:drawing>
            </w:r>
          </w:p>
        </w:tc>
      </w:tr>
      <w:tr w:rsidR="00810335" w:rsidRPr="00E31118" w14:paraId="20A73BB6" w14:textId="77777777" w:rsidTr="00FB3142">
        <w:tc>
          <w:tcPr>
            <w:tcW w:w="661" w:type="dxa"/>
          </w:tcPr>
          <w:p w14:paraId="65AACC06" w14:textId="43CEA380" w:rsidR="00810335" w:rsidRPr="00D1432B" w:rsidRDefault="00D1432B" w:rsidP="00FB3142">
            <w:pPr>
              <w:jc w:val="center"/>
              <w:rPr>
                <w:rFonts w:ascii="Times New Roman" w:hAnsi="Times New Roman" w:cs="Times New Roman"/>
                <w:lang w:val="en-US"/>
              </w:rPr>
            </w:pPr>
            <w:r>
              <w:rPr>
                <w:rFonts w:ascii="Times New Roman" w:hAnsi="Times New Roman" w:cs="Times New Roman"/>
                <w:lang w:val="en-US"/>
              </w:rPr>
              <w:t>13</w:t>
            </w:r>
          </w:p>
        </w:tc>
        <w:tc>
          <w:tcPr>
            <w:tcW w:w="1461" w:type="dxa"/>
            <w:gridSpan w:val="2"/>
          </w:tcPr>
          <w:p w14:paraId="6461E828" w14:textId="561C50C7" w:rsidR="00810335" w:rsidRPr="00BA7CC1" w:rsidRDefault="00BD378E" w:rsidP="00FB3142">
            <w:pPr>
              <w:jc w:val="center"/>
              <w:rPr>
                <w:rFonts w:ascii="Times New Roman" w:hAnsi="Times New Roman" w:cs="Times New Roman"/>
                <w:sz w:val="20"/>
                <w:szCs w:val="20"/>
              </w:rPr>
            </w:pPr>
            <w:r w:rsidRPr="00BA7CC1">
              <w:rPr>
                <w:rFonts w:ascii="Times New Roman" w:hAnsi="Times New Roman" w:cs="Times New Roman"/>
                <w:sz w:val="20"/>
                <w:szCs w:val="20"/>
              </w:rPr>
              <w:t>02.02.2021</w:t>
            </w:r>
          </w:p>
        </w:tc>
        <w:tc>
          <w:tcPr>
            <w:tcW w:w="3827" w:type="dxa"/>
          </w:tcPr>
          <w:p w14:paraId="20752D49" w14:textId="77777777" w:rsidR="00BD378E" w:rsidRPr="00BA7CC1" w:rsidRDefault="00BD378E" w:rsidP="00BD378E">
            <w:pPr>
              <w:rPr>
                <w:rFonts w:ascii="Times New Roman" w:hAnsi="Times New Roman" w:cs="Times New Roman"/>
                <w:sz w:val="18"/>
                <w:szCs w:val="18"/>
              </w:rPr>
            </w:pPr>
            <w:r w:rsidRPr="00BA7CC1">
              <w:rPr>
                <w:rFonts w:ascii="Times New Roman" w:hAnsi="Times New Roman" w:cs="Times New Roman"/>
                <w:sz w:val="18"/>
                <w:szCs w:val="18"/>
              </w:rPr>
              <w:t>В рамках общественного контроля за выполнением Постановления Правительства Российской Федерации от 14.12.2020 № 2094, 02 февраля Общественная палата г.о. Королев посетила:</w:t>
            </w:r>
          </w:p>
          <w:p w14:paraId="4A570EAE" w14:textId="77777777" w:rsidR="00BD378E" w:rsidRPr="00BA7CC1" w:rsidRDefault="00BD378E" w:rsidP="00BD378E">
            <w:pPr>
              <w:rPr>
                <w:rFonts w:ascii="Times New Roman" w:hAnsi="Times New Roman" w:cs="Times New Roman"/>
                <w:sz w:val="18"/>
                <w:szCs w:val="18"/>
              </w:rPr>
            </w:pPr>
            <w:r w:rsidRPr="00BA7CC1">
              <w:rPr>
                <w:rFonts w:ascii="Times New Roman" w:hAnsi="Times New Roman" w:cs="Times New Roman"/>
                <w:sz w:val="18"/>
                <w:szCs w:val="18"/>
              </w:rPr>
              <w:t xml:space="preserve">- </w:t>
            </w:r>
            <w:r w:rsidRPr="00BA7CC1">
              <w:rPr>
                <w:rFonts w:ascii="Times New Roman" w:hAnsi="Times New Roman" w:cs="Times New Roman"/>
                <w:b/>
                <w:bCs/>
                <w:sz w:val="18"/>
                <w:szCs w:val="18"/>
              </w:rPr>
              <w:t>супермаркет "Азбука вкуса",</w:t>
            </w:r>
            <w:r w:rsidRPr="00BA7CC1">
              <w:rPr>
                <w:rFonts w:ascii="Times New Roman" w:hAnsi="Times New Roman" w:cs="Times New Roman"/>
                <w:sz w:val="18"/>
                <w:szCs w:val="18"/>
              </w:rPr>
              <w:t xml:space="preserve"> пр. Космонавтов, д.4в; </w:t>
            </w:r>
          </w:p>
          <w:p w14:paraId="08DAF5CB" w14:textId="77777777" w:rsidR="00BD378E" w:rsidRPr="00BA7CC1" w:rsidRDefault="00BD378E" w:rsidP="00BD378E">
            <w:pPr>
              <w:rPr>
                <w:rFonts w:ascii="Times New Roman" w:hAnsi="Times New Roman" w:cs="Times New Roman"/>
                <w:sz w:val="18"/>
                <w:szCs w:val="18"/>
              </w:rPr>
            </w:pPr>
            <w:r w:rsidRPr="00BA7CC1">
              <w:rPr>
                <w:rFonts w:ascii="Times New Roman" w:hAnsi="Times New Roman" w:cs="Times New Roman"/>
                <w:sz w:val="18"/>
                <w:szCs w:val="18"/>
              </w:rPr>
              <w:t xml:space="preserve">-  </w:t>
            </w:r>
            <w:r w:rsidRPr="00BA7CC1">
              <w:rPr>
                <w:rFonts w:ascii="Times New Roman" w:hAnsi="Times New Roman" w:cs="Times New Roman"/>
                <w:b/>
                <w:bCs/>
                <w:sz w:val="18"/>
                <w:szCs w:val="18"/>
              </w:rPr>
              <w:t>магазин «Авоська»</w:t>
            </w:r>
            <w:r w:rsidRPr="00BA7CC1">
              <w:rPr>
                <w:rFonts w:ascii="Times New Roman" w:hAnsi="Times New Roman" w:cs="Times New Roman"/>
                <w:sz w:val="18"/>
                <w:szCs w:val="18"/>
              </w:rPr>
              <w:t>, ул. Горького, д.14г</w:t>
            </w:r>
          </w:p>
          <w:p w14:paraId="53141249" w14:textId="77777777" w:rsidR="00BD378E" w:rsidRPr="00BA7CC1" w:rsidRDefault="00BD378E" w:rsidP="00BD378E">
            <w:pPr>
              <w:rPr>
                <w:rFonts w:ascii="Times New Roman" w:hAnsi="Times New Roman" w:cs="Times New Roman"/>
                <w:sz w:val="18"/>
                <w:szCs w:val="18"/>
              </w:rPr>
            </w:pPr>
            <w:r w:rsidRPr="00BA7CC1">
              <w:rPr>
                <w:rFonts w:ascii="Times New Roman" w:hAnsi="Times New Roman" w:cs="Times New Roman"/>
                <w:sz w:val="18"/>
                <w:szCs w:val="18"/>
              </w:rPr>
              <w:t xml:space="preserve">и проверила цены на социально значимые продукты первой необходимости. </w:t>
            </w:r>
          </w:p>
          <w:p w14:paraId="440E546F" w14:textId="77777777" w:rsidR="00BD378E" w:rsidRPr="00BA7CC1" w:rsidRDefault="00BD378E" w:rsidP="00BD378E">
            <w:pPr>
              <w:rPr>
                <w:rFonts w:ascii="Times New Roman" w:hAnsi="Times New Roman" w:cs="Times New Roman"/>
                <w:sz w:val="18"/>
                <w:szCs w:val="18"/>
              </w:rPr>
            </w:pPr>
            <w:r w:rsidRPr="00BA7CC1">
              <w:rPr>
                <w:rFonts w:ascii="Times New Roman" w:hAnsi="Times New Roman" w:cs="Times New Roman"/>
                <w:sz w:val="18"/>
                <w:szCs w:val="18"/>
              </w:rPr>
              <w:t>Контрольные мероприятия показали - цены на социально значимые товары соответствуют средним по Московской области и составляют на:</w:t>
            </w:r>
          </w:p>
          <w:p w14:paraId="74C9FEF6" w14:textId="77777777" w:rsidR="00BD378E" w:rsidRPr="00BA7CC1" w:rsidRDefault="00BD378E" w:rsidP="00BD378E">
            <w:pPr>
              <w:rPr>
                <w:rFonts w:ascii="Times New Roman" w:hAnsi="Times New Roman" w:cs="Times New Roman"/>
                <w:sz w:val="18"/>
                <w:szCs w:val="18"/>
              </w:rPr>
            </w:pPr>
            <w:r w:rsidRPr="00BA7CC1">
              <w:rPr>
                <w:rFonts w:ascii="Times New Roman" w:hAnsi="Times New Roman" w:cs="Times New Roman"/>
                <w:sz w:val="18"/>
                <w:szCs w:val="18"/>
              </w:rPr>
              <w:t>- сахар – от 41,40 руб. за 1 кг</w:t>
            </w:r>
          </w:p>
          <w:p w14:paraId="04471F01" w14:textId="77777777" w:rsidR="00BD378E" w:rsidRPr="00BA7CC1" w:rsidRDefault="00BD378E" w:rsidP="00BD378E">
            <w:pPr>
              <w:rPr>
                <w:rFonts w:ascii="Times New Roman" w:hAnsi="Times New Roman" w:cs="Times New Roman"/>
                <w:sz w:val="18"/>
                <w:szCs w:val="18"/>
              </w:rPr>
            </w:pPr>
            <w:r w:rsidRPr="00BA7CC1">
              <w:rPr>
                <w:rFonts w:ascii="Times New Roman" w:hAnsi="Times New Roman" w:cs="Times New Roman"/>
                <w:sz w:val="18"/>
                <w:szCs w:val="18"/>
              </w:rPr>
              <w:t>- макаронные изделия от 14,90 руб. за упаковку в 400 г</w:t>
            </w:r>
          </w:p>
          <w:p w14:paraId="377D11C0" w14:textId="77777777" w:rsidR="00BD378E" w:rsidRPr="00BA7CC1" w:rsidRDefault="00BD378E" w:rsidP="00BD378E">
            <w:pPr>
              <w:rPr>
                <w:rFonts w:ascii="Times New Roman" w:hAnsi="Times New Roman" w:cs="Times New Roman"/>
                <w:sz w:val="18"/>
                <w:szCs w:val="18"/>
              </w:rPr>
            </w:pPr>
            <w:r w:rsidRPr="00BA7CC1">
              <w:rPr>
                <w:rFonts w:ascii="Times New Roman" w:hAnsi="Times New Roman" w:cs="Times New Roman"/>
                <w:sz w:val="18"/>
                <w:szCs w:val="18"/>
              </w:rPr>
              <w:t>- масло растительное от 99,00 руб. за 0,9 л</w:t>
            </w:r>
          </w:p>
          <w:p w14:paraId="541EC8EB" w14:textId="77777777" w:rsidR="00BD378E" w:rsidRPr="00BA7CC1" w:rsidRDefault="00BD378E" w:rsidP="00BD378E">
            <w:pPr>
              <w:rPr>
                <w:rFonts w:ascii="Times New Roman" w:hAnsi="Times New Roman" w:cs="Times New Roman"/>
                <w:sz w:val="18"/>
                <w:szCs w:val="18"/>
              </w:rPr>
            </w:pPr>
            <w:r w:rsidRPr="00BA7CC1">
              <w:rPr>
                <w:rFonts w:ascii="Times New Roman" w:hAnsi="Times New Roman" w:cs="Times New Roman"/>
                <w:sz w:val="18"/>
                <w:szCs w:val="18"/>
              </w:rPr>
              <w:t xml:space="preserve">- мука от 49,90 руб. за упаковку в 2 кг </w:t>
            </w:r>
          </w:p>
          <w:p w14:paraId="3C0EB4DD" w14:textId="77777777" w:rsidR="00BD378E" w:rsidRPr="00BA7CC1" w:rsidRDefault="00BD378E" w:rsidP="00BD378E">
            <w:pPr>
              <w:rPr>
                <w:rFonts w:ascii="Times New Roman" w:hAnsi="Times New Roman" w:cs="Times New Roman"/>
                <w:sz w:val="18"/>
                <w:szCs w:val="18"/>
              </w:rPr>
            </w:pPr>
            <w:r w:rsidRPr="00BA7CC1">
              <w:rPr>
                <w:rFonts w:ascii="Times New Roman" w:hAnsi="Times New Roman" w:cs="Times New Roman"/>
                <w:sz w:val="18"/>
                <w:szCs w:val="18"/>
              </w:rPr>
              <w:t>- гречка ядрица от 67.90 руб. за упаковку в 900 г</w:t>
            </w:r>
          </w:p>
          <w:p w14:paraId="1B3D65CB" w14:textId="77777777" w:rsidR="00BD378E" w:rsidRPr="00BA7CC1" w:rsidRDefault="00BD378E" w:rsidP="00BD378E">
            <w:pPr>
              <w:rPr>
                <w:rFonts w:ascii="Times New Roman" w:hAnsi="Times New Roman" w:cs="Times New Roman"/>
                <w:sz w:val="18"/>
                <w:szCs w:val="18"/>
              </w:rPr>
            </w:pPr>
            <w:r w:rsidRPr="00BA7CC1">
              <w:rPr>
                <w:rFonts w:ascii="Times New Roman" w:hAnsi="Times New Roman" w:cs="Times New Roman"/>
                <w:sz w:val="18"/>
                <w:szCs w:val="18"/>
              </w:rPr>
              <w:t>- рис от 49,90 руб. за упаковку в 800 г</w:t>
            </w:r>
          </w:p>
          <w:p w14:paraId="1D76D89E" w14:textId="77777777" w:rsidR="00BD378E" w:rsidRPr="00BA7CC1" w:rsidRDefault="00BD378E" w:rsidP="00BD378E">
            <w:pPr>
              <w:rPr>
                <w:rFonts w:ascii="Times New Roman" w:hAnsi="Times New Roman" w:cs="Times New Roman"/>
                <w:sz w:val="18"/>
                <w:szCs w:val="18"/>
              </w:rPr>
            </w:pPr>
            <w:r w:rsidRPr="00BA7CC1">
              <w:rPr>
                <w:rFonts w:ascii="Times New Roman" w:hAnsi="Times New Roman" w:cs="Times New Roman"/>
                <w:sz w:val="18"/>
                <w:szCs w:val="18"/>
              </w:rPr>
              <w:lastRenderedPageBreak/>
              <w:t>- яйца куриные от 62,90 руб. за десяток.</w:t>
            </w:r>
          </w:p>
          <w:p w14:paraId="1B14288A" w14:textId="64A04902" w:rsidR="00810335" w:rsidRPr="00BA7CC1" w:rsidRDefault="00BD378E" w:rsidP="00BD378E">
            <w:pPr>
              <w:rPr>
                <w:rFonts w:ascii="Times New Roman" w:hAnsi="Times New Roman" w:cs="Times New Roman"/>
                <w:sz w:val="18"/>
                <w:szCs w:val="18"/>
              </w:rPr>
            </w:pPr>
            <w:r w:rsidRPr="00BA7CC1">
              <w:rPr>
                <w:rFonts w:ascii="Times New Roman" w:hAnsi="Times New Roman" w:cs="Times New Roman"/>
                <w:sz w:val="18"/>
                <w:szCs w:val="18"/>
              </w:rPr>
              <w:t>Проверяющие необоснованного роста цен не зафиксировали. Проверки продолжаются.</w:t>
            </w:r>
            <w:r w:rsidR="00BA7CC1">
              <w:rPr>
                <w:rFonts w:ascii="Times New Roman" w:hAnsi="Times New Roman" w:cs="Times New Roman"/>
                <w:sz w:val="18"/>
                <w:szCs w:val="18"/>
              </w:rPr>
              <w:t xml:space="preserve"> (</w:t>
            </w:r>
            <w:r w:rsidR="00BA7CC1" w:rsidRPr="00BA7CC1">
              <w:rPr>
                <w:rFonts w:ascii="Times New Roman" w:hAnsi="Times New Roman" w:cs="Times New Roman"/>
                <w:b/>
                <w:bCs/>
                <w:sz w:val="18"/>
                <w:szCs w:val="18"/>
              </w:rPr>
              <w:t>комиссия 4</w:t>
            </w:r>
            <w:r w:rsidR="00BA7CC1">
              <w:rPr>
                <w:rFonts w:ascii="Times New Roman" w:hAnsi="Times New Roman" w:cs="Times New Roman"/>
                <w:sz w:val="18"/>
                <w:szCs w:val="18"/>
              </w:rPr>
              <w:t>)</w:t>
            </w:r>
          </w:p>
        </w:tc>
        <w:tc>
          <w:tcPr>
            <w:tcW w:w="1559" w:type="dxa"/>
          </w:tcPr>
          <w:p w14:paraId="015FE547" w14:textId="77777777" w:rsidR="00BD378E" w:rsidRPr="009809C0" w:rsidRDefault="00BD378E" w:rsidP="00BD378E">
            <w:pPr>
              <w:jc w:val="center"/>
              <w:rPr>
                <w:rFonts w:ascii="Times New Roman" w:hAnsi="Times New Roman" w:cs="Times New Roman"/>
                <w:b/>
                <w:sz w:val="20"/>
                <w:szCs w:val="20"/>
              </w:rPr>
            </w:pPr>
            <w:r w:rsidRPr="009809C0">
              <w:rPr>
                <w:rFonts w:ascii="Times New Roman" w:hAnsi="Times New Roman" w:cs="Times New Roman"/>
                <w:b/>
                <w:sz w:val="20"/>
                <w:szCs w:val="20"/>
              </w:rPr>
              <w:lastRenderedPageBreak/>
              <w:t>-</w:t>
            </w:r>
          </w:p>
          <w:p w14:paraId="56EB8F9C" w14:textId="77777777" w:rsidR="00BD378E" w:rsidRPr="009809C0" w:rsidRDefault="00BD378E" w:rsidP="00BD378E">
            <w:pPr>
              <w:jc w:val="center"/>
              <w:rPr>
                <w:rFonts w:ascii="Times New Roman" w:hAnsi="Times New Roman" w:cs="Times New Roman"/>
                <w:b/>
                <w:sz w:val="20"/>
                <w:szCs w:val="20"/>
              </w:rPr>
            </w:pPr>
            <w:r w:rsidRPr="009809C0">
              <w:rPr>
                <w:rFonts w:ascii="Times New Roman" w:hAnsi="Times New Roman" w:cs="Times New Roman"/>
                <w:b/>
                <w:sz w:val="20"/>
                <w:szCs w:val="20"/>
              </w:rPr>
              <w:t xml:space="preserve">проверено </w:t>
            </w:r>
          </w:p>
          <w:p w14:paraId="25F14411" w14:textId="77777777" w:rsidR="00BD378E" w:rsidRPr="009809C0" w:rsidRDefault="00BD378E" w:rsidP="00BD378E">
            <w:pPr>
              <w:jc w:val="center"/>
              <w:rPr>
                <w:rFonts w:ascii="Times New Roman" w:hAnsi="Times New Roman" w:cs="Times New Roman"/>
                <w:b/>
                <w:sz w:val="20"/>
                <w:szCs w:val="20"/>
              </w:rPr>
            </w:pPr>
            <w:r>
              <w:rPr>
                <w:rFonts w:ascii="Times New Roman" w:hAnsi="Times New Roman" w:cs="Times New Roman"/>
                <w:b/>
                <w:sz w:val="20"/>
                <w:szCs w:val="20"/>
              </w:rPr>
              <w:t>2</w:t>
            </w:r>
            <w:r w:rsidRPr="009809C0">
              <w:rPr>
                <w:rFonts w:ascii="Times New Roman" w:hAnsi="Times New Roman" w:cs="Times New Roman"/>
                <w:b/>
                <w:sz w:val="20"/>
                <w:szCs w:val="20"/>
              </w:rPr>
              <w:t xml:space="preserve"> магазина</w:t>
            </w:r>
          </w:p>
          <w:p w14:paraId="33CD10CD" w14:textId="77777777" w:rsidR="00BD378E" w:rsidRPr="009809C0" w:rsidRDefault="00BD378E" w:rsidP="00BD378E">
            <w:pPr>
              <w:jc w:val="center"/>
              <w:rPr>
                <w:rFonts w:ascii="Times New Roman" w:hAnsi="Times New Roman" w:cs="Times New Roman"/>
                <w:b/>
                <w:sz w:val="20"/>
                <w:szCs w:val="20"/>
              </w:rPr>
            </w:pPr>
            <w:r w:rsidRPr="009809C0">
              <w:rPr>
                <w:rFonts w:ascii="Times New Roman" w:hAnsi="Times New Roman" w:cs="Times New Roman"/>
                <w:b/>
                <w:noProof/>
                <w:sz w:val="20"/>
                <w:szCs w:val="20"/>
                <w:lang w:eastAsia="ru-RU"/>
              </w:rPr>
              <mc:AlternateContent>
                <mc:Choice Requires="wps">
                  <w:drawing>
                    <wp:anchor distT="0" distB="0" distL="114300" distR="114300" simplePos="0" relativeHeight="252053504" behindDoc="0" locked="0" layoutInCell="1" allowOverlap="1" wp14:anchorId="6F3A0D76" wp14:editId="212354BD">
                      <wp:simplePos x="0" y="0"/>
                      <wp:positionH relativeFrom="column">
                        <wp:posOffset>285561</wp:posOffset>
                      </wp:positionH>
                      <wp:positionV relativeFrom="paragraph">
                        <wp:posOffset>98139</wp:posOffset>
                      </wp:positionV>
                      <wp:extent cx="285115" cy="252095"/>
                      <wp:effectExtent l="0" t="0" r="19685" b="14605"/>
                      <wp:wrapNone/>
                      <wp:docPr id="20" name="Блок-схема: узел 20"/>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3DA2E58" id="Блок-схема: узел 20" o:spid="_x0000_s1026" type="#_x0000_t120" style="position:absolute;margin-left:22.5pt;margin-top:7.75pt;width:22.45pt;height:19.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kJpw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" filled="f" strokecolor="#2f528f" strokeweight="1pt">
                      <v:stroke joinstyle="miter"/>
                    </v:shape>
                  </w:pict>
                </mc:Fallback>
              </mc:AlternateContent>
            </w:r>
          </w:p>
          <w:p w14:paraId="6F640016" w14:textId="5D0A4D08" w:rsidR="00810335" w:rsidRPr="009809C0" w:rsidRDefault="00BD378E" w:rsidP="00BD378E">
            <w:pPr>
              <w:jc w:val="center"/>
              <w:rPr>
                <w:rFonts w:ascii="Times New Roman" w:hAnsi="Times New Roman" w:cs="Times New Roman"/>
                <w:b/>
                <w:sz w:val="20"/>
                <w:szCs w:val="20"/>
              </w:rPr>
            </w:pPr>
            <w:r w:rsidRPr="009809C0">
              <w:rPr>
                <w:rFonts w:ascii="Times New Roman" w:hAnsi="Times New Roman" w:cs="Times New Roman"/>
                <w:b/>
                <w:sz w:val="20"/>
                <w:szCs w:val="20"/>
                <w:lang w:val="en-US"/>
              </w:rPr>
              <w:t>s</w:t>
            </w:r>
          </w:p>
        </w:tc>
        <w:tc>
          <w:tcPr>
            <w:tcW w:w="1943" w:type="dxa"/>
          </w:tcPr>
          <w:p w14:paraId="6A64308B" w14:textId="3DAC0CD1" w:rsidR="00810335" w:rsidRDefault="00BA7CC1" w:rsidP="00FB3142">
            <w:pPr>
              <w:jc w:val="center"/>
              <w:rPr>
                <w:noProof/>
              </w:rPr>
            </w:pPr>
            <w:r>
              <w:rPr>
                <w:noProof/>
                <w:lang w:eastAsia="ru-RU"/>
              </w:rPr>
              <w:drawing>
                <wp:inline distT="0" distB="0" distL="0" distR="0" wp14:anchorId="0C7490FC" wp14:editId="6EEACBF7">
                  <wp:extent cx="1096645" cy="822325"/>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810335" w:rsidRPr="00E31118" w14:paraId="5EBC5269" w14:textId="77777777" w:rsidTr="00FB3142">
        <w:tc>
          <w:tcPr>
            <w:tcW w:w="661" w:type="dxa"/>
          </w:tcPr>
          <w:p w14:paraId="6D8E79B2" w14:textId="1DA49F36" w:rsidR="00810335" w:rsidRPr="00D1432B" w:rsidRDefault="00D1432B" w:rsidP="00FB3142">
            <w:pPr>
              <w:jc w:val="center"/>
              <w:rPr>
                <w:rFonts w:ascii="Times New Roman" w:hAnsi="Times New Roman" w:cs="Times New Roman"/>
                <w:b/>
                <w:bCs/>
                <w:lang w:val="en-US"/>
              </w:rPr>
            </w:pPr>
            <w:r>
              <w:rPr>
                <w:rFonts w:ascii="Times New Roman" w:hAnsi="Times New Roman" w:cs="Times New Roman"/>
                <w:b/>
                <w:bCs/>
                <w:lang w:val="en-US"/>
              </w:rPr>
              <w:lastRenderedPageBreak/>
              <w:t>14</w:t>
            </w:r>
          </w:p>
        </w:tc>
        <w:tc>
          <w:tcPr>
            <w:tcW w:w="1461" w:type="dxa"/>
            <w:gridSpan w:val="2"/>
          </w:tcPr>
          <w:p w14:paraId="0DDF961B" w14:textId="3BC32853" w:rsidR="00810335" w:rsidRPr="00E5652F" w:rsidRDefault="00A41ACA" w:rsidP="00FB3142">
            <w:pPr>
              <w:jc w:val="center"/>
              <w:rPr>
                <w:rFonts w:ascii="Times New Roman" w:hAnsi="Times New Roman" w:cs="Times New Roman"/>
                <w:sz w:val="20"/>
                <w:szCs w:val="20"/>
              </w:rPr>
            </w:pPr>
            <w:r w:rsidRPr="00E5652F">
              <w:rPr>
                <w:rFonts w:ascii="Times New Roman" w:hAnsi="Times New Roman" w:cs="Times New Roman"/>
                <w:sz w:val="20"/>
                <w:szCs w:val="20"/>
              </w:rPr>
              <w:t>02.02.2021</w:t>
            </w:r>
          </w:p>
        </w:tc>
        <w:tc>
          <w:tcPr>
            <w:tcW w:w="3827" w:type="dxa"/>
          </w:tcPr>
          <w:p w14:paraId="6BAB0FA0" w14:textId="77777777" w:rsidR="002D56E9" w:rsidRPr="00E5652F" w:rsidRDefault="002D56E9" w:rsidP="002D56E9">
            <w:pPr>
              <w:rPr>
                <w:rFonts w:ascii="Times New Roman" w:hAnsi="Times New Roman" w:cs="Times New Roman"/>
                <w:sz w:val="18"/>
                <w:szCs w:val="18"/>
              </w:rPr>
            </w:pPr>
            <w:r w:rsidRPr="00E5652F">
              <w:rPr>
                <w:rFonts w:ascii="Times New Roman" w:hAnsi="Times New Roman" w:cs="Times New Roman"/>
                <w:sz w:val="18"/>
                <w:szCs w:val="18"/>
              </w:rPr>
              <w:t xml:space="preserve">Контрольная группа Общественной палаты г.о.Королев продолжает следить за качеством оказываемых услуг по сбору и вывозу отходов из жилого сектора. </w:t>
            </w:r>
          </w:p>
          <w:p w14:paraId="1C835D4C" w14:textId="77777777" w:rsidR="002D56E9" w:rsidRPr="00E5652F" w:rsidRDefault="002D56E9" w:rsidP="002D56E9">
            <w:pPr>
              <w:rPr>
                <w:rFonts w:ascii="Times New Roman" w:hAnsi="Times New Roman" w:cs="Times New Roman"/>
                <w:sz w:val="18"/>
                <w:szCs w:val="18"/>
              </w:rPr>
            </w:pPr>
            <w:r w:rsidRPr="00E5652F">
              <w:rPr>
                <w:rFonts w:ascii="Times New Roman" w:hAnsi="Times New Roman" w:cs="Times New Roman"/>
                <w:sz w:val="18"/>
                <w:szCs w:val="18"/>
              </w:rPr>
              <w:t xml:space="preserve">Сегодня были проверены контейнерные площадки (КП) в мкр. Болшево по следующим адресам: </w:t>
            </w:r>
          </w:p>
          <w:p w14:paraId="769EDCEF" w14:textId="77777777" w:rsidR="002D56E9" w:rsidRPr="001B1487" w:rsidRDefault="002D56E9" w:rsidP="002D56E9">
            <w:pPr>
              <w:rPr>
                <w:rFonts w:ascii="Times New Roman" w:hAnsi="Times New Roman" w:cs="Times New Roman"/>
                <w:b/>
                <w:sz w:val="18"/>
                <w:szCs w:val="18"/>
              </w:rPr>
            </w:pPr>
            <w:r w:rsidRPr="001B1487">
              <w:rPr>
                <w:rFonts w:ascii="Times New Roman" w:hAnsi="Times New Roman" w:cs="Times New Roman"/>
                <w:b/>
                <w:sz w:val="18"/>
                <w:szCs w:val="18"/>
              </w:rPr>
              <w:t>- ул. Комитетский лес, д.15 (КП-1);</w:t>
            </w:r>
          </w:p>
          <w:p w14:paraId="478EC318" w14:textId="77777777" w:rsidR="002D56E9" w:rsidRPr="001B1487" w:rsidRDefault="002D56E9" w:rsidP="002D56E9">
            <w:pPr>
              <w:rPr>
                <w:rFonts w:ascii="Times New Roman" w:hAnsi="Times New Roman" w:cs="Times New Roman"/>
                <w:b/>
                <w:sz w:val="18"/>
                <w:szCs w:val="18"/>
              </w:rPr>
            </w:pPr>
            <w:r w:rsidRPr="001B1487">
              <w:rPr>
                <w:rFonts w:ascii="Times New Roman" w:hAnsi="Times New Roman" w:cs="Times New Roman"/>
                <w:b/>
                <w:sz w:val="18"/>
                <w:szCs w:val="18"/>
              </w:rPr>
              <w:t>- ул. Пушкинская, д.15 (КП-2).</w:t>
            </w:r>
          </w:p>
          <w:p w14:paraId="4ADF5CBD" w14:textId="77777777" w:rsidR="002D56E9" w:rsidRPr="00E5652F" w:rsidRDefault="002D56E9" w:rsidP="002D56E9">
            <w:pPr>
              <w:rPr>
                <w:rFonts w:ascii="Times New Roman" w:hAnsi="Times New Roman" w:cs="Times New Roman"/>
                <w:sz w:val="18"/>
                <w:szCs w:val="18"/>
              </w:rPr>
            </w:pPr>
            <w:r w:rsidRPr="00E5652F">
              <w:rPr>
                <w:rFonts w:ascii="Times New Roman" w:hAnsi="Times New Roman" w:cs="Times New Roman"/>
                <w:sz w:val="18"/>
                <w:szCs w:val="18"/>
              </w:rPr>
              <w:t xml:space="preserve">Контрольные мероприятия показали: </w:t>
            </w:r>
          </w:p>
          <w:p w14:paraId="75F5A383" w14:textId="77777777" w:rsidR="002D56E9" w:rsidRPr="00E5652F" w:rsidRDefault="002D56E9" w:rsidP="002D56E9">
            <w:pPr>
              <w:rPr>
                <w:rFonts w:ascii="Times New Roman" w:hAnsi="Times New Roman" w:cs="Times New Roman"/>
                <w:sz w:val="18"/>
                <w:szCs w:val="18"/>
              </w:rPr>
            </w:pPr>
            <w:r w:rsidRPr="00E5652F">
              <w:rPr>
                <w:rFonts w:ascii="Times New Roman" w:hAnsi="Times New Roman" w:cs="Times New Roman"/>
                <w:sz w:val="18"/>
                <w:szCs w:val="18"/>
              </w:rPr>
              <w:t>КП-1 соответствует требованиям действующего законодательства, содержится в хорошем состоянии, график вывоза мусора не нарушен. Имеется замечание:</w:t>
            </w:r>
          </w:p>
          <w:p w14:paraId="6B8EC529" w14:textId="77777777" w:rsidR="002D56E9" w:rsidRPr="00E5652F" w:rsidRDefault="002D56E9" w:rsidP="002D56E9">
            <w:pPr>
              <w:rPr>
                <w:rFonts w:ascii="Times New Roman" w:hAnsi="Times New Roman" w:cs="Times New Roman"/>
                <w:sz w:val="18"/>
                <w:szCs w:val="18"/>
              </w:rPr>
            </w:pPr>
            <w:r w:rsidRPr="00E5652F">
              <w:rPr>
                <w:rFonts w:ascii="Times New Roman" w:hAnsi="Times New Roman" w:cs="Times New Roman"/>
                <w:sz w:val="18"/>
                <w:szCs w:val="18"/>
              </w:rPr>
              <w:t xml:space="preserve"> - два дополнительных синих сетчатых контейнера стоят не под водонепроницаемой крышей, переполнены (нарушен график вывоза по ним);</w:t>
            </w:r>
          </w:p>
          <w:p w14:paraId="5F2E9760" w14:textId="77777777" w:rsidR="002D56E9" w:rsidRPr="00E5652F" w:rsidRDefault="002D56E9" w:rsidP="002D56E9">
            <w:pPr>
              <w:rPr>
                <w:rFonts w:ascii="Times New Roman" w:hAnsi="Times New Roman" w:cs="Times New Roman"/>
                <w:sz w:val="18"/>
                <w:szCs w:val="18"/>
              </w:rPr>
            </w:pPr>
            <w:r w:rsidRPr="00E5652F">
              <w:rPr>
                <w:rFonts w:ascii="Times New Roman" w:hAnsi="Times New Roman" w:cs="Times New Roman"/>
                <w:sz w:val="18"/>
                <w:szCs w:val="18"/>
              </w:rPr>
              <w:t xml:space="preserve"> - площадку необходимо дооборудовать водонепроницаемой крышей для синих контейнеров.</w:t>
            </w:r>
          </w:p>
          <w:p w14:paraId="558E47C6" w14:textId="738A801D" w:rsidR="00810335" w:rsidRPr="00E5652F" w:rsidRDefault="002D56E9" w:rsidP="002D56E9">
            <w:pPr>
              <w:rPr>
                <w:rFonts w:ascii="Times New Roman" w:hAnsi="Times New Roman" w:cs="Times New Roman"/>
                <w:b/>
                <w:bCs/>
                <w:sz w:val="18"/>
                <w:szCs w:val="18"/>
              </w:rPr>
            </w:pPr>
            <w:r w:rsidRPr="00E5652F">
              <w:rPr>
                <w:rFonts w:ascii="Times New Roman" w:hAnsi="Times New Roman" w:cs="Times New Roman"/>
                <w:sz w:val="18"/>
                <w:szCs w:val="18"/>
              </w:rPr>
              <w:t>КП-2 не соответствует требованиям нового экологического стандарта (отсутствует водонепроницаемая крыша), содержится в удовлетворительном состоянии - подходы к КП и площадка не очищены от снега и наледи. По данным проверки составлен АКТ, который будет направлен в адрес Сергиево- Посадского регионального оператора и товарищество собственников жилья ТСЖ "ПУШКИНСКАЯ 15"</w:t>
            </w:r>
            <w:r w:rsidRPr="00E5652F">
              <w:rPr>
                <w:rFonts w:ascii="Times New Roman" w:hAnsi="Times New Roman" w:cs="Times New Roman"/>
                <w:b/>
                <w:bCs/>
                <w:sz w:val="18"/>
                <w:szCs w:val="18"/>
              </w:rPr>
              <w:t xml:space="preserve"> (комиссия 1)</w:t>
            </w:r>
          </w:p>
        </w:tc>
        <w:tc>
          <w:tcPr>
            <w:tcW w:w="1559" w:type="dxa"/>
          </w:tcPr>
          <w:p w14:paraId="46324F6B" w14:textId="77777777" w:rsidR="002D56E9" w:rsidRPr="009809C0" w:rsidRDefault="002D56E9" w:rsidP="002D56E9">
            <w:pPr>
              <w:jc w:val="center"/>
              <w:rPr>
                <w:rFonts w:ascii="Times New Roman" w:hAnsi="Times New Roman" w:cs="Times New Roman"/>
                <w:b/>
                <w:sz w:val="20"/>
                <w:szCs w:val="20"/>
              </w:rPr>
            </w:pPr>
            <w:r w:rsidRPr="009809C0">
              <w:rPr>
                <w:rFonts w:ascii="Times New Roman" w:hAnsi="Times New Roman" w:cs="Times New Roman"/>
                <w:b/>
                <w:sz w:val="20"/>
                <w:szCs w:val="20"/>
              </w:rPr>
              <w:t>-</w:t>
            </w:r>
          </w:p>
          <w:p w14:paraId="131D8FA5" w14:textId="77777777" w:rsidR="002D56E9" w:rsidRPr="009809C0" w:rsidRDefault="002D56E9" w:rsidP="002D56E9">
            <w:pPr>
              <w:jc w:val="center"/>
              <w:rPr>
                <w:rFonts w:ascii="Times New Roman" w:hAnsi="Times New Roman" w:cs="Times New Roman"/>
                <w:b/>
                <w:sz w:val="20"/>
                <w:szCs w:val="20"/>
              </w:rPr>
            </w:pPr>
            <w:r w:rsidRPr="009809C0">
              <w:rPr>
                <w:rFonts w:ascii="Times New Roman" w:hAnsi="Times New Roman" w:cs="Times New Roman"/>
                <w:b/>
                <w:sz w:val="20"/>
                <w:szCs w:val="20"/>
              </w:rPr>
              <w:t xml:space="preserve">проверено </w:t>
            </w:r>
          </w:p>
          <w:p w14:paraId="701C6343" w14:textId="04804FDA" w:rsidR="002D56E9" w:rsidRDefault="002D56E9" w:rsidP="002D56E9">
            <w:pPr>
              <w:jc w:val="center"/>
              <w:rPr>
                <w:rFonts w:ascii="Times New Roman" w:hAnsi="Times New Roman" w:cs="Times New Roman"/>
                <w:b/>
                <w:sz w:val="20"/>
                <w:szCs w:val="20"/>
              </w:rPr>
            </w:pPr>
            <w:r>
              <w:rPr>
                <w:rFonts w:ascii="Times New Roman" w:hAnsi="Times New Roman" w:cs="Times New Roman"/>
                <w:b/>
                <w:sz w:val="20"/>
                <w:szCs w:val="20"/>
              </w:rPr>
              <w:t>2</w:t>
            </w:r>
            <w:r w:rsidRPr="009809C0">
              <w:rPr>
                <w:rFonts w:ascii="Times New Roman" w:hAnsi="Times New Roman" w:cs="Times New Roman"/>
                <w:b/>
                <w:sz w:val="20"/>
                <w:szCs w:val="20"/>
              </w:rPr>
              <w:t xml:space="preserve"> </w:t>
            </w:r>
            <w:r>
              <w:rPr>
                <w:rFonts w:ascii="Times New Roman" w:hAnsi="Times New Roman" w:cs="Times New Roman"/>
                <w:b/>
                <w:sz w:val="20"/>
                <w:szCs w:val="20"/>
              </w:rPr>
              <w:t>КП</w:t>
            </w:r>
          </w:p>
          <w:p w14:paraId="0C18F5A2" w14:textId="77777777" w:rsidR="002D56E9" w:rsidRPr="009809C0" w:rsidRDefault="002D56E9" w:rsidP="002D56E9">
            <w:pPr>
              <w:jc w:val="center"/>
              <w:rPr>
                <w:rFonts w:ascii="Times New Roman" w:hAnsi="Times New Roman" w:cs="Times New Roman"/>
                <w:b/>
                <w:sz w:val="20"/>
                <w:szCs w:val="20"/>
              </w:rPr>
            </w:pPr>
            <w:r w:rsidRPr="009809C0">
              <w:rPr>
                <w:rFonts w:ascii="Times New Roman" w:hAnsi="Times New Roman" w:cs="Times New Roman"/>
                <w:b/>
                <w:noProof/>
                <w:sz w:val="20"/>
                <w:szCs w:val="20"/>
                <w:lang w:eastAsia="ru-RU"/>
              </w:rPr>
              <mc:AlternateContent>
                <mc:Choice Requires="wps">
                  <w:drawing>
                    <wp:anchor distT="0" distB="0" distL="114300" distR="114300" simplePos="0" relativeHeight="252061696" behindDoc="0" locked="0" layoutInCell="1" allowOverlap="1" wp14:anchorId="2B939D66" wp14:editId="590A0B13">
                      <wp:simplePos x="0" y="0"/>
                      <wp:positionH relativeFrom="column">
                        <wp:posOffset>285561</wp:posOffset>
                      </wp:positionH>
                      <wp:positionV relativeFrom="paragraph">
                        <wp:posOffset>98139</wp:posOffset>
                      </wp:positionV>
                      <wp:extent cx="285115" cy="252095"/>
                      <wp:effectExtent l="0" t="0" r="19685" b="14605"/>
                      <wp:wrapNone/>
                      <wp:docPr id="29" name="Блок-схема: узел 29"/>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495CB9" id="Блок-схема: узел 29" o:spid="_x0000_s1026" type="#_x0000_t120" style="position:absolute;margin-left:22.5pt;margin-top:7.75pt;width:22.45pt;height:19.8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rxqA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" filled="f" strokecolor="#2f528f" strokeweight="1pt">
                      <v:stroke joinstyle="miter"/>
                    </v:shape>
                  </w:pict>
                </mc:Fallback>
              </mc:AlternateContent>
            </w:r>
          </w:p>
          <w:p w14:paraId="4E645916" w14:textId="3493F7BB" w:rsidR="00810335" w:rsidRPr="009809C0" w:rsidRDefault="002D56E9" w:rsidP="002D56E9">
            <w:pPr>
              <w:jc w:val="center"/>
              <w:rPr>
                <w:rFonts w:ascii="Times New Roman" w:hAnsi="Times New Roman" w:cs="Times New Roman"/>
                <w:b/>
                <w:sz w:val="20"/>
                <w:szCs w:val="20"/>
              </w:rPr>
            </w:pPr>
            <w:r w:rsidRPr="009809C0">
              <w:rPr>
                <w:rFonts w:ascii="Times New Roman" w:hAnsi="Times New Roman" w:cs="Times New Roman"/>
                <w:b/>
                <w:sz w:val="20"/>
                <w:szCs w:val="20"/>
                <w:lang w:val="en-US"/>
              </w:rPr>
              <w:t>s</w:t>
            </w:r>
          </w:p>
        </w:tc>
        <w:tc>
          <w:tcPr>
            <w:tcW w:w="1943" w:type="dxa"/>
          </w:tcPr>
          <w:p w14:paraId="7ABA78E1" w14:textId="49FD5B8C" w:rsidR="00810335" w:rsidRDefault="00E5652F" w:rsidP="00FB3142">
            <w:pPr>
              <w:jc w:val="center"/>
              <w:rPr>
                <w:noProof/>
              </w:rPr>
            </w:pPr>
            <w:r>
              <w:rPr>
                <w:noProof/>
                <w:lang w:eastAsia="ru-RU"/>
              </w:rPr>
              <w:drawing>
                <wp:inline distT="0" distB="0" distL="0" distR="0" wp14:anchorId="17ADEC65" wp14:editId="06528CB4">
                  <wp:extent cx="1096645" cy="822325"/>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BE2A37" w:rsidRPr="00E31118" w14:paraId="39246161" w14:textId="77777777" w:rsidTr="00FB3142">
        <w:tc>
          <w:tcPr>
            <w:tcW w:w="661" w:type="dxa"/>
          </w:tcPr>
          <w:p w14:paraId="355739DB" w14:textId="7BE7B7E9" w:rsidR="00BE2A37" w:rsidRPr="00D1432B" w:rsidRDefault="00D1432B" w:rsidP="00FB3142">
            <w:pPr>
              <w:jc w:val="center"/>
              <w:rPr>
                <w:rFonts w:ascii="Times New Roman" w:hAnsi="Times New Roman" w:cs="Times New Roman"/>
                <w:lang w:val="en-US"/>
              </w:rPr>
            </w:pPr>
            <w:r>
              <w:rPr>
                <w:rFonts w:ascii="Times New Roman" w:hAnsi="Times New Roman" w:cs="Times New Roman"/>
                <w:lang w:val="en-US"/>
              </w:rPr>
              <w:t>15</w:t>
            </w:r>
          </w:p>
        </w:tc>
        <w:tc>
          <w:tcPr>
            <w:tcW w:w="1461" w:type="dxa"/>
            <w:gridSpan w:val="2"/>
          </w:tcPr>
          <w:p w14:paraId="6E53589A" w14:textId="1495DBCF" w:rsidR="00BE2A37" w:rsidRPr="00E514B4" w:rsidRDefault="00B860AF" w:rsidP="00FB3142">
            <w:pPr>
              <w:jc w:val="center"/>
              <w:rPr>
                <w:rFonts w:ascii="Times New Roman" w:hAnsi="Times New Roman" w:cs="Times New Roman"/>
                <w:sz w:val="20"/>
                <w:szCs w:val="20"/>
              </w:rPr>
            </w:pPr>
            <w:r w:rsidRPr="00E514B4">
              <w:rPr>
                <w:rFonts w:ascii="Times New Roman" w:hAnsi="Times New Roman" w:cs="Times New Roman"/>
                <w:sz w:val="20"/>
                <w:szCs w:val="20"/>
              </w:rPr>
              <w:t>02.02.2021</w:t>
            </w:r>
          </w:p>
        </w:tc>
        <w:tc>
          <w:tcPr>
            <w:tcW w:w="3827" w:type="dxa"/>
          </w:tcPr>
          <w:p w14:paraId="61085251" w14:textId="77777777"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В рамках общественного контроля за выполнением Постановления Правительства Российской Федерации от 14.12.2020 № 2094, 02 февраля Общественная палата г.о. Королев совместно с Уполномоченным по правам человека в Московской области в г.о. Королев Еленой Власовой посетила сетевые магазины:</w:t>
            </w:r>
          </w:p>
          <w:p w14:paraId="174AD8E0" w14:textId="6EF54AC8" w:rsidR="0058612B" w:rsidRPr="00E514B4" w:rsidRDefault="0058612B" w:rsidP="0058612B">
            <w:pPr>
              <w:rPr>
                <w:rFonts w:ascii="Times New Roman" w:hAnsi="Times New Roman" w:cs="Times New Roman"/>
                <w:b/>
                <w:bCs/>
                <w:sz w:val="18"/>
                <w:szCs w:val="18"/>
              </w:rPr>
            </w:pPr>
            <w:r w:rsidRPr="00E514B4">
              <w:rPr>
                <w:rFonts w:ascii="Times New Roman" w:hAnsi="Times New Roman" w:cs="Times New Roman"/>
                <w:b/>
                <w:bCs/>
                <w:sz w:val="18"/>
                <w:szCs w:val="18"/>
              </w:rPr>
              <w:t>- «Пятерочка», ул. Подмосковная, д.7</w:t>
            </w:r>
          </w:p>
          <w:p w14:paraId="2D6ECEFC" w14:textId="5342DF0E"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b/>
                <w:bCs/>
                <w:sz w:val="18"/>
                <w:szCs w:val="18"/>
              </w:rPr>
              <w:t>- «Магнит», ул. Полевая, д.43/12</w:t>
            </w:r>
            <w:r w:rsidRPr="00E514B4">
              <w:rPr>
                <w:rFonts w:ascii="Times New Roman" w:hAnsi="Times New Roman" w:cs="Times New Roman"/>
                <w:sz w:val="18"/>
                <w:szCs w:val="18"/>
              </w:rPr>
              <w:t xml:space="preserve"> и проконтролировала цены на социально значимые продукты первой необходимости:</w:t>
            </w:r>
          </w:p>
          <w:p w14:paraId="0F076993" w14:textId="77777777" w:rsidR="0058612B" w:rsidRPr="00E514B4" w:rsidRDefault="0058612B" w:rsidP="0058612B">
            <w:pPr>
              <w:rPr>
                <w:rFonts w:ascii="Times New Roman" w:hAnsi="Times New Roman" w:cs="Times New Roman"/>
                <w:sz w:val="18"/>
                <w:szCs w:val="18"/>
                <w:u w:val="single"/>
              </w:rPr>
            </w:pPr>
            <w:r w:rsidRPr="00E514B4">
              <w:rPr>
                <w:rFonts w:ascii="Times New Roman" w:hAnsi="Times New Roman" w:cs="Times New Roman"/>
                <w:sz w:val="18"/>
                <w:szCs w:val="18"/>
                <w:u w:val="single"/>
              </w:rPr>
              <w:t>В магазине «Пятёрочка»:</w:t>
            </w:r>
          </w:p>
          <w:p w14:paraId="2A69DF94" w14:textId="4773F46D"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 сахар – 45,99 руб. за 1 кг</w:t>
            </w:r>
          </w:p>
          <w:p w14:paraId="3AB30CEE" w14:textId="4674D95B"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 макаронные изделия от 26,99 руб. за упаковку в 400 г</w:t>
            </w:r>
          </w:p>
          <w:p w14:paraId="0203C9FA" w14:textId="0BC35725"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 масло растительное от 83,99 руб. за 0,9 л</w:t>
            </w:r>
          </w:p>
          <w:p w14:paraId="6668222E" w14:textId="5FF2ED2C"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 мука упаковка по 1 кг по цене от 39,99 руб. (упаковка в 2 кг - 74,99 руб.)</w:t>
            </w:r>
          </w:p>
          <w:p w14:paraId="43F43EEA" w14:textId="05819CCF"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 гречка ядрица от 67,49 руб. за упаковку в 900 г</w:t>
            </w:r>
          </w:p>
          <w:p w14:paraId="0C1E7FB0" w14:textId="58697349"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 рис от 89,99 руб. за упаковку в 900 г</w:t>
            </w:r>
          </w:p>
          <w:p w14:paraId="09152CE7" w14:textId="6078994D"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 яйца куриные от 61,00 руб. до 93,00 руб. за десяток.</w:t>
            </w:r>
          </w:p>
          <w:p w14:paraId="16CFFFFD" w14:textId="77777777" w:rsidR="0058612B" w:rsidRPr="00E514B4" w:rsidRDefault="0058612B" w:rsidP="0058612B">
            <w:pPr>
              <w:rPr>
                <w:rFonts w:ascii="Times New Roman" w:hAnsi="Times New Roman" w:cs="Times New Roman"/>
                <w:sz w:val="18"/>
                <w:szCs w:val="18"/>
                <w:u w:val="single"/>
              </w:rPr>
            </w:pPr>
            <w:r w:rsidRPr="00E514B4">
              <w:rPr>
                <w:rFonts w:ascii="Times New Roman" w:hAnsi="Times New Roman" w:cs="Times New Roman"/>
                <w:sz w:val="18"/>
                <w:szCs w:val="18"/>
                <w:u w:val="single"/>
              </w:rPr>
              <w:t>В магазине «Магнит»:</w:t>
            </w:r>
          </w:p>
          <w:p w14:paraId="449C51EB" w14:textId="0D9DFA63"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 сахар – 43,99 руб. за 0,9 кг</w:t>
            </w:r>
          </w:p>
          <w:p w14:paraId="3BFF8960" w14:textId="009B7286"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 макаронные изделия от 26,99 руб. за упаковку в 400 г</w:t>
            </w:r>
          </w:p>
          <w:p w14:paraId="5545FC05" w14:textId="668527E3"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 масло растительное от 109,99 руб. за 1 л</w:t>
            </w:r>
          </w:p>
          <w:p w14:paraId="78E224FA" w14:textId="1D582BED"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 мука упаковка по 1 кг по цене от 49,99 руб. (упаковка в 2 кг - 74,99 руб.)</w:t>
            </w:r>
          </w:p>
          <w:p w14:paraId="16B190DF" w14:textId="5A99D6B9"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 гречка ядрица от 69,99 руб. за упаковку в 800 г</w:t>
            </w:r>
          </w:p>
          <w:p w14:paraId="350F6CD7" w14:textId="5ACF56D0"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 рис от 74,49 руб. до 79,99 руб. за упаковку в 900 г</w:t>
            </w:r>
          </w:p>
          <w:p w14:paraId="2BCF45EE" w14:textId="5F426112"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 яйца куриные от 62,00 руб. до 84,00 руб. за десяток.</w:t>
            </w:r>
          </w:p>
          <w:p w14:paraId="12442795" w14:textId="77777777" w:rsidR="0058612B"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lastRenderedPageBreak/>
              <w:t>В проверенных магазинах действуют скидочные акции.</w:t>
            </w:r>
          </w:p>
          <w:p w14:paraId="0E7B082E" w14:textId="033C1013" w:rsidR="00BE2A37" w:rsidRPr="00E514B4" w:rsidRDefault="0058612B" w:rsidP="0058612B">
            <w:pPr>
              <w:rPr>
                <w:rFonts w:ascii="Times New Roman" w:hAnsi="Times New Roman" w:cs="Times New Roman"/>
                <w:sz w:val="18"/>
                <w:szCs w:val="18"/>
              </w:rPr>
            </w:pPr>
            <w:r w:rsidRPr="00E514B4">
              <w:rPr>
                <w:rFonts w:ascii="Times New Roman" w:hAnsi="Times New Roman" w:cs="Times New Roman"/>
                <w:sz w:val="18"/>
                <w:szCs w:val="18"/>
              </w:rPr>
              <w:t>Проверяющие необоснованного роста цен не зафиксировали. (</w:t>
            </w:r>
            <w:r w:rsidRPr="00E514B4">
              <w:rPr>
                <w:rFonts w:ascii="Times New Roman" w:hAnsi="Times New Roman" w:cs="Times New Roman"/>
                <w:b/>
                <w:bCs/>
                <w:sz w:val="18"/>
                <w:szCs w:val="18"/>
              </w:rPr>
              <w:t>комиссия 2</w:t>
            </w:r>
            <w:r w:rsidRPr="00E514B4">
              <w:rPr>
                <w:rFonts w:ascii="Times New Roman" w:hAnsi="Times New Roman" w:cs="Times New Roman"/>
                <w:sz w:val="18"/>
                <w:szCs w:val="18"/>
              </w:rPr>
              <w:t>)</w:t>
            </w:r>
          </w:p>
        </w:tc>
        <w:tc>
          <w:tcPr>
            <w:tcW w:w="1559" w:type="dxa"/>
          </w:tcPr>
          <w:p w14:paraId="243645AF" w14:textId="77777777" w:rsidR="00B860AF" w:rsidRPr="009809C0" w:rsidRDefault="00B860AF" w:rsidP="00B860AF">
            <w:pPr>
              <w:jc w:val="center"/>
              <w:rPr>
                <w:rFonts w:ascii="Times New Roman" w:hAnsi="Times New Roman" w:cs="Times New Roman"/>
                <w:b/>
                <w:sz w:val="20"/>
                <w:szCs w:val="20"/>
              </w:rPr>
            </w:pPr>
            <w:r w:rsidRPr="009809C0">
              <w:rPr>
                <w:rFonts w:ascii="Times New Roman" w:hAnsi="Times New Roman" w:cs="Times New Roman"/>
                <w:b/>
                <w:sz w:val="20"/>
                <w:szCs w:val="20"/>
              </w:rPr>
              <w:lastRenderedPageBreak/>
              <w:t>-</w:t>
            </w:r>
          </w:p>
          <w:p w14:paraId="511C1DBE" w14:textId="77777777" w:rsidR="00B860AF" w:rsidRPr="009809C0" w:rsidRDefault="00B860AF" w:rsidP="00B860AF">
            <w:pPr>
              <w:jc w:val="center"/>
              <w:rPr>
                <w:rFonts w:ascii="Times New Roman" w:hAnsi="Times New Roman" w:cs="Times New Roman"/>
                <w:b/>
                <w:sz w:val="20"/>
                <w:szCs w:val="20"/>
              </w:rPr>
            </w:pPr>
            <w:r w:rsidRPr="009809C0">
              <w:rPr>
                <w:rFonts w:ascii="Times New Roman" w:hAnsi="Times New Roman" w:cs="Times New Roman"/>
                <w:b/>
                <w:sz w:val="20"/>
                <w:szCs w:val="20"/>
              </w:rPr>
              <w:t xml:space="preserve">проверено </w:t>
            </w:r>
          </w:p>
          <w:p w14:paraId="3EADF3B1" w14:textId="77777777" w:rsidR="00B860AF" w:rsidRPr="009809C0" w:rsidRDefault="00B860AF" w:rsidP="00B860AF">
            <w:pPr>
              <w:jc w:val="center"/>
              <w:rPr>
                <w:rFonts w:ascii="Times New Roman" w:hAnsi="Times New Roman" w:cs="Times New Roman"/>
                <w:b/>
                <w:sz w:val="20"/>
                <w:szCs w:val="20"/>
              </w:rPr>
            </w:pPr>
            <w:r>
              <w:rPr>
                <w:rFonts w:ascii="Times New Roman" w:hAnsi="Times New Roman" w:cs="Times New Roman"/>
                <w:b/>
                <w:sz w:val="20"/>
                <w:szCs w:val="20"/>
              </w:rPr>
              <w:t>2</w:t>
            </w:r>
            <w:r w:rsidRPr="009809C0">
              <w:rPr>
                <w:rFonts w:ascii="Times New Roman" w:hAnsi="Times New Roman" w:cs="Times New Roman"/>
                <w:b/>
                <w:sz w:val="20"/>
                <w:szCs w:val="20"/>
              </w:rPr>
              <w:t xml:space="preserve"> магазина</w:t>
            </w:r>
          </w:p>
          <w:p w14:paraId="326A95D5" w14:textId="77777777" w:rsidR="00B860AF" w:rsidRPr="009809C0" w:rsidRDefault="00B860AF" w:rsidP="00B860AF">
            <w:pPr>
              <w:jc w:val="center"/>
              <w:rPr>
                <w:rFonts w:ascii="Times New Roman" w:hAnsi="Times New Roman" w:cs="Times New Roman"/>
                <w:b/>
                <w:sz w:val="20"/>
                <w:szCs w:val="20"/>
              </w:rPr>
            </w:pPr>
            <w:r w:rsidRPr="009809C0">
              <w:rPr>
                <w:rFonts w:ascii="Times New Roman" w:hAnsi="Times New Roman" w:cs="Times New Roman"/>
                <w:b/>
                <w:noProof/>
                <w:sz w:val="20"/>
                <w:szCs w:val="20"/>
                <w:lang w:eastAsia="ru-RU"/>
              </w:rPr>
              <mc:AlternateContent>
                <mc:Choice Requires="wps">
                  <w:drawing>
                    <wp:anchor distT="0" distB="0" distL="114300" distR="114300" simplePos="0" relativeHeight="252055552" behindDoc="0" locked="0" layoutInCell="1" allowOverlap="1" wp14:anchorId="3E02DFA0" wp14:editId="0F49CF66">
                      <wp:simplePos x="0" y="0"/>
                      <wp:positionH relativeFrom="column">
                        <wp:posOffset>285561</wp:posOffset>
                      </wp:positionH>
                      <wp:positionV relativeFrom="paragraph">
                        <wp:posOffset>98139</wp:posOffset>
                      </wp:positionV>
                      <wp:extent cx="285115" cy="252095"/>
                      <wp:effectExtent l="0" t="0" r="19685" b="14605"/>
                      <wp:wrapNone/>
                      <wp:docPr id="22" name="Блок-схема: узел 22"/>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6ECCC0" id="Блок-схема: узел 22" o:spid="_x0000_s1026" type="#_x0000_t120" style="position:absolute;margin-left:22.5pt;margin-top:7.75pt;width:22.45pt;height:19.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DqA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" filled="f" strokecolor="#2f528f" strokeweight="1pt">
                      <v:stroke joinstyle="miter"/>
                    </v:shape>
                  </w:pict>
                </mc:Fallback>
              </mc:AlternateContent>
            </w:r>
          </w:p>
          <w:p w14:paraId="20F5867C" w14:textId="781AF846" w:rsidR="00BE2A37" w:rsidRPr="00540439" w:rsidRDefault="00540439" w:rsidP="00707636">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0634F840" w14:textId="050FD3A3" w:rsidR="00BE2A37" w:rsidRDefault="00E514B4" w:rsidP="00FB3142">
            <w:pPr>
              <w:jc w:val="center"/>
              <w:rPr>
                <w:noProof/>
              </w:rPr>
            </w:pPr>
            <w:r>
              <w:rPr>
                <w:noProof/>
                <w:lang w:eastAsia="ru-RU"/>
              </w:rPr>
              <w:drawing>
                <wp:inline distT="0" distB="0" distL="0" distR="0" wp14:anchorId="4B36C4FE" wp14:editId="0F3027A2">
                  <wp:extent cx="1096645" cy="822325"/>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BE2A37" w:rsidRPr="00E31118" w14:paraId="2DF3B97D" w14:textId="77777777" w:rsidTr="00FB3142">
        <w:tc>
          <w:tcPr>
            <w:tcW w:w="661" w:type="dxa"/>
          </w:tcPr>
          <w:p w14:paraId="6871CCB6" w14:textId="78B4D1AE" w:rsidR="00BE2A37" w:rsidRPr="00D1432B" w:rsidRDefault="00D1432B" w:rsidP="00FB3142">
            <w:pPr>
              <w:jc w:val="center"/>
              <w:rPr>
                <w:rFonts w:ascii="Times New Roman" w:hAnsi="Times New Roman" w:cs="Times New Roman"/>
                <w:lang w:val="en-US"/>
              </w:rPr>
            </w:pPr>
            <w:r>
              <w:rPr>
                <w:rFonts w:ascii="Times New Roman" w:hAnsi="Times New Roman" w:cs="Times New Roman"/>
                <w:lang w:val="en-US"/>
              </w:rPr>
              <w:lastRenderedPageBreak/>
              <w:t>16</w:t>
            </w:r>
          </w:p>
        </w:tc>
        <w:tc>
          <w:tcPr>
            <w:tcW w:w="1461" w:type="dxa"/>
            <w:gridSpan w:val="2"/>
          </w:tcPr>
          <w:p w14:paraId="70C74E9C" w14:textId="64F69D9A" w:rsidR="00BE2A37" w:rsidRPr="00A41ACA" w:rsidRDefault="00A41ACA" w:rsidP="00FB3142">
            <w:pPr>
              <w:jc w:val="center"/>
              <w:rPr>
                <w:rFonts w:ascii="Times New Roman" w:hAnsi="Times New Roman" w:cs="Times New Roman"/>
                <w:sz w:val="20"/>
                <w:szCs w:val="20"/>
              </w:rPr>
            </w:pPr>
            <w:r w:rsidRPr="00A41ACA">
              <w:rPr>
                <w:rFonts w:ascii="Times New Roman" w:hAnsi="Times New Roman" w:cs="Times New Roman"/>
                <w:sz w:val="20"/>
                <w:szCs w:val="20"/>
              </w:rPr>
              <w:t>02.02.2021</w:t>
            </w:r>
          </w:p>
        </w:tc>
        <w:tc>
          <w:tcPr>
            <w:tcW w:w="3827" w:type="dxa"/>
          </w:tcPr>
          <w:p w14:paraId="6249408F" w14:textId="77777777" w:rsidR="00A41ACA" w:rsidRPr="00A41ACA" w:rsidRDefault="00A41ACA" w:rsidP="00A41ACA">
            <w:pPr>
              <w:rPr>
                <w:rFonts w:ascii="Times New Roman" w:hAnsi="Times New Roman" w:cs="Times New Roman"/>
                <w:sz w:val="18"/>
                <w:szCs w:val="18"/>
              </w:rPr>
            </w:pPr>
            <w:r w:rsidRPr="00A41ACA">
              <w:rPr>
                <w:rFonts w:ascii="Times New Roman" w:hAnsi="Times New Roman" w:cs="Times New Roman"/>
                <w:sz w:val="18"/>
                <w:szCs w:val="18"/>
              </w:rPr>
              <w:t>Продолжаем контролировать цены на социально значимые продукты первой необходимости в магазинах и супермаркетах города.</w:t>
            </w:r>
          </w:p>
          <w:p w14:paraId="2F3E9341" w14:textId="78A60607" w:rsidR="00A41ACA" w:rsidRPr="001B1487" w:rsidRDefault="00A41ACA" w:rsidP="00A41ACA">
            <w:pPr>
              <w:rPr>
                <w:rFonts w:ascii="Times New Roman" w:hAnsi="Times New Roman" w:cs="Times New Roman"/>
                <w:b/>
                <w:sz w:val="18"/>
                <w:szCs w:val="18"/>
              </w:rPr>
            </w:pPr>
            <w:r w:rsidRPr="00A41ACA">
              <w:rPr>
                <w:rFonts w:ascii="Times New Roman" w:hAnsi="Times New Roman" w:cs="Times New Roman"/>
                <w:sz w:val="18"/>
                <w:szCs w:val="18"/>
              </w:rPr>
              <w:t xml:space="preserve">02 февраля мобильная группа Общественной палаты г.о.Королев совместно с Уполномоченным по правам человека в Московской области в г.о. Королев Еленой Власовой посетила сетевые магазины </w:t>
            </w:r>
            <w:r w:rsidRPr="00A41ACA">
              <w:rPr>
                <w:rFonts w:ascii="Times New Roman" w:hAnsi="Times New Roman" w:cs="Times New Roman"/>
                <w:b/>
                <w:bCs/>
                <w:sz w:val="18"/>
                <w:szCs w:val="18"/>
              </w:rPr>
              <w:t>«Пятёрочка» и «Магнит» в</w:t>
            </w:r>
            <w:r w:rsidRPr="00A41ACA">
              <w:rPr>
                <w:rFonts w:ascii="Times New Roman" w:hAnsi="Times New Roman" w:cs="Times New Roman"/>
                <w:sz w:val="18"/>
                <w:szCs w:val="18"/>
              </w:rPr>
              <w:t xml:space="preserve"> </w:t>
            </w:r>
            <w:r w:rsidRPr="001B1487">
              <w:rPr>
                <w:rFonts w:ascii="Times New Roman" w:hAnsi="Times New Roman" w:cs="Times New Roman"/>
                <w:b/>
                <w:sz w:val="18"/>
                <w:szCs w:val="18"/>
              </w:rPr>
              <w:t>ЖК "Валентиновка Парк" по адресу ул. Горького, д.79, строение 4.</w:t>
            </w:r>
          </w:p>
          <w:p w14:paraId="0EA3EE45" w14:textId="77777777" w:rsidR="00A41ACA" w:rsidRPr="00A41ACA" w:rsidRDefault="00A41ACA" w:rsidP="00A41ACA">
            <w:pPr>
              <w:rPr>
                <w:rFonts w:ascii="Times New Roman" w:hAnsi="Times New Roman" w:cs="Times New Roman"/>
                <w:sz w:val="18"/>
                <w:szCs w:val="18"/>
              </w:rPr>
            </w:pPr>
            <w:r w:rsidRPr="00A41ACA">
              <w:rPr>
                <w:rFonts w:ascii="Times New Roman" w:hAnsi="Times New Roman" w:cs="Times New Roman"/>
                <w:sz w:val="18"/>
                <w:szCs w:val="18"/>
              </w:rPr>
              <w:t>Контрольные мероприятия показали - цены на социально значимые товары соответствуют средним по Московской области и составляют на:</w:t>
            </w:r>
          </w:p>
          <w:p w14:paraId="41F895BF" w14:textId="77777777" w:rsidR="00A41ACA" w:rsidRPr="00A41ACA" w:rsidRDefault="00A41ACA" w:rsidP="00A41ACA">
            <w:pPr>
              <w:rPr>
                <w:rFonts w:ascii="Times New Roman" w:hAnsi="Times New Roman" w:cs="Times New Roman"/>
                <w:sz w:val="18"/>
                <w:szCs w:val="18"/>
              </w:rPr>
            </w:pPr>
            <w:r w:rsidRPr="00A41ACA">
              <w:rPr>
                <w:rFonts w:ascii="Times New Roman" w:hAnsi="Times New Roman" w:cs="Times New Roman"/>
                <w:sz w:val="18"/>
                <w:szCs w:val="18"/>
              </w:rPr>
              <w:t>- сахар – от 45,99 руб. за 1 кг</w:t>
            </w:r>
          </w:p>
          <w:p w14:paraId="7895A191" w14:textId="77777777" w:rsidR="00A41ACA" w:rsidRPr="00A41ACA" w:rsidRDefault="00A41ACA" w:rsidP="00A41ACA">
            <w:pPr>
              <w:rPr>
                <w:rFonts w:ascii="Times New Roman" w:hAnsi="Times New Roman" w:cs="Times New Roman"/>
                <w:sz w:val="18"/>
                <w:szCs w:val="18"/>
              </w:rPr>
            </w:pPr>
            <w:r w:rsidRPr="00A41ACA">
              <w:rPr>
                <w:rFonts w:ascii="Times New Roman" w:hAnsi="Times New Roman" w:cs="Times New Roman"/>
                <w:sz w:val="18"/>
                <w:szCs w:val="18"/>
              </w:rPr>
              <w:t>- макаронные изделия от 13,69 руб. за упаковку в 400 г</w:t>
            </w:r>
          </w:p>
          <w:p w14:paraId="1F642812" w14:textId="77777777" w:rsidR="00A41ACA" w:rsidRPr="00A41ACA" w:rsidRDefault="00A41ACA" w:rsidP="00A41ACA">
            <w:pPr>
              <w:rPr>
                <w:rFonts w:ascii="Times New Roman" w:hAnsi="Times New Roman" w:cs="Times New Roman"/>
                <w:sz w:val="18"/>
                <w:szCs w:val="18"/>
              </w:rPr>
            </w:pPr>
            <w:r w:rsidRPr="00A41ACA">
              <w:rPr>
                <w:rFonts w:ascii="Times New Roman" w:hAnsi="Times New Roman" w:cs="Times New Roman"/>
                <w:sz w:val="18"/>
                <w:szCs w:val="18"/>
              </w:rPr>
              <w:t>- масло растительное от 83,49 руб. за 0,9 л</w:t>
            </w:r>
          </w:p>
          <w:p w14:paraId="6061FFB2" w14:textId="77777777" w:rsidR="00A41ACA" w:rsidRPr="00A41ACA" w:rsidRDefault="00A41ACA" w:rsidP="00A41ACA">
            <w:pPr>
              <w:rPr>
                <w:rFonts w:ascii="Times New Roman" w:hAnsi="Times New Roman" w:cs="Times New Roman"/>
                <w:sz w:val="18"/>
                <w:szCs w:val="18"/>
              </w:rPr>
            </w:pPr>
            <w:r w:rsidRPr="00A41ACA">
              <w:rPr>
                <w:rFonts w:ascii="Times New Roman" w:hAnsi="Times New Roman" w:cs="Times New Roman"/>
                <w:sz w:val="18"/>
                <w:szCs w:val="18"/>
              </w:rPr>
              <w:t xml:space="preserve">- мука от 49,90 руб. за упаковку в 2 кг </w:t>
            </w:r>
          </w:p>
          <w:p w14:paraId="2A9B429B" w14:textId="77777777" w:rsidR="00A41ACA" w:rsidRPr="00A41ACA" w:rsidRDefault="00A41ACA" w:rsidP="00A41ACA">
            <w:pPr>
              <w:rPr>
                <w:rFonts w:ascii="Times New Roman" w:hAnsi="Times New Roman" w:cs="Times New Roman"/>
                <w:sz w:val="18"/>
                <w:szCs w:val="18"/>
              </w:rPr>
            </w:pPr>
            <w:r w:rsidRPr="00A41ACA">
              <w:rPr>
                <w:rFonts w:ascii="Times New Roman" w:hAnsi="Times New Roman" w:cs="Times New Roman"/>
                <w:sz w:val="18"/>
                <w:szCs w:val="18"/>
              </w:rPr>
              <w:t>- гречка ядрица от 73.99 руб. за упаковку в 900 г</w:t>
            </w:r>
          </w:p>
          <w:p w14:paraId="21570037" w14:textId="77777777" w:rsidR="00A41ACA" w:rsidRPr="00A41ACA" w:rsidRDefault="00A41ACA" w:rsidP="00A41ACA">
            <w:pPr>
              <w:rPr>
                <w:rFonts w:ascii="Times New Roman" w:hAnsi="Times New Roman" w:cs="Times New Roman"/>
                <w:sz w:val="18"/>
                <w:szCs w:val="18"/>
              </w:rPr>
            </w:pPr>
            <w:r w:rsidRPr="00A41ACA">
              <w:rPr>
                <w:rFonts w:ascii="Times New Roman" w:hAnsi="Times New Roman" w:cs="Times New Roman"/>
                <w:sz w:val="18"/>
                <w:szCs w:val="18"/>
              </w:rPr>
              <w:t>- рис от 74,99 руб. за упаковку в 900 г</w:t>
            </w:r>
          </w:p>
          <w:p w14:paraId="21AFF189" w14:textId="77777777" w:rsidR="00A41ACA" w:rsidRPr="00A41ACA" w:rsidRDefault="00A41ACA" w:rsidP="00A41ACA">
            <w:pPr>
              <w:rPr>
                <w:rFonts w:ascii="Times New Roman" w:hAnsi="Times New Roman" w:cs="Times New Roman"/>
                <w:sz w:val="18"/>
                <w:szCs w:val="18"/>
              </w:rPr>
            </w:pPr>
            <w:r w:rsidRPr="00A41ACA">
              <w:rPr>
                <w:rFonts w:ascii="Times New Roman" w:hAnsi="Times New Roman" w:cs="Times New Roman"/>
                <w:sz w:val="18"/>
                <w:szCs w:val="18"/>
              </w:rPr>
              <w:t>- яйца куриные от 61,49 руб. за десяток.</w:t>
            </w:r>
          </w:p>
          <w:p w14:paraId="291FB77A" w14:textId="4450093F" w:rsidR="00BE2A37" w:rsidRPr="00A41ACA" w:rsidRDefault="00A41ACA" w:rsidP="00A41ACA">
            <w:pPr>
              <w:rPr>
                <w:rFonts w:ascii="Times New Roman" w:hAnsi="Times New Roman" w:cs="Times New Roman"/>
                <w:sz w:val="18"/>
                <w:szCs w:val="18"/>
              </w:rPr>
            </w:pPr>
            <w:r w:rsidRPr="00A41ACA">
              <w:rPr>
                <w:rFonts w:ascii="Times New Roman" w:hAnsi="Times New Roman" w:cs="Times New Roman"/>
                <w:sz w:val="18"/>
                <w:szCs w:val="18"/>
              </w:rPr>
              <w:t>Проверяющие необоснованного роста цен не зафиксировали. Проверки продолжаются. (</w:t>
            </w:r>
            <w:r w:rsidRPr="00A41ACA">
              <w:rPr>
                <w:rFonts w:ascii="Times New Roman" w:hAnsi="Times New Roman" w:cs="Times New Roman"/>
                <w:b/>
                <w:bCs/>
                <w:sz w:val="18"/>
                <w:szCs w:val="18"/>
              </w:rPr>
              <w:t>комиссия 2</w:t>
            </w:r>
            <w:r w:rsidRPr="00A41ACA">
              <w:rPr>
                <w:rFonts w:ascii="Times New Roman" w:hAnsi="Times New Roman" w:cs="Times New Roman"/>
                <w:sz w:val="18"/>
                <w:szCs w:val="18"/>
              </w:rPr>
              <w:t>)</w:t>
            </w:r>
          </w:p>
        </w:tc>
        <w:tc>
          <w:tcPr>
            <w:tcW w:w="1559" w:type="dxa"/>
          </w:tcPr>
          <w:p w14:paraId="12F52412" w14:textId="77777777" w:rsidR="00A41ACA" w:rsidRPr="009809C0" w:rsidRDefault="00A41ACA" w:rsidP="00A41ACA">
            <w:pPr>
              <w:jc w:val="center"/>
              <w:rPr>
                <w:rFonts w:ascii="Times New Roman" w:hAnsi="Times New Roman" w:cs="Times New Roman"/>
                <w:b/>
                <w:sz w:val="20"/>
                <w:szCs w:val="20"/>
              </w:rPr>
            </w:pPr>
            <w:r w:rsidRPr="009809C0">
              <w:rPr>
                <w:rFonts w:ascii="Times New Roman" w:hAnsi="Times New Roman" w:cs="Times New Roman"/>
                <w:b/>
                <w:sz w:val="20"/>
                <w:szCs w:val="20"/>
              </w:rPr>
              <w:t>-</w:t>
            </w:r>
          </w:p>
          <w:p w14:paraId="6175876D" w14:textId="77777777" w:rsidR="00A41ACA" w:rsidRPr="009809C0" w:rsidRDefault="00A41ACA" w:rsidP="00A41ACA">
            <w:pPr>
              <w:jc w:val="center"/>
              <w:rPr>
                <w:rFonts w:ascii="Times New Roman" w:hAnsi="Times New Roman" w:cs="Times New Roman"/>
                <w:b/>
                <w:sz w:val="20"/>
                <w:szCs w:val="20"/>
              </w:rPr>
            </w:pPr>
            <w:r w:rsidRPr="009809C0">
              <w:rPr>
                <w:rFonts w:ascii="Times New Roman" w:hAnsi="Times New Roman" w:cs="Times New Roman"/>
                <w:b/>
                <w:sz w:val="20"/>
                <w:szCs w:val="20"/>
              </w:rPr>
              <w:t xml:space="preserve">проверено </w:t>
            </w:r>
          </w:p>
          <w:p w14:paraId="74D945F9" w14:textId="77777777" w:rsidR="00A41ACA" w:rsidRPr="009809C0" w:rsidRDefault="00A41ACA" w:rsidP="00A41ACA">
            <w:pPr>
              <w:jc w:val="center"/>
              <w:rPr>
                <w:rFonts w:ascii="Times New Roman" w:hAnsi="Times New Roman" w:cs="Times New Roman"/>
                <w:b/>
                <w:sz w:val="20"/>
                <w:szCs w:val="20"/>
              </w:rPr>
            </w:pPr>
            <w:r>
              <w:rPr>
                <w:rFonts w:ascii="Times New Roman" w:hAnsi="Times New Roman" w:cs="Times New Roman"/>
                <w:b/>
                <w:sz w:val="20"/>
                <w:szCs w:val="20"/>
              </w:rPr>
              <w:t>2</w:t>
            </w:r>
            <w:r w:rsidRPr="009809C0">
              <w:rPr>
                <w:rFonts w:ascii="Times New Roman" w:hAnsi="Times New Roman" w:cs="Times New Roman"/>
                <w:b/>
                <w:sz w:val="20"/>
                <w:szCs w:val="20"/>
              </w:rPr>
              <w:t xml:space="preserve"> магазина</w:t>
            </w:r>
          </w:p>
          <w:p w14:paraId="4E5E5871" w14:textId="77777777" w:rsidR="00A41ACA" w:rsidRPr="009809C0" w:rsidRDefault="00A41ACA" w:rsidP="00A41ACA">
            <w:pPr>
              <w:jc w:val="center"/>
              <w:rPr>
                <w:rFonts w:ascii="Times New Roman" w:hAnsi="Times New Roman" w:cs="Times New Roman"/>
                <w:b/>
                <w:sz w:val="20"/>
                <w:szCs w:val="20"/>
              </w:rPr>
            </w:pPr>
            <w:r w:rsidRPr="009809C0">
              <w:rPr>
                <w:rFonts w:ascii="Times New Roman" w:hAnsi="Times New Roman" w:cs="Times New Roman"/>
                <w:b/>
                <w:noProof/>
                <w:sz w:val="20"/>
                <w:szCs w:val="20"/>
                <w:lang w:eastAsia="ru-RU"/>
              </w:rPr>
              <mc:AlternateContent>
                <mc:Choice Requires="wps">
                  <w:drawing>
                    <wp:anchor distT="0" distB="0" distL="114300" distR="114300" simplePos="0" relativeHeight="252059648" behindDoc="0" locked="0" layoutInCell="1" allowOverlap="1" wp14:anchorId="3A4B1F04" wp14:editId="6EF1A2F5">
                      <wp:simplePos x="0" y="0"/>
                      <wp:positionH relativeFrom="column">
                        <wp:posOffset>285561</wp:posOffset>
                      </wp:positionH>
                      <wp:positionV relativeFrom="paragraph">
                        <wp:posOffset>98139</wp:posOffset>
                      </wp:positionV>
                      <wp:extent cx="285115" cy="252095"/>
                      <wp:effectExtent l="0" t="0" r="19685" b="14605"/>
                      <wp:wrapNone/>
                      <wp:docPr id="26" name="Блок-схема: узел 26"/>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25F704" id="Блок-схема: узел 26" o:spid="_x0000_s1026" type="#_x0000_t120" style="position:absolute;margin-left:22.5pt;margin-top:7.75pt;width:22.45pt;height:19.8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ON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" filled="f" strokecolor="#2f528f" strokeweight="1pt">
                      <v:stroke joinstyle="miter"/>
                    </v:shape>
                  </w:pict>
                </mc:Fallback>
              </mc:AlternateContent>
            </w:r>
          </w:p>
          <w:p w14:paraId="40CE8016" w14:textId="1473D1FA" w:rsidR="00BE2A37" w:rsidRPr="009809C0" w:rsidRDefault="00A41ACA" w:rsidP="00A41ACA">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4D14B1BF" w14:textId="200124FA" w:rsidR="00BE2A37" w:rsidRDefault="003B1983" w:rsidP="00FB3142">
            <w:pPr>
              <w:jc w:val="center"/>
              <w:rPr>
                <w:noProof/>
              </w:rPr>
            </w:pPr>
            <w:r>
              <w:rPr>
                <w:noProof/>
                <w:lang w:eastAsia="ru-RU"/>
              </w:rPr>
              <w:drawing>
                <wp:inline distT="0" distB="0" distL="0" distR="0" wp14:anchorId="66F45D2A" wp14:editId="47A70600">
                  <wp:extent cx="1096645" cy="822325"/>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BE2A37" w:rsidRPr="00E31118" w14:paraId="436F3828" w14:textId="77777777" w:rsidTr="00FB3142">
        <w:tc>
          <w:tcPr>
            <w:tcW w:w="661" w:type="dxa"/>
          </w:tcPr>
          <w:p w14:paraId="014A6821" w14:textId="79E9C2DE" w:rsidR="00BE2A37" w:rsidRPr="00D1432B" w:rsidRDefault="00D1432B" w:rsidP="00FB3142">
            <w:pPr>
              <w:jc w:val="center"/>
              <w:rPr>
                <w:rFonts w:ascii="Times New Roman" w:hAnsi="Times New Roman" w:cs="Times New Roman"/>
                <w:lang w:val="en-US"/>
              </w:rPr>
            </w:pPr>
            <w:r>
              <w:rPr>
                <w:rFonts w:ascii="Times New Roman" w:hAnsi="Times New Roman" w:cs="Times New Roman"/>
                <w:lang w:val="en-US"/>
              </w:rPr>
              <w:t>17</w:t>
            </w:r>
          </w:p>
        </w:tc>
        <w:tc>
          <w:tcPr>
            <w:tcW w:w="1461" w:type="dxa"/>
            <w:gridSpan w:val="2"/>
          </w:tcPr>
          <w:p w14:paraId="1E896287" w14:textId="130CA6CF" w:rsidR="00BE2A37" w:rsidRPr="00857F6F" w:rsidRDefault="00540439" w:rsidP="00FB3142">
            <w:pPr>
              <w:jc w:val="center"/>
              <w:rPr>
                <w:rFonts w:ascii="Times New Roman" w:hAnsi="Times New Roman" w:cs="Times New Roman"/>
                <w:sz w:val="20"/>
                <w:szCs w:val="20"/>
              </w:rPr>
            </w:pPr>
            <w:r w:rsidRPr="00857F6F">
              <w:rPr>
                <w:rFonts w:ascii="Times New Roman" w:hAnsi="Times New Roman" w:cs="Times New Roman"/>
                <w:sz w:val="20"/>
                <w:szCs w:val="20"/>
              </w:rPr>
              <w:t>02.02.2021</w:t>
            </w:r>
          </w:p>
        </w:tc>
        <w:tc>
          <w:tcPr>
            <w:tcW w:w="3827" w:type="dxa"/>
          </w:tcPr>
          <w:p w14:paraId="5EFA4510" w14:textId="77777777" w:rsidR="00540439" w:rsidRPr="00857F6F" w:rsidRDefault="00540439" w:rsidP="00540439">
            <w:pPr>
              <w:rPr>
                <w:rFonts w:ascii="Times New Roman" w:hAnsi="Times New Roman" w:cs="Times New Roman"/>
                <w:sz w:val="18"/>
                <w:szCs w:val="18"/>
              </w:rPr>
            </w:pPr>
            <w:r w:rsidRPr="00857F6F">
              <w:rPr>
                <w:rFonts w:ascii="Times New Roman" w:hAnsi="Times New Roman" w:cs="Times New Roman"/>
                <w:sz w:val="18"/>
                <w:szCs w:val="18"/>
              </w:rPr>
              <w:t xml:space="preserve">Сегодня Общественная палата г.о.Королев совместно с Уполномоченным по правам человека в МО в г.о.Королев Еленой Власовой провели проверку аптечного пункта города. Общественники посетили </w:t>
            </w:r>
            <w:r w:rsidRPr="00DE59D1">
              <w:rPr>
                <w:rFonts w:ascii="Times New Roman" w:hAnsi="Times New Roman" w:cs="Times New Roman"/>
                <w:b/>
                <w:bCs/>
                <w:sz w:val="18"/>
                <w:szCs w:val="18"/>
              </w:rPr>
              <w:t>"АПТЕКА +"</w:t>
            </w:r>
            <w:r w:rsidRPr="00857F6F">
              <w:rPr>
                <w:rFonts w:ascii="Times New Roman" w:hAnsi="Times New Roman" w:cs="Times New Roman"/>
                <w:sz w:val="18"/>
                <w:szCs w:val="18"/>
              </w:rPr>
              <w:t xml:space="preserve"> в ЖК "Валентиновка Парк" по адресу ул. Горького, д.79, строение 13, уделив особое внимание наличию лекарственных препаратов для лечения COVID-19, рекомендованных Минздравом МО, а также соблюдения мер безопасности в условиях распространения коронавирусной инфекции. </w:t>
            </w:r>
          </w:p>
          <w:p w14:paraId="179592CA" w14:textId="1E02AB03" w:rsidR="00BE2A37" w:rsidRPr="00857F6F" w:rsidRDefault="00540439" w:rsidP="00540439">
            <w:pPr>
              <w:rPr>
                <w:rFonts w:ascii="Times New Roman" w:hAnsi="Times New Roman" w:cs="Times New Roman"/>
                <w:sz w:val="18"/>
                <w:szCs w:val="18"/>
              </w:rPr>
            </w:pPr>
            <w:r w:rsidRPr="00857F6F">
              <w:rPr>
                <w:rFonts w:ascii="Times New Roman" w:hAnsi="Times New Roman" w:cs="Times New Roman"/>
                <w:sz w:val="18"/>
                <w:szCs w:val="18"/>
              </w:rPr>
              <w:t>Результаты проверки показали: в целом все лекарственные препараты есть в наличии. В аптечном пункте не оказалось из списка Минздрава МО одного противовирусного препарата - "арбидол", по которому фармацевты ожидают поставку в ближайшие время. Дефицита по маскам, перчаткам, антисептикам не отмечено. Цена защитной маски 15 рублей за штуку. Проверяющие также не выявили на объекте нарушения санитарных норм. Проверки продолжаются. (</w:t>
            </w:r>
            <w:r w:rsidRPr="00857F6F">
              <w:rPr>
                <w:rFonts w:ascii="Times New Roman" w:hAnsi="Times New Roman" w:cs="Times New Roman"/>
                <w:b/>
                <w:bCs/>
                <w:sz w:val="18"/>
                <w:szCs w:val="18"/>
              </w:rPr>
              <w:t>комиссия 2</w:t>
            </w:r>
            <w:r w:rsidRPr="00857F6F">
              <w:rPr>
                <w:rFonts w:ascii="Times New Roman" w:hAnsi="Times New Roman" w:cs="Times New Roman"/>
                <w:sz w:val="18"/>
                <w:szCs w:val="18"/>
              </w:rPr>
              <w:t>)</w:t>
            </w:r>
          </w:p>
        </w:tc>
        <w:tc>
          <w:tcPr>
            <w:tcW w:w="1559" w:type="dxa"/>
          </w:tcPr>
          <w:p w14:paraId="1A82E1CF" w14:textId="77777777" w:rsidR="00540439" w:rsidRPr="009809C0" w:rsidRDefault="00540439" w:rsidP="00540439">
            <w:pPr>
              <w:jc w:val="center"/>
              <w:rPr>
                <w:rFonts w:ascii="Times New Roman" w:hAnsi="Times New Roman" w:cs="Times New Roman"/>
                <w:b/>
                <w:sz w:val="20"/>
                <w:szCs w:val="20"/>
              </w:rPr>
            </w:pPr>
            <w:r w:rsidRPr="009809C0">
              <w:rPr>
                <w:rFonts w:ascii="Times New Roman" w:hAnsi="Times New Roman" w:cs="Times New Roman"/>
                <w:b/>
                <w:sz w:val="20"/>
                <w:szCs w:val="20"/>
              </w:rPr>
              <w:t>-</w:t>
            </w:r>
          </w:p>
          <w:p w14:paraId="06B3148C" w14:textId="77777777" w:rsidR="00540439" w:rsidRPr="009809C0" w:rsidRDefault="00540439" w:rsidP="00540439">
            <w:pPr>
              <w:jc w:val="center"/>
              <w:rPr>
                <w:rFonts w:ascii="Times New Roman" w:hAnsi="Times New Roman" w:cs="Times New Roman"/>
                <w:b/>
                <w:sz w:val="20"/>
                <w:szCs w:val="20"/>
              </w:rPr>
            </w:pPr>
            <w:r w:rsidRPr="009809C0">
              <w:rPr>
                <w:rFonts w:ascii="Times New Roman" w:hAnsi="Times New Roman" w:cs="Times New Roman"/>
                <w:b/>
                <w:noProof/>
                <w:sz w:val="20"/>
                <w:szCs w:val="20"/>
                <w:lang w:eastAsia="ru-RU"/>
              </w:rPr>
              <mc:AlternateContent>
                <mc:Choice Requires="wps">
                  <w:drawing>
                    <wp:anchor distT="0" distB="0" distL="114300" distR="114300" simplePos="0" relativeHeight="252057600" behindDoc="0" locked="0" layoutInCell="1" allowOverlap="1" wp14:anchorId="1F27ECCB" wp14:editId="59B3E87C">
                      <wp:simplePos x="0" y="0"/>
                      <wp:positionH relativeFrom="column">
                        <wp:posOffset>285561</wp:posOffset>
                      </wp:positionH>
                      <wp:positionV relativeFrom="paragraph">
                        <wp:posOffset>98139</wp:posOffset>
                      </wp:positionV>
                      <wp:extent cx="285115" cy="252095"/>
                      <wp:effectExtent l="0" t="0" r="19685" b="14605"/>
                      <wp:wrapNone/>
                      <wp:docPr id="24" name="Блок-схема: узел 2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8AA941" id="Блок-схема: узел 24" o:spid="_x0000_s1026" type="#_x0000_t120" style="position:absolute;margin-left:22.5pt;margin-top:7.75pt;width:22.45pt;height:19.8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VHqA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" filled="f" strokecolor="#2f528f" strokeweight="1pt">
                      <v:stroke joinstyle="miter"/>
                    </v:shape>
                  </w:pict>
                </mc:Fallback>
              </mc:AlternateContent>
            </w:r>
          </w:p>
          <w:p w14:paraId="602D01C5" w14:textId="65EAB47C" w:rsidR="00BE2A37" w:rsidRPr="00540439" w:rsidRDefault="00540439" w:rsidP="00707636">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p>
        </w:tc>
        <w:tc>
          <w:tcPr>
            <w:tcW w:w="1943" w:type="dxa"/>
          </w:tcPr>
          <w:p w14:paraId="39A9D578" w14:textId="1C1F0DA5" w:rsidR="00BE2A37" w:rsidRDefault="00857F6F" w:rsidP="00FB3142">
            <w:pPr>
              <w:jc w:val="center"/>
              <w:rPr>
                <w:noProof/>
              </w:rPr>
            </w:pPr>
            <w:r>
              <w:rPr>
                <w:noProof/>
                <w:lang w:eastAsia="ru-RU"/>
              </w:rPr>
              <w:drawing>
                <wp:inline distT="0" distB="0" distL="0" distR="0" wp14:anchorId="6E5B3BEB" wp14:editId="3D16A36D">
                  <wp:extent cx="1096645" cy="822325"/>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810335" w:rsidRPr="00E31118" w14:paraId="61EC9726" w14:textId="77777777" w:rsidTr="00FB3142">
        <w:tc>
          <w:tcPr>
            <w:tcW w:w="661" w:type="dxa"/>
          </w:tcPr>
          <w:p w14:paraId="3E8EC5E1" w14:textId="62FA2CF9" w:rsidR="00810335" w:rsidRPr="00D1432B" w:rsidRDefault="00D1432B" w:rsidP="00FB3142">
            <w:pPr>
              <w:jc w:val="center"/>
              <w:rPr>
                <w:rFonts w:ascii="Times New Roman" w:hAnsi="Times New Roman" w:cs="Times New Roman"/>
                <w:lang w:val="en-US"/>
              </w:rPr>
            </w:pPr>
            <w:r>
              <w:rPr>
                <w:rFonts w:ascii="Times New Roman" w:hAnsi="Times New Roman" w:cs="Times New Roman"/>
                <w:lang w:val="en-US"/>
              </w:rPr>
              <w:t>18</w:t>
            </w:r>
          </w:p>
        </w:tc>
        <w:tc>
          <w:tcPr>
            <w:tcW w:w="1461" w:type="dxa"/>
            <w:gridSpan w:val="2"/>
          </w:tcPr>
          <w:p w14:paraId="064A1ACA" w14:textId="7F7F7304" w:rsidR="00810335" w:rsidRPr="00A374AB" w:rsidRDefault="00CD03DD" w:rsidP="00FB3142">
            <w:pPr>
              <w:jc w:val="center"/>
              <w:rPr>
                <w:rFonts w:ascii="Times New Roman" w:hAnsi="Times New Roman" w:cs="Times New Roman"/>
                <w:sz w:val="20"/>
                <w:szCs w:val="20"/>
              </w:rPr>
            </w:pPr>
            <w:r w:rsidRPr="00A374AB">
              <w:rPr>
                <w:rFonts w:ascii="Times New Roman" w:hAnsi="Times New Roman" w:cs="Times New Roman"/>
                <w:sz w:val="20"/>
                <w:szCs w:val="20"/>
              </w:rPr>
              <w:t>02.02.2021</w:t>
            </w:r>
          </w:p>
        </w:tc>
        <w:tc>
          <w:tcPr>
            <w:tcW w:w="3827" w:type="dxa"/>
          </w:tcPr>
          <w:p w14:paraId="39447016" w14:textId="77777777" w:rsidR="00CD03DD" w:rsidRPr="001B1487" w:rsidRDefault="00CD03DD" w:rsidP="00CD03DD">
            <w:pPr>
              <w:rPr>
                <w:rFonts w:ascii="Times New Roman" w:hAnsi="Times New Roman" w:cs="Times New Roman"/>
                <w:b/>
                <w:sz w:val="18"/>
                <w:szCs w:val="18"/>
              </w:rPr>
            </w:pPr>
            <w:r w:rsidRPr="00A374AB">
              <w:rPr>
                <w:rFonts w:ascii="Times New Roman" w:hAnsi="Times New Roman" w:cs="Times New Roman"/>
                <w:sz w:val="18"/>
                <w:szCs w:val="18"/>
              </w:rPr>
              <w:t xml:space="preserve">02 февраля мобильная группа Общественной палаты г.о.Королев проконтролировала работу </w:t>
            </w:r>
            <w:r w:rsidRPr="001B1487">
              <w:rPr>
                <w:rFonts w:ascii="Times New Roman" w:hAnsi="Times New Roman" w:cs="Times New Roman"/>
                <w:b/>
                <w:sz w:val="18"/>
                <w:szCs w:val="18"/>
              </w:rPr>
              <w:t xml:space="preserve">площадки "МегаБак" по адресу ул. Комитетский лес, д.15. </w:t>
            </w:r>
          </w:p>
          <w:p w14:paraId="118CE14C" w14:textId="77777777" w:rsidR="00CD03DD" w:rsidRPr="00A374AB" w:rsidRDefault="00CD03DD" w:rsidP="00CD03DD">
            <w:pPr>
              <w:rPr>
                <w:rFonts w:ascii="Times New Roman" w:hAnsi="Times New Roman" w:cs="Times New Roman"/>
                <w:sz w:val="18"/>
                <w:szCs w:val="18"/>
              </w:rPr>
            </w:pPr>
            <w:r w:rsidRPr="00A374AB">
              <w:rPr>
                <w:rFonts w:ascii="Times New Roman" w:hAnsi="Times New Roman" w:cs="Times New Roman"/>
                <w:sz w:val="18"/>
                <w:szCs w:val="18"/>
              </w:rPr>
              <w:t>Площадка для сдачи КГМ стала частью новой инфраструктуры обращения с отходами в Московской области. Она базируется на раздельном сборе коммунальных отходов — это одна из основных целей национального проекта "Экология".</w:t>
            </w:r>
          </w:p>
          <w:p w14:paraId="64ABEA43" w14:textId="77777777" w:rsidR="00CD03DD" w:rsidRPr="00A374AB" w:rsidRDefault="00CD03DD" w:rsidP="00CD03DD">
            <w:pPr>
              <w:rPr>
                <w:rFonts w:ascii="Times New Roman" w:hAnsi="Times New Roman" w:cs="Times New Roman"/>
                <w:sz w:val="18"/>
                <w:szCs w:val="18"/>
              </w:rPr>
            </w:pPr>
            <w:r w:rsidRPr="00A374AB">
              <w:rPr>
                <w:rFonts w:ascii="Times New Roman" w:hAnsi="Times New Roman" w:cs="Times New Roman"/>
                <w:sz w:val="18"/>
                <w:szCs w:val="18"/>
              </w:rPr>
              <w:t xml:space="preserve">Проверка показала: площадка содержится в хорошем состоянии. Однако, деятельность проекта на сегодняшний день нарушена. Установленные на территории площадки три бункера для раздельного сбора КГМ снова стали заполняться разнообразным видом ТКО. </w:t>
            </w:r>
            <w:r w:rsidRPr="00A374AB">
              <w:rPr>
                <w:rFonts w:ascii="Times New Roman" w:hAnsi="Times New Roman" w:cs="Times New Roman"/>
                <w:sz w:val="18"/>
                <w:szCs w:val="18"/>
              </w:rPr>
              <w:lastRenderedPageBreak/>
              <w:t>Общественная палата г.о.Королев обращается к жителям муниципалитета: "На площадке "МегаБак" осуществлять раздельную сдачу коммунальных отходов."</w:t>
            </w:r>
          </w:p>
          <w:p w14:paraId="63F266E3" w14:textId="38532B1C" w:rsidR="00810335" w:rsidRPr="00A374AB" w:rsidRDefault="00CD03DD" w:rsidP="00CD03DD">
            <w:pPr>
              <w:rPr>
                <w:rFonts w:ascii="Times New Roman" w:hAnsi="Times New Roman" w:cs="Times New Roman"/>
                <w:sz w:val="18"/>
                <w:szCs w:val="18"/>
              </w:rPr>
            </w:pPr>
            <w:r w:rsidRPr="00A374AB">
              <w:rPr>
                <w:rFonts w:ascii="Times New Roman" w:hAnsi="Times New Roman" w:cs="Times New Roman"/>
                <w:sz w:val="18"/>
                <w:szCs w:val="18"/>
              </w:rPr>
              <w:t>По данным проверки составлен АКТ, который будет направлен в Администрацию города. (</w:t>
            </w:r>
            <w:r w:rsidRPr="00A374AB">
              <w:rPr>
                <w:rFonts w:ascii="Times New Roman" w:hAnsi="Times New Roman" w:cs="Times New Roman"/>
                <w:b/>
                <w:bCs/>
                <w:sz w:val="18"/>
                <w:szCs w:val="18"/>
              </w:rPr>
              <w:t>комиссия 1)</w:t>
            </w:r>
          </w:p>
        </w:tc>
        <w:tc>
          <w:tcPr>
            <w:tcW w:w="1559" w:type="dxa"/>
          </w:tcPr>
          <w:p w14:paraId="42DAFEB5" w14:textId="77777777" w:rsidR="00CD03DD" w:rsidRPr="00A374AB" w:rsidRDefault="00CD03DD" w:rsidP="00CD03DD">
            <w:pPr>
              <w:jc w:val="center"/>
              <w:rPr>
                <w:rFonts w:ascii="Times New Roman" w:hAnsi="Times New Roman" w:cs="Times New Roman"/>
                <w:b/>
                <w:sz w:val="20"/>
                <w:szCs w:val="20"/>
              </w:rPr>
            </w:pPr>
            <w:r w:rsidRPr="00A374AB">
              <w:rPr>
                <w:rFonts w:ascii="Times New Roman" w:hAnsi="Times New Roman" w:cs="Times New Roman"/>
                <w:b/>
                <w:sz w:val="20"/>
                <w:szCs w:val="20"/>
              </w:rPr>
              <w:lastRenderedPageBreak/>
              <w:t>-</w:t>
            </w:r>
          </w:p>
          <w:p w14:paraId="044CE84E" w14:textId="46FA482E" w:rsidR="00CD03DD" w:rsidRPr="00A374AB" w:rsidRDefault="00A374AB" w:rsidP="00CD03DD">
            <w:pPr>
              <w:jc w:val="center"/>
              <w:rPr>
                <w:rFonts w:ascii="Times New Roman" w:hAnsi="Times New Roman" w:cs="Times New Roman"/>
                <w:b/>
                <w:sz w:val="20"/>
                <w:szCs w:val="20"/>
              </w:rPr>
            </w:pPr>
            <w:r w:rsidRPr="00A374AB">
              <w:rPr>
                <w:rFonts w:ascii="Times New Roman" w:hAnsi="Times New Roman" w:cs="Times New Roman"/>
                <w:b/>
                <w:noProof/>
                <w:sz w:val="20"/>
                <w:szCs w:val="20"/>
                <w:lang w:eastAsia="ru-RU"/>
              </w:rPr>
              <mc:AlternateContent>
                <mc:Choice Requires="wps">
                  <w:drawing>
                    <wp:anchor distT="0" distB="0" distL="114300" distR="114300" simplePos="0" relativeHeight="252063744" behindDoc="0" locked="0" layoutInCell="1" allowOverlap="1" wp14:anchorId="594AE9DD" wp14:editId="50F49588">
                      <wp:simplePos x="0" y="0"/>
                      <wp:positionH relativeFrom="column">
                        <wp:posOffset>291616</wp:posOffset>
                      </wp:positionH>
                      <wp:positionV relativeFrom="paragraph">
                        <wp:posOffset>94634</wp:posOffset>
                      </wp:positionV>
                      <wp:extent cx="285115" cy="252095"/>
                      <wp:effectExtent l="0" t="0" r="19685" b="14605"/>
                      <wp:wrapNone/>
                      <wp:docPr id="27" name="Блок-схема: узел 27"/>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2702F2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7" o:spid="_x0000_s1026" type="#_x0000_t120" style="position:absolute;margin-left:22.95pt;margin-top:7.45pt;width:22.45pt;height:19.8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" filled="f" strokecolor="#2f528f" strokeweight="1pt">
                      <v:stroke joinstyle="miter"/>
                    </v:shape>
                  </w:pict>
                </mc:Fallback>
              </mc:AlternateContent>
            </w:r>
          </w:p>
          <w:p w14:paraId="6561F272" w14:textId="08E7FDA5" w:rsidR="00810335" w:rsidRPr="00A374AB" w:rsidRDefault="00CD03DD" w:rsidP="00CD03DD">
            <w:pPr>
              <w:jc w:val="center"/>
              <w:rPr>
                <w:rFonts w:ascii="Times New Roman" w:hAnsi="Times New Roman" w:cs="Times New Roman"/>
                <w:b/>
                <w:sz w:val="20"/>
                <w:szCs w:val="20"/>
              </w:rPr>
            </w:pPr>
            <w:r w:rsidRPr="00A374AB">
              <w:rPr>
                <w:rFonts w:ascii="Times New Roman" w:hAnsi="Times New Roman" w:cs="Times New Roman"/>
                <w:b/>
                <w:sz w:val="20"/>
                <w:szCs w:val="20"/>
                <w:lang w:val="en-US"/>
              </w:rPr>
              <w:t>s</w:t>
            </w:r>
          </w:p>
        </w:tc>
        <w:tc>
          <w:tcPr>
            <w:tcW w:w="1943" w:type="dxa"/>
          </w:tcPr>
          <w:p w14:paraId="799EF366" w14:textId="32A40BB2" w:rsidR="00810335" w:rsidRDefault="00CD03DD" w:rsidP="00FB3142">
            <w:pPr>
              <w:jc w:val="center"/>
              <w:rPr>
                <w:noProof/>
              </w:rPr>
            </w:pPr>
            <w:r>
              <w:rPr>
                <w:noProof/>
                <w:lang w:eastAsia="ru-RU"/>
              </w:rPr>
              <w:drawing>
                <wp:inline distT="0" distB="0" distL="0" distR="0" wp14:anchorId="5A618B92" wp14:editId="6B344D0F">
                  <wp:extent cx="1096645" cy="822325"/>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3B1983" w:rsidRPr="00E31118" w14:paraId="665423AB" w14:textId="77777777" w:rsidTr="00FB3142">
        <w:tc>
          <w:tcPr>
            <w:tcW w:w="661" w:type="dxa"/>
          </w:tcPr>
          <w:p w14:paraId="40A5A458" w14:textId="2F0AFA07" w:rsidR="003B1983" w:rsidRPr="00D1432B" w:rsidRDefault="00D1432B" w:rsidP="00FB3142">
            <w:pPr>
              <w:jc w:val="center"/>
              <w:rPr>
                <w:rFonts w:ascii="Times New Roman" w:hAnsi="Times New Roman" w:cs="Times New Roman"/>
                <w:lang w:val="en-US"/>
              </w:rPr>
            </w:pPr>
            <w:r>
              <w:rPr>
                <w:rFonts w:ascii="Times New Roman" w:hAnsi="Times New Roman" w:cs="Times New Roman"/>
                <w:lang w:val="en-US"/>
              </w:rPr>
              <w:lastRenderedPageBreak/>
              <w:t>19</w:t>
            </w:r>
          </w:p>
        </w:tc>
        <w:tc>
          <w:tcPr>
            <w:tcW w:w="1461" w:type="dxa"/>
            <w:gridSpan w:val="2"/>
          </w:tcPr>
          <w:p w14:paraId="2D9E8CF3" w14:textId="148B3760" w:rsidR="003B1983" w:rsidRPr="0073215F" w:rsidRDefault="0073215F" w:rsidP="00FB3142">
            <w:pPr>
              <w:jc w:val="center"/>
              <w:rPr>
                <w:rFonts w:ascii="Times New Roman" w:hAnsi="Times New Roman" w:cs="Times New Roman"/>
                <w:sz w:val="20"/>
                <w:szCs w:val="20"/>
              </w:rPr>
            </w:pPr>
            <w:r w:rsidRPr="0073215F">
              <w:rPr>
                <w:rFonts w:ascii="Times New Roman" w:hAnsi="Times New Roman" w:cs="Times New Roman"/>
                <w:sz w:val="20"/>
                <w:szCs w:val="20"/>
              </w:rPr>
              <w:t>03.02.2021</w:t>
            </w:r>
          </w:p>
        </w:tc>
        <w:tc>
          <w:tcPr>
            <w:tcW w:w="3827" w:type="dxa"/>
          </w:tcPr>
          <w:p w14:paraId="53774ACD" w14:textId="0B953B89" w:rsidR="0073215F" w:rsidRPr="0073215F" w:rsidRDefault="0073215F" w:rsidP="0073215F">
            <w:pPr>
              <w:rPr>
                <w:rFonts w:ascii="Times New Roman" w:hAnsi="Times New Roman" w:cs="Times New Roman"/>
                <w:sz w:val="18"/>
                <w:szCs w:val="18"/>
              </w:rPr>
            </w:pPr>
            <w:r w:rsidRPr="0073215F">
              <w:rPr>
                <w:rFonts w:ascii="Times New Roman" w:hAnsi="Times New Roman" w:cs="Times New Roman"/>
                <w:sz w:val="18"/>
                <w:szCs w:val="18"/>
              </w:rPr>
              <w:t>Активисты Общественной палаты г.о.Королев постоянно поддерживают связь со своими соседями - одинокими пенсионерами.</w:t>
            </w:r>
          </w:p>
          <w:p w14:paraId="36921CF8" w14:textId="7719A3F3" w:rsidR="003B1983" w:rsidRPr="0073215F" w:rsidRDefault="0073215F" w:rsidP="0073215F">
            <w:pPr>
              <w:rPr>
                <w:rFonts w:ascii="Times New Roman" w:hAnsi="Times New Roman" w:cs="Times New Roman"/>
                <w:sz w:val="18"/>
                <w:szCs w:val="18"/>
              </w:rPr>
            </w:pPr>
            <w:r w:rsidRPr="0073215F">
              <w:rPr>
                <w:rFonts w:ascii="Times New Roman" w:hAnsi="Times New Roman" w:cs="Times New Roman"/>
                <w:sz w:val="18"/>
                <w:szCs w:val="18"/>
              </w:rPr>
              <w:t>При соблюдении необходимых мер предосторожности доставляют им на дом необходимые продукты и лекарства. (</w:t>
            </w:r>
            <w:r w:rsidRPr="0073215F">
              <w:rPr>
                <w:rFonts w:ascii="Times New Roman" w:hAnsi="Times New Roman" w:cs="Times New Roman"/>
                <w:b/>
                <w:bCs/>
                <w:sz w:val="18"/>
                <w:szCs w:val="18"/>
              </w:rPr>
              <w:t>ОП</w:t>
            </w:r>
            <w:r w:rsidRPr="0073215F">
              <w:rPr>
                <w:rFonts w:ascii="Times New Roman" w:hAnsi="Times New Roman" w:cs="Times New Roman"/>
                <w:sz w:val="18"/>
                <w:szCs w:val="18"/>
              </w:rPr>
              <w:t>)</w:t>
            </w:r>
          </w:p>
        </w:tc>
        <w:tc>
          <w:tcPr>
            <w:tcW w:w="1559" w:type="dxa"/>
          </w:tcPr>
          <w:p w14:paraId="094E6491" w14:textId="77777777" w:rsidR="0073215F" w:rsidRPr="0073215F" w:rsidRDefault="0073215F" w:rsidP="0073215F">
            <w:pPr>
              <w:jc w:val="center"/>
              <w:rPr>
                <w:rFonts w:ascii="Times New Roman" w:hAnsi="Times New Roman" w:cs="Times New Roman"/>
                <w:b/>
                <w:sz w:val="20"/>
                <w:szCs w:val="20"/>
              </w:rPr>
            </w:pPr>
            <w:r w:rsidRPr="0073215F">
              <w:rPr>
                <w:rFonts w:ascii="Times New Roman" w:hAnsi="Times New Roman" w:cs="Times New Roman"/>
                <w:b/>
                <w:sz w:val="20"/>
                <w:szCs w:val="20"/>
              </w:rPr>
              <w:t>-</w:t>
            </w:r>
          </w:p>
          <w:p w14:paraId="1F74B7AA" w14:textId="77777777" w:rsidR="0073215F" w:rsidRPr="0073215F" w:rsidRDefault="0073215F" w:rsidP="0073215F">
            <w:pPr>
              <w:jc w:val="center"/>
              <w:rPr>
                <w:rFonts w:ascii="Times New Roman" w:hAnsi="Times New Roman" w:cs="Times New Roman"/>
                <w:b/>
                <w:sz w:val="20"/>
                <w:szCs w:val="20"/>
              </w:rPr>
            </w:pPr>
            <w:r w:rsidRPr="0073215F">
              <w:rPr>
                <w:rFonts w:ascii="Times New Roman" w:hAnsi="Times New Roman" w:cs="Times New Roman"/>
                <w:b/>
                <w:noProof/>
                <w:sz w:val="20"/>
                <w:szCs w:val="20"/>
                <w:lang w:eastAsia="ru-RU"/>
              </w:rPr>
              <mc:AlternateContent>
                <mc:Choice Requires="wps">
                  <w:drawing>
                    <wp:anchor distT="0" distB="0" distL="114300" distR="114300" simplePos="0" relativeHeight="252065792" behindDoc="0" locked="0" layoutInCell="1" allowOverlap="1" wp14:anchorId="5BB6B5F2" wp14:editId="0B6EDFCE">
                      <wp:simplePos x="0" y="0"/>
                      <wp:positionH relativeFrom="column">
                        <wp:posOffset>285561</wp:posOffset>
                      </wp:positionH>
                      <wp:positionV relativeFrom="paragraph">
                        <wp:posOffset>98139</wp:posOffset>
                      </wp:positionV>
                      <wp:extent cx="285115" cy="252095"/>
                      <wp:effectExtent l="0" t="0" r="19685" b="14605"/>
                      <wp:wrapNone/>
                      <wp:docPr id="33" name="Блок-схема: узел 33"/>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3D30918" id="Блок-схема: узел 33" o:spid="_x0000_s1026" type="#_x0000_t120" style="position:absolute;margin-left:22.5pt;margin-top:7.75pt;width:22.45pt;height:19.8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" filled="f" strokecolor="#2f528f" strokeweight="1pt">
                      <v:stroke joinstyle="miter"/>
                    </v:shape>
                  </w:pict>
                </mc:Fallback>
              </mc:AlternateContent>
            </w:r>
          </w:p>
          <w:p w14:paraId="1E6E3601" w14:textId="378CA1FA" w:rsidR="003B1983" w:rsidRPr="0073215F" w:rsidRDefault="0073215F" w:rsidP="00707636">
            <w:pPr>
              <w:jc w:val="center"/>
              <w:rPr>
                <w:rFonts w:ascii="Times New Roman" w:hAnsi="Times New Roman" w:cs="Times New Roman"/>
                <w:b/>
                <w:sz w:val="20"/>
                <w:szCs w:val="20"/>
              </w:rPr>
            </w:pPr>
            <w:r w:rsidRPr="0073215F">
              <w:rPr>
                <w:rFonts w:ascii="Times New Roman" w:hAnsi="Times New Roman" w:cs="Times New Roman"/>
                <w:b/>
                <w:sz w:val="20"/>
                <w:szCs w:val="20"/>
                <w:lang w:val="en-US"/>
              </w:rPr>
              <w:t>r</w:t>
            </w:r>
          </w:p>
        </w:tc>
        <w:tc>
          <w:tcPr>
            <w:tcW w:w="1943" w:type="dxa"/>
          </w:tcPr>
          <w:p w14:paraId="051A8B06" w14:textId="31F50C6B" w:rsidR="003B1983" w:rsidRDefault="0073215F" w:rsidP="00FB3142">
            <w:pPr>
              <w:jc w:val="center"/>
              <w:rPr>
                <w:noProof/>
              </w:rPr>
            </w:pPr>
            <w:r>
              <w:rPr>
                <w:noProof/>
                <w:lang w:eastAsia="ru-RU"/>
              </w:rPr>
              <w:drawing>
                <wp:inline distT="0" distB="0" distL="0" distR="0" wp14:anchorId="20EA2EC1" wp14:editId="53105956">
                  <wp:extent cx="1096645" cy="1462405"/>
                  <wp:effectExtent l="0" t="0" r="825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096645" cy="1462405"/>
                          </a:xfrm>
                          <a:prstGeom prst="rect">
                            <a:avLst/>
                          </a:prstGeom>
                        </pic:spPr>
                      </pic:pic>
                    </a:graphicData>
                  </a:graphic>
                </wp:inline>
              </w:drawing>
            </w:r>
          </w:p>
        </w:tc>
      </w:tr>
      <w:tr w:rsidR="003B1983" w:rsidRPr="00E31118" w14:paraId="0D94F891" w14:textId="77777777" w:rsidTr="00FB3142">
        <w:tc>
          <w:tcPr>
            <w:tcW w:w="661" w:type="dxa"/>
          </w:tcPr>
          <w:p w14:paraId="005EF3A9" w14:textId="0DE14BC5" w:rsidR="003B1983" w:rsidRPr="00D1432B" w:rsidRDefault="00D1432B" w:rsidP="00FB3142">
            <w:pPr>
              <w:jc w:val="center"/>
              <w:rPr>
                <w:rFonts w:ascii="Times New Roman" w:hAnsi="Times New Roman" w:cs="Times New Roman"/>
                <w:lang w:val="en-US"/>
              </w:rPr>
            </w:pPr>
            <w:r>
              <w:rPr>
                <w:rFonts w:ascii="Times New Roman" w:hAnsi="Times New Roman" w:cs="Times New Roman"/>
                <w:lang w:val="en-US"/>
              </w:rPr>
              <w:t>20</w:t>
            </w:r>
          </w:p>
        </w:tc>
        <w:tc>
          <w:tcPr>
            <w:tcW w:w="1461" w:type="dxa"/>
            <w:gridSpan w:val="2"/>
          </w:tcPr>
          <w:p w14:paraId="55B63A8A" w14:textId="369F1767" w:rsidR="003B1983" w:rsidRPr="001B1487" w:rsidRDefault="00AC2C4C" w:rsidP="00FB3142">
            <w:pPr>
              <w:jc w:val="center"/>
              <w:rPr>
                <w:rFonts w:ascii="Times New Roman" w:hAnsi="Times New Roman" w:cs="Times New Roman"/>
                <w:sz w:val="20"/>
                <w:szCs w:val="20"/>
              </w:rPr>
            </w:pPr>
            <w:r w:rsidRPr="001B1487">
              <w:rPr>
                <w:rFonts w:ascii="Times New Roman" w:hAnsi="Times New Roman" w:cs="Times New Roman"/>
                <w:sz w:val="20"/>
                <w:szCs w:val="20"/>
              </w:rPr>
              <w:t>03.02.2021</w:t>
            </w:r>
          </w:p>
        </w:tc>
        <w:tc>
          <w:tcPr>
            <w:tcW w:w="3827" w:type="dxa"/>
          </w:tcPr>
          <w:p w14:paraId="30E237FE" w14:textId="77777777" w:rsidR="00AC2C4C" w:rsidRPr="00AC2C4C" w:rsidRDefault="00AC2C4C" w:rsidP="00AC2C4C">
            <w:pPr>
              <w:rPr>
                <w:rFonts w:ascii="Times New Roman" w:hAnsi="Times New Roman" w:cs="Times New Roman"/>
                <w:sz w:val="18"/>
                <w:szCs w:val="18"/>
              </w:rPr>
            </w:pPr>
            <w:r w:rsidRPr="00AC2C4C">
              <w:rPr>
                <w:rFonts w:ascii="Times New Roman" w:hAnsi="Times New Roman" w:cs="Times New Roman"/>
                <w:sz w:val="18"/>
                <w:szCs w:val="18"/>
              </w:rPr>
              <w:t>В рамках сегодняшних контрольных мероприятий мобильная группа Общественной палаты г.о.Королев посетила аптеки:</w:t>
            </w:r>
          </w:p>
          <w:p w14:paraId="718AC770" w14:textId="77777777" w:rsidR="00AC2C4C" w:rsidRPr="00AC2C4C" w:rsidRDefault="00AC2C4C" w:rsidP="00AC2C4C">
            <w:pPr>
              <w:rPr>
                <w:rFonts w:ascii="Times New Roman" w:hAnsi="Times New Roman" w:cs="Times New Roman"/>
                <w:sz w:val="18"/>
                <w:szCs w:val="18"/>
              </w:rPr>
            </w:pPr>
            <w:r w:rsidRPr="00AC2C4C">
              <w:rPr>
                <w:rFonts w:ascii="Times New Roman" w:hAnsi="Times New Roman" w:cs="Times New Roman"/>
                <w:sz w:val="18"/>
                <w:szCs w:val="18"/>
              </w:rPr>
              <w:t xml:space="preserve">- </w:t>
            </w:r>
            <w:r w:rsidRPr="00AC2C4C">
              <w:rPr>
                <w:rFonts w:ascii="Times New Roman" w:hAnsi="Times New Roman" w:cs="Times New Roman"/>
                <w:b/>
                <w:bCs/>
                <w:sz w:val="18"/>
                <w:szCs w:val="18"/>
              </w:rPr>
              <w:t>"Планета здоровья</w:t>
            </w:r>
            <w:r w:rsidRPr="00AC2C4C">
              <w:rPr>
                <w:rFonts w:ascii="Times New Roman" w:hAnsi="Times New Roman" w:cs="Times New Roman"/>
                <w:sz w:val="18"/>
                <w:szCs w:val="18"/>
              </w:rPr>
              <w:t>", пр. Космонавтов, д.41, к.1</w:t>
            </w:r>
          </w:p>
          <w:p w14:paraId="74120E6B" w14:textId="77777777" w:rsidR="00AC2C4C" w:rsidRPr="00AC2C4C" w:rsidRDefault="00AC2C4C" w:rsidP="00AC2C4C">
            <w:pPr>
              <w:rPr>
                <w:rFonts w:ascii="Times New Roman" w:hAnsi="Times New Roman" w:cs="Times New Roman"/>
                <w:sz w:val="18"/>
                <w:szCs w:val="18"/>
              </w:rPr>
            </w:pPr>
            <w:r w:rsidRPr="00AC2C4C">
              <w:rPr>
                <w:rFonts w:ascii="Times New Roman" w:hAnsi="Times New Roman" w:cs="Times New Roman"/>
                <w:sz w:val="18"/>
                <w:szCs w:val="18"/>
              </w:rPr>
              <w:t xml:space="preserve">- </w:t>
            </w:r>
            <w:r w:rsidRPr="00AC2C4C">
              <w:rPr>
                <w:rFonts w:ascii="Times New Roman" w:hAnsi="Times New Roman" w:cs="Times New Roman"/>
                <w:b/>
                <w:bCs/>
                <w:sz w:val="18"/>
                <w:szCs w:val="18"/>
              </w:rPr>
              <w:t>"Аптека от склада",</w:t>
            </w:r>
            <w:r w:rsidRPr="00AC2C4C">
              <w:rPr>
                <w:rFonts w:ascii="Times New Roman" w:hAnsi="Times New Roman" w:cs="Times New Roman"/>
                <w:sz w:val="18"/>
                <w:szCs w:val="18"/>
              </w:rPr>
              <w:t xml:space="preserve"> пр. Космонавтов, д.41, к.1 </w:t>
            </w:r>
          </w:p>
          <w:p w14:paraId="73C00D16" w14:textId="77777777" w:rsidR="00AC2C4C" w:rsidRPr="00AC2C4C" w:rsidRDefault="00AC2C4C" w:rsidP="00AC2C4C">
            <w:pPr>
              <w:rPr>
                <w:rFonts w:ascii="Times New Roman" w:hAnsi="Times New Roman" w:cs="Times New Roman"/>
                <w:sz w:val="18"/>
                <w:szCs w:val="18"/>
              </w:rPr>
            </w:pPr>
            <w:r w:rsidRPr="00AC2C4C">
              <w:rPr>
                <w:rFonts w:ascii="Times New Roman" w:hAnsi="Times New Roman" w:cs="Times New Roman"/>
                <w:sz w:val="18"/>
                <w:szCs w:val="18"/>
              </w:rPr>
              <w:t xml:space="preserve">с проверкой наличия препаратов для лечения COVID-19, средств индивидуальной защиты и по просьбе горожан наличие ртутных градусников. </w:t>
            </w:r>
          </w:p>
          <w:p w14:paraId="29C30CB0" w14:textId="77777777" w:rsidR="00AC2C4C" w:rsidRPr="00AC2C4C" w:rsidRDefault="00AC2C4C" w:rsidP="00AC2C4C">
            <w:pPr>
              <w:rPr>
                <w:rFonts w:ascii="Times New Roman" w:hAnsi="Times New Roman" w:cs="Times New Roman"/>
                <w:sz w:val="18"/>
                <w:szCs w:val="18"/>
              </w:rPr>
            </w:pPr>
            <w:r w:rsidRPr="00AC2C4C">
              <w:rPr>
                <w:rFonts w:ascii="Times New Roman" w:hAnsi="Times New Roman" w:cs="Times New Roman"/>
                <w:sz w:val="18"/>
                <w:szCs w:val="18"/>
              </w:rPr>
              <w:t xml:space="preserve">Результаты показали: в аптеке "Планета здоровья" практически все лекарства из рекомендованного перечня есть. Исключением явился препарат "умифеновир", поставки которого ожидаются в ближайшее время. </w:t>
            </w:r>
          </w:p>
          <w:p w14:paraId="3ACA93FB" w14:textId="77777777" w:rsidR="00AC2C4C" w:rsidRPr="00AC2C4C" w:rsidRDefault="00AC2C4C" w:rsidP="00AC2C4C">
            <w:pPr>
              <w:rPr>
                <w:rFonts w:ascii="Times New Roman" w:hAnsi="Times New Roman" w:cs="Times New Roman"/>
                <w:sz w:val="18"/>
                <w:szCs w:val="18"/>
              </w:rPr>
            </w:pPr>
            <w:r w:rsidRPr="00AC2C4C">
              <w:rPr>
                <w:rFonts w:ascii="Times New Roman" w:hAnsi="Times New Roman" w:cs="Times New Roman"/>
                <w:sz w:val="18"/>
                <w:szCs w:val="18"/>
              </w:rPr>
              <w:t xml:space="preserve">В аптечном пункте "Аптека от склада" в дефиците оказались 4-е из 11-ти препаратов в т.ч.: "фавипиравир", "гидроксихлорохин", "дексаметазон", "преднизалон". </w:t>
            </w:r>
          </w:p>
          <w:p w14:paraId="089BC813" w14:textId="77777777" w:rsidR="00AC2C4C" w:rsidRPr="00AC2C4C" w:rsidRDefault="00AC2C4C" w:rsidP="00AC2C4C">
            <w:pPr>
              <w:rPr>
                <w:rFonts w:ascii="Times New Roman" w:hAnsi="Times New Roman" w:cs="Times New Roman"/>
                <w:sz w:val="18"/>
                <w:szCs w:val="18"/>
              </w:rPr>
            </w:pPr>
            <w:r w:rsidRPr="00AC2C4C">
              <w:rPr>
                <w:rFonts w:ascii="Times New Roman" w:hAnsi="Times New Roman" w:cs="Times New Roman"/>
                <w:sz w:val="18"/>
                <w:szCs w:val="18"/>
              </w:rPr>
              <w:t xml:space="preserve">Средства индивидуальной защиты в аптеках имеются. Цена на маски 10 рублей за штуку. </w:t>
            </w:r>
          </w:p>
          <w:p w14:paraId="4AF0970D" w14:textId="69CEA993" w:rsidR="003B1983" w:rsidRPr="00AC2C4C" w:rsidRDefault="00AC2C4C" w:rsidP="00AC2C4C">
            <w:pPr>
              <w:rPr>
                <w:rFonts w:ascii="Times New Roman" w:hAnsi="Times New Roman" w:cs="Times New Roman"/>
                <w:sz w:val="18"/>
                <w:szCs w:val="18"/>
              </w:rPr>
            </w:pPr>
            <w:r w:rsidRPr="00AC2C4C">
              <w:rPr>
                <w:rFonts w:ascii="Times New Roman" w:hAnsi="Times New Roman" w:cs="Times New Roman"/>
                <w:sz w:val="18"/>
                <w:szCs w:val="18"/>
              </w:rPr>
              <w:t>Кроме того, в "Аптеке от склада " имеется аналог ртутного - безртутный градусник по цене 340 рублей за штуку. На объектах нормы соблюдаются. Проверки продолжаются. (</w:t>
            </w:r>
            <w:r w:rsidRPr="00AC2C4C">
              <w:rPr>
                <w:rFonts w:ascii="Times New Roman" w:hAnsi="Times New Roman" w:cs="Times New Roman"/>
                <w:b/>
                <w:bCs/>
                <w:sz w:val="18"/>
                <w:szCs w:val="18"/>
              </w:rPr>
              <w:t>ОП</w:t>
            </w:r>
            <w:r w:rsidRPr="00AC2C4C">
              <w:rPr>
                <w:rFonts w:ascii="Times New Roman" w:hAnsi="Times New Roman" w:cs="Times New Roman"/>
                <w:sz w:val="18"/>
                <w:szCs w:val="18"/>
              </w:rPr>
              <w:t>)</w:t>
            </w:r>
          </w:p>
        </w:tc>
        <w:tc>
          <w:tcPr>
            <w:tcW w:w="1559" w:type="dxa"/>
          </w:tcPr>
          <w:p w14:paraId="420083F0" w14:textId="77777777" w:rsidR="00AC2C4C" w:rsidRPr="009809C0" w:rsidRDefault="00AC2C4C" w:rsidP="00AC2C4C">
            <w:pPr>
              <w:jc w:val="center"/>
              <w:rPr>
                <w:rFonts w:ascii="Times New Roman" w:hAnsi="Times New Roman" w:cs="Times New Roman"/>
                <w:b/>
                <w:sz w:val="20"/>
                <w:szCs w:val="20"/>
              </w:rPr>
            </w:pPr>
            <w:r w:rsidRPr="009809C0">
              <w:rPr>
                <w:rFonts w:ascii="Times New Roman" w:hAnsi="Times New Roman" w:cs="Times New Roman"/>
                <w:b/>
                <w:sz w:val="20"/>
                <w:szCs w:val="20"/>
              </w:rPr>
              <w:t>-</w:t>
            </w:r>
          </w:p>
          <w:p w14:paraId="28D25F7D" w14:textId="49FF388E" w:rsidR="00AC2C4C" w:rsidRDefault="00AC2C4C" w:rsidP="00AC2C4C">
            <w:pPr>
              <w:jc w:val="center"/>
              <w:rPr>
                <w:rFonts w:ascii="Times New Roman" w:hAnsi="Times New Roman" w:cs="Times New Roman"/>
                <w:b/>
                <w:sz w:val="20"/>
                <w:szCs w:val="20"/>
              </w:rPr>
            </w:pPr>
            <w:r>
              <w:rPr>
                <w:rFonts w:ascii="Times New Roman" w:hAnsi="Times New Roman" w:cs="Times New Roman"/>
                <w:b/>
                <w:sz w:val="20"/>
                <w:szCs w:val="20"/>
              </w:rPr>
              <w:t>Проверено</w:t>
            </w:r>
          </w:p>
          <w:p w14:paraId="26965FC4" w14:textId="552D5826" w:rsidR="00AC2C4C" w:rsidRDefault="00AC2C4C" w:rsidP="00AC2C4C">
            <w:pPr>
              <w:jc w:val="center"/>
              <w:rPr>
                <w:rFonts w:ascii="Times New Roman" w:hAnsi="Times New Roman" w:cs="Times New Roman"/>
                <w:b/>
                <w:sz w:val="20"/>
                <w:szCs w:val="20"/>
              </w:rPr>
            </w:pPr>
            <w:r>
              <w:rPr>
                <w:rFonts w:ascii="Times New Roman" w:hAnsi="Times New Roman" w:cs="Times New Roman"/>
                <w:b/>
                <w:sz w:val="20"/>
                <w:szCs w:val="20"/>
              </w:rPr>
              <w:t>2 аптеки</w:t>
            </w:r>
          </w:p>
          <w:p w14:paraId="34FD2E8E" w14:textId="5F298543" w:rsidR="00AC2C4C" w:rsidRPr="009809C0" w:rsidRDefault="00AC2C4C" w:rsidP="00AC2C4C">
            <w:pPr>
              <w:jc w:val="center"/>
              <w:rPr>
                <w:rFonts w:ascii="Times New Roman" w:hAnsi="Times New Roman" w:cs="Times New Roman"/>
                <w:b/>
                <w:sz w:val="20"/>
                <w:szCs w:val="20"/>
              </w:rPr>
            </w:pPr>
            <w:r w:rsidRPr="009809C0">
              <w:rPr>
                <w:rFonts w:ascii="Times New Roman" w:hAnsi="Times New Roman" w:cs="Times New Roman"/>
                <w:b/>
                <w:noProof/>
                <w:sz w:val="20"/>
                <w:szCs w:val="20"/>
                <w:lang w:eastAsia="ru-RU"/>
              </w:rPr>
              <mc:AlternateContent>
                <mc:Choice Requires="wps">
                  <w:drawing>
                    <wp:anchor distT="0" distB="0" distL="114300" distR="114300" simplePos="0" relativeHeight="252067840" behindDoc="0" locked="0" layoutInCell="1" allowOverlap="1" wp14:anchorId="5EB33DD5" wp14:editId="66C47D1A">
                      <wp:simplePos x="0" y="0"/>
                      <wp:positionH relativeFrom="column">
                        <wp:posOffset>291939</wp:posOffset>
                      </wp:positionH>
                      <wp:positionV relativeFrom="paragraph">
                        <wp:posOffset>126413</wp:posOffset>
                      </wp:positionV>
                      <wp:extent cx="285115" cy="252095"/>
                      <wp:effectExtent l="0" t="0" r="19685" b="14605"/>
                      <wp:wrapNone/>
                      <wp:docPr id="34" name="Блок-схема: узел 3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4C2FD1" id="Блок-схема: узел 34" o:spid="_x0000_s1026" type="#_x0000_t120" style="position:absolute;margin-left:23pt;margin-top:9.95pt;width:22.45pt;height:19.8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" filled="f" strokecolor="#2f528f" strokeweight="1pt">
                      <v:stroke joinstyle="miter"/>
                    </v:shape>
                  </w:pict>
                </mc:Fallback>
              </mc:AlternateContent>
            </w:r>
          </w:p>
          <w:p w14:paraId="0ADFAA90" w14:textId="1EC16B88" w:rsidR="003B1983" w:rsidRPr="009809C0" w:rsidRDefault="00AC2C4C" w:rsidP="00AC2C4C">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419F0BD0" w14:textId="5B7368C3" w:rsidR="003B1983" w:rsidRDefault="00AC2C4C" w:rsidP="00FB3142">
            <w:pPr>
              <w:jc w:val="center"/>
              <w:rPr>
                <w:noProof/>
              </w:rPr>
            </w:pPr>
            <w:r>
              <w:rPr>
                <w:noProof/>
                <w:lang w:eastAsia="ru-RU"/>
              </w:rPr>
              <w:drawing>
                <wp:inline distT="0" distB="0" distL="0" distR="0" wp14:anchorId="7586E3E4" wp14:editId="52E1A6FA">
                  <wp:extent cx="1096645" cy="822325"/>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06C39" w:rsidRPr="00E31118" w14:paraId="4146F072" w14:textId="77777777" w:rsidTr="00FB3142">
        <w:tc>
          <w:tcPr>
            <w:tcW w:w="661" w:type="dxa"/>
          </w:tcPr>
          <w:p w14:paraId="3C524310" w14:textId="6F209884" w:rsidR="00606C39" w:rsidRPr="00D1432B" w:rsidRDefault="00D1432B" w:rsidP="00FB3142">
            <w:pPr>
              <w:jc w:val="center"/>
              <w:rPr>
                <w:rFonts w:ascii="Times New Roman" w:hAnsi="Times New Roman" w:cs="Times New Roman"/>
                <w:lang w:val="en-US"/>
              </w:rPr>
            </w:pPr>
            <w:r>
              <w:rPr>
                <w:rFonts w:ascii="Times New Roman" w:hAnsi="Times New Roman" w:cs="Times New Roman"/>
                <w:lang w:val="en-US"/>
              </w:rPr>
              <w:t>21</w:t>
            </w:r>
          </w:p>
        </w:tc>
        <w:tc>
          <w:tcPr>
            <w:tcW w:w="1461" w:type="dxa"/>
            <w:gridSpan w:val="2"/>
          </w:tcPr>
          <w:p w14:paraId="3AE3A2B7" w14:textId="11D60AC5" w:rsidR="00606C39" w:rsidRPr="00A47194" w:rsidRDefault="00606C39" w:rsidP="00FB3142">
            <w:pPr>
              <w:jc w:val="center"/>
              <w:rPr>
                <w:rFonts w:ascii="Times New Roman" w:hAnsi="Times New Roman" w:cs="Times New Roman"/>
                <w:sz w:val="20"/>
                <w:szCs w:val="20"/>
              </w:rPr>
            </w:pPr>
            <w:r w:rsidRPr="00A47194">
              <w:rPr>
                <w:rFonts w:ascii="Times New Roman" w:hAnsi="Times New Roman" w:cs="Times New Roman"/>
                <w:sz w:val="20"/>
                <w:szCs w:val="20"/>
              </w:rPr>
              <w:t>03.02.2021</w:t>
            </w:r>
          </w:p>
        </w:tc>
        <w:tc>
          <w:tcPr>
            <w:tcW w:w="3827" w:type="dxa"/>
          </w:tcPr>
          <w:p w14:paraId="6C986653" w14:textId="77777777" w:rsidR="00F26746" w:rsidRPr="00A47194" w:rsidRDefault="00F26746" w:rsidP="00F26746">
            <w:pPr>
              <w:rPr>
                <w:rFonts w:ascii="Times New Roman" w:hAnsi="Times New Roman" w:cs="Times New Roman"/>
                <w:sz w:val="18"/>
                <w:szCs w:val="18"/>
              </w:rPr>
            </w:pPr>
            <w:r w:rsidRPr="00A47194">
              <w:rPr>
                <w:rFonts w:ascii="Times New Roman" w:hAnsi="Times New Roman" w:cs="Times New Roman"/>
                <w:sz w:val="18"/>
                <w:szCs w:val="18"/>
              </w:rPr>
              <w:t>Общественная палата г.о. Королев продолжает проверки аптечных пунктов города на наличие лекарственных препаратов для лечения COVID-19, рекомендованных Минздравом МО, а также соблюдения мер безопасности в условиях распространения коронавирусной инфекции. 03 февраля проверка прошла в аптеках:</w:t>
            </w:r>
          </w:p>
          <w:p w14:paraId="2D9A5E96" w14:textId="77777777" w:rsidR="00F26746" w:rsidRPr="00A47194" w:rsidRDefault="00F26746" w:rsidP="00F26746">
            <w:pPr>
              <w:rPr>
                <w:rFonts w:ascii="Times New Roman" w:hAnsi="Times New Roman" w:cs="Times New Roman"/>
                <w:sz w:val="18"/>
                <w:szCs w:val="18"/>
              </w:rPr>
            </w:pPr>
            <w:r w:rsidRPr="00A47194">
              <w:rPr>
                <w:rFonts w:ascii="Times New Roman" w:hAnsi="Times New Roman" w:cs="Times New Roman"/>
                <w:sz w:val="18"/>
                <w:szCs w:val="18"/>
              </w:rPr>
              <w:t>- "</w:t>
            </w:r>
            <w:r w:rsidRPr="00A47194">
              <w:rPr>
                <w:rFonts w:ascii="Times New Roman" w:hAnsi="Times New Roman" w:cs="Times New Roman"/>
                <w:b/>
                <w:bCs/>
                <w:sz w:val="18"/>
                <w:szCs w:val="18"/>
              </w:rPr>
              <w:t>Будь здоров",</w:t>
            </w:r>
            <w:r w:rsidRPr="00A47194">
              <w:rPr>
                <w:rFonts w:ascii="Times New Roman" w:hAnsi="Times New Roman" w:cs="Times New Roman"/>
                <w:sz w:val="18"/>
                <w:szCs w:val="18"/>
              </w:rPr>
              <w:t xml:space="preserve"> ул. Октябрьская, д.9</w:t>
            </w:r>
          </w:p>
          <w:p w14:paraId="162B71A4" w14:textId="77777777" w:rsidR="00F26746" w:rsidRPr="00A47194" w:rsidRDefault="00F26746" w:rsidP="00F26746">
            <w:pPr>
              <w:rPr>
                <w:rFonts w:ascii="Times New Roman" w:hAnsi="Times New Roman" w:cs="Times New Roman"/>
                <w:sz w:val="18"/>
                <w:szCs w:val="18"/>
              </w:rPr>
            </w:pPr>
            <w:r w:rsidRPr="00A47194">
              <w:rPr>
                <w:rFonts w:ascii="Times New Roman" w:hAnsi="Times New Roman" w:cs="Times New Roman"/>
                <w:sz w:val="18"/>
                <w:szCs w:val="18"/>
              </w:rPr>
              <w:t xml:space="preserve">- </w:t>
            </w:r>
            <w:r w:rsidRPr="00A47194">
              <w:rPr>
                <w:rFonts w:ascii="Times New Roman" w:hAnsi="Times New Roman" w:cs="Times New Roman"/>
                <w:b/>
                <w:bCs/>
                <w:sz w:val="18"/>
                <w:szCs w:val="18"/>
              </w:rPr>
              <w:t>"ВИТА экспресс",</w:t>
            </w:r>
            <w:r w:rsidRPr="00A47194">
              <w:rPr>
                <w:rFonts w:ascii="Times New Roman" w:hAnsi="Times New Roman" w:cs="Times New Roman"/>
                <w:sz w:val="18"/>
                <w:szCs w:val="18"/>
              </w:rPr>
              <w:t xml:space="preserve"> ул. Октябрьская, д.12/2. </w:t>
            </w:r>
          </w:p>
          <w:p w14:paraId="1BB36F8E" w14:textId="77777777" w:rsidR="00F26746" w:rsidRPr="00A47194" w:rsidRDefault="00F26746" w:rsidP="00F26746">
            <w:pPr>
              <w:rPr>
                <w:rFonts w:ascii="Times New Roman" w:hAnsi="Times New Roman" w:cs="Times New Roman"/>
                <w:sz w:val="18"/>
                <w:szCs w:val="18"/>
              </w:rPr>
            </w:pPr>
            <w:r w:rsidRPr="00A47194">
              <w:rPr>
                <w:rFonts w:ascii="Times New Roman" w:hAnsi="Times New Roman" w:cs="Times New Roman"/>
                <w:sz w:val="18"/>
                <w:szCs w:val="18"/>
              </w:rPr>
              <w:t>Результаты проверки показали: в целом, все лекарственные препараты, рекомендованные Минздравом МО для лечения CAVID-19, есть в наличии. Дефицита по маскам, перчаткам, антисептикам не отмечено. Цена защитной маски 9 рублей за штуку.</w:t>
            </w:r>
          </w:p>
          <w:p w14:paraId="4DCB5F4B" w14:textId="77777777" w:rsidR="00F26746" w:rsidRPr="00A47194" w:rsidRDefault="00F26746" w:rsidP="00F26746">
            <w:pPr>
              <w:rPr>
                <w:rFonts w:ascii="Times New Roman" w:hAnsi="Times New Roman" w:cs="Times New Roman"/>
                <w:sz w:val="18"/>
                <w:szCs w:val="18"/>
              </w:rPr>
            </w:pPr>
            <w:r w:rsidRPr="00A47194">
              <w:rPr>
                <w:rFonts w:ascii="Times New Roman" w:hAnsi="Times New Roman" w:cs="Times New Roman"/>
                <w:sz w:val="18"/>
                <w:szCs w:val="18"/>
              </w:rPr>
              <w:t xml:space="preserve">Ртутных градусников нет. </w:t>
            </w:r>
          </w:p>
          <w:p w14:paraId="49E62185" w14:textId="0E8562F1" w:rsidR="00606C39" w:rsidRPr="00A47194" w:rsidRDefault="00F26746" w:rsidP="00F26746">
            <w:pPr>
              <w:rPr>
                <w:rFonts w:ascii="Times New Roman" w:hAnsi="Times New Roman" w:cs="Times New Roman"/>
                <w:sz w:val="18"/>
                <w:szCs w:val="18"/>
              </w:rPr>
            </w:pPr>
            <w:r w:rsidRPr="00A47194">
              <w:rPr>
                <w:rFonts w:ascii="Times New Roman" w:hAnsi="Times New Roman" w:cs="Times New Roman"/>
                <w:sz w:val="18"/>
                <w:szCs w:val="18"/>
              </w:rPr>
              <w:t>Проверяющие не выявили на объектах нарушений санитарных норм. Проверки продолжаются. (</w:t>
            </w:r>
            <w:r w:rsidRPr="00A47194">
              <w:rPr>
                <w:rFonts w:ascii="Times New Roman" w:hAnsi="Times New Roman" w:cs="Times New Roman"/>
                <w:b/>
                <w:bCs/>
                <w:sz w:val="18"/>
                <w:szCs w:val="18"/>
              </w:rPr>
              <w:t>комиссия 2</w:t>
            </w:r>
            <w:r w:rsidRPr="00A47194">
              <w:rPr>
                <w:rFonts w:ascii="Times New Roman" w:hAnsi="Times New Roman" w:cs="Times New Roman"/>
                <w:sz w:val="18"/>
                <w:szCs w:val="18"/>
              </w:rPr>
              <w:t>)</w:t>
            </w:r>
          </w:p>
        </w:tc>
        <w:tc>
          <w:tcPr>
            <w:tcW w:w="1559" w:type="dxa"/>
          </w:tcPr>
          <w:p w14:paraId="435D4759" w14:textId="77777777" w:rsidR="00606C39" w:rsidRPr="00A47194" w:rsidRDefault="00606C39" w:rsidP="00606C39">
            <w:pPr>
              <w:jc w:val="center"/>
              <w:rPr>
                <w:rFonts w:ascii="Times New Roman" w:hAnsi="Times New Roman" w:cs="Times New Roman"/>
                <w:b/>
                <w:sz w:val="20"/>
                <w:szCs w:val="20"/>
              </w:rPr>
            </w:pPr>
            <w:r w:rsidRPr="00A47194">
              <w:rPr>
                <w:rFonts w:ascii="Times New Roman" w:hAnsi="Times New Roman" w:cs="Times New Roman"/>
                <w:b/>
                <w:sz w:val="20"/>
                <w:szCs w:val="20"/>
              </w:rPr>
              <w:t>-</w:t>
            </w:r>
          </w:p>
          <w:p w14:paraId="6C870403" w14:textId="77777777" w:rsidR="00606C39" w:rsidRPr="00A47194" w:rsidRDefault="00606C39" w:rsidP="00606C39">
            <w:pPr>
              <w:jc w:val="center"/>
              <w:rPr>
                <w:rFonts w:ascii="Times New Roman" w:hAnsi="Times New Roman" w:cs="Times New Roman"/>
                <w:b/>
                <w:sz w:val="20"/>
                <w:szCs w:val="20"/>
              </w:rPr>
            </w:pPr>
            <w:r w:rsidRPr="00A47194">
              <w:rPr>
                <w:rFonts w:ascii="Times New Roman" w:hAnsi="Times New Roman" w:cs="Times New Roman"/>
                <w:b/>
                <w:sz w:val="20"/>
                <w:szCs w:val="20"/>
              </w:rPr>
              <w:t>Проверено</w:t>
            </w:r>
          </w:p>
          <w:p w14:paraId="12B1C966" w14:textId="77777777" w:rsidR="00606C39" w:rsidRPr="00A47194" w:rsidRDefault="00606C39" w:rsidP="00606C39">
            <w:pPr>
              <w:jc w:val="center"/>
              <w:rPr>
                <w:rFonts w:ascii="Times New Roman" w:hAnsi="Times New Roman" w:cs="Times New Roman"/>
                <w:b/>
                <w:sz w:val="20"/>
                <w:szCs w:val="20"/>
              </w:rPr>
            </w:pPr>
            <w:r w:rsidRPr="00A47194">
              <w:rPr>
                <w:rFonts w:ascii="Times New Roman" w:hAnsi="Times New Roman" w:cs="Times New Roman"/>
                <w:b/>
                <w:sz w:val="20"/>
                <w:szCs w:val="20"/>
              </w:rPr>
              <w:t>2 аптеки</w:t>
            </w:r>
          </w:p>
          <w:p w14:paraId="49880D85" w14:textId="77777777" w:rsidR="00606C39" w:rsidRPr="00A47194" w:rsidRDefault="00606C39" w:rsidP="00606C39">
            <w:pPr>
              <w:jc w:val="center"/>
              <w:rPr>
                <w:rFonts w:ascii="Times New Roman" w:hAnsi="Times New Roman" w:cs="Times New Roman"/>
                <w:b/>
                <w:sz w:val="20"/>
                <w:szCs w:val="20"/>
              </w:rPr>
            </w:pPr>
            <w:r w:rsidRPr="00A47194">
              <w:rPr>
                <w:rFonts w:ascii="Times New Roman" w:hAnsi="Times New Roman" w:cs="Times New Roman"/>
                <w:b/>
                <w:noProof/>
                <w:sz w:val="20"/>
                <w:szCs w:val="20"/>
                <w:lang w:eastAsia="ru-RU"/>
              </w:rPr>
              <mc:AlternateContent>
                <mc:Choice Requires="wps">
                  <w:drawing>
                    <wp:anchor distT="0" distB="0" distL="114300" distR="114300" simplePos="0" relativeHeight="252069888" behindDoc="0" locked="0" layoutInCell="1" allowOverlap="1" wp14:anchorId="3339572A" wp14:editId="39D1A3B3">
                      <wp:simplePos x="0" y="0"/>
                      <wp:positionH relativeFrom="column">
                        <wp:posOffset>291939</wp:posOffset>
                      </wp:positionH>
                      <wp:positionV relativeFrom="paragraph">
                        <wp:posOffset>126413</wp:posOffset>
                      </wp:positionV>
                      <wp:extent cx="285115" cy="252095"/>
                      <wp:effectExtent l="0" t="0" r="19685" b="14605"/>
                      <wp:wrapNone/>
                      <wp:docPr id="36" name="Блок-схема: узел 36"/>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BE6C71" id="Блок-схема: узел 36" o:spid="_x0000_s1026" type="#_x0000_t120" style="position:absolute;margin-left:23pt;margin-top:9.95pt;width:22.45pt;height:19.8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JzqAIAAAw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" filled="f" strokecolor="#2f528f" strokeweight="1pt">
                      <v:stroke joinstyle="miter"/>
                    </v:shape>
                  </w:pict>
                </mc:Fallback>
              </mc:AlternateContent>
            </w:r>
          </w:p>
          <w:p w14:paraId="1CA0B965" w14:textId="037B7B64" w:rsidR="00606C39" w:rsidRPr="00A47194" w:rsidRDefault="00606C39" w:rsidP="00606C39">
            <w:pPr>
              <w:jc w:val="center"/>
              <w:rPr>
                <w:rFonts w:ascii="Times New Roman" w:hAnsi="Times New Roman" w:cs="Times New Roman"/>
                <w:b/>
                <w:sz w:val="20"/>
                <w:szCs w:val="20"/>
              </w:rPr>
            </w:pPr>
            <w:r w:rsidRPr="00A47194">
              <w:rPr>
                <w:rFonts w:ascii="Times New Roman" w:hAnsi="Times New Roman" w:cs="Times New Roman"/>
                <w:b/>
                <w:sz w:val="20"/>
                <w:szCs w:val="20"/>
                <w:lang w:val="en-US"/>
              </w:rPr>
              <w:t>s</w:t>
            </w:r>
          </w:p>
        </w:tc>
        <w:tc>
          <w:tcPr>
            <w:tcW w:w="1943" w:type="dxa"/>
          </w:tcPr>
          <w:p w14:paraId="5CF51581" w14:textId="79BDF27B" w:rsidR="00606C39" w:rsidRPr="00606C39" w:rsidRDefault="00A47194" w:rsidP="00FB3142">
            <w:pPr>
              <w:jc w:val="center"/>
              <w:rPr>
                <w:noProof/>
                <w:color w:val="FF0000"/>
              </w:rPr>
            </w:pPr>
            <w:r>
              <w:rPr>
                <w:noProof/>
                <w:lang w:eastAsia="ru-RU"/>
              </w:rPr>
              <w:drawing>
                <wp:inline distT="0" distB="0" distL="0" distR="0" wp14:anchorId="070C46AF" wp14:editId="7D004D8F">
                  <wp:extent cx="1096645" cy="822325"/>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25D39" w:rsidRPr="00E31118" w14:paraId="41581763" w14:textId="77777777" w:rsidTr="00FB3142">
        <w:tc>
          <w:tcPr>
            <w:tcW w:w="661" w:type="dxa"/>
          </w:tcPr>
          <w:p w14:paraId="751F7EB1" w14:textId="0B19401D" w:rsidR="00F25D39" w:rsidRPr="00D1432B" w:rsidRDefault="00D1432B" w:rsidP="00FB3142">
            <w:pPr>
              <w:jc w:val="center"/>
              <w:rPr>
                <w:rFonts w:ascii="Times New Roman" w:hAnsi="Times New Roman" w:cs="Times New Roman"/>
                <w:lang w:val="en-US"/>
              </w:rPr>
            </w:pPr>
            <w:r>
              <w:rPr>
                <w:rFonts w:ascii="Times New Roman" w:hAnsi="Times New Roman" w:cs="Times New Roman"/>
                <w:lang w:val="en-US"/>
              </w:rPr>
              <w:lastRenderedPageBreak/>
              <w:t>22</w:t>
            </w:r>
          </w:p>
        </w:tc>
        <w:tc>
          <w:tcPr>
            <w:tcW w:w="1461" w:type="dxa"/>
            <w:gridSpan w:val="2"/>
          </w:tcPr>
          <w:p w14:paraId="544C4742" w14:textId="23119B37" w:rsidR="00F25D39" w:rsidRPr="00F25D39" w:rsidRDefault="00F25D39" w:rsidP="00FB3142">
            <w:pPr>
              <w:jc w:val="center"/>
              <w:rPr>
                <w:rFonts w:ascii="Times New Roman" w:hAnsi="Times New Roman" w:cs="Times New Roman"/>
                <w:sz w:val="20"/>
                <w:szCs w:val="20"/>
              </w:rPr>
            </w:pPr>
            <w:r w:rsidRPr="00F25D39">
              <w:rPr>
                <w:rFonts w:ascii="Times New Roman" w:hAnsi="Times New Roman" w:cs="Times New Roman"/>
                <w:sz w:val="20"/>
                <w:szCs w:val="20"/>
              </w:rPr>
              <w:t>03.02.2021</w:t>
            </w:r>
          </w:p>
        </w:tc>
        <w:tc>
          <w:tcPr>
            <w:tcW w:w="3827" w:type="dxa"/>
          </w:tcPr>
          <w:p w14:paraId="3D12A0BB" w14:textId="0FD1790E" w:rsidR="00F25D39" w:rsidRPr="00F25D39" w:rsidRDefault="00F25D39" w:rsidP="00F25D39">
            <w:pPr>
              <w:rPr>
                <w:rFonts w:ascii="Times New Roman" w:hAnsi="Times New Roman" w:cs="Times New Roman"/>
                <w:sz w:val="18"/>
                <w:szCs w:val="18"/>
              </w:rPr>
            </w:pPr>
            <w:r w:rsidRPr="00F25D39">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О.В. Ходненко при поддержке Администрации городского округа Королёв проводятся уроки гигиены в школах силами наших помощников — внештатных специалистов по профилактике.</w:t>
            </w:r>
          </w:p>
          <w:p w14:paraId="0D568BAB" w14:textId="3CCF2EB5" w:rsidR="00F25D39" w:rsidRPr="00F25D39" w:rsidRDefault="00F25D39" w:rsidP="00F25D39">
            <w:pPr>
              <w:rPr>
                <w:rFonts w:ascii="Times New Roman" w:hAnsi="Times New Roman" w:cs="Times New Roman"/>
                <w:sz w:val="18"/>
                <w:szCs w:val="18"/>
              </w:rPr>
            </w:pPr>
            <w:r w:rsidRPr="00F25D39">
              <w:rPr>
                <w:rFonts w:ascii="Times New Roman" w:hAnsi="Times New Roman" w:cs="Times New Roman"/>
                <w:sz w:val="18"/>
                <w:szCs w:val="18"/>
              </w:rPr>
              <w:t>Урок гигиены под названием «Про сахар» в 5 «В» классе МБОУ «Лицей №4» провела Сыткина Анастасия. (</w:t>
            </w:r>
            <w:r w:rsidRPr="00F25D39">
              <w:rPr>
                <w:rFonts w:ascii="Times New Roman" w:hAnsi="Times New Roman" w:cs="Times New Roman"/>
                <w:b/>
                <w:bCs/>
                <w:sz w:val="18"/>
                <w:szCs w:val="18"/>
              </w:rPr>
              <w:t>ОП</w:t>
            </w:r>
            <w:r w:rsidRPr="00F25D39">
              <w:rPr>
                <w:rFonts w:ascii="Times New Roman" w:hAnsi="Times New Roman" w:cs="Times New Roman"/>
                <w:sz w:val="18"/>
                <w:szCs w:val="18"/>
              </w:rPr>
              <w:t>)</w:t>
            </w:r>
          </w:p>
        </w:tc>
        <w:tc>
          <w:tcPr>
            <w:tcW w:w="1559" w:type="dxa"/>
          </w:tcPr>
          <w:p w14:paraId="4B54C312" w14:textId="77777777" w:rsidR="00F25D39" w:rsidRPr="00F25D39" w:rsidRDefault="00F25D39" w:rsidP="00F25D39">
            <w:pPr>
              <w:jc w:val="center"/>
              <w:rPr>
                <w:rFonts w:ascii="Times New Roman" w:hAnsi="Times New Roman" w:cs="Times New Roman"/>
                <w:b/>
                <w:sz w:val="20"/>
                <w:szCs w:val="20"/>
              </w:rPr>
            </w:pPr>
            <w:r w:rsidRPr="00F25D39">
              <w:rPr>
                <w:rFonts w:ascii="Times New Roman" w:hAnsi="Times New Roman" w:cs="Times New Roman"/>
                <w:b/>
                <w:sz w:val="20"/>
                <w:szCs w:val="20"/>
              </w:rPr>
              <w:t>-</w:t>
            </w:r>
          </w:p>
          <w:p w14:paraId="0DCC5BE3" w14:textId="77777777" w:rsidR="00F25D39" w:rsidRPr="00F25D39" w:rsidRDefault="00F25D39" w:rsidP="00F25D39">
            <w:pPr>
              <w:jc w:val="center"/>
              <w:rPr>
                <w:rFonts w:ascii="Times New Roman" w:hAnsi="Times New Roman" w:cs="Times New Roman"/>
                <w:b/>
                <w:sz w:val="20"/>
                <w:szCs w:val="20"/>
              </w:rPr>
            </w:pPr>
            <w:r w:rsidRPr="00F25D39">
              <w:rPr>
                <w:rFonts w:ascii="Times New Roman" w:hAnsi="Times New Roman" w:cs="Times New Roman"/>
                <w:b/>
                <w:noProof/>
                <w:sz w:val="20"/>
                <w:szCs w:val="20"/>
                <w:lang w:eastAsia="ru-RU"/>
              </w:rPr>
              <mc:AlternateContent>
                <mc:Choice Requires="wps">
                  <w:drawing>
                    <wp:anchor distT="0" distB="0" distL="114300" distR="114300" simplePos="0" relativeHeight="252073984" behindDoc="0" locked="0" layoutInCell="1" allowOverlap="1" wp14:anchorId="078AD3F9" wp14:editId="73F2A04A">
                      <wp:simplePos x="0" y="0"/>
                      <wp:positionH relativeFrom="column">
                        <wp:posOffset>285561</wp:posOffset>
                      </wp:positionH>
                      <wp:positionV relativeFrom="paragraph">
                        <wp:posOffset>98139</wp:posOffset>
                      </wp:positionV>
                      <wp:extent cx="285115" cy="252095"/>
                      <wp:effectExtent l="0" t="0" r="19685" b="14605"/>
                      <wp:wrapNone/>
                      <wp:docPr id="38" name="Блок-схема: узел 38"/>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749BD5" id="Блок-схема: узел 38" o:spid="_x0000_s1026" type="#_x0000_t120" style="position:absolute;margin-left:22.5pt;margin-top:7.75pt;width:22.45pt;height:19.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" filled="f" strokecolor="#2f528f" strokeweight="1pt">
                      <v:stroke joinstyle="miter"/>
                    </v:shape>
                  </w:pict>
                </mc:Fallback>
              </mc:AlternateContent>
            </w:r>
          </w:p>
          <w:p w14:paraId="4C38C6AF" w14:textId="73EDDED7" w:rsidR="00F25D39" w:rsidRPr="00F25D39" w:rsidRDefault="00F25D39" w:rsidP="00F25D39">
            <w:pPr>
              <w:jc w:val="center"/>
              <w:rPr>
                <w:rFonts w:ascii="Times New Roman" w:hAnsi="Times New Roman" w:cs="Times New Roman"/>
                <w:b/>
                <w:sz w:val="20"/>
                <w:szCs w:val="20"/>
              </w:rPr>
            </w:pPr>
            <w:r w:rsidRPr="00F25D39">
              <w:rPr>
                <w:rFonts w:ascii="Times New Roman" w:hAnsi="Times New Roman" w:cs="Times New Roman"/>
                <w:b/>
                <w:sz w:val="20"/>
                <w:szCs w:val="20"/>
                <w:lang w:val="en-US"/>
              </w:rPr>
              <w:t>r</w:t>
            </w:r>
          </w:p>
        </w:tc>
        <w:tc>
          <w:tcPr>
            <w:tcW w:w="1943" w:type="dxa"/>
          </w:tcPr>
          <w:p w14:paraId="392AFDD1" w14:textId="022AA1DB" w:rsidR="00F25D39" w:rsidRPr="00F25D39" w:rsidRDefault="00F25D39" w:rsidP="00FB3142">
            <w:pPr>
              <w:jc w:val="center"/>
              <w:rPr>
                <w:noProof/>
              </w:rPr>
            </w:pPr>
            <w:r w:rsidRPr="00F25D39">
              <w:rPr>
                <w:noProof/>
                <w:lang w:eastAsia="ru-RU"/>
              </w:rPr>
              <w:drawing>
                <wp:inline distT="0" distB="0" distL="0" distR="0" wp14:anchorId="38900B07" wp14:editId="070231E3">
                  <wp:extent cx="1096483" cy="825548"/>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096645" cy="825670"/>
                          </a:xfrm>
                          <a:prstGeom prst="rect">
                            <a:avLst/>
                          </a:prstGeom>
                          <a:ln>
                            <a:noFill/>
                          </a:ln>
                          <a:extLst>
                            <a:ext uri="{53640926-AAD7-44D8-BBD7-CCE9431645EC}">
                              <a14:shadowObscured xmlns:a14="http://schemas.microsoft.com/office/drawing/2010/main"/>
                            </a:ext>
                          </a:extLst>
                        </pic:spPr>
                      </pic:pic>
                    </a:graphicData>
                  </a:graphic>
                </wp:inline>
              </w:drawing>
            </w:r>
          </w:p>
        </w:tc>
      </w:tr>
      <w:tr w:rsidR="00F25D39" w:rsidRPr="00E31118" w14:paraId="11E18EB2" w14:textId="77777777" w:rsidTr="00FB3142">
        <w:tc>
          <w:tcPr>
            <w:tcW w:w="661" w:type="dxa"/>
          </w:tcPr>
          <w:p w14:paraId="3B839527" w14:textId="456F548B" w:rsidR="00F25D39" w:rsidRPr="00D1432B" w:rsidRDefault="00D1432B" w:rsidP="00FB3142">
            <w:pPr>
              <w:jc w:val="center"/>
              <w:rPr>
                <w:rFonts w:ascii="Times New Roman" w:hAnsi="Times New Roman" w:cs="Times New Roman"/>
                <w:lang w:val="en-US"/>
              </w:rPr>
            </w:pPr>
            <w:r>
              <w:rPr>
                <w:rFonts w:ascii="Times New Roman" w:hAnsi="Times New Roman" w:cs="Times New Roman"/>
                <w:lang w:val="en-US"/>
              </w:rPr>
              <w:t>23</w:t>
            </w:r>
          </w:p>
        </w:tc>
        <w:tc>
          <w:tcPr>
            <w:tcW w:w="1461" w:type="dxa"/>
            <w:gridSpan w:val="2"/>
          </w:tcPr>
          <w:p w14:paraId="41FDDFAC" w14:textId="2AA56E2C" w:rsidR="00F25D39" w:rsidRPr="00F25D39" w:rsidRDefault="00F25D39" w:rsidP="00FB3142">
            <w:pPr>
              <w:jc w:val="center"/>
              <w:rPr>
                <w:rFonts w:ascii="Times New Roman" w:hAnsi="Times New Roman" w:cs="Times New Roman"/>
                <w:sz w:val="20"/>
                <w:szCs w:val="20"/>
              </w:rPr>
            </w:pPr>
            <w:r w:rsidRPr="00F25D39">
              <w:rPr>
                <w:rFonts w:ascii="Times New Roman" w:hAnsi="Times New Roman" w:cs="Times New Roman"/>
                <w:sz w:val="20"/>
                <w:szCs w:val="20"/>
              </w:rPr>
              <w:t>03.02.2021</w:t>
            </w:r>
          </w:p>
        </w:tc>
        <w:tc>
          <w:tcPr>
            <w:tcW w:w="3827" w:type="dxa"/>
          </w:tcPr>
          <w:p w14:paraId="27E1E015" w14:textId="77777777" w:rsidR="00F25D39" w:rsidRPr="00F25D39" w:rsidRDefault="00F25D39" w:rsidP="00F25D39">
            <w:pPr>
              <w:rPr>
                <w:rFonts w:ascii="Times New Roman" w:hAnsi="Times New Roman" w:cs="Times New Roman"/>
                <w:sz w:val="18"/>
                <w:szCs w:val="18"/>
              </w:rPr>
            </w:pPr>
            <w:r w:rsidRPr="00F25D39">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Владимировны Ходненко при поддержке администрации и комитета образования городского округа Королёв продолжаются уроки гигиены в школах.</w:t>
            </w:r>
          </w:p>
          <w:p w14:paraId="7FE0AE86" w14:textId="242DF0C1" w:rsidR="00F25D39" w:rsidRPr="00F25D39" w:rsidRDefault="00F25D39" w:rsidP="00F25D39">
            <w:pPr>
              <w:rPr>
                <w:rFonts w:ascii="Times New Roman" w:hAnsi="Times New Roman" w:cs="Times New Roman"/>
                <w:sz w:val="18"/>
                <w:szCs w:val="18"/>
              </w:rPr>
            </w:pPr>
            <w:r w:rsidRPr="00F25D39">
              <w:rPr>
                <w:rFonts w:ascii="Segoe UI Symbol" w:hAnsi="Segoe UI Symbol" w:cs="Segoe UI Symbol"/>
                <w:sz w:val="18"/>
                <w:szCs w:val="18"/>
              </w:rPr>
              <w:t>⠀</w:t>
            </w:r>
            <w:r w:rsidRPr="00F25D39">
              <w:rPr>
                <w:rFonts w:ascii="Times New Roman" w:hAnsi="Times New Roman" w:cs="Times New Roman"/>
                <w:sz w:val="18"/>
                <w:szCs w:val="18"/>
              </w:rPr>
              <w:t>В МБОУ «СОШ №17» урок гигиены в 1 «А» классе провела врач-стоматолог Трофимова А.В. Была проведена контролируемая чистка зубов у детей с недостаточной гигиеной полости рта, выявленной с помощью инновационного прибора «Qscan plus».</w:t>
            </w:r>
          </w:p>
          <w:p w14:paraId="437A8F8B" w14:textId="733FB150" w:rsidR="00F25D39" w:rsidRPr="00F25D39" w:rsidRDefault="00F25D39" w:rsidP="00F25D39">
            <w:pPr>
              <w:rPr>
                <w:rFonts w:ascii="Times New Roman" w:hAnsi="Times New Roman" w:cs="Times New Roman"/>
                <w:sz w:val="18"/>
                <w:szCs w:val="18"/>
              </w:rPr>
            </w:pPr>
            <w:r w:rsidRPr="00F25D39">
              <w:rPr>
                <w:rFonts w:ascii="Times New Roman" w:hAnsi="Times New Roman" w:cs="Times New Roman"/>
                <w:sz w:val="18"/>
                <w:szCs w:val="18"/>
              </w:rPr>
              <w:t>По завершении урока первоклассникам вручили дипломы «зубных защитников». (</w:t>
            </w:r>
            <w:r w:rsidRPr="00F25D39">
              <w:rPr>
                <w:rFonts w:ascii="Times New Roman" w:hAnsi="Times New Roman" w:cs="Times New Roman"/>
                <w:b/>
                <w:bCs/>
                <w:sz w:val="18"/>
                <w:szCs w:val="18"/>
              </w:rPr>
              <w:t>ОП</w:t>
            </w:r>
            <w:r w:rsidRPr="00F25D39">
              <w:rPr>
                <w:rFonts w:ascii="Times New Roman" w:hAnsi="Times New Roman" w:cs="Times New Roman"/>
                <w:sz w:val="18"/>
                <w:szCs w:val="18"/>
              </w:rPr>
              <w:t>)</w:t>
            </w:r>
          </w:p>
        </w:tc>
        <w:tc>
          <w:tcPr>
            <w:tcW w:w="1559" w:type="dxa"/>
          </w:tcPr>
          <w:p w14:paraId="5B20439C" w14:textId="77777777" w:rsidR="00F25D39" w:rsidRPr="00F25D39" w:rsidRDefault="00F25D39" w:rsidP="00F25D39">
            <w:pPr>
              <w:jc w:val="center"/>
              <w:rPr>
                <w:rFonts w:ascii="Times New Roman" w:hAnsi="Times New Roman" w:cs="Times New Roman"/>
                <w:b/>
                <w:sz w:val="20"/>
                <w:szCs w:val="20"/>
              </w:rPr>
            </w:pPr>
            <w:r w:rsidRPr="00F25D39">
              <w:rPr>
                <w:rFonts w:ascii="Times New Roman" w:hAnsi="Times New Roman" w:cs="Times New Roman"/>
                <w:b/>
                <w:sz w:val="20"/>
                <w:szCs w:val="20"/>
              </w:rPr>
              <w:t>-</w:t>
            </w:r>
          </w:p>
          <w:p w14:paraId="7FCEA8A9" w14:textId="77777777" w:rsidR="00F25D39" w:rsidRPr="00F25D39" w:rsidRDefault="00F25D39" w:rsidP="00F25D39">
            <w:pPr>
              <w:jc w:val="center"/>
              <w:rPr>
                <w:rFonts w:ascii="Times New Roman" w:hAnsi="Times New Roman" w:cs="Times New Roman"/>
                <w:b/>
                <w:sz w:val="20"/>
                <w:szCs w:val="20"/>
              </w:rPr>
            </w:pPr>
            <w:r w:rsidRPr="00F25D39">
              <w:rPr>
                <w:rFonts w:ascii="Times New Roman" w:hAnsi="Times New Roman" w:cs="Times New Roman"/>
                <w:b/>
                <w:noProof/>
                <w:sz w:val="20"/>
                <w:szCs w:val="20"/>
                <w:lang w:eastAsia="ru-RU"/>
              </w:rPr>
              <mc:AlternateContent>
                <mc:Choice Requires="wps">
                  <w:drawing>
                    <wp:anchor distT="0" distB="0" distL="114300" distR="114300" simplePos="0" relativeHeight="252076032" behindDoc="0" locked="0" layoutInCell="1" allowOverlap="1" wp14:anchorId="6B2D5404" wp14:editId="44FD19AF">
                      <wp:simplePos x="0" y="0"/>
                      <wp:positionH relativeFrom="column">
                        <wp:posOffset>285561</wp:posOffset>
                      </wp:positionH>
                      <wp:positionV relativeFrom="paragraph">
                        <wp:posOffset>98139</wp:posOffset>
                      </wp:positionV>
                      <wp:extent cx="285115" cy="252095"/>
                      <wp:effectExtent l="0" t="0" r="19685" b="14605"/>
                      <wp:wrapNone/>
                      <wp:docPr id="40" name="Блок-схема: узел 40"/>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6F4BFB0" id="Блок-схема: узел 40" o:spid="_x0000_s1026" type="#_x0000_t120" style="position:absolute;margin-left:22.5pt;margin-top:7.75pt;width:22.45pt;height:19.8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1jpw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" filled="f" strokecolor="#2f528f" strokeweight="1pt">
                      <v:stroke joinstyle="miter"/>
                    </v:shape>
                  </w:pict>
                </mc:Fallback>
              </mc:AlternateContent>
            </w:r>
          </w:p>
          <w:p w14:paraId="4FE19AF7" w14:textId="3629584D" w:rsidR="00F25D39" w:rsidRPr="00F25D39" w:rsidRDefault="00F25D39" w:rsidP="00F25D39">
            <w:pPr>
              <w:jc w:val="center"/>
              <w:rPr>
                <w:rFonts w:ascii="Times New Roman" w:hAnsi="Times New Roman" w:cs="Times New Roman"/>
                <w:b/>
                <w:sz w:val="20"/>
                <w:szCs w:val="20"/>
              </w:rPr>
            </w:pPr>
            <w:r w:rsidRPr="00F25D39">
              <w:rPr>
                <w:rFonts w:ascii="Times New Roman" w:hAnsi="Times New Roman" w:cs="Times New Roman"/>
                <w:b/>
                <w:sz w:val="20"/>
                <w:szCs w:val="20"/>
                <w:lang w:val="en-US"/>
              </w:rPr>
              <w:t>r</w:t>
            </w:r>
          </w:p>
        </w:tc>
        <w:tc>
          <w:tcPr>
            <w:tcW w:w="1943" w:type="dxa"/>
          </w:tcPr>
          <w:p w14:paraId="1D02DCE9" w14:textId="4726220E" w:rsidR="00F25D39" w:rsidRPr="00606C39" w:rsidRDefault="00F25D39" w:rsidP="00FB3142">
            <w:pPr>
              <w:jc w:val="center"/>
              <w:rPr>
                <w:noProof/>
                <w:color w:val="FF0000"/>
              </w:rPr>
            </w:pPr>
            <w:r>
              <w:rPr>
                <w:noProof/>
                <w:lang w:eastAsia="ru-RU"/>
              </w:rPr>
              <w:drawing>
                <wp:inline distT="0" distB="0" distL="0" distR="0" wp14:anchorId="1CF55060" wp14:editId="0A192BD3">
                  <wp:extent cx="1096645" cy="821690"/>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096645" cy="821690"/>
                          </a:xfrm>
                          <a:prstGeom prst="rect">
                            <a:avLst/>
                          </a:prstGeom>
                        </pic:spPr>
                      </pic:pic>
                    </a:graphicData>
                  </a:graphic>
                </wp:inline>
              </w:drawing>
            </w:r>
          </w:p>
        </w:tc>
      </w:tr>
      <w:tr w:rsidR="00F25D39" w:rsidRPr="00E31118" w14:paraId="03AC92DC" w14:textId="77777777" w:rsidTr="00FB3142">
        <w:tc>
          <w:tcPr>
            <w:tcW w:w="661" w:type="dxa"/>
          </w:tcPr>
          <w:p w14:paraId="11E196B1" w14:textId="589C7325" w:rsidR="00F25D39" w:rsidRPr="00D1432B" w:rsidRDefault="00D1432B" w:rsidP="00FB3142">
            <w:pPr>
              <w:jc w:val="center"/>
              <w:rPr>
                <w:rFonts w:ascii="Times New Roman" w:hAnsi="Times New Roman" w:cs="Times New Roman"/>
                <w:lang w:val="en-US"/>
              </w:rPr>
            </w:pPr>
            <w:r>
              <w:rPr>
                <w:rFonts w:ascii="Times New Roman" w:hAnsi="Times New Roman" w:cs="Times New Roman"/>
                <w:lang w:val="en-US"/>
              </w:rPr>
              <w:t>24</w:t>
            </w:r>
          </w:p>
        </w:tc>
        <w:tc>
          <w:tcPr>
            <w:tcW w:w="1461" w:type="dxa"/>
            <w:gridSpan w:val="2"/>
          </w:tcPr>
          <w:p w14:paraId="165ECA96" w14:textId="44556822" w:rsidR="00F25D39" w:rsidRPr="00D92058" w:rsidRDefault="009F5B02" w:rsidP="00FB3142">
            <w:pPr>
              <w:jc w:val="center"/>
              <w:rPr>
                <w:rFonts w:ascii="Times New Roman" w:hAnsi="Times New Roman" w:cs="Times New Roman"/>
                <w:sz w:val="20"/>
                <w:szCs w:val="20"/>
              </w:rPr>
            </w:pPr>
            <w:r w:rsidRPr="00D92058">
              <w:rPr>
                <w:rFonts w:ascii="Times New Roman" w:hAnsi="Times New Roman" w:cs="Times New Roman"/>
                <w:sz w:val="20"/>
                <w:szCs w:val="20"/>
              </w:rPr>
              <w:t>03.02.2021</w:t>
            </w:r>
          </w:p>
        </w:tc>
        <w:tc>
          <w:tcPr>
            <w:tcW w:w="3827" w:type="dxa"/>
          </w:tcPr>
          <w:p w14:paraId="7803F389" w14:textId="77777777" w:rsidR="009F5B02" w:rsidRPr="00D92058" w:rsidRDefault="009F5B02" w:rsidP="009F5B02">
            <w:pPr>
              <w:rPr>
                <w:rFonts w:ascii="Times New Roman" w:hAnsi="Times New Roman" w:cs="Times New Roman"/>
                <w:sz w:val="18"/>
                <w:szCs w:val="18"/>
              </w:rPr>
            </w:pPr>
            <w:r w:rsidRPr="00D92058">
              <w:rPr>
                <w:rFonts w:ascii="Times New Roman" w:hAnsi="Times New Roman" w:cs="Times New Roman"/>
                <w:sz w:val="18"/>
                <w:szCs w:val="18"/>
              </w:rPr>
              <w:t xml:space="preserve">В рамках общественного контроля за выполнением Постановления Правительства Российской Федерации от 14.12.2020 № 2094, Общественная палата г.о.Королев продолжает проверки цен на социально значимые продукты первой необходимости в магазинах города. Сегодня проверку прошел </w:t>
            </w:r>
            <w:r w:rsidRPr="00D92058">
              <w:rPr>
                <w:rFonts w:ascii="Times New Roman" w:hAnsi="Times New Roman" w:cs="Times New Roman"/>
                <w:b/>
                <w:bCs/>
                <w:sz w:val="18"/>
                <w:szCs w:val="18"/>
              </w:rPr>
              <w:t>супермаркет «Перекресток»</w:t>
            </w:r>
            <w:r w:rsidRPr="00D92058">
              <w:rPr>
                <w:rFonts w:ascii="Times New Roman" w:hAnsi="Times New Roman" w:cs="Times New Roman"/>
                <w:sz w:val="18"/>
                <w:szCs w:val="18"/>
              </w:rPr>
              <w:t xml:space="preserve"> по адресу пр. Космонавтов, д.41, к.1.</w:t>
            </w:r>
          </w:p>
          <w:p w14:paraId="4AA2CB13" w14:textId="77777777" w:rsidR="009F5B02" w:rsidRPr="00D92058" w:rsidRDefault="009F5B02" w:rsidP="009F5B02">
            <w:pPr>
              <w:rPr>
                <w:rFonts w:ascii="Times New Roman" w:hAnsi="Times New Roman" w:cs="Times New Roman"/>
                <w:sz w:val="18"/>
                <w:szCs w:val="18"/>
              </w:rPr>
            </w:pPr>
            <w:r w:rsidRPr="00D92058">
              <w:rPr>
                <w:rFonts w:ascii="Times New Roman" w:hAnsi="Times New Roman" w:cs="Times New Roman"/>
                <w:sz w:val="18"/>
                <w:szCs w:val="18"/>
              </w:rPr>
              <w:t>Контрольные мероприятия показали - цены на социально значимые товары составляют:</w:t>
            </w:r>
          </w:p>
          <w:p w14:paraId="04F340F0" w14:textId="77777777" w:rsidR="009F5B02" w:rsidRPr="00D92058" w:rsidRDefault="009F5B02" w:rsidP="009F5B02">
            <w:pPr>
              <w:rPr>
                <w:rFonts w:ascii="Times New Roman" w:hAnsi="Times New Roman" w:cs="Times New Roman"/>
                <w:sz w:val="18"/>
                <w:szCs w:val="18"/>
              </w:rPr>
            </w:pPr>
            <w:r w:rsidRPr="00D92058">
              <w:rPr>
                <w:rFonts w:ascii="Times New Roman" w:hAnsi="Times New Roman" w:cs="Times New Roman"/>
                <w:sz w:val="18"/>
                <w:szCs w:val="18"/>
              </w:rPr>
              <w:t>- сахар – 45,90 руб. за 1 кг</w:t>
            </w:r>
          </w:p>
          <w:p w14:paraId="030EEDD0" w14:textId="77777777" w:rsidR="009F5B02" w:rsidRPr="00D92058" w:rsidRDefault="009F5B02" w:rsidP="009F5B02">
            <w:pPr>
              <w:rPr>
                <w:rFonts w:ascii="Times New Roman" w:hAnsi="Times New Roman" w:cs="Times New Roman"/>
                <w:sz w:val="18"/>
                <w:szCs w:val="18"/>
              </w:rPr>
            </w:pPr>
            <w:r w:rsidRPr="00D92058">
              <w:rPr>
                <w:rFonts w:ascii="Times New Roman" w:hAnsi="Times New Roman" w:cs="Times New Roman"/>
                <w:sz w:val="18"/>
                <w:szCs w:val="18"/>
              </w:rPr>
              <w:t>- макаронные изделия от 13,90 руб. за упаковку в 400 г</w:t>
            </w:r>
          </w:p>
          <w:p w14:paraId="6EC607FF" w14:textId="77777777" w:rsidR="009F5B02" w:rsidRPr="00D92058" w:rsidRDefault="009F5B02" w:rsidP="009F5B02">
            <w:pPr>
              <w:rPr>
                <w:rFonts w:ascii="Times New Roman" w:hAnsi="Times New Roman" w:cs="Times New Roman"/>
                <w:sz w:val="18"/>
                <w:szCs w:val="18"/>
              </w:rPr>
            </w:pPr>
            <w:r w:rsidRPr="00D92058">
              <w:rPr>
                <w:rFonts w:ascii="Times New Roman" w:hAnsi="Times New Roman" w:cs="Times New Roman"/>
                <w:sz w:val="18"/>
                <w:szCs w:val="18"/>
              </w:rPr>
              <w:t>- масло растительное от 83,90 руб. за 0,9 л</w:t>
            </w:r>
          </w:p>
          <w:p w14:paraId="3E2DADC3" w14:textId="77777777" w:rsidR="009F5B02" w:rsidRPr="00D92058" w:rsidRDefault="009F5B02" w:rsidP="009F5B02">
            <w:pPr>
              <w:rPr>
                <w:rFonts w:ascii="Times New Roman" w:hAnsi="Times New Roman" w:cs="Times New Roman"/>
                <w:sz w:val="18"/>
                <w:szCs w:val="18"/>
              </w:rPr>
            </w:pPr>
            <w:r w:rsidRPr="00D92058">
              <w:rPr>
                <w:rFonts w:ascii="Times New Roman" w:hAnsi="Times New Roman" w:cs="Times New Roman"/>
                <w:sz w:val="18"/>
                <w:szCs w:val="18"/>
              </w:rPr>
              <w:t>- мука от 51,90 за упаковку в 1 кг (49,90 руб. за упаковку в 2 кг)</w:t>
            </w:r>
          </w:p>
          <w:p w14:paraId="796FE070" w14:textId="77777777" w:rsidR="009F5B02" w:rsidRPr="00D92058" w:rsidRDefault="009F5B02" w:rsidP="009F5B02">
            <w:pPr>
              <w:rPr>
                <w:rFonts w:ascii="Times New Roman" w:hAnsi="Times New Roman" w:cs="Times New Roman"/>
                <w:sz w:val="18"/>
                <w:szCs w:val="18"/>
              </w:rPr>
            </w:pPr>
            <w:r w:rsidRPr="00D92058">
              <w:rPr>
                <w:rFonts w:ascii="Times New Roman" w:hAnsi="Times New Roman" w:cs="Times New Roman"/>
                <w:sz w:val="18"/>
                <w:szCs w:val="18"/>
              </w:rPr>
              <w:t>- гречка ядрица от 67.90 руб. за упаковку в 900 г</w:t>
            </w:r>
          </w:p>
          <w:p w14:paraId="54021748" w14:textId="77777777" w:rsidR="009F5B02" w:rsidRPr="00D92058" w:rsidRDefault="009F5B02" w:rsidP="009F5B02">
            <w:pPr>
              <w:rPr>
                <w:rFonts w:ascii="Times New Roman" w:hAnsi="Times New Roman" w:cs="Times New Roman"/>
                <w:sz w:val="18"/>
                <w:szCs w:val="18"/>
              </w:rPr>
            </w:pPr>
            <w:r w:rsidRPr="00D92058">
              <w:rPr>
                <w:rFonts w:ascii="Times New Roman" w:hAnsi="Times New Roman" w:cs="Times New Roman"/>
                <w:sz w:val="18"/>
                <w:szCs w:val="18"/>
              </w:rPr>
              <w:t>- рис от 55,90 руб. за упаковку в 900 г</w:t>
            </w:r>
          </w:p>
          <w:p w14:paraId="6F4402E4" w14:textId="77777777" w:rsidR="009F5B02" w:rsidRPr="00D92058" w:rsidRDefault="009F5B02" w:rsidP="009F5B02">
            <w:pPr>
              <w:rPr>
                <w:rFonts w:ascii="Times New Roman" w:hAnsi="Times New Roman" w:cs="Times New Roman"/>
                <w:sz w:val="18"/>
                <w:szCs w:val="18"/>
              </w:rPr>
            </w:pPr>
            <w:r w:rsidRPr="00D92058">
              <w:rPr>
                <w:rFonts w:ascii="Times New Roman" w:hAnsi="Times New Roman" w:cs="Times New Roman"/>
                <w:sz w:val="18"/>
                <w:szCs w:val="18"/>
              </w:rPr>
              <w:t>- яйца куриные С2 от 59,90 руб. за десяток.</w:t>
            </w:r>
          </w:p>
          <w:p w14:paraId="4D8E9E81" w14:textId="049CB5CB" w:rsidR="00F25D39" w:rsidRPr="00D92058" w:rsidRDefault="009F5B02" w:rsidP="009F5B02">
            <w:pPr>
              <w:rPr>
                <w:rFonts w:ascii="Times New Roman" w:hAnsi="Times New Roman" w:cs="Times New Roman"/>
                <w:sz w:val="18"/>
                <w:szCs w:val="18"/>
              </w:rPr>
            </w:pPr>
            <w:r w:rsidRPr="00D92058">
              <w:rPr>
                <w:rFonts w:ascii="Times New Roman" w:hAnsi="Times New Roman" w:cs="Times New Roman"/>
                <w:sz w:val="18"/>
                <w:szCs w:val="18"/>
              </w:rPr>
              <w:t>В супермаркете «Перекресток» широко действуют скидочные акции. Сегодня акцию со снижением цены применили на подсолнечное масло, рис и макаронные изделия. Проверяющие необоснованного роста цен не зафиксировали. Проверки продолжаются. (</w:t>
            </w:r>
            <w:r w:rsidRPr="00D92058">
              <w:rPr>
                <w:rFonts w:ascii="Times New Roman" w:hAnsi="Times New Roman" w:cs="Times New Roman"/>
                <w:b/>
                <w:bCs/>
                <w:sz w:val="18"/>
                <w:szCs w:val="18"/>
              </w:rPr>
              <w:t>ОП)</w:t>
            </w:r>
          </w:p>
        </w:tc>
        <w:tc>
          <w:tcPr>
            <w:tcW w:w="1559" w:type="dxa"/>
          </w:tcPr>
          <w:p w14:paraId="6B39335C" w14:textId="77777777" w:rsidR="009F5B02" w:rsidRPr="00D92058" w:rsidRDefault="009F5B02" w:rsidP="009F5B02">
            <w:pPr>
              <w:jc w:val="center"/>
              <w:rPr>
                <w:rFonts w:ascii="Times New Roman" w:hAnsi="Times New Roman" w:cs="Times New Roman"/>
                <w:b/>
                <w:sz w:val="20"/>
                <w:szCs w:val="20"/>
              </w:rPr>
            </w:pPr>
            <w:r w:rsidRPr="00D92058">
              <w:rPr>
                <w:rFonts w:ascii="Times New Roman" w:hAnsi="Times New Roman" w:cs="Times New Roman"/>
                <w:b/>
                <w:sz w:val="20"/>
                <w:szCs w:val="20"/>
              </w:rPr>
              <w:t>-</w:t>
            </w:r>
          </w:p>
          <w:p w14:paraId="0C74326E" w14:textId="77777777" w:rsidR="009F5B02" w:rsidRPr="00D92058" w:rsidRDefault="009F5B02" w:rsidP="009F5B02">
            <w:pPr>
              <w:jc w:val="center"/>
              <w:rPr>
                <w:rFonts w:ascii="Times New Roman" w:hAnsi="Times New Roman" w:cs="Times New Roman"/>
                <w:b/>
                <w:sz w:val="20"/>
                <w:szCs w:val="20"/>
              </w:rPr>
            </w:pPr>
            <w:r w:rsidRPr="00D92058">
              <w:rPr>
                <w:rFonts w:ascii="Times New Roman" w:hAnsi="Times New Roman" w:cs="Times New Roman"/>
                <w:b/>
                <w:noProof/>
                <w:sz w:val="20"/>
                <w:szCs w:val="20"/>
                <w:lang w:eastAsia="ru-RU"/>
              </w:rPr>
              <mc:AlternateContent>
                <mc:Choice Requires="wps">
                  <w:drawing>
                    <wp:anchor distT="0" distB="0" distL="114300" distR="114300" simplePos="0" relativeHeight="252078080" behindDoc="0" locked="0" layoutInCell="1" allowOverlap="1" wp14:anchorId="2B354890" wp14:editId="362D8D03">
                      <wp:simplePos x="0" y="0"/>
                      <wp:positionH relativeFrom="column">
                        <wp:posOffset>291939</wp:posOffset>
                      </wp:positionH>
                      <wp:positionV relativeFrom="paragraph">
                        <wp:posOffset>126413</wp:posOffset>
                      </wp:positionV>
                      <wp:extent cx="285115" cy="252095"/>
                      <wp:effectExtent l="0" t="0" r="19685" b="14605"/>
                      <wp:wrapNone/>
                      <wp:docPr id="37" name="Блок-схема: узел 37"/>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8CF4057" id="Блок-схема: узел 37" o:spid="_x0000_s1026" type="#_x0000_t120" style="position:absolute;margin-left:23pt;margin-top:9.95pt;width:22.45pt;height:19.8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" filled="f" strokecolor="#2f528f" strokeweight="1pt">
                      <v:stroke joinstyle="miter"/>
                    </v:shape>
                  </w:pict>
                </mc:Fallback>
              </mc:AlternateContent>
            </w:r>
          </w:p>
          <w:p w14:paraId="736395AC" w14:textId="60BF6FEA" w:rsidR="00F25D39" w:rsidRPr="00D92058" w:rsidRDefault="009F5B02" w:rsidP="009F5B02">
            <w:pPr>
              <w:jc w:val="center"/>
              <w:rPr>
                <w:rFonts w:ascii="Times New Roman" w:hAnsi="Times New Roman" w:cs="Times New Roman"/>
                <w:b/>
                <w:sz w:val="20"/>
                <w:szCs w:val="20"/>
              </w:rPr>
            </w:pPr>
            <w:r w:rsidRPr="00D92058">
              <w:rPr>
                <w:rFonts w:ascii="Times New Roman" w:hAnsi="Times New Roman" w:cs="Times New Roman"/>
                <w:b/>
                <w:sz w:val="20"/>
                <w:szCs w:val="20"/>
                <w:lang w:val="en-US"/>
              </w:rPr>
              <w:t>s</w:t>
            </w:r>
          </w:p>
        </w:tc>
        <w:tc>
          <w:tcPr>
            <w:tcW w:w="1943" w:type="dxa"/>
          </w:tcPr>
          <w:p w14:paraId="4E71ED61" w14:textId="4E6B758F" w:rsidR="00F25D39" w:rsidRPr="00D92058" w:rsidRDefault="009F5B02" w:rsidP="00FB3142">
            <w:pPr>
              <w:jc w:val="center"/>
              <w:rPr>
                <w:noProof/>
              </w:rPr>
            </w:pPr>
            <w:r w:rsidRPr="00D92058">
              <w:rPr>
                <w:noProof/>
                <w:lang w:eastAsia="ru-RU"/>
              </w:rPr>
              <w:drawing>
                <wp:inline distT="0" distB="0" distL="0" distR="0" wp14:anchorId="0B89DD3F" wp14:editId="42F97BC0">
                  <wp:extent cx="1096645" cy="822325"/>
                  <wp:effectExtent l="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B064D1" w:rsidRPr="00E31118" w14:paraId="2FE351E9" w14:textId="77777777" w:rsidTr="00FB3142">
        <w:tc>
          <w:tcPr>
            <w:tcW w:w="661" w:type="dxa"/>
          </w:tcPr>
          <w:p w14:paraId="3DDA3256" w14:textId="0DBAE9BC" w:rsidR="00B064D1" w:rsidRPr="00D1432B" w:rsidRDefault="00D1432B" w:rsidP="00FB3142">
            <w:pPr>
              <w:jc w:val="center"/>
              <w:rPr>
                <w:rFonts w:ascii="Times New Roman" w:hAnsi="Times New Roman" w:cs="Times New Roman"/>
                <w:lang w:val="en-US"/>
              </w:rPr>
            </w:pPr>
            <w:r>
              <w:rPr>
                <w:rFonts w:ascii="Times New Roman" w:hAnsi="Times New Roman" w:cs="Times New Roman"/>
                <w:lang w:val="en-US"/>
              </w:rPr>
              <w:t>25</w:t>
            </w:r>
          </w:p>
        </w:tc>
        <w:tc>
          <w:tcPr>
            <w:tcW w:w="1461" w:type="dxa"/>
            <w:gridSpan w:val="2"/>
          </w:tcPr>
          <w:p w14:paraId="76C9EF9F" w14:textId="2CE01477" w:rsidR="00B064D1" w:rsidRPr="00A1619D" w:rsidRDefault="00E20CBE" w:rsidP="00FB3142">
            <w:pPr>
              <w:jc w:val="center"/>
              <w:rPr>
                <w:rFonts w:ascii="Times New Roman" w:hAnsi="Times New Roman" w:cs="Times New Roman"/>
                <w:sz w:val="20"/>
                <w:szCs w:val="20"/>
              </w:rPr>
            </w:pPr>
            <w:r w:rsidRPr="00A1619D">
              <w:rPr>
                <w:rFonts w:ascii="Times New Roman" w:hAnsi="Times New Roman" w:cs="Times New Roman"/>
                <w:sz w:val="20"/>
                <w:szCs w:val="20"/>
              </w:rPr>
              <w:t>04.02.2021</w:t>
            </w:r>
          </w:p>
        </w:tc>
        <w:tc>
          <w:tcPr>
            <w:tcW w:w="3827" w:type="dxa"/>
          </w:tcPr>
          <w:p w14:paraId="550A6981" w14:textId="77777777" w:rsidR="00E20CBE" w:rsidRPr="00A1619D" w:rsidRDefault="00E20CBE" w:rsidP="00E20CBE">
            <w:pPr>
              <w:rPr>
                <w:rFonts w:ascii="Times New Roman" w:hAnsi="Times New Roman" w:cs="Times New Roman"/>
                <w:sz w:val="18"/>
                <w:szCs w:val="18"/>
              </w:rPr>
            </w:pPr>
            <w:r w:rsidRPr="00A1619D">
              <w:rPr>
                <w:rFonts w:ascii="Times New Roman" w:hAnsi="Times New Roman" w:cs="Times New Roman"/>
                <w:sz w:val="18"/>
                <w:szCs w:val="18"/>
              </w:rPr>
              <w:t xml:space="preserve">В рамках общественного контроля за выполнением Постановления Правительства Российской Федерации от 14.12.2020 № 2094, 04 февраля Общественная палата г.о. Королев посетила сетевой </w:t>
            </w:r>
            <w:r w:rsidRPr="00A1619D">
              <w:rPr>
                <w:rFonts w:ascii="Times New Roman" w:hAnsi="Times New Roman" w:cs="Times New Roman"/>
                <w:b/>
                <w:bCs/>
                <w:sz w:val="18"/>
                <w:szCs w:val="18"/>
              </w:rPr>
              <w:t>магазин «Пятерочка», по адресу пр. Королева, д.5 и супермаркет «Билла», пр. Королева, д.5д</w:t>
            </w:r>
            <w:r w:rsidRPr="00A1619D">
              <w:rPr>
                <w:rFonts w:ascii="Times New Roman" w:hAnsi="Times New Roman" w:cs="Times New Roman"/>
                <w:sz w:val="18"/>
                <w:szCs w:val="18"/>
              </w:rPr>
              <w:t xml:space="preserve"> и проверила цены на социально значимые продукты первой необходимости.</w:t>
            </w:r>
          </w:p>
          <w:p w14:paraId="0B7E4E3C" w14:textId="77777777" w:rsidR="00E20CBE" w:rsidRPr="00A1619D" w:rsidRDefault="00E20CBE" w:rsidP="00E20CBE">
            <w:pPr>
              <w:rPr>
                <w:rFonts w:ascii="Times New Roman" w:hAnsi="Times New Roman" w:cs="Times New Roman"/>
                <w:sz w:val="18"/>
                <w:szCs w:val="18"/>
                <w:u w:val="single"/>
              </w:rPr>
            </w:pPr>
            <w:r w:rsidRPr="00A1619D">
              <w:rPr>
                <w:rFonts w:ascii="Times New Roman" w:hAnsi="Times New Roman" w:cs="Times New Roman"/>
                <w:sz w:val="18"/>
                <w:szCs w:val="18"/>
                <w:u w:val="single"/>
              </w:rPr>
              <w:t>В магазине «Пятёрочка»:</w:t>
            </w:r>
          </w:p>
          <w:p w14:paraId="078C1B82" w14:textId="77777777" w:rsidR="00E20CBE" w:rsidRPr="00A1619D" w:rsidRDefault="00E20CBE" w:rsidP="00E20CBE">
            <w:pPr>
              <w:rPr>
                <w:rFonts w:ascii="Times New Roman" w:hAnsi="Times New Roman" w:cs="Times New Roman"/>
                <w:b/>
                <w:bCs/>
                <w:sz w:val="18"/>
                <w:szCs w:val="18"/>
              </w:rPr>
            </w:pPr>
            <w:r w:rsidRPr="00A1619D">
              <w:rPr>
                <w:rFonts w:ascii="Times New Roman" w:hAnsi="Times New Roman" w:cs="Times New Roman"/>
                <w:sz w:val="18"/>
                <w:szCs w:val="18"/>
              </w:rPr>
              <w:lastRenderedPageBreak/>
              <w:t>- сахар – 45,99 руб. за 1 кг (</w:t>
            </w:r>
            <w:r w:rsidRPr="00A1619D">
              <w:rPr>
                <w:rFonts w:ascii="Times New Roman" w:hAnsi="Times New Roman" w:cs="Times New Roman"/>
                <w:b/>
                <w:bCs/>
                <w:sz w:val="18"/>
                <w:szCs w:val="18"/>
              </w:rPr>
              <w:t>цена не изменилась)</w:t>
            </w:r>
          </w:p>
          <w:p w14:paraId="2507F72F" w14:textId="77777777" w:rsidR="00E20CBE" w:rsidRPr="00A1619D" w:rsidRDefault="00E20CBE" w:rsidP="00E20CBE">
            <w:pPr>
              <w:rPr>
                <w:rFonts w:ascii="Times New Roman" w:hAnsi="Times New Roman" w:cs="Times New Roman"/>
                <w:sz w:val="18"/>
                <w:szCs w:val="18"/>
              </w:rPr>
            </w:pPr>
            <w:r w:rsidRPr="00A1619D">
              <w:rPr>
                <w:rFonts w:ascii="Times New Roman" w:hAnsi="Times New Roman" w:cs="Times New Roman"/>
                <w:sz w:val="18"/>
                <w:szCs w:val="18"/>
              </w:rPr>
              <w:t>- макаронные изделия от 13,69 руб. за упаковку в 400 г</w:t>
            </w:r>
          </w:p>
          <w:p w14:paraId="3DA29F50" w14:textId="77777777" w:rsidR="00E20CBE" w:rsidRPr="00A1619D" w:rsidRDefault="00E20CBE" w:rsidP="00E20CBE">
            <w:pPr>
              <w:rPr>
                <w:rFonts w:ascii="Times New Roman" w:hAnsi="Times New Roman" w:cs="Times New Roman"/>
                <w:sz w:val="18"/>
                <w:szCs w:val="18"/>
              </w:rPr>
            </w:pPr>
            <w:r w:rsidRPr="00A1619D">
              <w:rPr>
                <w:rFonts w:ascii="Times New Roman" w:hAnsi="Times New Roman" w:cs="Times New Roman"/>
                <w:sz w:val="18"/>
                <w:szCs w:val="18"/>
              </w:rPr>
              <w:t>- масло растительное от 83,99 руб. за 0,9 л</w:t>
            </w:r>
          </w:p>
          <w:p w14:paraId="22C6A6B7" w14:textId="77777777" w:rsidR="00E20CBE" w:rsidRPr="00A1619D" w:rsidRDefault="00E20CBE" w:rsidP="00E20CBE">
            <w:pPr>
              <w:rPr>
                <w:rFonts w:ascii="Times New Roman" w:hAnsi="Times New Roman" w:cs="Times New Roman"/>
                <w:sz w:val="18"/>
                <w:szCs w:val="18"/>
              </w:rPr>
            </w:pPr>
            <w:r w:rsidRPr="00A1619D">
              <w:rPr>
                <w:rFonts w:ascii="Times New Roman" w:hAnsi="Times New Roman" w:cs="Times New Roman"/>
                <w:sz w:val="18"/>
                <w:szCs w:val="18"/>
              </w:rPr>
              <w:t>- мука упаковка по 1 кг – 39,99 руб. (упаковка в 2 кг по цене 45,99 руб.</w:t>
            </w:r>
          </w:p>
          <w:p w14:paraId="39F68E7A" w14:textId="77777777" w:rsidR="00E20CBE" w:rsidRPr="00A1619D" w:rsidRDefault="00E20CBE" w:rsidP="00E20CBE">
            <w:pPr>
              <w:rPr>
                <w:rFonts w:ascii="Times New Roman" w:hAnsi="Times New Roman" w:cs="Times New Roman"/>
                <w:sz w:val="18"/>
                <w:szCs w:val="18"/>
              </w:rPr>
            </w:pPr>
            <w:r w:rsidRPr="00A1619D">
              <w:rPr>
                <w:rFonts w:ascii="Times New Roman" w:hAnsi="Times New Roman" w:cs="Times New Roman"/>
                <w:sz w:val="18"/>
                <w:szCs w:val="18"/>
              </w:rPr>
              <w:t>- гречка ядрица от 73,49 руб. за упаковку в 900 г</w:t>
            </w:r>
          </w:p>
          <w:p w14:paraId="42C4A98C" w14:textId="77777777" w:rsidR="00E20CBE" w:rsidRPr="00A1619D" w:rsidRDefault="00E20CBE" w:rsidP="00E20CBE">
            <w:pPr>
              <w:rPr>
                <w:rFonts w:ascii="Times New Roman" w:hAnsi="Times New Roman" w:cs="Times New Roman"/>
                <w:sz w:val="18"/>
                <w:szCs w:val="18"/>
              </w:rPr>
            </w:pPr>
            <w:r w:rsidRPr="00A1619D">
              <w:rPr>
                <w:rFonts w:ascii="Times New Roman" w:hAnsi="Times New Roman" w:cs="Times New Roman"/>
                <w:sz w:val="18"/>
                <w:szCs w:val="18"/>
              </w:rPr>
              <w:t>- рис от 61,99 руб. за упаковку в 900 г</w:t>
            </w:r>
          </w:p>
          <w:p w14:paraId="0DA947CA" w14:textId="77777777" w:rsidR="00E20CBE" w:rsidRPr="00A1619D" w:rsidRDefault="00E20CBE" w:rsidP="00E20CBE">
            <w:pPr>
              <w:rPr>
                <w:rFonts w:ascii="Times New Roman" w:hAnsi="Times New Roman" w:cs="Times New Roman"/>
                <w:sz w:val="18"/>
                <w:szCs w:val="18"/>
              </w:rPr>
            </w:pPr>
            <w:r w:rsidRPr="00A1619D">
              <w:rPr>
                <w:rFonts w:ascii="Times New Roman" w:hAnsi="Times New Roman" w:cs="Times New Roman"/>
                <w:sz w:val="18"/>
                <w:szCs w:val="18"/>
              </w:rPr>
              <w:t>- яйца куриные от 66,99 руб. за десяток.</w:t>
            </w:r>
          </w:p>
          <w:p w14:paraId="3233C163" w14:textId="77777777" w:rsidR="00E20CBE" w:rsidRPr="00A1619D" w:rsidRDefault="00E20CBE" w:rsidP="00E20CBE">
            <w:pPr>
              <w:rPr>
                <w:rFonts w:ascii="Times New Roman" w:hAnsi="Times New Roman" w:cs="Times New Roman"/>
                <w:sz w:val="18"/>
                <w:szCs w:val="18"/>
                <w:u w:val="single"/>
              </w:rPr>
            </w:pPr>
            <w:r w:rsidRPr="00A1619D">
              <w:rPr>
                <w:rFonts w:ascii="Times New Roman" w:hAnsi="Times New Roman" w:cs="Times New Roman"/>
                <w:sz w:val="18"/>
                <w:szCs w:val="18"/>
                <w:u w:val="single"/>
              </w:rPr>
              <w:t>В супермаркете «Билла»:</w:t>
            </w:r>
          </w:p>
          <w:p w14:paraId="068EC4DE" w14:textId="77777777" w:rsidR="00E20CBE" w:rsidRPr="00A1619D" w:rsidRDefault="00E20CBE" w:rsidP="00E20CBE">
            <w:pPr>
              <w:rPr>
                <w:rFonts w:ascii="Times New Roman" w:hAnsi="Times New Roman" w:cs="Times New Roman"/>
                <w:b/>
                <w:bCs/>
                <w:sz w:val="18"/>
                <w:szCs w:val="18"/>
              </w:rPr>
            </w:pPr>
            <w:r w:rsidRPr="00A1619D">
              <w:rPr>
                <w:rFonts w:ascii="Times New Roman" w:hAnsi="Times New Roman" w:cs="Times New Roman"/>
                <w:sz w:val="18"/>
                <w:szCs w:val="18"/>
              </w:rPr>
              <w:t>- сахар – 41,31 руб. за 0,9 кг (</w:t>
            </w:r>
            <w:r w:rsidRPr="00A1619D">
              <w:rPr>
                <w:rFonts w:ascii="Times New Roman" w:hAnsi="Times New Roman" w:cs="Times New Roman"/>
                <w:b/>
                <w:bCs/>
                <w:sz w:val="18"/>
                <w:szCs w:val="18"/>
              </w:rPr>
              <w:t>цена не изменилась)</w:t>
            </w:r>
          </w:p>
          <w:p w14:paraId="2E231A38" w14:textId="77777777" w:rsidR="00E20CBE" w:rsidRPr="00A1619D" w:rsidRDefault="00E20CBE" w:rsidP="00E20CBE">
            <w:pPr>
              <w:rPr>
                <w:rFonts w:ascii="Times New Roman" w:hAnsi="Times New Roman" w:cs="Times New Roman"/>
                <w:sz w:val="18"/>
                <w:szCs w:val="18"/>
              </w:rPr>
            </w:pPr>
            <w:r w:rsidRPr="00A1619D">
              <w:rPr>
                <w:rFonts w:ascii="Times New Roman" w:hAnsi="Times New Roman" w:cs="Times New Roman"/>
                <w:sz w:val="18"/>
                <w:szCs w:val="18"/>
              </w:rPr>
              <w:t>- макаронные изделия от 12,90 руб. за упаковку в 400 г</w:t>
            </w:r>
          </w:p>
          <w:p w14:paraId="13B19835" w14:textId="77777777" w:rsidR="00E20CBE" w:rsidRPr="00A1619D" w:rsidRDefault="00E20CBE" w:rsidP="00E20CBE">
            <w:pPr>
              <w:rPr>
                <w:rFonts w:ascii="Times New Roman" w:hAnsi="Times New Roman" w:cs="Times New Roman"/>
                <w:sz w:val="18"/>
                <w:szCs w:val="18"/>
              </w:rPr>
            </w:pPr>
            <w:r w:rsidRPr="00A1619D">
              <w:rPr>
                <w:rFonts w:ascii="Times New Roman" w:hAnsi="Times New Roman" w:cs="Times New Roman"/>
                <w:sz w:val="18"/>
                <w:szCs w:val="18"/>
              </w:rPr>
              <w:t>- масло растительное от 83,90 руб. за 0,9 л</w:t>
            </w:r>
          </w:p>
          <w:p w14:paraId="1F28F622" w14:textId="77777777" w:rsidR="00E20CBE" w:rsidRPr="00A1619D" w:rsidRDefault="00E20CBE" w:rsidP="00E20CBE">
            <w:pPr>
              <w:rPr>
                <w:rFonts w:ascii="Times New Roman" w:hAnsi="Times New Roman" w:cs="Times New Roman"/>
                <w:sz w:val="18"/>
                <w:szCs w:val="18"/>
              </w:rPr>
            </w:pPr>
            <w:r w:rsidRPr="00A1619D">
              <w:rPr>
                <w:rFonts w:ascii="Times New Roman" w:hAnsi="Times New Roman" w:cs="Times New Roman"/>
                <w:sz w:val="18"/>
                <w:szCs w:val="18"/>
              </w:rPr>
              <w:t>- мука упаковка по 1 кг – 46,90 руб. (упаковка 2кг по цене 99,90 руб.).</w:t>
            </w:r>
          </w:p>
          <w:p w14:paraId="017737C5" w14:textId="77777777" w:rsidR="00E20CBE" w:rsidRPr="00A1619D" w:rsidRDefault="00E20CBE" w:rsidP="00E20CBE">
            <w:pPr>
              <w:rPr>
                <w:rFonts w:ascii="Times New Roman" w:hAnsi="Times New Roman" w:cs="Times New Roman"/>
                <w:sz w:val="18"/>
                <w:szCs w:val="18"/>
              </w:rPr>
            </w:pPr>
            <w:r w:rsidRPr="00A1619D">
              <w:rPr>
                <w:rFonts w:ascii="Times New Roman" w:hAnsi="Times New Roman" w:cs="Times New Roman"/>
                <w:sz w:val="18"/>
                <w:szCs w:val="18"/>
              </w:rPr>
              <w:t xml:space="preserve">- гречка ядрица от 79.90 руб. за упаковку в 900 г </w:t>
            </w:r>
          </w:p>
          <w:p w14:paraId="55A323A2" w14:textId="77777777" w:rsidR="00E20CBE" w:rsidRPr="00A1619D" w:rsidRDefault="00E20CBE" w:rsidP="00E20CBE">
            <w:pPr>
              <w:rPr>
                <w:rFonts w:ascii="Times New Roman" w:hAnsi="Times New Roman" w:cs="Times New Roman"/>
                <w:sz w:val="18"/>
                <w:szCs w:val="18"/>
              </w:rPr>
            </w:pPr>
            <w:r w:rsidRPr="00A1619D">
              <w:rPr>
                <w:rFonts w:ascii="Times New Roman" w:hAnsi="Times New Roman" w:cs="Times New Roman"/>
                <w:sz w:val="18"/>
                <w:szCs w:val="18"/>
              </w:rPr>
              <w:t>- рис от 69,90 руб. за упаковку в 800 г</w:t>
            </w:r>
          </w:p>
          <w:p w14:paraId="6E9AD7FD" w14:textId="77777777" w:rsidR="00E20CBE" w:rsidRPr="00A1619D" w:rsidRDefault="00E20CBE" w:rsidP="00E20CBE">
            <w:pPr>
              <w:rPr>
                <w:rFonts w:ascii="Times New Roman" w:hAnsi="Times New Roman" w:cs="Times New Roman"/>
                <w:sz w:val="18"/>
                <w:szCs w:val="18"/>
              </w:rPr>
            </w:pPr>
            <w:r w:rsidRPr="00A1619D">
              <w:rPr>
                <w:rFonts w:ascii="Times New Roman" w:hAnsi="Times New Roman" w:cs="Times New Roman"/>
                <w:sz w:val="18"/>
                <w:szCs w:val="18"/>
              </w:rPr>
              <w:t>- яйца куриные от 69,90 руб. за десяток.</w:t>
            </w:r>
          </w:p>
          <w:p w14:paraId="455CFDEB" w14:textId="77777777" w:rsidR="00E20CBE" w:rsidRPr="00A1619D" w:rsidRDefault="00E20CBE" w:rsidP="00E20CBE">
            <w:pPr>
              <w:rPr>
                <w:rFonts w:ascii="Times New Roman" w:hAnsi="Times New Roman" w:cs="Times New Roman"/>
                <w:sz w:val="18"/>
                <w:szCs w:val="18"/>
              </w:rPr>
            </w:pPr>
            <w:r w:rsidRPr="00A1619D">
              <w:rPr>
                <w:rFonts w:ascii="Times New Roman" w:hAnsi="Times New Roman" w:cs="Times New Roman"/>
                <w:sz w:val="18"/>
                <w:szCs w:val="18"/>
              </w:rPr>
              <w:t xml:space="preserve">В проверенных магазинах действуют скидочные акции. </w:t>
            </w:r>
          </w:p>
          <w:p w14:paraId="3BFA938F" w14:textId="3D39C428" w:rsidR="00B064D1" w:rsidRPr="00DE45CD" w:rsidRDefault="00E20CBE" w:rsidP="00E20CBE">
            <w:pPr>
              <w:rPr>
                <w:rFonts w:ascii="Times New Roman" w:hAnsi="Times New Roman" w:cs="Times New Roman"/>
                <w:sz w:val="18"/>
                <w:szCs w:val="18"/>
                <w:lang w:val="en-US"/>
              </w:rPr>
            </w:pPr>
            <w:r w:rsidRPr="00A1619D">
              <w:rPr>
                <w:rFonts w:ascii="Times New Roman" w:hAnsi="Times New Roman" w:cs="Times New Roman"/>
                <w:sz w:val="18"/>
                <w:szCs w:val="18"/>
              </w:rPr>
              <w:t>Проверяющие необоснованного роста цен не зафиксировали.</w:t>
            </w:r>
            <w:r w:rsidR="00A04F3D">
              <w:rPr>
                <w:rFonts w:ascii="Times New Roman" w:hAnsi="Times New Roman" w:cs="Times New Roman"/>
                <w:sz w:val="18"/>
                <w:szCs w:val="18"/>
              </w:rPr>
              <w:t xml:space="preserve"> (</w:t>
            </w:r>
            <w:r w:rsidR="00A04F3D" w:rsidRPr="00A04F3D">
              <w:rPr>
                <w:rFonts w:ascii="Times New Roman" w:hAnsi="Times New Roman" w:cs="Times New Roman"/>
                <w:b/>
                <w:bCs/>
                <w:sz w:val="18"/>
                <w:szCs w:val="18"/>
              </w:rPr>
              <w:t>ОП</w:t>
            </w:r>
            <w:r w:rsidR="00A04F3D">
              <w:rPr>
                <w:rFonts w:ascii="Times New Roman" w:hAnsi="Times New Roman" w:cs="Times New Roman"/>
                <w:sz w:val="18"/>
                <w:szCs w:val="18"/>
              </w:rPr>
              <w:t>)</w:t>
            </w:r>
          </w:p>
        </w:tc>
        <w:tc>
          <w:tcPr>
            <w:tcW w:w="1559" w:type="dxa"/>
          </w:tcPr>
          <w:p w14:paraId="38E886E7" w14:textId="77777777" w:rsidR="00E20CBE" w:rsidRPr="00A1619D" w:rsidRDefault="00E20CBE" w:rsidP="00E20CBE">
            <w:pPr>
              <w:jc w:val="center"/>
              <w:rPr>
                <w:rFonts w:ascii="Times New Roman" w:hAnsi="Times New Roman" w:cs="Times New Roman"/>
                <w:b/>
                <w:sz w:val="20"/>
                <w:szCs w:val="20"/>
              </w:rPr>
            </w:pPr>
            <w:r w:rsidRPr="00A1619D">
              <w:rPr>
                <w:rFonts w:ascii="Times New Roman" w:hAnsi="Times New Roman" w:cs="Times New Roman"/>
                <w:b/>
                <w:sz w:val="20"/>
                <w:szCs w:val="20"/>
              </w:rPr>
              <w:lastRenderedPageBreak/>
              <w:t>-</w:t>
            </w:r>
          </w:p>
          <w:p w14:paraId="4B8C16C6" w14:textId="77777777" w:rsidR="00E20CBE" w:rsidRPr="00A1619D" w:rsidRDefault="00E20CBE" w:rsidP="00E20CBE">
            <w:pPr>
              <w:jc w:val="center"/>
              <w:rPr>
                <w:rFonts w:ascii="Times New Roman" w:hAnsi="Times New Roman" w:cs="Times New Roman"/>
                <w:b/>
                <w:sz w:val="20"/>
                <w:szCs w:val="20"/>
              </w:rPr>
            </w:pPr>
            <w:r w:rsidRPr="00A1619D">
              <w:rPr>
                <w:rFonts w:ascii="Times New Roman" w:hAnsi="Times New Roman" w:cs="Times New Roman"/>
                <w:b/>
                <w:sz w:val="20"/>
                <w:szCs w:val="20"/>
              </w:rPr>
              <w:t>Проверено</w:t>
            </w:r>
          </w:p>
          <w:p w14:paraId="58528604" w14:textId="6EFDF9F7" w:rsidR="00E20CBE" w:rsidRPr="00A1619D" w:rsidRDefault="00E20CBE" w:rsidP="00E20CBE">
            <w:pPr>
              <w:jc w:val="center"/>
              <w:rPr>
                <w:rFonts w:ascii="Times New Roman" w:hAnsi="Times New Roman" w:cs="Times New Roman"/>
                <w:b/>
                <w:sz w:val="20"/>
                <w:szCs w:val="20"/>
              </w:rPr>
            </w:pPr>
            <w:r w:rsidRPr="00A1619D">
              <w:rPr>
                <w:rFonts w:ascii="Times New Roman" w:hAnsi="Times New Roman" w:cs="Times New Roman"/>
                <w:b/>
                <w:sz w:val="20"/>
                <w:szCs w:val="20"/>
              </w:rPr>
              <w:t>2 магазина</w:t>
            </w:r>
          </w:p>
          <w:p w14:paraId="70EC2A5B" w14:textId="77777777" w:rsidR="00E20CBE" w:rsidRPr="00A1619D" w:rsidRDefault="00E20CBE" w:rsidP="00E20CBE">
            <w:pPr>
              <w:jc w:val="center"/>
              <w:rPr>
                <w:rFonts w:ascii="Times New Roman" w:hAnsi="Times New Roman" w:cs="Times New Roman"/>
                <w:b/>
                <w:sz w:val="20"/>
                <w:szCs w:val="20"/>
              </w:rPr>
            </w:pPr>
            <w:r w:rsidRPr="00A1619D">
              <w:rPr>
                <w:rFonts w:ascii="Times New Roman" w:hAnsi="Times New Roman" w:cs="Times New Roman"/>
                <w:b/>
                <w:noProof/>
                <w:sz w:val="20"/>
                <w:szCs w:val="20"/>
                <w:lang w:eastAsia="ru-RU"/>
              </w:rPr>
              <mc:AlternateContent>
                <mc:Choice Requires="wps">
                  <w:drawing>
                    <wp:anchor distT="0" distB="0" distL="114300" distR="114300" simplePos="0" relativeHeight="252080128" behindDoc="0" locked="0" layoutInCell="1" allowOverlap="1" wp14:anchorId="410C1C9B" wp14:editId="08B24279">
                      <wp:simplePos x="0" y="0"/>
                      <wp:positionH relativeFrom="column">
                        <wp:posOffset>291939</wp:posOffset>
                      </wp:positionH>
                      <wp:positionV relativeFrom="paragraph">
                        <wp:posOffset>126413</wp:posOffset>
                      </wp:positionV>
                      <wp:extent cx="285115" cy="252095"/>
                      <wp:effectExtent l="0" t="0" r="19685" b="14605"/>
                      <wp:wrapNone/>
                      <wp:docPr id="44" name="Блок-схема: узел 4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1AFA4A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4" o:spid="_x0000_s1026" type="#_x0000_t120" style="position:absolute;margin-left:23pt;margin-top:9.95pt;width:22.45pt;height:19.8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" filled="f" strokecolor="#2f528f" strokeweight="1pt">
                      <v:stroke joinstyle="miter"/>
                    </v:shape>
                  </w:pict>
                </mc:Fallback>
              </mc:AlternateContent>
            </w:r>
          </w:p>
          <w:p w14:paraId="16FBA4E7" w14:textId="2F21DC45" w:rsidR="00B064D1" w:rsidRPr="00A1619D" w:rsidRDefault="00E20CBE" w:rsidP="00E20CBE">
            <w:pPr>
              <w:jc w:val="center"/>
              <w:rPr>
                <w:rFonts w:ascii="Times New Roman" w:hAnsi="Times New Roman" w:cs="Times New Roman"/>
                <w:b/>
                <w:sz w:val="20"/>
                <w:szCs w:val="20"/>
              </w:rPr>
            </w:pPr>
            <w:r w:rsidRPr="00A1619D">
              <w:rPr>
                <w:rFonts w:ascii="Times New Roman" w:hAnsi="Times New Roman" w:cs="Times New Roman"/>
                <w:b/>
                <w:sz w:val="20"/>
                <w:szCs w:val="20"/>
                <w:lang w:val="en-US"/>
              </w:rPr>
              <w:t>s</w:t>
            </w:r>
          </w:p>
        </w:tc>
        <w:tc>
          <w:tcPr>
            <w:tcW w:w="1943" w:type="dxa"/>
          </w:tcPr>
          <w:p w14:paraId="4EF1DE20" w14:textId="01DBDFA8" w:rsidR="00B064D1" w:rsidRPr="00A1619D" w:rsidRDefault="00A6285E" w:rsidP="00FB3142">
            <w:pPr>
              <w:jc w:val="center"/>
              <w:rPr>
                <w:noProof/>
              </w:rPr>
            </w:pPr>
            <w:r w:rsidRPr="00A1619D">
              <w:rPr>
                <w:noProof/>
                <w:lang w:eastAsia="ru-RU"/>
              </w:rPr>
              <w:drawing>
                <wp:inline distT="0" distB="0" distL="0" distR="0" wp14:anchorId="6B1FDD83" wp14:editId="4081CE3F">
                  <wp:extent cx="1096645" cy="970915"/>
                  <wp:effectExtent l="0" t="0" r="8255"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096645" cy="970915"/>
                          </a:xfrm>
                          <a:prstGeom prst="rect">
                            <a:avLst/>
                          </a:prstGeom>
                        </pic:spPr>
                      </pic:pic>
                    </a:graphicData>
                  </a:graphic>
                </wp:inline>
              </w:drawing>
            </w:r>
          </w:p>
        </w:tc>
      </w:tr>
      <w:tr w:rsidR="00B064D1" w:rsidRPr="00E31118" w14:paraId="47AA079D" w14:textId="77777777" w:rsidTr="00FB3142">
        <w:tc>
          <w:tcPr>
            <w:tcW w:w="661" w:type="dxa"/>
          </w:tcPr>
          <w:p w14:paraId="32FCE20E" w14:textId="287E7F1C" w:rsidR="00B064D1" w:rsidRPr="00D1432B" w:rsidRDefault="00D1432B" w:rsidP="00FB3142">
            <w:pPr>
              <w:jc w:val="center"/>
              <w:rPr>
                <w:rFonts w:ascii="Times New Roman" w:hAnsi="Times New Roman" w:cs="Times New Roman"/>
                <w:lang w:val="en-US"/>
              </w:rPr>
            </w:pPr>
            <w:r>
              <w:rPr>
                <w:rFonts w:ascii="Times New Roman" w:hAnsi="Times New Roman" w:cs="Times New Roman"/>
                <w:lang w:val="en-US"/>
              </w:rPr>
              <w:lastRenderedPageBreak/>
              <w:t>26</w:t>
            </w:r>
          </w:p>
        </w:tc>
        <w:tc>
          <w:tcPr>
            <w:tcW w:w="1461" w:type="dxa"/>
            <w:gridSpan w:val="2"/>
          </w:tcPr>
          <w:p w14:paraId="2A7909F8" w14:textId="03E0AB49" w:rsidR="00B064D1" w:rsidRPr="00AC2C4C" w:rsidRDefault="007E5B6B" w:rsidP="00FB3142">
            <w:pPr>
              <w:jc w:val="center"/>
              <w:rPr>
                <w:rFonts w:ascii="Times New Roman" w:hAnsi="Times New Roman" w:cs="Times New Roman"/>
                <w:sz w:val="20"/>
                <w:szCs w:val="20"/>
              </w:rPr>
            </w:pPr>
            <w:r>
              <w:rPr>
                <w:rFonts w:ascii="Times New Roman" w:hAnsi="Times New Roman" w:cs="Times New Roman"/>
                <w:sz w:val="20"/>
                <w:szCs w:val="20"/>
              </w:rPr>
              <w:t>04.02.2021</w:t>
            </w:r>
          </w:p>
        </w:tc>
        <w:tc>
          <w:tcPr>
            <w:tcW w:w="3827" w:type="dxa"/>
          </w:tcPr>
          <w:p w14:paraId="0DCCB184" w14:textId="77777777" w:rsidR="007E5B6B" w:rsidRPr="007E5B6B" w:rsidRDefault="007E5B6B" w:rsidP="007E5B6B">
            <w:pPr>
              <w:rPr>
                <w:rFonts w:ascii="Times New Roman" w:hAnsi="Times New Roman" w:cs="Times New Roman"/>
                <w:sz w:val="18"/>
                <w:szCs w:val="18"/>
              </w:rPr>
            </w:pPr>
            <w:r w:rsidRPr="007E5B6B">
              <w:rPr>
                <w:rFonts w:ascii="Times New Roman" w:hAnsi="Times New Roman" w:cs="Times New Roman"/>
                <w:sz w:val="18"/>
                <w:szCs w:val="18"/>
              </w:rPr>
              <w:t>Продолжаем контролировать цены на социально значимые продукты первой необходимости в магазинах и супермаркетах города.</w:t>
            </w:r>
          </w:p>
          <w:p w14:paraId="00C2D279" w14:textId="77777777" w:rsidR="007E5B6B" w:rsidRPr="007E5B6B" w:rsidRDefault="007E5B6B" w:rsidP="007E5B6B">
            <w:pPr>
              <w:rPr>
                <w:rFonts w:ascii="Times New Roman" w:hAnsi="Times New Roman" w:cs="Times New Roman"/>
                <w:sz w:val="18"/>
                <w:szCs w:val="18"/>
              </w:rPr>
            </w:pPr>
            <w:r w:rsidRPr="007E5B6B">
              <w:rPr>
                <w:rFonts w:ascii="Times New Roman" w:hAnsi="Times New Roman" w:cs="Times New Roman"/>
                <w:sz w:val="18"/>
                <w:szCs w:val="18"/>
              </w:rPr>
              <w:t xml:space="preserve">04 февраля мобильная группа Общественной палаты г.о.Королев посетила: </w:t>
            </w:r>
          </w:p>
          <w:p w14:paraId="4D11244D" w14:textId="77777777" w:rsidR="007E5B6B" w:rsidRPr="007E5B6B" w:rsidRDefault="007E5B6B" w:rsidP="007E5B6B">
            <w:pPr>
              <w:rPr>
                <w:rFonts w:ascii="Times New Roman" w:hAnsi="Times New Roman" w:cs="Times New Roman"/>
                <w:b/>
                <w:bCs/>
                <w:sz w:val="18"/>
                <w:szCs w:val="18"/>
              </w:rPr>
            </w:pPr>
            <w:r w:rsidRPr="007E5B6B">
              <w:rPr>
                <w:rFonts w:ascii="Times New Roman" w:hAnsi="Times New Roman" w:cs="Times New Roman"/>
                <w:b/>
                <w:bCs/>
                <w:sz w:val="18"/>
                <w:szCs w:val="18"/>
              </w:rPr>
              <w:t xml:space="preserve">- супермаркет "Азбука вкуса", пр. Космонавтов, д.4в; </w:t>
            </w:r>
          </w:p>
          <w:p w14:paraId="25AA8E98" w14:textId="77777777" w:rsidR="007E5B6B" w:rsidRPr="007E5B6B" w:rsidRDefault="007E5B6B" w:rsidP="007E5B6B">
            <w:pPr>
              <w:rPr>
                <w:rFonts w:ascii="Times New Roman" w:hAnsi="Times New Roman" w:cs="Times New Roman"/>
                <w:b/>
                <w:bCs/>
                <w:sz w:val="18"/>
                <w:szCs w:val="18"/>
              </w:rPr>
            </w:pPr>
            <w:r w:rsidRPr="007E5B6B">
              <w:rPr>
                <w:rFonts w:ascii="Times New Roman" w:hAnsi="Times New Roman" w:cs="Times New Roman"/>
                <w:b/>
                <w:bCs/>
                <w:sz w:val="18"/>
                <w:szCs w:val="18"/>
              </w:rPr>
              <w:t>-  магазин «Авоська», ул. Горького, д.14г</w:t>
            </w:r>
          </w:p>
          <w:p w14:paraId="1B2D1C63" w14:textId="77777777" w:rsidR="007E5B6B" w:rsidRPr="007E5B6B" w:rsidRDefault="007E5B6B" w:rsidP="007E5B6B">
            <w:pPr>
              <w:rPr>
                <w:rFonts w:ascii="Times New Roman" w:hAnsi="Times New Roman" w:cs="Times New Roman"/>
                <w:sz w:val="18"/>
                <w:szCs w:val="18"/>
              </w:rPr>
            </w:pPr>
            <w:r w:rsidRPr="007E5B6B">
              <w:rPr>
                <w:rFonts w:ascii="Times New Roman" w:hAnsi="Times New Roman" w:cs="Times New Roman"/>
                <w:sz w:val="18"/>
                <w:szCs w:val="18"/>
              </w:rPr>
              <w:t>и проконтролировала цены на продукты питания первой необходимости: сахар, макаронные изделия, масло растительное, мука, гречка ядрица, рис, яйца куриные.</w:t>
            </w:r>
          </w:p>
          <w:p w14:paraId="2CA6BA2A" w14:textId="77777777" w:rsidR="007E5B6B" w:rsidRPr="007E5B6B" w:rsidRDefault="007E5B6B" w:rsidP="007E5B6B">
            <w:pPr>
              <w:rPr>
                <w:rFonts w:ascii="Times New Roman" w:hAnsi="Times New Roman" w:cs="Times New Roman"/>
                <w:sz w:val="18"/>
                <w:szCs w:val="18"/>
              </w:rPr>
            </w:pPr>
            <w:r w:rsidRPr="007E5B6B">
              <w:rPr>
                <w:rFonts w:ascii="Times New Roman" w:hAnsi="Times New Roman" w:cs="Times New Roman"/>
                <w:sz w:val="18"/>
                <w:szCs w:val="18"/>
              </w:rPr>
              <w:t>Контрольные мероприятия показали - цены соответствуют средним по Московской области и составляют на:</w:t>
            </w:r>
          </w:p>
          <w:p w14:paraId="13409994" w14:textId="77777777" w:rsidR="007E5B6B" w:rsidRPr="007E5B6B" w:rsidRDefault="007E5B6B" w:rsidP="007E5B6B">
            <w:pPr>
              <w:rPr>
                <w:rFonts w:ascii="Times New Roman" w:hAnsi="Times New Roman" w:cs="Times New Roman"/>
                <w:sz w:val="18"/>
                <w:szCs w:val="18"/>
              </w:rPr>
            </w:pPr>
            <w:r w:rsidRPr="007E5B6B">
              <w:rPr>
                <w:rFonts w:ascii="Times New Roman" w:hAnsi="Times New Roman" w:cs="Times New Roman"/>
                <w:sz w:val="18"/>
                <w:szCs w:val="18"/>
              </w:rPr>
              <w:t xml:space="preserve">- сахар – 41,40 руб. за 0,9 кг в «Азбуке вкуса» (45,90 руб. за 1 кг - в магазине «Авоська») – </w:t>
            </w:r>
            <w:r w:rsidRPr="00E313EF">
              <w:rPr>
                <w:rFonts w:ascii="Times New Roman" w:hAnsi="Times New Roman" w:cs="Times New Roman"/>
                <w:b/>
                <w:bCs/>
                <w:sz w:val="18"/>
                <w:szCs w:val="18"/>
              </w:rPr>
              <w:t>цены не изменились</w:t>
            </w:r>
            <w:r w:rsidRPr="007E5B6B">
              <w:rPr>
                <w:rFonts w:ascii="Times New Roman" w:hAnsi="Times New Roman" w:cs="Times New Roman"/>
                <w:sz w:val="18"/>
                <w:szCs w:val="18"/>
              </w:rPr>
              <w:t>;</w:t>
            </w:r>
          </w:p>
          <w:p w14:paraId="30507EB6" w14:textId="77777777" w:rsidR="007E5B6B" w:rsidRPr="007E5B6B" w:rsidRDefault="007E5B6B" w:rsidP="007E5B6B">
            <w:pPr>
              <w:rPr>
                <w:rFonts w:ascii="Times New Roman" w:hAnsi="Times New Roman" w:cs="Times New Roman"/>
                <w:sz w:val="18"/>
                <w:szCs w:val="18"/>
              </w:rPr>
            </w:pPr>
            <w:r w:rsidRPr="007E5B6B">
              <w:rPr>
                <w:rFonts w:ascii="Times New Roman" w:hAnsi="Times New Roman" w:cs="Times New Roman"/>
                <w:sz w:val="18"/>
                <w:szCs w:val="18"/>
              </w:rPr>
              <w:t>- макаронные изделия от 14,90 руб. за упаковку в 400 г</w:t>
            </w:r>
          </w:p>
          <w:p w14:paraId="1B19CB96" w14:textId="77777777" w:rsidR="007E5B6B" w:rsidRPr="007E5B6B" w:rsidRDefault="007E5B6B" w:rsidP="007E5B6B">
            <w:pPr>
              <w:rPr>
                <w:rFonts w:ascii="Times New Roman" w:hAnsi="Times New Roman" w:cs="Times New Roman"/>
                <w:sz w:val="18"/>
                <w:szCs w:val="18"/>
              </w:rPr>
            </w:pPr>
            <w:r w:rsidRPr="007E5B6B">
              <w:rPr>
                <w:rFonts w:ascii="Times New Roman" w:hAnsi="Times New Roman" w:cs="Times New Roman"/>
                <w:sz w:val="18"/>
                <w:szCs w:val="18"/>
              </w:rPr>
              <w:t>- масло растительное от 99,00 руб. за 0,9 л (109,90 руб. за 1 л)</w:t>
            </w:r>
          </w:p>
          <w:p w14:paraId="47A3E733" w14:textId="77777777" w:rsidR="007E5B6B" w:rsidRPr="007E5B6B" w:rsidRDefault="007E5B6B" w:rsidP="007E5B6B">
            <w:pPr>
              <w:rPr>
                <w:rFonts w:ascii="Times New Roman" w:hAnsi="Times New Roman" w:cs="Times New Roman"/>
                <w:sz w:val="18"/>
                <w:szCs w:val="18"/>
              </w:rPr>
            </w:pPr>
            <w:r w:rsidRPr="007E5B6B">
              <w:rPr>
                <w:rFonts w:ascii="Times New Roman" w:hAnsi="Times New Roman" w:cs="Times New Roman"/>
                <w:sz w:val="18"/>
                <w:szCs w:val="18"/>
              </w:rPr>
              <w:t xml:space="preserve">- мука от 49,90 руб. за упаковку в 2 кг </w:t>
            </w:r>
          </w:p>
          <w:p w14:paraId="75E961B9" w14:textId="77777777" w:rsidR="007E5B6B" w:rsidRPr="007E5B6B" w:rsidRDefault="007E5B6B" w:rsidP="007E5B6B">
            <w:pPr>
              <w:rPr>
                <w:rFonts w:ascii="Times New Roman" w:hAnsi="Times New Roman" w:cs="Times New Roman"/>
                <w:sz w:val="18"/>
                <w:szCs w:val="18"/>
              </w:rPr>
            </w:pPr>
            <w:r w:rsidRPr="007E5B6B">
              <w:rPr>
                <w:rFonts w:ascii="Times New Roman" w:hAnsi="Times New Roman" w:cs="Times New Roman"/>
                <w:sz w:val="18"/>
                <w:szCs w:val="18"/>
              </w:rPr>
              <w:t>- гречка ядрица от 67.90 руб. за упаковку в 900 г</w:t>
            </w:r>
          </w:p>
          <w:p w14:paraId="1556DA04" w14:textId="77777777" w:rsidR="007E5B6B" w:rsidRPr="007E5B6B" w:rsidRDefault="007E5B6B" w:rsidP="007E5B6B">
            <w:pPr>
              <w:rPr>
                <w:rFonts w:ascii="Times New Roman" w:hAnsi="Times New Roman" w:cs="Times New Roman"/>
                <w:sz w:val="18"/>
                <w:szCs w:val="18"/>
              </w:rPr>
            </w:pPr>
            <w:r w:rsidRPr="007E5B6B">
              <w:rPr>
                <w:rFonts w:ascii="Times New Roman" w:hAnsi="Times New Roman" w:cs="Times New Roman"/>
                <w:sz w:val="18"/>
                <w:szCs w:val="18"/>
              </w:rPr>
              <w:t>- рис от 49,90 руб. за упаковку в 800 г</w:t>
            </w:r>
          </w:p>
          <w:p w14:paraId="3FF67CD5" w14:textId="77777777" w:rsidR="007E5B6B" w:rsidRPr="007E5B6B" w:rsidRDefault="007E5B6B" w:rsidP="007E5B6B">
            <w:pPr>
              <w:rPr>
                <w:rFonts w:ascii="Times New Roman" w:hAnsi="Times New Roman" w:cs="Times New Roman"/>
                <w:sz w:val="18"/>
                <w:szCs w:val="18"/>
              </w:rPr>
            </w:pPr>
            <w:r w:rsidRPr="007E5B6B">
              <w:rPr>
                <w:rFonts w:ascii="Times New Roman" w:hAnsi="Times New Roman" w:cs="Times New Roman"/>
                <w:sz w:val="18"/>
                <w:szCs w:val="18"/>
              </w:rPr>
              <w:t>- яйца куриные от 62,90 руб. за десяток.</w:t>
            </w:r>
          </w:p>
          <w:p w14:paraId="008026E2" w14:textId="0FDE93D3" w:rsidR="00B064D1" w:rsidRPr="00AC2C4C" w:rsidRDefault="007E5B6B" w:rsidP="007E5B6B">
            <w:pPr>
              <w:rPr>
                <w:rFonts w:ascii="Times New Roman" w:hAnsi="Times New Roman" w:cs="Times New Roman"/>
                <w:sz w:val="18"/>
                <w:szCs w:val="18"/>
              </w:rPr>
            </w:pPr>
            <w:r w:rsidRPr="007E5B6B">
              <w:rPr>
                <w:rFonts w:ascii="Times New Roman" w:hAnsi="Times New Roman" w:cs="Times New Roman"/>
                <w:sz w:val="18"/>
                <w:szCs w:val="18"/>
              </w:rPr>
              <w:t>Проверяющие необоснованного роста цен не зафиксировали. Проверки продолжаются.</w:t>
            </w:r>
            <w:r>
              <w:rPr>
                <w:rFonts w:ascii="Times New Roman" w:hAnsi="Times New Roman" w:cs="Times New Roman"/>
                <w:sz w:val="18"/>
                <w:szCs w:val="18"/>
              </w:rPr>
              <w:t xml:space="preserve"> (</w:t>
            </w:r>
            <w:r w:rsidRPr="007E5B6B">
              <w:rPr>
                <w:rFonts w:ascii="Times New Roman" w:hAnsi="Times New Roman" w:cs="Times New Roman"/>
                <w:b/>
                <w:bCs/>
                <w:sz w:val="18"/>
                <w:szCs w:val="18"/>
              </w:rPr>
              <w:t>комиссия 4</w:t>
            </w:r>
            <w:r>
              <w:rPr>
                <w:rFonts w:ascii="Times New Roman" w:hAnsi="Times New Roman" w:cs="Times New Roman"/>
                <w:sz w:val="18"/>
                <w:szCs w:val="18"/>
              </w:rPr>
              <w:t>)</w:t>
            </w:r>
          </w:p>
        </w:tc>
        <w:tc>
          <w:tcPr>
            <w:tcW w:w="1559" w:type="dxa"/>
          </w:tcPr>
          <w:p w14:paraId="2B0CC68D" w14:textId="77777777" w:rsidR="007E5B6B" w:rsidRPr="00A6285E" w:rsidRDefault="007E5B6B" w:rsidP="007E5B6B">
            <w:pPr>
              <w:jc w:val="center"/>
              <w:rPr>
                <w:rFonts w:ascii="Times New Roman" w:hAnsi="Times New Roman" w:cs="Times New Roman"/>
                <w:b/>
                <w:sz w:val="20"/>
                <w:szCs w:val="20"/>
              </w:rPr>
            </w:pPr>
            <w:r w:rsidRPr="00A6285E">
              <w:rPr>
                <w:rFonts w:ascii="Times New Roman" w:hAnsi="Times New Roman" w:cs="Times New Roman"/>
                <w:b/>
                <w:sz w:val="20"/>
                <w:szCs w:val="20"/>
              </w:rPr>
              <w:t>-</w:t>
            </w:r>
          </w:p>
          <w:p w14:paraId="2429D0B6" w14:textId="77777777" w:rsidR="007E5B6B" w:rsidRPr="00A6285E" w:rsidRDefault="007E5B6B" w:rsidP="007E5B6B">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7338A683" w14:textId="77777777" w:rsidR="007E5B6B" w:rsidRPr="00A6285E" w:rsidRDefault="007E5B6B" w:rsidP="007E5B6B">
            <w:pPr>
              <w:jc w:val="center"/>
              <w:rPr>
                <w:rFonts w:ascii="Times New Roman" w:hAnsi="Times New Roman" w:cs="Times New Roman"/>
                <w:b/>
                <w:sz w:val="20"/>
                <w:szCs w:val="20"/>
              </w:rPr>
            </w:pPr>
            <w:r w:rsidRPr="00A6285E">
              <w:rPr>
                <w:rFonts w:ascii="Times New Roman" w:hAnsi="Times New Roman" w:cs="Times New Roman"/>
                <w:b/>
                <w:sz w:val="20"/>
                <w:szCs w:val="20"/>
              </w:rPr>
              <w:t>2 магазина</w:t>
            </w:r>
          </w:p>
          <w:p w14:paraId="5F58EBF8" w14:textId="77777777" w:rsidR="007E5B6B" w:rsidRPr="00A6285E" w:rsidRDefault="007E5B6B" w:rsidP="007E5B6B">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082176" behindDoc="0" locked="0" layoutInCell="1" allowOverlap="1" wp14:anchorId="431F99D6" wp14:editId="2E5D8860">
                      <wp:simplePos x="0" y="0"/>
                      <wp:positionH relativeFrom="column">
                        <wp:posOffset>291939</wp:posOffset>
                      </wp:positionH>
                      <wp:positionV relativeFrom="paragraph">
                        <wp:posOffset>126413</wp:posOffset>
                      </wp:positionV>
                      <wp:extent cx="285115" cy="252095"/>
                      <wp:effectExtent l="0" t="0" r="19685" b="14605"/>
                      <wp:wrapNone/>
                      <wp:docPr id="46" name="Блок-схема: узел 46"/>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AF22C5" id="Блок-схема: узел 46" o:spid="_x0000_s1026" type="#_x0000_t120" style="position:absolute;margin-left:23pt;margin-top:9.95pt;width:22.45pt;height:19.8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n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" filled="f" strokecolor="#2f528f" strokeweight="1pt">
                      <v:stroke joinstyle="miter"/>
                    </v:shape>
                  </w:pict>
                </mc:Fallback>
              </mc:AlternateContent>
            </w:r>
          </w:p>
          <w:p w14:paraId="4F605546" w14:textId="71617703" w:rsidR="00B064D1" w:rsidRPr="009809C0" w:rsidRDefault="007E5B6B" w:rsidP="007E5B6B">
            <w:pPr>
              <w:jc w:val="center"/>
              <w:rPr>
                <w:rFonts w:ascii="Times New Roman" w:hAnsi="Times New Roman" w:cs="Times New Roman"/>
                <w:b/>
                <w:sz w:val="20"/>
                <w:szCs w:val="20"/>
              </w:rPr>
            </w:pPr>
            <w:r w:rsidRPr="00A6285E">
              <w:rPr>
                <w:rFonts w:ascii="Times New Roman" w:hAnsi="Times New Roman" w:cs="Times New Roman"/>
                <w:b/>
                <w:sz w:val="20"/>
                <w:szCs w:val="20"/>
                <w:lang w:val="en-US"/>
              </w:rPr>
              <w:t>s</w:t>
            </w:r>
          </w:p>
        </w:tc>
        <w:tc>
          <w:tcPr>
            <w:tcW w:w="1943" w:type="dxa"/>
          </w:tcPr>
          <w:p w14:paraId="3DB44439" w14:textId="7AAFE33A" w:rsidR="00B064D1" w:rsidRDefault="006E2E64" w:rsidP="00FB3142">
            <w:pPr>
              <w:jc w:val="center"/>
              <w:rPr>
                <w:noProof/>
              </w:rPr>
            </w:pPr>
            <w:r>
              <w:rPr>
                <w:noProof/>
                <w:lang w:eastAsia="ru-RU"/>
              </w:rPr>
              <w:drawing>
                <wp:inline distT="0" distB="0" distL="0" distR="0" wp14:anchorId="48AD24E7" wp14:editId="356D7D12">
                  <wp:extent cx="1096645" cy="1370965"/>
                  <wp:effectExtent l="0" t="0" r="8255"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096645" cy="1370965"/>
                          </a:xfrm>
                          <a:prstGeom prst="rect">
                            <a:avLst/>
                          </a:prstGeom>
                        </pic:spPr>
                      </pic:pic>
                    </a:graphicData>
                  </a:graphic>
                </wp:inline>
              </w:drawing>
            </w:r>
          </w:p>
        </w:tc>
      </w:tr>
      <w:tr w:rsidR="00B064D1" w:rsidRPr="00E31118" w14:paraId="6483FFDE" w14:textId="77777777" w:rsidTr="00FB3142">
        <w:tc>
          <w:tcPr>
            <w:tcW w:w="661" w:type="dxa"/>
          </w:tcPr>
          <w:p w14:paraId="6AD9A225" w14:textId="65F65076" w:rsidR="00B064D1" w:rsidRPr="00D1432B" w:rsidRDefault="00D1432B" w:rsidP="00FB3142">
            <w:pPr>
              <w:jc w:val="center"/>
              <w:rPr>
                <w:rFonts w:ascii="Times New Roman" w:hAnsi="Times New Roman" w:cs="Times New Roman"/>
                <w:lang w:val="en-US"/>
              </w:rPr>
            </w:pPr>
            <w:r>
              <w:rPr>
                <w:rFonts w:ascii="Times New Roman" w:hAnsi="Times New Roman" w:cs="Times New Roman"/>
                <w:lang w:val="en-US"/>
              </w:rPr>
              <w:t>27</w:t>
            </w:r>
          </w:p>
        </w:tc>
        <w:tc>
          <w:tcPr>
            <w:tcW w:w="1461" w:type="dxa"/>
            <w:gridSpan w:val="2"/>
          </w:tcPr>
          <w:p w14:paraId="3A2E432D" w14:textId="1F56A49A" w:rsidR="00B064D1" w:rsidRPr="00AC2C4C" w:rsidRDefault="00A86579" w:rsidP="00FB3142">
            <w:pPr>
              <w:jc w:val="center"/>
              <w:rPr>
                <w:rFonts w:ascii="Times New Roman" w:hAnsi="Times New Roman" w:cs="Times New Roman"/>
                <w:sz w:val="20"/>
                <w:szCs w:val="20"/>
              </w:rPr>
            </w:pPr>
            <w:r>
              <w:rPr>
                <w:rFonts w:ascii="Times New Roman" w:hAnsi="Times New Roman" w:cs="Times New Roman"/>
                <w:sz w:val="20"/>
                <w:szCs w:val="20"/>
              </w:rPr>
              <w:t>04.02.2021</w:t>
            </w:r>
          </w:p>
        </w:tc>
        <w:tc>
          <w:tcPr>
            <w:tcW w:w="3827" w:type="dxa"/>
          </w:tcPr>
          <w:p w14:paraId="06210DFA"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Мобильная группа Общественной палаты г.о.Королев продолжает проверки цен на социально значимые продукты первой необходимости. Сегодня проверку прошли супермаркеты:</w:t>
            </w:r>
          </w:p>
          <w:p w14:paraId="3D21F654" w14:textId="77777777" w:rsidR="00812FB9" w:rsidRPr="00812FB9" w:rsidRDefault="00812FB9" w:rsidP="00812FB9">
            <w:pPr>
              <w:rPr>
                <w:rFonts w:ascii="Times New Roman" w:hAnsi="Times New Roman" w:cs="Times New Roman"/>
                <w:b/>
                <w:bCs/>
                <w:sz w:val="18"/>
                <w:szCs w:val="18"/>
              </w:rPr>
            </w:pPr>
            <w:r w:rsidRPr="00812FB9">
              <w:rPr>
                <w:rFonts w:ascii="Times New Roman" w:hAnsi="Times New Roman" w:cs="Times New Roman"/>
                <w:b/>
                <w:bCs/>
                <w:sz w:val="18"/>
                <w:szCs w:val="18"/>
              </w:rPr>
              <w:t>- «Перекресток», пр. Королева, д.6г;</w:t>
            </w:r>
          </w:p>
          <w:p w14:paraId="5AF3CB6E" w14:textId="77777777" w:rsidR="00812FB9" w:rsidRPr="00812FB9" w:rsidRDefault="00812FB9" w:rsidP="00812FB9">
            <w:pPr>
              <w:rPr>
                <w:rFonts w:ascii="Times New Roman" w:hAnsi="Times New Roman" w:cs="Times New Roman"/>
                <w:b/>
                <w:bCs/>
                <w:sz w:val="18"/>
                <w:szCs w:val="18"/>
              </w:rPr>
            </w:pPr>
            <w:r w:rsidRPr="00812FB9">
              <w:rPr>
                <w:rFonts w:ascii="Times New Roman" w:hAnsi="Times New Roman" w:cs="Times New Roman"/>
                <w:b/>
                <w:bCs/>
                <w:sz w:val="18"/>
                <w:szCs w:val="18"/>
              </w:rPr>
              <w:t xml:space="preserve">- «Ярче», пр. Космонавтов, д.4; </w:t>
            </w:r>
          </w:p>
          <w:p w14:paraId="55D02FC6" w14:textId="77777777" w:rsidR="00812FB9" w:rsidRPr="00812FB9" w:rsidRDefault="00812FB9" w:rsidP="00812FB9">
            <w:pPr>
              <w:rPr>
                <w:rFonts w:ascii="Times New Roman" w:hAnsi="Times New Roman" w:cs="Times New Roman"/>
                <w:b/>
                <w:bCs/>
                <w:sz w:val="18"/>
                <w:szCs w:val="18"/>
              </w:rPr>
            </w:pPr>
            <w:r w:rsidRPr="00812FB9">
              <w:rPr>
                <w:rFonts w:ascii="Times New Roman" w:hAnsi="Times New Roman" w:cs="Times New Roman"/>
                <w:b/>
                <w:bCs/>
                <w:sz w:val="18"/>
                <w:szCs w:val="18"/>
              </w:rPr>
              <w:t>и гипермаркет «Глобус», ул. Коммунальная, д.1.</w:t>
            </w:r>
          </w:p>
          <w:p w14:paraId="6E882378"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В ходе контрольной проверки общественники фиксировали цены на социально значимые продукты.</w:t>
            </w:r>
          </w:p>
          <w:p w14:paraId="77C59499" w14:textId="77777777" w:rsidR="00812FB9" w:rsidRPr="00812FB9" w:rsidRDefault="00812FB9" w:rsidP="00812FB9">
            <w:pPr>
              <w:rPr>
                <w:rFonts w:ascii="Times New Roman" w:hAnsi="Times New Roman" w:cs="Times New Roman"/>
                <w:sz w:val="18"/>
                <w:szCs w:val="18"/>
                <w:u w:val="single"/>
              </w:rPr>
            </w:pPr>
            <w:r w:rsidRPr="00812FB9">
              <w:rPr>
                <w:rFonts w:ascii="Times New Roman" w:hAnsi="Times New Roman" w:cs="Times New Roman"/>
                <w:sz w:val="18"/>
                <w:szCs w:val="18"/>
                <w:u w:val="single"/>
              </w:rPr>
              <w:t>В супермаркете «Перекресток»:</w:t>
            </w:r>
          </w:p>
          <w:p w14:paraId="71E2A1E6" w14:textId="77777777" w:rsidR="00812FB9" w:rsidRPr="00C93F66" w:rsidRDefault="00812FB9" w:rsidP="00812FB9">
            <w:pPr>
              <w:rPr>
                <w:rFonts w:ascii="Times New Roman" w:hAnsi="Times New Roman" w:cs="Times New Roman"/>
                <w:b/>
                <w:bCs/>
                <w:sz w:val="18"/>
                <w:szCs w:val="18"/>
              </w:rPr>
            </w:pPr>
            <w:r w:rsidRPr="00812FB9">
              <w:rPr>
                <w:rFonts w:ascii="Times New Roman" w:hAnsi="Times New Roman" w:cs="Times New Roman"/>
                <w:sz w:val="18"/>
                <w:szCs w:val="18"/>
              </w:rPr>
              <w:lastRenderedPageBreak/>
              <w:t>- сахар – 45,90 руб. за 1 кг (</w:t>
            </w:r>
            <w:r w:rsidRPr="00C93F66">
              <w:rPr>
                <w:rFonts w:ascii="Times New Roman" w:hAnsi="Times New Roman" w:cs="Times New Roman"/>
                <w:b/>
                <w:bCs/>
                <w:sz w:val="18"/>
                <w:szCs w:val="18"/>
              </w:rPr>
              <w:t>цена не изменилась)</w:t>
            </w:r>
          </w:p>
          <w:p w14:paraId="1E69D930"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макаронные изделия от 13,90 руб. за упаковку в 400 г</w:t>
            </w:r>
          </w:p>
          <w:p w14:paraId="5DBDB7D0"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xml:space="preserve">- масло растительное от 83,90 руб. за 0,9 л </w:t>
            </w:r>
          </w:p>
          <w:p w14:paraId="52419B4D"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мука от 47,90 за упаковку в 1 кг (49,90 руб. за упаковку в 2 кг )</w:t>
            </w:r>
          </w:p>
          <w:p w14:paraId="39EFB2AA"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гречка ядрица от 67.90 руб. за упаковку в 900 г</w:t>
            </w:r>
          </w:p>
          <w:p w14:paraId="3BA5E77E"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рис от 52,90 руб. за упаковку в 900 г</w:t>
            </w:r>
          </w:p>
          <w:p w14:paraId="66AEAE67"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яйца куриные от 59,90 руб. за десяток.</w:t>
            </w:r>
          </w:p>
          <w:p w14:paraId="56659942" w14:textId="77777777" w:rsidR="00812FB9" w:rsidRPr="00812FB9" w:rsidRDefault="00812FB9" w:rsidP="00812FB9">
            <w:pPr>
              <w:rPr>
                <w:rFonts w:ascii="Times New Roman" w:hAnsi="Times New Roman" w:cs="Times New Roman"/>
                <w:sz w:val="18"/>
                <w:szCs w:val="18"/>
                <w:u w:val="single"/>
              </w:rPr>
            </w:pPr>
            <w:r w:rsidRPr="00812FB9">
              <w:rPr>
                <w:rFonts w:ascii="Times New Roman" w:hAnsi="Times New Roman" w:cs="Times New Roman"/>
                <w:sz w:val="18"/>
                <w:szCs w:val="18"/>
                <w:u w:val="single"/>
              </w:rPr>
              <w:t>В супермаркете «Ярче»:</w:t>
            </w:r>
          </w:p>
          <w:p w14:paraId="12B54BC7" w14:textId="77777777" w:rsidR="00812FB9" w:rsidRPr="00C93F66" w:rsidRDefault="00812FB9" w:rsidP="00812FB9">
            <w:pPr>
              <w:rPr>
                <w:rFonts w:ascii="Times New Roman" w:hAnsi="Times New Roman" w:cs="Times New Roman"/>
                <w:b/>
                <w:bCs/>
                <w:sz w:val="18"/>
                <w:szCs w:val="18"/>
              </w:rPr>
            </w:pPr>
            <w:r w:rsidRPr="00812FB9">
              <w:rPr>
                <w:rFonts w:ascii="Times New Roman" w:hAnsi="Times New Roman" w:cs="Times New Roman"/>
                <w:sz w:val="18"/>
                <w:szCs w:val="18"/>
              </w:rPr>
              <w:t>- сахар – от 43,99 руб. за 1 кг (</w:t>
            </w:r>
            <w:r w:rsidRPr="00C93F66">
              <w:rPr>
                <w:rFonts w:ascii="Times New Roman" w:hAnsi="Times New Roman" w:cs="Times New Roman"/>
                <w:b/>
                <w:bCs/>
                <w:sz w:val="18"/>
                <w:szCs w:val="18"/>
              </w:rPr>
              <w:t>цена не изменилась)</w:t>
            </w:r>
          </w:p>
          <w:p w14:paraId="5028B9C1"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макаронные изделия от 16,98 руб. за упаковку в 400 г</w:t>
            </w:r>
          </w:p>
          <w:p w14:paraId="456AFE40"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масло растительное от 89,98 руб. за 1л</w:t>
            </w:r>
          </w:p>
          <w:p w14:paraId="34A8AEA0"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мука от 44,98 руб. за упаковку в 1 кг (есть упаковка в 2 кг – 42,98 руб.)</w:t>
            </w:r>
          </w:p>
          <w:p w14:paraId="463FEDA4"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гречка ядрица от 49,98 руб. за упаковку в 700 г</w:t>
            </w:r>
          </w:p>
          <w:p w14:paraId="1D8C8B4A"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рис от 34,98 руб. за упаковку в 700 г</w:t>
            </w:r>
          </w:p>
          <w:p w14:paraId="33C86023"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яйца куриные от 66,89 руб. за десяток</w:t>
            </w:r>
          </w:p>
          <w:p w14:paraId="291CF8C8" w14:textId="77777777" w:rsidR="00812FB9" w:rsidRPr="00812FB9" w:rsidRDefault="00812FB9" w:rsidP="00812FB9">
            <w:pPr>
              <w:rPr>
                <w:rFonts w:ascii="Times New Roman" w:hAnsi="Times New Roman" w:cs="Times New Roman"/>
                <w:sz w:val="18"/>
                <w:szCs w:val="18"/>
                <w:u w:val="single"/>
              </w:rPr>
            </w:pPr>
            <w:r w:rsidRPr="00812FB9">
              <w:rPr>
                <w:rFonts w:ascii="Times New Roman" w:hAnsi="Times New Roman" w:cs="Times New Roman"/>
                <w:sz w:val="18"/>
                <w:szCs w:val="18"/>
                <w:u w:val="single"/>
              </w:rPr>
              <w:t>В гипермаркете «Глобус»:</w:t>
            </w:r>
          </w:p>
          <w:p w14:paraId="5780D0DE"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сахар –   44,49 руб. за 1 кг (</w:t>
            </w:r>
            <w:r w:rsidRPr="00C93F66">
              <w:rPr>
                <w:rFonts w:ascii="Times New Roman" w:hAnsi="Times New Roman" w:cs="Times New Roman"/>
                <w:b/>
                <w:bCs/>
                <w:sz w:val="18"/>
                <w:szCs w:val="18"/>
              </w:rPr>
              <w:t>на 02.02.2021 цена составляла 43,99 руб</w:t>
            </w:r>
            <w:r w:rsidRPr="00812FB9">
              <w:rPr>
                <w:rFonts w:ascii="Times New Roman" w:hAnsi="Times New Roman" w:cs="Times New Roman"/>
                <w:sz w:val="18"/>
                <w:szCs w:val="18"/>
              </w:rPr>
              <w:t>.)</w:t>
            </w:r>
          </w:p>
          <w:p w14:paraId="03D9C80B"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макаронные изделия от 12,89 руб. за упаковку в 400 г</w:t>
            </w:r>
          </w:p>
          <w:p w14:paraId="54DBF6FB"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масло растительное от 83,99 руб. за 0,9 л</w:t>
            </w:r>
          </w:p>
          <w:p w14:paraId="159EE2BD"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xml:space="preserve">- мука от 42,99 за упаковку в 1 кг (и от 44,69 руб. за упаковку в 2 кг) </w:t>
            </w:r>
          </w:p>
          <w:p w14:paraId="0B6D2130"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гречка ядрица от 63.99руб. за упаковку в 900 г</w:t>
            </w:r>
          </w:p>
          <w:p w14:paraId="749EEE93"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рис от 44,99 руб. за упаковку в 800 г</w:t>
            </w:r>
          </w:p>
          <w:p w14:paraId="103369D4"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 яйца куриные, С2 от 58,99 руб. за десяток.</w:t>
            </w:r>
          </w:p>
          <w:p w14:paraId="1F6F9733"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В проверенных магазинах широко действуют скидочные акции.</w:t>
            </w:r>
          </w:p>
          <w:p w14:paraId="17084750" w14:textId="77777777" w:rsidR="00812FB9" w:rsidRPr="00812FB9"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Контрольные мероприятия показали - цены на социально значимые товары соответствуют средним по Московской области.</w:t>
            </w:r>
          </w:p>
          <w:p w14:paraId="1BD3F82E" w14:textId="4B868474" w:rsidR="00B064D1" w:rsidRPr="00AC2C4C" w:rsidRDefault="00812FB9" w:rsidP="00812FB9">
            <w:pPr>
              <w:rPr>
                <w:rFonts w:ascii="Times New Roman" w:hAnsi="Times New Roman" w:cs="Times New Roman"/>
                <w:sz w:val="18"/>
                <w:szCs w:val="18"/>
              </w:rPr>
            </w:pPr>
            <w:r w:rsidRPr="00812FB9">
              <w:rPr>
                <w:rFonts w:ascii="Times New Roman" w:hAnsi="Times New Roman" w:cs="Times New Roman"/>
                <w:sz w:val="18"/>
                <w:szCs w:val="18"/>
              </w:rPr>
              <w:t>Мониторинг цен на продукты питания будет осуществляться в течение первого квартала 2021 года.</w:t>
            </w:r>
            <w:r>
              <w:rPr>
                <w:rFonts w:ascii="Times New Roman" w:hAnsi="Times New Roman" w:cs="Times New Roman"/>
                <w:sz w:val="18"/>
                <w:szCs w:val="18"/>
              </w:rPr>
              <w:t xml:space="preserve"> (</w:t>
            </w:r>
            <w:r w:rsidRPr="00812FB9">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66F2C99E" w14:textId="77777777" w:rsidR="00812FB9" w:rsidRPr="00A6285E" w:rsidRDefault="00812FB9" w:rsidP="00812FB9">
            <w:pPr>
              <w:jc w:val="center"/>
              <w:rPr>
                <w:rFonts w:ascii="Times New Roman" w:hAnsi="Times New Roman" w:cs="Times New Roman"/>
                <w:b/>
                <w:sz w:val="20"/>
                <w:szCs w:val="20"/>
              </w:rPr>
            </w:pPr>
            <w:r w:rsidRPr="00A6285E">
              <w:rPr>
                <w:rFonts w:ascii="Times New Roman" w:hAnsi="Times New Roman" w:cs="Times New Roman"/>
                <w:b/>
                <w:sz w:val="20"/>
                <w:szCs w:val="20"/>
              </w:rPr>
              <w:lastRenderedPageBreak/>
              <w:t>-</w:t>
            </w:r>
          </w:p>
          <w:p w14:paraId="0B2D9934" w14:textId="77777777" w:rsidR="00812FB9" w:rsidRPr="00A6285E" w:rsidRDefault="00812FB9" w:rsidP="00812FB9">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6F5B1B75" w14:textId="7086C567" w:rsidR="00812FB9" w:rsidRPr="00A6285E" w:rsidRDefault="00812FB9" w:rsidP="00812FB9">
            <w:pPr>
              <w:jc w:val="center"/>
              <w:rPr>
                <w:rFonts w:ascii="Times New Roman" w:hAnsi="Times New Roman" w:cs="Times New Roman"/>
                <w:b/>
                <w:sz w:val="20"/>
                <w:szCs w:val="20"/>
              </w:rPr>
            </w:pPr>
            <w:r>
              <w:rPr>
                <w:rFonts w:ascii="Times New Roman" w:hAnsi="Times New Roman" w:cs="Times New Roman"/>
                <w:b/>
                <w:sz w:val="20"/>
                <w:szCs w:val="20"/>
              </w:rPr>
              <w:t>3</w:t>
            </w:r>
            <w:r w:rsidRPr="00A6285E">
              <w:rPr>
                <w:rFonts w:ascii="Times New Roman" w:hAnsi="Times New Roman" w:cs="Times New Roman"/>
                <w:b/>
                <w:sz w:val="20"/>
                <w:szCs w:val="20"/>
              </w:rPr>
              <w:t xml:space="preserve"> магазина</w:t>
            </w:r>
          </w:p>
          <w:p w14:paraId="153940DB" w14:textId="77777777" w:rsidR="00812FB9" w:rsidRPr="00A6285E" w:rsidRDefault="00812FB9" w:rsidP="00812FB9">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084224" behindDoc="0" locked="0" layoutInCell="1" allowOverlap="1" wp14:anchorId="5079D405" wp14:editId="6CC7A213">
                      <wp:simplePos x="0" y="0"/>
                      <wp:positionH relativeFrom="column">
                        <wp:posOffset>291939</wp:posOffset>
                      </wp:positionH>
                      <wp:positionV relativeFrom="paragraph">
                        <wp:posOffset>126413</wp:posOffset>
                      </wp:positionV>
                      <wp:extent cx="285115" cy="252095"/>
                      <wp:effectExtent l="0" t="0" r="19685" b="14605"/>
                      <wp:wrapNone/>
                      <wp:docPr id="48" name="Блок-схема: узел 48"/>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36F6485" id="Блок-схема: узел 48" o:spid="_x0000_s1026" type="#_x0000_t120" style="position:absolute;margin-left:23pt;margin-top:9.95pt;width:22.45pt;height:19.8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X+qA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" filled="f" strokecolor="#2f528f" strokeweight="1pt">
                      <v:stroke joinstyle="miter"/>
                    </v:shape>
                  </w:pict>
                </mc:Fallback>
              </mc:AlternateContent>
            </w:r>
          </w:p>
          <w:p w14:paraId="2DE4C697" w14:textId="269A7208" w:rsidR="00B064D1" w:rsidRPr="00C93F66" w:rsidRDefault="00C93F66" w:rsidP="00AC2C4C">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3CA36C71" w14:textId="39085DB3" w:rsidR="00B064D1" w:rsidRDefault="00C93F66" w:rsidP="00FB3142">
            <w:pPr>
              <w:jc w:val="center"/>
              <w:rPr>
                <w:noProof/>
              </w:rPr>
            </w:pPr>
            <w:r>
              <w:rPr>
                <w:noProof/>
                <w:lang w:eastAsia="ru-RU"/>
              </w:rPr>
              <w:drawing>
                <wp:inline distT="0" distB="0" distL="0" distR="0" wp14:anchorId="10FF7951" wp14:editId="33DDD15F">
                  <wp:extent cx="1096645" cy="822325"/>
                  <wp:effectExtent l="0" t="0" r="825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06C39" w:rsidRPr="00E31118" w14:paraId="5876212F" w14:textId="77777777" w:rsidTr="00FB3142">
        <w:tc>
          <w:tcPr>
            <w:tcW w:w="661" w:type="dxa"/>
          </w:tcPr>
          <w:p w14:paraId="7708CE7F" w14:textId="17CCA7EF" w:rsidR="00606C39" w:rsidRPr="00D1432B" w:rsidRDefault="00D1432B" w:rsidP="00FB3142">
            <w:pPr>
              <w:jc w:val="center"/>
              <w:rPr>
                <w:rFonts w:ascii="Times New Roman" w:hAnsi="Times New Roman" w:cs="Times New Roman"/>
                <w:lang w:val="en-US"/>
              </w:rPr>
            </w:pPr>
            <w:r>
              <w:rPr>
                <w:rFonts w:ascii="Times New Roman" w:hAnsi="Times New Roman" w:cs="Times New Roman"/>
                <w:lang w:val="en-US"/>
              </w:rPr>
              <w:lastRenderedPageBreak/>
              <w:t>28</w:t>
            </w:r>
          </w:p>
        </w:tc>
        <w:tc>
          <w:tcPr>
            <w:tcW w:w="1461" w:type="dxa"/>
            <w:gridSpan w:val="2"/>
          </w:tcPr>
          <w:p w14:paraId="27E6E47C" w14:textId="747D558B" w:rsidR="00606C39" w:rsidRPr="00E74966" w:rsidRDefault="00606C39" w:rsidP="00FB3142">
            <w:pPr>
              <w:jc w:val="center"/>
              <w:rPr>
                <w:rFonts w:ascii="Times New Roman" w:hAnsi="Times New Roman" w:cs="Times New Roman"/>
                <w:sz w:val="20"/>
                <w:szCs w:val="20"/>
              </w:rPr>
            </w:pPr>
            <w:r w:rsidRPr="00E74966">
              <w:rPr>
                <w:rFonts w:ascii="Times New Roman" w:hAnsi="Times New Roman" w:cs="Times New Roman"/>
                <w:sz w:val="20"/>
                <w:szCs w:val="20"/>
              </w:rPr>
              <w:t>04.02.2021</w:t>
            </w:r>
          </w:p>
        </w:tc>
        <w:tc>
          <w:tcPr>
            <w:tcW w:w="3827" w:type="dxa"/>
          </w:tcPr>
          <w:p w14:paraId="5FD836BF" w14:textId="71D09705" w:rsidR="00606C39" w:rsidRPr="00E74966" w:rsidRDefault="00851A61" w:rsidP="00AC2C4C">
            <w:pPr>
              <w:rPr>
                <w:rFonts w:ascii="Times New Roman" w:hAnsi="Times New Roman" w:cs="Times New Roman"/>
                <w:sz w:val="18"/>
                <w:szCs w:val="18"/>
              </w:rPr>
            </w:pPr>
            <w:r w:rsidRPr="00E74966">
              <w:rPr>
                <w:rFonts w:ascii="Times New Roman" w:hAnsi="Times New Roman" w:cs="Times New Roman"/>
                <w:sz w:val="18"/>
                <w:szCs w:val="18"/>
              </w:rPr>
              <w:t>Активисты Общественной палаты г.о.Королев постоянно поддерживают связь со своими соседями, которым не рекомендовано выходить на улицу. При соблюдении мер безопасности, оказывают им помощь - доставляют на дом необходимые продукты и лекарства. (</w:t>
            </w:r>
            <w:r w:rsidRPr="00E74966">
              <w:rPr>
                <w:rFonts w:ascii="Times New Roman" w:hAnsi="Times New Roman" w:cs="Times New Roman"/>
                <w:b/>
                <w:bCs/>
                <w:sz w:val="18"/>
                <w:szCs w:val="18"/>
              </w:rPr>
              <w:t>ОП</w:t>
            </w:r>
            <w:r w:rsidRPr="00E74966">
              <w:rPr>
                <w:rFonts w:ascii="Times New Roman" w:hAnsi="Times New Roman" w:cs="Times New Roman"/>
                <w:sz w:val="18"/>
                <w:szCs w:val="18"/>
              </w:rPr>
              <w:t>)</w:t>
            </w:r>
          </w:p>
        </w:tc>
        <w:tc>
          <w:tcPr>
            <w:tcW w:w="1559" w:type="dxa"/>
          </w:tcPr>
          <w:p w14:paraId="0836C647" w14:textId="77777777" w:rsidR="00AA1265" w:rsidRPr="00E74966" w:rsidRDefault="00AA1265" w:rsidP="00AA1265">
            <w:pPr>
              <w:jc w:val="center"/>
              <w:rPr>
                <w:rFonts w:ascii="Times New Roman" w:hAnsi="Times New Roman" w:cs="Times New Roman"/>
                <w:b/>
                <w:sz w:val="20"/>
                <w:szCs w:val="20"/>
              </w:rPr>
            </w:pPr>
            <w:r w:rsidRPr="00E74966">
              <w:rPr>
                <w:rFonts w:ascii="Times New Roman" w:hAnsi="Times New Roman" w:cs="Times New Roman"/>
                <w:b/>
                <w:sz w:val="20"/>
                <w:szCs w:val="20"/>
              </w:rPr>
              <w:t>-</w:t>
            </w:r>
          </w:p>
          <w:p w14:paraId="38613D41" w14:textId="77777777" w:rsidR="00AA1265" w:rsidRPr="00E74966" w:rsidRDefault="00AA1265" w:rsidP="00AA1265">
            <w:pPr>
              <w:jc w:val="center"/>
              <w:rPr>
                <w:rFonts w:ascii="Times New Roman" w:hAnsi="Times New Roman" w:cs="Times New Roman"/>
                <w:b/>
                <w:sz w:val="20"/>
                <w:szCs w:val="20"/>
              </w:rPr>
            </w:pPr>
            <w:r w:rsidRPr="00E74966">
              <w:rPr>
                <w:rFonts w:ascii="Times New Roman" w:hAnsi="Times New Roman" w:cs="Times New Roman"/>
                <w:b/>
                <w:noProof/>
                <w:sz w:val="20"/>
                <w:szCs w:val="20"/>
                <w:lang w:eastAsia="ru-RU"/>
              </w:rPr>
              <mc:AlternateContent>
                <mc:Choice Requires="wps">
                  <w:drawing>
                    <wp:anchor distT="0" distB="0" distL="114300" distR="114300" simplePos="0" relativeHeight="252086272" behindDoc="0" locked="0" layoutInCell="1" allowOverlap="1" wp14:anchorId="5A649EBF" wp14:editId="612AF840">
                      <wp:simplePos x="0" y="0"/>
                      <wp:positionH relativeFrom="column">
                        <wp:posOffset>285561</wp:posOffset>
                      </wp:positionH>
                      <wp:positionV relativeFrom="paragraph">
                        <wp:posOffset>98139</wp:posOffset>
                      </wp:positionV>
                      <wp:extent cx="285115" cy="252095"/>
                      <wp:effectExtent l="0" t="0" r="19685" b="14605"/>
                      <wp:wrapNone/>
                      <wp:docPr id="50" name="Блок-схема: узел 50"/>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C4E853" id="Блок-схема: узел 50" o:spid="_x0000_s1026" type="#_x0000_t120" style="position:absolute;margin-left:22.5pt;margin-top:7.75pt;width:22.45pt;height:19.8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ydpw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" filled="f" strokecolor="#2f528f" strokeweight="1pt">
                      <v:stroke joinstyle="miter"/>
                    </v:shape>
                  </w:pict>
                </mc:Fallback>
              </mc:AlternateContent>
            </w:r>
          </w:p>
          <w:p w14:paraId="04B92517" w14:textId="0577A794" w:rsidR="00606C39" w:rsidRPr="00E74966" w:rsidRDefault="00AA1265" w:rsidP="00AA1265">
            <w:pPr>
              <w:jc w:val="center"/>
              <w:rPr>
                <w:rFonts w:ascii="Times New Roman" w:hAnsi="Times New Roman" w:cs="Times New Roman"/>
                <w:b/>
                <w:sz w:val="20"/>
                <w:szCs w:val="20"/>
              </w:rPr>
            </w:pPr>
            <w:r w:rsidRPr="00E74966">
              <w:rPr>
                <w:rFonts w:ascii="Times New Roman" w:hAnsi="Times New Roman" w:cs="Times New Roman"/>
                <w:b/>
                <w:sz w:val="20"/>
                <w:szCs w:val="20"/>
                <w:lang w:val="en-US"/>
              </w:rPr>
              <w:t>r</w:t>
            </w:r>
          </w:p>
        </w:tc>
        <w:tc>
          <w:tcPr>
            <w:tcW w:w="1943" w:type="dxa"/>
          </w:tcPr>
          <w:p w14:paraId="4DD0A5D1" w14:textId="013CC308" w:rsidR="00606C39" w:rsidRDefault="00AA1265" w:rsidP="00FB3142">
            <w:pPr>
              <w:jc w:val="center"/>
              <w:rPr>
                <w:noProof/>
              </w:rPr>
            </w:pPr>
            <w:r>
              <w:rPr>
                <w:noProof/>
                <w:lang w:eastAsia="ru-RU"/>
              </w:rPr>
              <w:drawing>
                <wp:inline distT="0" distB="0" distL="0" distR="0" wp14:anchorId="1312CCBF" wp14:editId="53456FC3">
                  <wp:extent cx="1096645" cy="1462405"/>
                  <wp:effectExtent l="0" t="0" r="825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096645" cy="1462405"/>
                          </a:xfrm>
                          <a:prstGeom prst="rect">
                            <a:avLst/>
                          </a:prstGeom>
                        </pic:spPr>
                      </pic:pic>
                    </a:graphicData>
                  </a:graphic>
                </wp:inline>
              </w:drawing>
            </w:r>
          </w:p>
        </w:tc>
      </w:tr>
      <w:tr w:rsidR="00606C39" w:rsidRPr="00E31118" w14:paraId="2ABE2605" w14:textId="77777777" w:rsidTr="00FB3142">
        <w:tc>
          <w:tcPr>
            <w:tcW w:w="661" w:type="dxa"/>
          </w:tcPr>
          <w:p w14:paraId="60BBFD73" w14:textId="103EC3A8" w:rsidR="00606C39" w:rsidRPr="00D1432B" w:rsidRDefault="00D1432B" w:rsidP="00FB3142">
            <w:pPr>
              <w:jc w:val="center"/>
              <w:rPr>
                <w:rFonts w:ascii="Times New Roman" w:hAnsi="Times New Roman" w:cs="Times New Roman"/>
                <w:lang w:val="en-US"/>
              </w:rPr>
            </w:pPr>
            <w:r>
              <w:rPr>
                <w:rFonts w:ascii="Times New Roman" w:hAnsi="Times New Roman" w:cs="Times New Roman"/>
                <w:lang w:val="en-US"/>
              </w:rPr>
              <w:t>29</w:t>
            </w:r>
          </w:p>
        </w:tc>
        <w:tc>
          <w:tcPr>
            <w:tcW w:w="1461" w:type="dxa"/>
            <w:gridSpan w:val="2"/>
          </w:tcPr>
          <w:p w14:paraId="26F6FCE5" w14:textId="3BB3C6BC" w:rsidR="00606C39" w:rsidRPr="00531D4D" w:rsidRDefault="00606C39" w:rsidP="00FB3142">
            <w:pPr>
              <w:jc w:val="center"/>
              <w:rPr>
                <w:rFonts w:ascii="Times New Roman" w:hAnsi="Times New Roman" w:cs="Times New Roman"/>
                <w:sz w:val="20"/>
                <w:szCs w:val="20"/>
              </w:rPr>
            </w:pPr>
            <w:r w:rsidRPr="00531D4D">
              <w:rPr>
                <w:rFonts w:ascii="Times New Roman" w:hAnsi="Times New Roman" w:cs="Times New Roman"/>
                <w:sz w:val="20"/>
                <w:szCs w:val="20"/>
              </w:rPr>
              <w:t>04.02.2021</w:t>
            </w:r>
          </w:p>
        </w:tc>
        <w:tc>
          <w:tcPr>
            <w:tcW w:w="3827" w:type="dxa"/>
          </w:tcPr>
          <w:p w14:paraId="5083C5BA" w14:textId="77777777" w:rsidR="008D68CE" w:rsidRPr="00531D4D" w:rsidRDefault="008D68CE" w:rsidP="008D68CE">
            <w:pPr>
              <w:rPr>
                <w:rFonts w:ascii="Times New Roman" w:hAnsi="Times New Roman" w:cs="Times New Roman"/>
                <w:sz w:val="18"/>
                <w:szCs w:val="18"/>
              </w:rPr>
            </w:pPr>
            <w:r w:rsidRPr="00531D4D">
              <w:rPr>
                <w:rFonts w:ascii="Times New Roman" w:hAnsi="Times New Roman" w:cs="Times New Roman"/>
                <w:sz w:val="18"/>
                <w:szCs w:val="18"/>
              </w:rPr>
              <w:t>В рамках сегодняшних плановых контрольных мероприятий мобильная группа Общественной палаты г.о.Королев посетила аптеки:</w:t>
            </w:r>
          </w:p>
          <w:p w14:paraId="6A453E1E" w14:textId="77777777" w:rsidR="008D68CE" w:rsidRPr="00531D4D" w:rsidRDefault="008D68CE" w:rsidP="008D68CE">
            <w:pPr>
              <w:rPr>
                <w:rFonts w:ascii="Times New Roman" w:hAnsi="Times New Roman" w:cs="Times New Roman"/>
                <w:b/>
                <w:bCs/>
                <w:sz w:val="18"/>
                <w:szCs w:val="18"/>
              </w:rPr>
            </w:pPr>
            <w:r w:rsidRPr="00531D4D">
              <w:rPr>
                <w:rFonts w:ascii="Times New Roman" w:hAnsi="Times New Roman" w:cs="Times New Roman"/>
                <w:b/>
                <w:bCs/>
                <w:sz w:val="18"/>
                <w:szCs w:val="18"/>
              </w:rPr>
              <w:t>- "Энергия-авто", пр. Космонавтов, д. 29/12, к.1</w:t>
            </w:r>
          </w:p>
          <w:p w14:paraId="7D6D0506" w14:textId="77777777" w:rsidR="008D68CE" w:rsidRPr="00531D4D" w:rsidRDefault="008D68CE" w:rsidP="008D68CE">
            <w:pPr>
              <w:rPr>
                <w:rFonts w:ascii="Times New Roman" w:hAnsi="Times New Roman" w:cs="Times New Roman"/>
                <w:b/>
                <w:bCs/>
                <w:sz w:val="18"/>
                <w:szCs w:val="18"/>
              </w:rPr>
            </w:pPr>
            <w:r w:rsidRPr="00531D4D">
              <w:rPr>
                <w:rFonts w:ascii="Times New Roman" w:hAnsi="Times New Roman" w:cs="Times New Roman"/>
                <w:b/>
                <w:bCs/>
                <w:sz w:val="18"/>
                <w:szCs w:val="18"/>
              </w:rPr>
              <w:t>- "Три-Ка", пр. Королева, 6г</w:t>
            </w:r>
          </w:p>
          <w:p w14:paraId="5A66A83F" w14:textId="77777777" w:rsidR="008D68CE" w:rsidRPr="00531D4D" w:rsidRDefault="008D68CE" w:rsidP="008D68CE">
            <w:pPr>
              <w:rPr>
                <w:rFonts w:ascii="Times New Roman" w:hAnsi="Times New Roman" w:cs="Times New Roman"/>
                <w:sz w:val="18"/>
                <w:szCs w:val="18"/>
              </w:rPr>
            </w:pPr>
            <w:r w:rsidRPr="00531D4D">
              <w:rPr>
                <w:rFonts w:ascii="Times New Roman" w:hAnsi="Times New Roman" w:cs="Times New Roman"/>
                <w:sz w:val="18"/>
                <w:szCs w:val="18"/>
              </w:rPr>
              <w:t xml:space="preserve">с проверкой наличия препаратов для лечения коронавирусной инфекции, средств индивидуальной защиты и по просьбе горожан наличие ртутных градусников. </w:t>
            </w:r>
          </w:p>
          <w:p w14:paraId="2F515679" w14:textId="77777777" w:rsidR="008D68CE" w:rsidRPr="00531D4D" w:rsidRDefault="008D68CE" w:rsidP="008D68CE">
            <w:pPr>
              <w:rPr>
                <w:rFonts w:ascii="Times New Roman" w:hAnsi="Times New Roman" w:cs="Times New Roman"/>
                <w:sz w:val="18"/>
                <w:szCs w:val="18"/>
              </w:rPr>
            </w:pPr>
            <w:r w:rsidRPr="00531D4D">
              <w:rPr>
                <w:rFonts w:ascii="Times New Roman" w:hAnsi="Times New Roman" w:cs="Times New Roman"/>
                <w:sz w:val="18"/>
                <w:szCs w:val="18"/>
              </w:rPr>
              <w:t>Результаты показали: в аптеках практически все лекарства по рекомендованному перечню есть. Средства индивидуальной защиты в наличии имеются. Цена на маски 15 рублей за штуку. Кроме того, в аптечных пунктах имеются ртутные градусники:</w:t>
            </w:r>
          </w:p>
          <w:p w14:paraId="5E6F34C6" w14:textId="77777777" w:rsidR="008D68CE" w:rsidRPr="00531D4D" w:rsidRDefault="008D68CE" w:rsidP="008D68CE">
            <w:pPr>
              <w:rPr>
                <w:rFonts w:ascii="Times New Roman" w:hAnsi="Times New Roman" w:cs="Times New Roman"/>
                <w:sz w:val="18"/>
                <w:szCs w:val="18"/>
              </w:rPr>
            </w:pPr>
            <w:r w:rsidRPr="00531D4D">
              <w:rPr>
                <w:rFonts w:ascii="Times New Roman" w:hAnsi="Times New Roman" w:cs="Times New Roman"/>
                <w:sz w:val="18"/>
                <w:szCs w:val="18"/>
              </w:rPr>
              <w:t>- "Энергия-авто" по цене 350 рублей за штуку;</w:t>
            </w:r>
          </w:p>
          <w:p w14:paraId="6B488172" w14:textId="77777777" w:rsidR="008D68CE" w:rsidRPr="00531D4D" w:rsidRDefault="008D68CE" w:rsidP="008D68CE">
            <w:pPr>
              <w:rPr>
                <w:rFonts w:ascii="Times New Roman" w:hAnsi="Times New Roman" w:cs="Times New Roman"/>
                <w:sz w:val="18"/>
                <w:szCs w:val="18"/>
              </w:rPr>
            </w:pPr>
            <w:r w:rsidRPr="00531D4D">
              <w:rPr>
                <w:rFonts w:ascii="Times New Roman" w:hAnsi="Times New Roman" w:cs="Times New Roman"/>
                <w:sz w:val="18"/>
                <w:szCs w:val="18"/>
              </w:rPr>
              <w:lastRenderedPageBreak/>
              <w:t xml:space="preserve">- "Три-Ка" по цене 340 рублей за штуку. </w:t>
            </w:r>
          </w:p>
          <w:p w14:paraId="6C50A80B" w14:textId="7CD0F443" w:rsidR="00E03C3E" w:rsidRPr="00531D4D" w:rsidRDefault="008D68CE" w:rsidP="008D68CE">
            <w:pPr>
              <w:rPr>
                <w:rFonts w:ascii="Times New Roman" w:hAnsi="Times New Roman" w:cs="Times New Roman"/>
                <w:sz w:val="18"/>
                <w:szCs w:val="18"/>
              </w:rPr>
            </w:pPr>
            <w:r w:rsidRPr="00531D4D">
              <w:rPr>
                <w:rFonts w:ascii="Times New Roman" w:hAnsi="Times New Roman" w:cs="Times New Roman"/>
                <w:sz w:val="18"/>
                <w:szCs w:val="18"/>
              </w:rPr>
              <w:t xml:space="preserve">На объектах нормы соблюдаются. Проверки продолжаются. </w:t>
            </w:r>
            <w:r w:rsidR="00E03C3E" w:rsidRPr="00531D4D">
              <w:rPr>
                <w:rFonts w:ascii="Times New Roman" w:hAnsi="Times New Roman" w:cs="Times New Roman"/>
                <w:sz w:val="18"/>
                <w:szCs w:val="18"/>
              </w:rPr>
              <w:t>(</w:t>
            </w:r>
            <w:r w:rsidR="00E03C3E" w:rsidRPr="00531D4D">
              <w:rPr>
                <w:rFonts w:ascii="Times New Roman" w:hAnsi="Times New Roman" w:cs="Times New Roman"/>
                <w:b/>
                <w:bCs/>
                <w:sz w:val="18"/>
                <w:szCs w:val="18"/>
              </w:rPr>
              <w:t>ОП</w:t>
            </w:r>
            <w:r w:rsidR="00E03C3E" w:rsidRPr="00531D4D">
              <w:rPr>
                <w:rFonts w:ascii="Times New Roman" w:hAnsi="Times New Roman" w:cs="Times New Roman"/>
                <w:sz w:val="18"/>
                <w:szCs w:val="18"/>
              </w:rPr>
              <w:t>)</w:t>
            </w:r>
          </w:p>
        </w:tc>
        <w:tc>
          <w:tcPr>
            <w:tcW w:w="1559" w:type="dxa"/>
          </w:tcPr>
          <w:p w14:paraId="4F13CE02" w14:textId="77777777" w:rsidR="00E03C3E" w:rsidRPr="00A6285E" w:rsidRDefault="00E03C3E" w:rsidP="00E03C3E">
            <w:pPr>
              <w:jc w:val="center"/>
              <w:rPr>
                <w:rFonts w:ascii="Times New Roman" w:hAnsi="Times New Roman" w:cs="Times New Roman"/>
                <w:b/>
                <w:sz w:val="20"/>
                <w:szCs w:val="20"/>
              </w:rPr>
            </w:pPr>
            <w:r w:rsidRPr="00A6285E">
              <w:rPr>
                <w:rFonts w:ascii="Times New Roman" w:hAnsi="Times New Roman" w:cs="Times New Roman"/>
                <w:b/>
                <w:sz w:val="20"/>
                <w:szCs w:val="20"/>
              </w:rPr>
              <w:lastRenderedPageBreak/>
              <w:t>-</w:t>
            </w:r>
          </w:p>
          <w:p w14:paraId="45D31332" w14:textId="77777777" w:rsidR="00E03C3E" w:rsidRPr="00A6285E" w:rsidRDefault="00E03C3E" w:rsidP="00E03C3E">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4D94314A" w14:textId="7DD542AF" w:rsidR="00E03C3E" w:rsidRPr="00A6285E" w:rsidRDefault="00E03C3E" w:rsidP="00E03C3E">
            <w:pPr>
              <w:jc w:val="center"/>
              <w:rPr>
                <w:rFonts w:ascii="Times New Roman" w:hAnsi="Times New Roman" w:cs="Times New Roman"/>
                <w:b/>
                <w:sz w:val="20"/>
                <w:szCs w:val="20"/>
              </w:rPr>
            </w:pPr>
            <w:r>
              <w:rPr>
                <w:rFonts w:ascii="Times New Roman" w:hAnsi="Times New Roman" w:cs="Times New Roman"/>
                <w:b/>
                <w:sz w:val="20"/>
                <w:szCs w:val="20"/>
              </w:rPr>
              <w:t>2 аптеки</w:t>
            </w:r>
          </w:p>
          <w:p w14:paraId="4933D2B4" w14:textId="77777777" w:rsidR="00E03C3E" w:rsidRPr="00A6285E" w:rsidRDefault="00E03C3E" w:rsidP="00E03C3E">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088320" behindDoc="0" locked="0" layoutInCell="1" allowOverlap="1" wp14:anchorId="4990E983" wp14:editId="575B30FD">
                      <wp:simplePos x="0" y="0"/>
                      <wp:positionH relativeFrom="column">
                        <wp:posOffset>291939</wp:posOffset>
                      </wp:positionH>
                      <wp:positionV relativeFrom="paragraph">
                        <wp:posOffset>126413</wp:posOffset>
                      </wp:positionV>
                      <wp:extent cx="285115" cy="252095"/>
                      <wp:effectExtent l="0" t="0" r="19685" b="14605"/>
                      <wp:wrapNone/>
                      <wp:docPr id="52" name="Блок-схема: узел 52"/>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4465CA6" id="Блок-схема: узел 52" o:spid="_x0000_s1026" type="#_x0000_t120" style="position:absolute;margin-left:23pt;margin-top:9.95pt;width:22.45pt;height:19.8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pXqA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" filled="f" strokecolor="#2f528f" strokeweight="1pt">
                      <v:stroke joinstyle="miter"/>
                    </v:shape>
                  </w:pict>
                </mc:Fallback>
              </mc:AlternateContent>
            </w:r>
          </w:p>
          <w:p w14:paraId="6D4B9971" w14:textId="64270FAA" w:rsidR="00606C39" w:rsidRPr="009809C0" w:rsidRDefault="00E03C3E" w:rsidP="00E03C3E">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084A702D" w14:textId="685DFEFF" w:rsidR="00606C39" w:rsidRDefault="008D68CE" w:rsidP="00FB3142">
            <w:pPr>
              <w:jc w:val="center"/>
              <w:rPr>
                <w:noProof/>
              </w:rPr>
            </w:pPr>
            <w:r>
              <w:rPr>
                <w:noProof/>
                <w:lang w:eastAsia="ru-RU"/>
              </w:rPr>
              <w:drawing>
                <wp:inline distT="0" distB="0" distL="0" distR="0" wp14:anchorId="790C78A4" wp14:editId="6E7D1D04">
                  <wp:extent cx="1096645" cy="822325"/>
                  <wp:effectExtent l="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06C39" w:rsidRPr="00E31118" w14:paraId="7C1E8ACE" w14:textId="77777777" w:rsidTr="00FB3142">
        <w:tc>
          <w:tcPr>
            <w:tcW w:w="661" w:type="dxa"/>
          </w:tcPr>
          <w:p w14:paraId="69A00313" w14:textId="2A8EF157" w:rsidR="00606C39" w:rsidRPr="00D1432B" w:rsidRDefault="00D1432B" w:rsidP="00FB3142">
            <w:pPr>
              <w:jc w:val="center"/>
              <w:rPr>
                <w:rFonts w:ascii="Times New Roman" w:hAnsi="Times New Roman" w:cs="Times New Roman"/>
                <w:lang w:val="en-US"/>
              </w:rPr>
            </w:pPr>
            <w:r>
              <w:rPr>
                <w:rFonts w:ascii="Times New Roman" w:hAnsi="Times New Roman" w:cs="Times New Roman"/>
                <w:lang w:val="en-US"/>
              </w:rPr>
              <w:lastRenderedPageBreak/>
              <w:t>30</w:t>
            </w:r>
          </w:p>
        </w:tc>
        <w:tc>
          <w:tcPr>
            <w:tcW w:w="1461" w:type="dxa"/>
            <w:gridSpan w:val="2"/>
          </w:tcPr>
          <w:p w14:paraId="3AA2E863" w14:textId="64649BE9" w:rsidR="00606C39" w:rsidRPr="005D57E0" w:rsidRDefault="005D57E0" w:rsidP="00FB3142">
            <w:pPr>
              <w:jc w:val="center"/>
              <w:rPr>
                <w:rFonts w:ascii="Times New Roman" w:hAnsi="Times New Roman" w:cs="Times New Roman"/>
                <w:sz w:val="20"/>
                <w:szCs w:val="20"/>
              </w:rPr>
            </w:pPr>
            <w:r w:rsidRPr="005D57E0">
              <w:rPr>
                <w:rFonts w:ascii="Times New Roman" w:hAnsi="Times New Roman" w:cs="Times New Roman"/>
                <w:sz w:val="20"/>
                <w:szCs w:val="20"/>
              </w:rPr>
              <w:t>04.02.2021</w:t>
            </w:r>
          </w:p>
        </w:tc>
        <w:tc>
          <w:tcPr>
            <w:tcW w:w="3827" w:type="dxa"/>
          </w:tcPr>
          <w:p w14:paraId="68833B72" w14:textId="77777777" w:rsidR="005D57E0" w:rsidRPr="005D57E0" w:rsidRDefault="005D57E0" w:rsidP="005D57E0">
            <w:pPr>
              <w:rPr>
                <w:rFonts w:ascii="Times New Roman" w:hAnsi="Times New Roman" w:cs="Times New Roman"/>
                <w:sz w:val="18"/>
                <w:szCs w:val="18"/>
              </w:rPr>
            </w:pPr>
            <w:r w:rsidRPr="005D57E0">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Владимировны Ходненко при поддержке администрации и комитета образования городского округа Королёв продолжаются уроки гигиены в школах.</w:t>
            </w:r>
          </w:p>
          <w:p w14:paraId="607E0D73" w14:textId="75DA3CC8" w:rsidR="005D57E0" w:rsidRPr="005D57E0" w:rsidRDefault="005D57E0" w:rsidP="005D57E0">
            <w:pPr>
              <w:rPr>
                <w:rFonts w:ascii="Times New Roman" w:hAnsi="Times New Roman" w:cs="Times New Roman"/>
                <w:sz w:val="18"/>
                <w:szCs w:val="18"/>
              </w:rPr>
            </w:pPr>
            <w:r w:rsidRPr="005D57E0">
              <w:rPr>
                <w:rFonts w:ascii="Times New Roman" w:hAnsi="Times New Roman" w:cs="Times New Roman"/>
                <w:sz w:val="18"/>
                <w:szCs w:val="18"/>
              </w:rPr>
              <w:t>Уроки гигиены в первых классах провели врач-стоматологи Трофимова А.В. и Клименко А.Р.</w:t>
            </w:r>
          </w:p>
          <w:p w14:paraId="16B9FACE" w14:textId="505AB460" w:rsidR="00606C39" w:rsidRPr="005D57E0" w:rsidRDefault="005D57E0" w:rsidP="005D57E0">
            <w:pPr>
              <w:rPr>
                <w:rFonts w:ascii="Times New Roman" w:hAnsi="Times New Roman" w:cs="Times New Roman"/>
                <w:sz w:val="18"/>
                <w:szCs w:val="18"/>
              </w:rPr>
            </w:pPr>
            <w:r w:rsidRPr="005D57E0">
              <w:rPr>
                <w:rFonts w:ascii="Times New Roman" w:hAnsi="Times New Roman" w:cs="Times New Roman"/>
                <w:sz w:val="18"/>
                <w:szCs w:val="18"/>
              </w:rPr>
              <w:t>Была проведена контролируемая чистка зубов у детей с недостаточной гигиеной полости рта, выявленной с помощью инновационного прибора «Qscan plus». По завершении урока первоклассникам вручили дипломы «зубных защитников». (</w:t>
            </w:r>
            <w:r w:rsidRPr="005D57E0">
              <w:rPr>
                <w:rFonts w:ascii="Times New Roman" w:hAnsi="Times New Roman" w:cs="Times New Roman"/>
                <w:b/>
                <w:bCs/>
                <w:sz w:val="18"/>
                <w:szCs w:val="18"/>
              </w:rPr>
              <w:t>ОП</w:t>
            </w:r>
            <w:r w:rsidRPr="005D57E0">
              <w:rPr>
                <w:rFonts w:ascii="Times New Roman" w:hAnsi="Times New Roman" w:cs="Times New Roman"/>
                <w:sz w:val="18"/>
                <w:szCs w:val="18"/>
              </w:rPr>
              <w:t>)</w:t>
            </w:r>
          </w:p>
        </w:tc>
        <w:tc>
          <w:tcPr>
            <w:tcW w:w="1559" w:type="dxa"/>
          </w:tcPr>
          <w:p w14:paraId="4355FB98" w14:textId="77777777" w:rsidR="005D57E0" w:rsidRPr="005D57E0" w:rsidRDefault="005D57E0" w:rsidP="005D57E0">
            <w:pPr>
              <w:jc w:val="center"/>
              <w:rPr>
                <w:rFonts w:ascii="Times New Roman" w:hAnsi="Times New Roman" w:cs="Times New Roman"/>
                <w:b/>
                <w:sz w:val="20"/>
                <w:szCs w:val="20"/>
              </w:rPr>
            </w:pPr>
            <w:r w:rsidRPr="005D57E0">
              <w:rPr>
                <w:rFonts w:ascii="Times New Roman" w:hAnsi="Times New Roman" w:cs="Times New Roman"/>
                <w:b/>
                <w:sz w:val="20"/>
                <w:szCs w:val="20"/>
              </w:rPr>
              <w:t>-</w:t>
            </w:r>
          </w:p>
          <w:p w14:paraId="54A1DD65" w14:textId="77777777" w:rsidR="005D57E0" w:rsidRPr="005D57E0" w:rsidRDefault="005D57E0" w:rsidP="005D57E0">
            <w:pPr>
              <w:jc w:val="center"/>
              <w:rPr>
                <w:rFonts w:ascii="Times New Roman" w:hAnsi="Times New Roman" w:cs="Times New Roman"/>
                <w:b/>
                <w:sz w:val="20"/>
                <w:szCs w:val="20"/>
              </w:rPr>
            </w:pPr>
            <w:r w:rsidRPr="005D57E0">
              <w:rPr>
                <w:rFonts w:ascii="Times New Roman" w:hAnsi="Times New Roman" w:cs="Times New Roman"/>
                <w:b/>
                <w:noProof/>
                <w:sz w:val="20"/>
                <w:szCs w:val="20"/>
                <w:lang w:eastAsia="ru-RU"/>
              </w:rPr>
              <mc:AlternateContent>
                <mc:Choice Requires="wps">
                  <w:drawing>
                    <wp:anchor distT="0" distB="0" distL="114300" distR="114300" simplePos="0" relativeHeight="252090368" behindDoc="0" locked="0" layoutInCell="1" allowOverlap="1" wp14:anchorId="72A29C30" wp14:editId="634EC7FC">
                      <wp:simplePos x="0" y="0"/>
                      <wp:positionH relativeFrom="column">
                        <wp:posOffset>285561</wp:posOffset>
                      </wp:positionH>
                      <wp:positionV relativeFrom="paragraph">
                        <wp:posOffset>98139</wp:posOffset>
                      </wp:positionV>
                      <wp:extent cx="285115" cy="252095"/>
                      <wp:effectExtent l="0" t="0" r="19685" b="14605"/>
                      <wp:wrapNone/>
                      <wp:docPr id="54" name="Блок-схема: узел 5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70A038" id="Блок-схема: узел 54" o:spid="_x0000_s1026" type="#_x0000_t120" style="position:absolute;margin-left:22.5pt;margin-top:7.75pt;width:22.45pt;height:19.8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DTqA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" filled="f" strokecolor="#2f528f" strokeweight="1pt">
                      <v:stroke joinstyle="miter"/>
                    </v:shape>
                  </w:pict>
                </mc:Fallback>
              </mc:AlternateContent>
            </w:r>
          </w:p>
          <w:p w14:paraId="77D76655" w14:textId="60B74A19" w:rsidR="00606C39" w:rsidRPr="005D57E0" w:rsidRDefault="005D57E0" w:rsidP="005D57E0">
            <w:pPr>
              <w:jc w:val="center"/>
              <w:rPr>
                <w:rFonts w:ascii="Times New Roman" w:hAnsi="Times New Roman" w:cs="Times New Roman"/>
                <w:b/>
                <w:sz w:val="20"/>
                <w:szCs w:val="20"/>
              </w:rPr>
            </w:pPr>
            <w:r w:rsidRPr="005D57E0">
              <w:rPr>
                <w:rFonts w:ascii="Times New Roman" w:hAnsi="Times New Roman" w:cs="Times New Roman"/>
                <w:b/>
                <w:sz w:val="20"/>
                <w:szCs w:val="20"/>
                <w:lang w:val="en-US"/>
              </w:rPr>
              <w:t>r</w:t>
            </w:r>
          </w:p>
        </w:tc>
        <w:tc>
          <w:tcPr>
            <w:tcW w:w="1943" w:type="dxa"/>
          </w:tcPr>
          <w:p w14:paraId="1D7DBF3F" w14:textId="4A8C26C9" w:rsidR="00606C39" w:rsidRDefault="005D57E0" w:rsidP="00FB3142">
            <w:pPr>
              <w:jc w:val="center"/>
              <w:rPr>
                <w:noProof/>
              </w:rPr>
            </w:pPr>
            <w:r>
              <w:rPr>
                <w:noProof/>
                <w:lang w:eastAsia="ru-RU"/>
              </w:rPr>
              <w:drawing>
                <wp:inline distT="0" distB="0" distL="0" distR="0" wp14:anchorId="7DB8D265" wp14:editId="366C63AE">
                  <wp:extent cx="1096645" cy="821690"/>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096645" cy="821690"/>
                          </a:xfrm>
                          <a:prstGeom prst="rect">
                            <a:avLst/>
                          </a:prstGeom>
                        </pic:spPr>
                      </pic:pic>
                    </a:graphicData>
                  </a:graphic>
                </wp:inline>
              </w:drawing>
            </w:r>
          </w:p>
        </w:tc>
      </w:tr>
      <w:tr w:rsidR="00606C39" w:rsidRPr="00E31118" w14:paraId="5491E43E" w14:textId="77777777" w:rsidTr="00FB3142">
        <w:tc>
          <w:tcPr>
            <w:tcW w:w="661" w:type="dxa"/>
          </w:tcPr>
          <w:p w14:paraId="0C6ACFEF" w14:textId="0B658257" w:rsidR="00606C39" w:rsidRPr="00D1432B" w:rsidRDefault="00D1432B" w:rsidP="00FB3142">
            <w:pPr>
              <w:jc w:val="center"/>
              <w:rPr>
                <w:rFonts w:ascii="Times New Roman" w:hAnsi="Times New Roman" w:cs="Times New Roman"/>
                <w:lang w:val="en-US"/>
              </w:rPr>
            </w:pPr>
            <w:r>
              <w:rPr>
                <w:rFonts w:ascii="Times New Roman" w:hAnsi="Times New Roman" w:cs="Times New Roman"/>
                <w:lang w:val="en-US"/>
              </w:rPr>
              <w:t>31</w:t>
            </w:r>
          </w:p>
        </w:tc>
        <w:tc>
          <w:tcPr>
            <w:tcW w:w="1461" w:type="dxa"/>
            <w:gridSpan w:val="2"/>
          </w:tcPr>
          <w:p w14:paraId="78B7BECA" w14:textId="7E8187D2" w:rsidR="00606C39" w:rsidRPr="0041596E" w:rsidRDefault="00247BAA" w:rsidP="00FB3142">
            <w:pPr>
              <w:jc w:val="center"/>
              <w:rPr>
                <w:rFonts w:ascii="Times New Roman" w:hAnsi="Times New Roman" w:cs="Times New Roman"/>
                <w:sz w:val="20"/>
                <w:szCs w:val="20"/>
              </w:rPr>
            </w:pPr>
            <w:r w:rsidRPr="0041596E">
              <w:rPr>
                <w:rFonts w:ascii="Times New Roman" w:hAnsi="Times New Roman" w:cs="Times New Roman"/>
                <w:sz w:val="20"/>
                <w:szCs w:val="20"/>
              </w:rPr>
              <w:t>04.02.2021</w:t>
            </w:r>
          </w:p>
        </w:tc>
        <w:tc>
          <w:tcPr>
            <w:tcW w:w="3827" w:type="dxa"/>
          </w:tcPr>
          <w:p w14:paraId="7DEEB707" w14:textId="0A88BFD6" w:rsidR="00247BAA" w:rsidRPr="0041596E" w:rsidRDefault="00247BAA" w:rsidP="00247BAA">
            <w:pPr>
              <w:rPr>
                <w:rFonts w:ascii="Times New Roman" w:hAnsi="Times New Roman" w:cs="Times New Roman"/>
                <w:sz w:val="18"/>
                <w:szCs w:val="18"/>
              </w:rPr>
            </w:pPr>
            <w:r w:rsidRPr="0041596E">
              <w:rPr>
                <w:rFonts w:ascii="Times New Roman" w:hAnsi="Times New Roman" w:cs="Times New Roman"/>
                <w:sz w:val="18"/>
                <w:szCs w:val="18"/>
              </w:rPr>
              <w:t>В микрорайоне Текстильщик появится мемориальная доска Владимиру Сапожникову</w:t>
            </w:r>
            <w:r w:rsidR="0041596E" w:rsidRPr="0041596E">
              <w:rPr>
                <w:rFonts w:ascii="Times New Roman" w:hAnsi="Times New Roman" w:cs="Times New Roman"/>
                <w:sz w:val="18"/>
                <w:szCs w:val="18"/>
              </w:rPr>
              <w:t>.</w:t>
            </w:r>
          </w:p>
          <w:p w14:paraId="49F08379" w14:textId="77777777" w:rsidR="00247BAA" w:rsidRPr="0041596E" w:rsidRDefault="00247BAA" w:rsidP="00247BAA">
            <w:pPr>
              <w:rPr>
                <w:rFonts w:ascii="Times New Roman" w:hAnsi="Times New Roman" w:cs="Times New Roman"/>
                <w:sz w:val="18"/>
                <w:szCs w:val="18"/>
              </w:rPr>
            </w:pPr>
            <w:r w:rsidRPr="0041596E">
              <w:rPr>
                <w:rFonts w:ascii="Times New Roman" w:hAnsi="Times New Roman" w:cs="Times New Roman"/>
                <w:sz w:val="18"/>
                <w:szCs w:val="18"/>
              </w:rPr>
              <w:t xml:space="preserve">Владимир Сапожников - основатель фабрики братьев Сапожниковых, на которой выпускались шёлковые ткани, которые были пользовались популярностью не только в России, но и зарубежом. Фабрика была основана в селе Куракино, ныне это территория микрорайона Текстильщик. На месте фабрики в наши дни существует одно из старейших предприятий города - Королёвская шёлковая фабрика «Передовая Текстильщик». </w:t>
            </w:r>
          </w:p>
          <w:p w14:paraId="6CC050CF" w14:textId="5B382CC4" w:rsidR="00247BAA" w:rsidRPr="0041596E" w:rsidRDefault="00247BAA" w:rsidP="00247BAA">
            <w:pPr>
              <w:rPr>
                <w:rFonts w:ascii="Times New Roman" w:hAnsi="Times New Roman" w:cs="Times New Roman"/>
                <w:sz w:val="18"/>
                <w:szCs w:val="18"/>
              </w:rPr>
            </w:pPr>
            <w:r w:rsidRPr="0041596E">
              <w:rPr>
                <w:rFonts w:ascii="Times New Roman" w:hAnsi="Times New Roman" w:cs="Times New Roman"/>
                <w:sz w:val="18"/>
                <w:szCs w:val="18"/>
              </w:rPr>
              <w:t xml:space="preserve"> С предложением увековечить память Владимира Сапожни</w:t>
            </w:r>
            <w:r w:rsidR="00AF47B2">
              <w:rPr>
                <w:rFonts w:ascii="Times New Roman" w:hAnsi="Times New Roman" w:cs="Times New Roman"/>
                <w:sz w:val="18"/>
                <w:szCs w:val="18"/>
              </w:rPr>
              <w:t>ков</w:t>
            </w:r>
            <w:r w:rsidRPr="0041596E">
              <w:rPr>
                <w:rFonts w:ascii="Times New Roman" w:hAnsi="Times New Roman" w:cs="Times New Roman"/>
                <w:sz w:val="18"/>
                <w:szCs w:val="18"/>
              </w:rPr>
              <w:t xml:space="preserve">а выступила краевед и член общественной палаты Королёва Ольга Глаголева. </w:t>
            </w:r>
          </w:p>
          <w:p w14:paraId="3C1F49B6" w14:textId="159E4BAA" w:rsidR="00606C39" w:rsidRPr="0041596E" w:rsidRDefault="00247BAA" w:rsidP="00247BAA">
            <w:pPr>
              <w:rPr>
                <w:rFonts w:ascii="Times New Roman" w:hAnsi="Times New Roman" w:cs="Times New Roman"/>
                <w:sz w:val="18"/>
                <w:szCs w:val="18"/>
              </w:rPr>
            </w:pPr>
            <w:r w:rsidRPr="0041596E">
              <w:rPr>
                <w:rFonts w:ascii="Times New Roman" w:hAnsi="Times New Roman" w:cs="Times New Roman"/>
                <w:sz w:val="18"/>
                <w:szCs w:val="18"/>
              </w:rPr>
              <w:t xml:space="preserve"> В четверг, 4 февраля, члены Комиссии по увековечиванию памяти выдающихся граждан и значимых событий городского округа Королёв единогласно проголосовали за установку мемориальной доски по адресу улица Тарасов</w:t>
            </w:r>
            <w:r w:rsidR="00684A45">
              <w:rPr>
                <w:rFonts w:ascii="Times New Roman" w:hAnsi="Times New Roman" w:cs="Times New Roman"/>
                <w:sz w:val="18"/>
                <w:szCs w:val="18"/>
                <w:lang w:val="en-US"/>
              </w:rPr>
              <w:t>c</w:t>
            </w:r>
            <w:r w:rsidRPr="0041596E">
              <w:rPr>
                <w:rFonts w:ascii="Times New Roman" w:hAnsi="Times New Roman" w:cs="Times New Roman"/>
                <w:sz w:val="18"/>
                <w:szCs w:val="18"/>
              </w:rPr>
              <w:t>кая д.9. (</w:t>
            </w:r>
            <w:r w:rsidRPr="0041596E">
              <w:rPr>
                <w:rFonts w:ascii="Times New Roman" w:hAnsi="Times New Roman" w:cs="Times New Roman"/>
                <w:b/>
                <w:bCs/>
                <w:sz w:val="18"/>
                <w:szCs w:val="18"/>
              </w:rPr>
              <w:t>комиссия 3</w:t>
            </w:r>
            <w:r w:rsidRPr="0041596E">
              <w:rPr>
                <w:rFonts w:ascii="Times New Roman" w:hAnsi="Times New Roman" w:cs="Times New Roman"/>
                <w:sz w:val="18"/>
                <w:szCs w:val="18"/>
              </w:rPr>
              <w:t>)</w:t>
            </w:r>
          </w:p>
        </w:tc>
        <w:tc>
          <w:tcPr>
            <w:tcW w:w="1559" w:type="dxa"/>
          </w:tcPr>
          <w:p w14:paraId="26E1CA81" w14:textId="77777777" w:rsidR="00247BAA" w:rsidRPr="0041596E" w:rsidRDefault="00247BAA" w:rsidP="00247BAA">
            <w:pPr>
              <w:jc w:val="center"/>
              <w:rPr>
                <w:rFonts w:ascii="Times New Roman" w:hAnsi="Times New Roman" w:cs="Times New Roman"/>
                <w:b/>
                <w:sz w:val="20"/>
                <w:szCs w:val="20"/>
              </w:rPr>
            </w:pPr>
            <w:r w:rsidRPr="0041596E">
              <w:rPr>
                <w:rFonts w:ascii="Times New Roman" w:hAnsi="Times New Roman" w:cs="Times New Roman"/>
                <w:b/>
                <w:sz w:val="20"/>
                <w:szCs w:val="20"/>
              </w:rPr>
              <w:t>-</w:t>
            </w:r>
          </w:p>
          <w:p w14:paraId="3F22713C" w14:textId="77777777" w:rsidR="00247BAA" w:rsidRPr="0041596E" w:rsidRDefault="00247BAA" w:rsidP="00247BAA">
            <w:pPr>
              <w:jc w:val="center"/>
              <w:rPr>
                <w:rFonts w:ascii="Times New Roman" w:hAnsi="Times New Roman" w:cs="Times New Roman"/>
                <w:b/>
                <w:sz w:val="20"/>
                <w:szCs w:val="20"/>
              </w:rPr>
            </w:pPr>
            <w:r w:rsidRPr="0041596E">
              <w:rPr>
                <w:rFonts w:ascii="Times New Roman" w:hAnsi="Times New Roman" w:cs="Times New Roman"/>
                <w:b/>
                <w:noProof/>
                <w:sz w:val="20"/>
                <w:szCs w:val="20"/>
                <w:lang w:eastAsia="ru-RU"/>
              </w:rPr>
              <mc:AlternateContent>
                <mc:Choice Requires="wps">
                  <w:drawing>
                    <wp:anchor distT="0" distB="0" distL="114300" distR="114300" simplePos="0" relativeHeight="252092416" behindDoc="0" locked="0" layoutInCell="1" allowOverlap="1" wp14:anchorId="7B93541F" wp14:editId="5E0F19F4">
                      <wp:simplePos x="0" y="0"/>
                      <wp:positionH relativeFrom="column">
                        <wp:posOffset>285561</wp:posOffset>
                      </wp:positionH>
                      <wp:positionV relativeFrom="paragraph">
                        <wp:posOffset>98139</wp:posOffset>
                      </wp:positionV>
                      <wp:extent cx="285115" cy="252095"/>
                      <wp:effectExtent l="0" t="0" r="19685" b="14605"/>
                      <wp:wrapNone/>
                      <wp:docPr id="56" name="Блок-схема: узел 56"/>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D4D2F2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6" o:spid="_x0000_s1026" type="#_x0000_t120" style="position:absolute;margin-left:22.5pt;margin-top:7.75pt;width:22.45pt;height:19.8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YZ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" filled="f" strokecolor="#2f528f" strokeweight="1pt">
                      <v:stroke joinstyle="miter"/>
                    </v:shape>
                  </w:pict>
                </mc:Fallback>
              </mc:AlternateContent>
            </w:r>
          </w:p>
          <w:p w14:paraId="175BAE8D" w14:textId="275ED162" w:rsidR="00606C39" w:rsidRPr="0041596E" w:rsidRDefault="00247BAA" w:rsidP="00247BAA">
            <w:pPr>
              <w:jc w:val="center"/>
              <w:rPr>
                <w:rFonts w:ascii="Times New Roman" w:hAnsi="Times New Roman" w:cs="Times New Roman"/>
                <w:b/>
                <w:sz w:val="20"/>
                <w:szCs w:val="20"/>
              </w:rPr>
            </w:pPr>
            <w:r w:rsidRPr="0041596E">
              <w:rPr>
                <w:rFonts w:ascii="Times New Roman" w:hAnsi="Times New Roman" w:cs="Times New Roman"/>
                <w:b/>
                <w:sz w:val="20"/>
                <w:szCs w:val="20"/>
                <w:lang w:val="en-US"/>
              </w:rPr>
              <w:t>r</w:t>
            </w:r>
          </w:p>
        </w:tc>
        <w:tc>
          <w:tcPr>
            <w:tcW w:w="1943" w:type="dxa"/>
          </w:tcPr>
          <w:p w14:paraId="33440C20" w14:textId="5E62385E" w:rsidR="00606C39" w:rsidRDefault="00247BAA" w:rsidP="00FB3142">
            <w:pPr>
              <w:jc w:val="center"/>
              <w:rPr>
                <w:noProof/>
              </w:rPr>
            </w:pPr>
            <w:r>
              <w:rPr>
                <w:noProof/>
                <w:lang w:eastAsia="ru-RU"/>
              </w:rPr>
              <w:drawing>
                <wp:inline distT="0" distB="0" distL="0" distR="0" wp14:anchorId="7919485C" wp14:editId="59F9E5EF">
                  <wp:extent cx="1096645" cy="821690"/>
                  <wp:effectExtent l="0" t="0" r="825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096645" cy="821690"/>
                          </a:xfrm>
                          <a:prstGeom prst="rect">
                            <a:avLst/>
                          </a:prstGeom>
                        </pic:spPr>
                      </pic:pic>
                    </a:graphicData>
                  </a:graphic>
                </wp:inline>
              </w:drawing>
            </w:r>
          </w:p>
        </w:tc>
      </w:tr>
      <w:tr w:rsidR="00684A45" w:rsidRPr="00E31118" w14:paraId="1F4BE112" w14:textId="77777777" w:rsidTr="00FB3142">
        <w:tc>
          <w:tcPr>
            <w:tcW w:w="661" w:type="dxa"/>
          </w:tcPr>
          <w:p w14:paraId="086885D9" w14:textId="29103C30" w:rsidR="00684A45" w:rsidRPr="00D1432B" w:rsidRDefault="00D1432B" w:rsidP="00FB3142">
            <w:pPr>
              <w:jc w:val="center"/>
              <w:rPr>
                <w:rFonts w:ascii="Times New Roman" w:hAnsi="Times New Roman" w:cs="Times New Roman"/>
                <w:lang w:val="en-US"/>
              </w:rPr>
            </w:pPr>
            <w:r>
              <w:rPr>
                <w:rFonts w:ascii="Times New Roman" w:hAnsi="Times New Roman" w:cs="Times New Roman"/>
                <w:lang w:val="en-US"/>
              </w:rPr>
              <w:t>32</w:t>
            </w:r>
          </w:p>
        </w:tc>
        <w:tc>
          <w:tcPr>
            <w:tcW w:w="1461" w:type="dxa"/>
            <w:gridSpan w:val="2"/>
          </w:tcPr>
          <w:p w14:paraId="2CE39C57" w14:textId="69B7B0B4" w:rsidR="00684A45" w:rsidRPr="00684A45" w:rsidRDefault="00684A45" w:rsidP="00FB3142">
            <w:pPr>
              <w:jc w:val="center"/>
              <w:rPr>
                <w:rFonts w:ascii="Times New Roman" w:hAnsi="Times New Roman" w:cs="Times New Roman"/>
                <w:sz w:val="20"/>
                <w:szCs w:val="20"/>
              </w:rPr>
            </w:pPr>
            <w:r>
              <w:rPr>
                <w:rFonts w:ascii="Times New Roman" w:hAnsi="Times New Roman" w:cs="Times New Roman"/>
                <w:sz w:val="20"/>
                <w:szCs w:val="20"/>
                <w:lang w:val="en-US"/>
              </w:rPr>
              <w:t>0</w:t>
            </w:r>
            <w:r w:rsidR="00321177">
              <w:rPr>
                <w:rFonts w:ascii="Times New Roman" w:hAnsi="Times New Roman" w:cs="Times New Roman"/>
                <w:sz w:val="20"/>
                <w:szCs w:val="20"/>
              </w:rPr>
              <w:t>5</w:t>
            </w:r>
            <w:r>
              <w:rPr>
                <w:rFonts w:ascii="Times New Roman" w:hAnsi="Times New Roman" w:cs="Times New Roman"/>
                <w:sz w:val="20"/>
                <w:szCs w:val="20"/>
              </w:rPr>
              <w:t>.02.2021</w:t>
            </w:r>
          </w:p>
        </w:tc>
        <w:tc>
          <w:tcPr>
            <w:tcW w:w="3827" w:type="dxa"/>
          </w:tcPr>
          <w:p w14:paraId="7CB3E0F2" w14:textId="77777777" w:rsidR="00684A45" w:rsidRPr="00684A45" w:rsidRDefault="00684A45" w:rsidP="00684A45">
            <w:pPr>
              <w:rPr>
                <w:rFonts w:ascii="Times New Roman" w:hAnsi="Times New Roman" w:cs="Times New Roman"/>
                <w:sz w:val="18"/>
                <w:szCs w:val="18"/>
              </w:rPr>
            </w:pPr>
            <w:r w:rsidRPr="00684A45">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О.В. Ходненко при поддержке Администрации городского округа Королёв проводятся уроки гигиены в школах силами помощников — внештатных специалистов по профилактике.</w:t>
            </w:r>
          </w:p>
          <w:p w14:paraId="32F18C86" w14:textId="250D3E5D" w:rsidR="00684A45" w:rsidRPr="0041596E" w:rsidRDefault="00684A45" w:rsidP="00684A45">
            <w:pPr>
              <w:rPr>
                <w:rFonts w:ascii="Times New Roman" w:hAnsi="Times New Roman" w:cs="Times New Roman"/>
                <w:sz w:val="18"/>
                <w:szCs w:val="18"/>
              </w:rPr>
            </w:pPr>
            <w:r w:rsidRPr="00684A45">
              <w:rPr>
                <w:rFonts w:ascii="Times New Roman" w:hAnsi="Times New Roman" w:cs="Times New Roman"/>
                <w:sz w:val="18"/>
                <w:szCs w:val="18"/>
              </w:rPr>
              <w:t>Семенова Мария провела урок гигиены под названием «Осторожно СНЮС» в 7 «А» , урок гигиены под названием «Про сахар» в 5 «А», 7 «Б» и «В» классах МБОУ «СОШ №10».</w:t>
            </w:r>
            <w:r>
              <w:rPr>
                <w:rFonts w:ascii="Times New Roman" w:hAnsi="Times New Roman" w:cs="Times New Roman"/>
                <w:sz w:val="18"/>
                <w:szCs w:val="18"/>
              </w:rPr>
              <w:t xml:space="preserve"> (</w:t>
            </w:r>
            <w:r w:rsidRPr="00684A45">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1828E88C" w14:textId="77777777" w:rsidR="00684A45" w:rsidRPr="0041596E" w:rsidRDefault="00684A45" w:rsidP="00684A45">
            <w:pPr>
              <w:jc w:val="center"/>
              <w:rPr>
                <w:rFonts w:ascii="Times New Roman" w:hAnsi="Times New Roman" w:cs="Times New Roman"/>
                <w:b/>
                <w:sz w:val="20"/>
                <w:szCs w:val="20"/>
              </w:rPr>
            </w:pPr>
            <w:r w:rsidRPr="0041596E">
              <w:rPr>
                <w:rFonts w:ascii="Times New Roman" w:hAnsi="Times New Roman" w:cs="Times New Roman"/>
                <w:b/>
                <w:sz w:val="20"/>
                <w:szCs w:val="20"/>
              </w:rPr>
              <w:t>-</w:t>
            </w:r>
          </w:p>
          <w:p w14:paraId="746E0AB6" w14:textId="77777777" w:rsidR="00684A45" w:rsidRPr="0041596E" w:rsidRDefault="00684A45" w:rsidP="00684A45">
            <w:pPr>
              <w:jc w:val="center"/>
              <w:rPr>
                <w:rFonts w:ascii="Times New Roman" w:hAnsi="Times New Roman" w:cs="Times New Roman"/>
                <w:b/>
                <w:sz w:val="20"/>
                <w:szCs w:val="20"/>
              </w:rPr>
            </w:pPr>
            <w:r w:rsidRPr="0041596E">
              <w:rPr>
                <w:rFonts w:ascii="Times New Roman" w:hAnsi="Times New Roman" w:cs="Times New Roman"/>
                <w:b/>
                <w:noProof/>
                <w:sz w:val="20"/>
                <w:szCs w:val="20"/>
                <w:lang w:eastAsia="ru-RU"/>
              </w:rPr>
              <mc:AlternateContent>
                <mc:Choice Requires="wps">
                  <w:drawing>
                    <wp:anchor distT="0" distB="0" distL="114300" distR="114300" simplePos="0" relativeHeight="252098560" behindDoc="0" locked="0" layoutInCell="1" allowOverlap="1" wp14:anchorId="1202F6D0" wp14:editId="16C3322D">
                      <wp:simplePos x="0" y="0"/>
                      <wp:positionH relativeFrom="column">
                        <wp:posOffset>285561</wp:posOffset>
                      </wp:positionH>
                      <wp:positionV relativeFrom="paragraph">
                        <wp:posOffset>98139</wp:posOffset>
                      </wp:positionV>
                      <wp:extent cx="285115" cy="252095"/>
                      <wp:effectExtent l="0" t="0" r="19685" b="14605"/>
                      <wp:wrapNone/>
                      <wp:docPr id="59" name="Блок-схема: узел 59"/>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F0B17A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9" o:spid="_x0000_s1026" type="#_x0000_t120" style="position:absolute;margin-left:22.5pt;margin-top:7.75pt;width:22.45pt;height:19.8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9lqA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" filled="f" strokecolor="#2f528f" strokeweight="1pt">
                      <v:stroke joinstyle="miter"/>
                    </v:shape>
                  </w:pict>
                </mc:Fallback>
              </mc:AlternateContent>
            </w:r>
          </w:p>
          <w:p w14:paraId="77A8BF20" w14:textId="3C9DEFBD" w:rsidR="00684A45" w:rsidRPr="0041596E" w:rsidRDefault="00684A45" w:rsidP="00684A45">
            <w:pPr>
              <w:jc w:val="center"/>
              <w:rPr>
                <w:rFonts w:ascii="Times New Roman" w:hAnsi="Times New Roman" w:cs="Times New Roman"/>
                <w:b/>
                <w:sz w:val="20"/>
                <w:szCs w:val="20"/>
              </w:rPr>
            </w:pPr>
            <w:r w:rsidRPr="0041596E">
              <w:rPr>
                <w:rFonts w:ascii="Times New Roman" w:hAnsi="Times New Roman" w:cs="Times New Roman"/>
                <w:b/>
                <w:sz w:val="20"/>
                <w:szCs w:val="20"/>
                <w:lang w:val="en-US"/>
              </w:rPr>
              <w:t>r</w:t>
            </w:r>
          </w:p>
        </w:tc>
        <w:tc>
          <w:tcPr>
            <w:tcW w:w="1943" w:type="dxa"/>
          </w:tcPr>
          <w:p w14:paraId="1FB935A6" w14:textId="547C80BA" w:rsidR="00684A45" w:rsidRDefault="00684A45" w:rsidP="00FB3142">
            <w:pPr>
              <w:jc w:val="center"/>
              <w:rPr>
                <w:noProof/>
              </w:rPr>
            </w:pPr>
            <w:r>
              <w:rPr>
                <w:noProof/>
                <w:lang w:eastAsia="ru-RU"/>
              </w:rPr>
              <w:drawing>
                <wp:inline distT="0" distB="0" distL="0" distR="0" wp14:anchorId="476353C9" wp14:editId="4892154B">
                  <wp:extent cx="1096645" cy="807085"/>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096645" cy="807085"/>
                          </a:xfrm>
                          <a:prstGeom prst="rect">
                            <a:avLst/>
                          </a:prstGeom>
                        </pic:spPr>
                      </pic:pic>
                    </a:graphicData>
                  </a:graphic>
                </wp:inline>
              </w:drawing>
            </w:r>
          </w:p>
        </w:tc>
      </w:tr>
      <w:tr w:rsidR="00684A45" w:rsidRPr="00E31118" w14:paraId="30B21C79" w14:textId="77777777" w:rsidTr="00FB3142">
        <w:tc>
          <w:tcPr>
            <w:tcW w:w="661" w:type="dxa"/>
          </w:tcPr>
          <w:p w14:paraId="1F496E03" w14:textId="66DC09AE" w:rsidR="00684A45" w:rsidRPr="00D1432B" w:rsidRDefault="00D1432B" w:rsidP="00FB3142">
            <w:pPr>
              <w:jc w:val="center"/>
              <w:rPr>
                <w:rFonts w:ascii="Times New Roman" w:hAnsi="Times New Roman" w:cs="Times New Roman"/>
                <w:lang w:val="en-US"/>
              </w:rPr>
            </w:pPr>
            <w:r>
              <w:rPr>
                <w:rFonts w:ascii="Times New Roman" w:hAnsi="Times New Roman" w:cs="Times New Roman"/>
                <w:lang w:val="en-US"/>
              </w:rPr>
              <w:t>33</w:t>
            </w:r>
          </w:p>
        </w:tc>
        <w:tc>
          <w:tcPr>
            <w:tcW w:w="1461" w:type="dxa"/>
            <w:gridSpan w:val="2"/>
          </w:tcPr>
          <w:p w14:paraId="5F0E1931" w14:textId="2A40196C" w:rsidR="00684A45" w:rsidRPr="0041596E" w:rsidRDefault="00684A45" w:rsidP="00FB3142">
            <w:pPr>
              <w:jc w:val="center"/>
              <w:rPr>
                <w:rFonts w:ascii="Times New Roman" w:hAnsi="Times New Roman" w:cs="Times New Roman"/>
                <w:sz w:val="20"/>
                <w:szCs w:val="20"/>
              </w:rPr>
            </w:pPr>
            <w:r>
              <w:rPr>
                <w:rFonts w:ascii="Times New Roman" w:hAnsi="Times New Roman" w:cs="Times New Roman"/>
                <w:sz w:val="20"/>
                <w:szCs w:val="20"/>
              </w:rPr>
              <w:t>0</w:t>
            </w:r>
            <w:r w:rsidR="00321177">
              <w:rPr>
                <w:rFonts w:ascii="Times New Roman" w:hAnsi="Times New Roman" w:cs="Times New Roman"/>
                <w:sz w:val="20"/>
                <w:szCs w:val="20"/>
              </w:rPr>
              <w:t>5</w:t>
            </w:r>
            <w:r>
              <w:rPr>
                <w:rFonts w:ascii="Times New Roman" w:hAnsi="Times New Roman" w:cs="Times New Roman"/>
                <w:sz w:val="20"/>
                <w:szCs w:val="20"/>
              </w:rPr>
              <w:t>.02.2021</w:t>
            </w:r>
          </w:p>
        </w:tc>
        <w:tc>
          <w:tcPr>
            <w:tcW w:w="3827" w:type="dxa"/>
          </w:tcPr>
          <w:p w14:paraId="300B3D33" w14:textId="77777777" w:rsidR="00684A45" w:rsidRPr="00684A45" w:rsidRDefault="00684A45" w:rsidP="00684A45">
            <w:pPr>
              <w:rPr>
                <w:rFonts w:ascii="Times New Roman" w:hAnsi="Times New Roman" w:cs="Times New Roman"/>
                <w:sz w:val="18"/>
                <w:szCs w:val="18"/>
              </w:rPr>
            </w:pPr>
            <w:r w:rsidRPr="00684A45">
              <w:rPr>
                <w:rFonts w:ascii="Times New Roman" w:hAnsi="Times New Roman" w:cs="Times New Roman"/>
                <w:sz w:val="18"/>
                <w:szCs w:val="18"/>
              </w:rPr>
              <w:t>Рабочая группа Общественной палаты г.о.Королев совместно с депутатом городского Совета депутатов В.А.Доморадским и представителем УК АО "Жилкомплекс" проверили качество выполняемых работ в МКД по адресу: ул. К.Маркса, д.5.</w:t>
            </w:r>
          </w:p>
          <w:p w14:paraId="3A378846" w14:textId="45C47946" w:rsidR="00684A45" w:rsidRPr="00684A45" w:rsidRDefault="00684A45" w:rsidP="00684A45">
            <w:pPr>
              <w:rPr>
                <w:rFonts w:ascii="Times New Roman" w:hAnsi="Times New Roman" w:cs="Times New Roman"/>
                <w:sz w:val="18"/>
                <w:szCs w:val="18"/>
              </w:rPr>
            </w:pPr>
            <w:r w:rsidRPr="00684A45">
              <w:rPr>
                <w:rFonts w:ascii="Times New Roman" w:hAnsi="Times New Roman" w:cs="Times New Roman"/>
                <w:sz w:val="18"/>
                <w:szCs w:val="18"/>
              </w:rPr>
              <w:t xml:space="preserve">Осмотр подъездов показал: в числе выполненных работ- заменены окна произведена штукатурка и покраска стен и потолков, покрашены трубы и батареи, установлены новые почтовые ящики, </w:t>
            </w:r>
            <w:r w:rsidRPr="00684A45">
              <w:rPr>
                <w:rFonts w:ascii="Times New Roman" w:hAnsi="Times New Roman" w:cs="Times New Roman"/>
                <w:sz w:val="18"/>
                <w:szCs w:val="18"/>
              </w:rPr>
              <w:lastRenderedPageBreak/>
              <w:t>отремонтированы козырьки подъездов. Все вопросы по ремонту подъездов согласовывались с жителями. Есть замечания: - нумерация квартир на почтовых ящиках не читаема (мелкие цифры);</w:t>
            </w:r>
          </w:p>
          <w:p w14:paraId="7F73A87D" w14:textId="77777777" w:rsidR="00684A45" w:rsidRPr="00684A45" w:rsidRDefault="00684A45" w:rsidP="00684A45">
            <w:pPr>
              <w:rPr>
                <w:rFonts w:ascii="Times New Roman" w:hAnsi="Times New Roman" w:cs="Times New Roman"/>
                <w:sz w:val="18"/>
                <w:szCs w:val="18"/>
              </w:rPr>
            </w:pPr>
            <w:r w:rsidRPr="00684A45">
              <w:rPr>
                <w:rFonts w:ascii="Times New Roman" w:hAnsi="Times New Roman" w:cs="Times New Roman"/>
                <w:sz w:val="18"/>
                <w:szCs w:val="18"/>
              </w:rPr>
              <w:t>- плохо покрашены трубы;</w:t>
            </w:r>
          </w:p>
          <w:p w14:paraId="3AE95E2B" w14:textId="0504D3AF" w:rsidR="00684A45" w:rsidRPr="0041596E" w:rsidRDefault="00684A45" w:rsidP="00684A45">
            <w:pPr>
              <w:rPr>
                <w:rFonts w:ascii="Times New Roman" w:hAnsi="Times New Roman" w:cs="Times New Roman"/>
                <w:sz w:val="18"/>
                <w:szCs w:val="18"/>
              </w:rPr>
            </w:pPr>
            <w:r w:rsidRPr="00684A45">
              <w:rPr>
                <w:rFonts w:ascii="Times New Roman" w:hAnsi="Times New Roman" w:cs="Times New Roman"/>
                <w:sz w:val="18"/>
                <w:szCs w:val="18"/>
              </w:rPr>
              <w:t>- имеется мусор на   площадках. Представители УК все замечания приняли к сведению и пообещали в ближайшее время исправить. По данным проверки составлен АКТ.</w:t>
            </w:r>
            <w:r>
              <w:rPr>
                <w:rFonts w:ascii="Times New Roman" w:hAnsi="Times New Roman" w:cs="Times New Roman"/>
                <w:sz w:val="18"/>
                <w:szCs w:val="18"/>
              </w:rPr>
              <w:t xml:space="preserve"> (</w:t>
            </w:r>
            <w:r w:rsidRPr="00684A45">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5FDA646F" w14:textId="77777777" w:rsidR="00684A45" w:rsidRPr="0041596E" w:rsidRDefault="00684A45" w:rsidP="00684A45">
            <w:pPr>
              <w:jc w:val="center"/>
              <w:rPr>
                <w:rFonts w:ascii="Times New Roman" w:hAnsi="Times New Roman" w:cs="Times New Roman"/>
                <w:b/>
                <w:sz w:val="20"/>
                <w:szCs w:val="20"/>
              </w:rPr>
            </w:pPr>
            <w:r w:rsidRPr="0041596E">
              <w:rPr>
                <w:rFonts w:ascii="Times New Roman" w:hAnsi="Times New Roman" w:cs="Times New Roman"/>
                <w:b/>
                <w:sz w:val="20"/>
                <w:szCs w:val="20"/>
              </w:rPr>
              <w:lastRenderedPageBreak/>
              <w:t>-</w:t>
            </w:r>
          </w:p>
          <w:p w14:paraId="792022C6" w14:textId="72DE040F" w:rsidR="00684A45" w:rsidRPr="0041596E" w:rsidRDefault="00684A45" w:rsidP="00684A45">
            <w:pPr>
              <w:jc w:val="center"/>
              <w:rPr>
                <w:rFonts w:ascii="Times New Roman" w:hAnsi="Times New Roman" w:cs="Times New Roman"/>
                <w:b/>
                <w:sz w:val="20"/>
                <w:szCs w:val="20"/>
              </w:rPr>
            </w:pPr>
            <w:r w:rsidRPr="0041596E">
              <w:rPr>
                <w:rFonts w:ascii="Times New Roman" w:hAnsi="Times New Roman" w:cs="Times New Roman"/>
                <w:b/>
                <w:noProof/>
                <w:sz w:val="20"/>
                <w:szCs w:val="20"/>
                <w:lang w:eastAsia="ru-RU"/>
              </w:rPr>
              <mc:AlternateContent>
                <mc:Choice Requires="wps">
                  <w:drawing>
                    <wp:anchor distT="0" distB="0" distL="114300" distR="114300" simplePos="0" relativeHeight="252100608" behindDoc="0" locked="0" layoutInCell="1" allowOverlap="1" wp14:anchorId="3149126C" wp14:editId="672242AB">
                      <wp:simplePos x="0" y="0"/>
                      <wp:positionH relativeFrom="column">
                        <wp:posOffset>305435</wp:posOffset>
                      </wp:positionH>
                      <wp:positionV relativeFrom="paragraph">
                        <wp:posOffset>129540</wp:posOffset>
                      </wp:positionV>
                      <wp:extent cx="285115" cy="252095"/>
                      <wp:effectExtent l="0" t="0" r="19685" b="14605"/>
                      <wp:wrapNone/>
                      <wp:docPr id="62" name="Блок-схема: узел 62"/>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FD72F7" id="Блок-схема: узел 62" o:spid="_x0000_s1026" type="#_x0000_t120" style="position:absolute;margin-left:24.05pt;margin-top:10.2pt;width:22.45pt;height:19.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iP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" filled="f" strokecolor="#2f528f" strokeweight="1pt">
                      <v:stroke joinstyle="miter"/>
                    </v:shape>
                  </w:pict>
                </mc:Fallback>
              </mc:AlternateContent>
            </w:r>
          </w:p>
          <w:p w14:paraId="25CE6AA5" w14:textId="517C521E" w:rsidR="00684A45" w:rsidRPr="0041596E" w:rsidRDefault="00684A45" w:rsidP="00684A45">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7ADDF94E" w14:textId="73C14B06" w:rsidR="00684A45" w:rsidRDefault="00684A45" w:rsidP="00FB3142">
            <w:pPr>
              <w:jc w:val="center"/>
              <w:rPr>
                <w:noProof/>
              </w:rPr>
            </w:pPr>
            <w:r>
              <w:rPr>
                <w:noProof/>
                <w:lang w:eastAsia="ru-RU"/>
              </w:rPr>
              <w:drawing>
                <wp:inline distT="0" distB="0" distL="0" distR="0" wp14:anchorId="59682ADA" wp14:editId="0C40C8D6">
                  <wp:extent cx="1096645" cy="822325"/>
                  <wp:effectExtent l="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8215EB" w:rsidRPr="00E31118" w14:paraId="2B606722" w14:textId="77777777" w:rsidTr="00FB3142">
        <w:tc>
          <w:tcPr>
            <w:tcW w:w="661" w:type="dxa"/>
          </w:tcPr>
          <w:p w14:paraId="782D6862" w14:textId="312CB052" w:rsidR="008215EB" w:rsidRPr="00D1432B" w:rsidRDefault="00D1432B" w:rsidP="00FB3142">
            <w:pPr>
              <w:jc w:val="center"/>
              <w:rPr>
                <w:rFonts w:ascii="Times New Roman" w:hAnsi="Times New Roman" w:cs="Times New Roman"/>
                <w:lang w:val="en-US"/>
              </w:rPr>
            </w:pPr>
            <w:r>
              <w:rPr>
                <w:rFonts w:ascii="Times New Roman" w:hAnsi="Times New Roman" w:cs="Times New Roman"/>
                <w:lang w:val="en-US"/>
              </w:rPr>
              <w:lastRenderedPageBreak/>
              <w:t>34</w:t>
            </w:r>
          </w:p>
        </w:tc>
        <w:tc>
          <w:tcPr>
            <w:tcW w:w="1461" w:type="dxa"/>
            <w:gridSpan w:val="2"/>
          </w:tcPr>
          <w:p w14:paraId="010A6D05" w14:textId="4404D5EE" w:rsidR="008215EB" w:rsidRDefault="008215EB" w:rsidP="00FB3142">
            <w:pPr>
              <w:jc w:val="center"/>
              <w:rPr>
                <w:rFonts w:ascii="Times New Roman" w:hAnsi="Times New Roman" w:cs="Times New Roman"/>
                <w:sz w:val="20"/>
                <w:szCs w:val="20"/>
              </w:rPr>
            </w:pPr>
            <w:r>
              <w:rPr>
                <w:rFonts w:ascii="Times New Roman" w:hAnsi="Times New Roman" w:cs="Times New Roman"/>
                <w:sz w:val="20"/>
                <w:szCs w:val="20"/>
              </w:rPr>
              <w:t>08.02.2021</w:t>
            </w:r>
          </w:p>
        </w:tc>
        <w:tc>
          <w:tcPr>
            <w:tcW w:w="3827" w:type="dxa"/>
          </w:tcPr>
          <w:p w14:paraId="2B891B3A"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xml:space="preserve">В рамках общественного контроля за выполнением Постановления Правительства Российской Федерации от 14.12.2020 № 2094, 08 февраля Общественная палата г.о. Королев посетила </w:t>
            </w:r>
            <w:r w:rsidRPr="008215EB">
              <w:rPr>
                <w:rFonts w:ascii="Times New Roman" w:hAnsi="Times New Roman" w:cs="Times New Roman"/>
                <w:b/>
                <w:bCs/>
                <w:sz w:val="18"/>
                <w:szCs w:val="18"/>
              </w:rPr>
              <w:t>сетевой магазин «Пятерочка», по адресу ул. Академика Легостаева, д.8 и супермаркет «Билла», пр. Королева, д.5д</w:t>
            </w:r>
            <w:r w:rsidRPr="008215EB">
              <w:rPr>
                <w:rFonts w:ascii="Times New Roman" w:hAnsi="Times New Roman" w:cs="Times New Roman"/>
                <w:sz w:val="18"/>
                <w:szCs w:val="18"/>
              </w:rPr>
              <w:t xml:space="preserve"> и проверила цены на социально значимые продукты первой необходимости.</w:t>
            </w:r>
          </w:p>
          <w:p w14:paraId="45E6453B"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Проверка показала:</w:t>
            </w:r>
          </w:p>
          <w:p w14:paraId="2DFAB503" w14:textId="77777777" w:rsidR="008215EB" w:rsidRPr="00E9508A" w:rsidRDefault="008215EB" w:rsidP="008215EB">
            <w:pPr>
              <w:rPr>
                <w:rFonts w:ascii="Times New Roman" w:hAnsi="Times New Roman" w:cs="Times New Roman"/>
                <w:sz w:val="18"/>
                <w:szCs w:val="18"/>
                <w:u w:val="single"/>
              </w:rPr>
            </w:pPr>
            <w:r w:rsidRPr="00E9508A">
              <w:rPr>
                <w:rFonts w:ascii="Times New Roman" w:hAnsi="Times New Roman" w:cs="Times New Roman"/>
                <w:sz w:val="18"/>
                <w:szCs w:val="18"/>
                <w:u w:val="single"/>
              </w:rPr>
              <w:t>в магазине «Пятёрочка»:</w:t>
            </w:r>
          </w:p>
          <w:p w14:paraId="05FEFFFF"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сахар – 45,99 руб. за 1 кг (цена не изменилась!)</w:t>
            </w:r>
          </w:p>
          <w:p w14:paraId="22AF8D31"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макаронные изделия от 13,69 руб. за упаковку в 400 г</w:t>
            </w:r>
          </w:p>
          <w:p w14:paraId="43C84314"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масло растительное от 83,99 руб. за 0,9 л</w:t>
            </w:r>
          </w:p>
          <w:p w14:paraId="74C22B88"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мука упаковка по 1 кг – 46,99 руб. (упаковка в 2 кг по цене 74,99 руб.</w:t>
            </w:r>
          </w:p>
          <w:p w14:paraId="580CF55E"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гречка ядрица от 79,99 руб. за упаковку в 800 г</w:t>
            </w:r>
          </w:p>
          <w:p w14:paraId="042E05D2"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рис от 49,99 руб. за упаковку в 900 г</w:t>
            </w:r>
          </w:p>
          <w:p w14:paraId="74A207A0"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яйца куриные от 65,99 руб. за десяток.</w:t>
            </w:r>
          </w:p>
          <w:p w14:paraId="070B8A20" w14:textId="77777777" w:rsidR="008215EB" w:rsidRPr="008215EB" w:rsidRDefault="008215EB" w:rsidP="008215EB">
            <w:pPr>
              <w:rPr>
                <w:rFonts w:ascii="Times New Roman" w:hAnsi="Times New Roman" w:cs="Times New Roman"/>
                <w:sz w:val="18"/>
                <w:szCs w:val="18"/>
                <w:u w:val="single"/>
              </w:rPr>
            </w:pPr>
            <w:r w:rsidRPr="008215EB">
              <w:rPr>
                <w:rFonts w:ascii="Times New Roman" w:hAnsi="Times New Roman" w:cs="Times New Roman"/>
                <w:sz w:val="18"/>
                <w:szCs w:val="18"/>
                <w:u w:val="single"/>
              </w:rPr>
              <w:t>В супермаркете «Билла»:</w:t>
            </w:r>
          </w:p>
          <w:p w14:paraId="60BEB0FC"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сахар – 41,31 руб. за 0,9 кг (цена не изменилась!)</w:t>
            </w:r>
          </w:p>
          <w:p w14:paraId="0E9898B4"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макаронные изделия от 12,90 руб. за упаковку в 400 г</w:t>
            </w:r>
          </w:p>
          <w:p w14:paraId="0F26ED1D"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масло растительное от 83,90 руб. за 0,9 л</w:t>
            </w:r>
          </w:p>
          <w:p w14:paraId="63631C18"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мука упаковка по 1 кг – 46,90 руб. (упаковка 2кг по цене 76,90 руб.).</w:t>
            </w:r>
          </w:p>
          <w:p w14:paraId="6C39A526" w14:textId="7050E96C"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xml:space="preserve">- гречка ядрица от 79.90 руб. за упаковку в 800 г </w:t>
            </w:r>
          </w:p>
          <w:p w14:paraId="7A819A3D"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рис от 69,90 руб. за упаковку в 800 г</w:t>
            </w:r>
          </w:p>
          <w:p w14:paraId="590704AE"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яйца куриные от 69,90 руб. за десяток.</w:t>
            </w:r>
          </w:p>
          <w:p w14:paraId="7D4B5E0D" w14:textId="77777777" w:rsidR="008215EB" w:rsidRPr="008215EB"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xml:space="preserve">В проверенных магазинах широко действуют скидочные акции. </w:t>
            </w:r>
          </w:p>
          <w:p w14:paraId="0804FE36" w14:textId="73A2D6DA" w:rsidR="008215EB" w:rsidRPr="00684A45" w:rsidRDefault="008215EB" w:rsidP="008215EB">
            <w:pPr>
              <w:rPr>
                <w:rFonts w:ascii="Times New Roman" w:hAnsi="Times New Roman" w:cs="Times New Roman"/>
                <w:sz w:val="18"/>
                <w:szCs w:val="18"/>
              </w:rPr>
            </w:pPr>
            <w:r w:rsidRPr="008215EB">
              <w:rPr>
                <w:rFonts w:ascii="Times New Roman" w:hAnsi="Times New Roman" w:cs="Times New Roman"/>
                <w:sz w:val="18"/>
                <w:szCs w:val="18"/>
              </w:rPr>
              <w:t xml:space="preserve">Проверяющие необоснованного роста цен не зафиксировали. </w:t>
            </w:r>
            <w:r>
              <w:rPr>
                <w:rFonts w:ascii="Times New Roman" w:hAnsi="Times New Roman" w:cs="Times New Roman"/>
                <w:sz w:val="18"/>
                <w:szCs w:val="18"/>
              </w:rPr>
              <w:t xml:space="preserve"> (</w:t>
            </w:r>
            <w:r w:rsidRPr="008215EB">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4CA347A" w14:textId="77777777" w:rsidR="008215EB" w:rsidRPr="00A6285E" w:rsidRDefault="008215EB" w:rsidP="008215EB">
            <w:pPr>
              <w:jc w:val="center"/>
              <w:rPr>
                <w:rFonts w:ascii="Times New Roman" w:hAnsi="Times New Roman" w:cs="Times New Roman"/>
                <w:b/>
                <w:sz w:val="20"/>
                <w:szCs w:val="20"/>
              </w:rPr>
            </w:pPr>
            <w:r w:rsidRPr="00A6285E">
              <w:rPr>
                <w:rFonts w:ascii="Times New Roman" w:hAnsi="Times New Roman" w:cs="Times New Roman"/>
                <w:b/>
                <w:sz w:val="20"/>
                <w:szCs w:val="20"/>
              </w:rPr>
              <w:t>-</w:t>
            </w:r>
          </w:p>
          <w:p w14:paraId="0C4C2FBF" w14:textId="77777777" w:rsidR="008215EB" w:rsidRPr="00A6285E" w:rsidRDefault="008215EB" w:rsidP="008215EB">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61D07CF0" w14:textId="28B8BA67" w:rsidR="008215EB" w:rsidRPr="00A6285E" w:rsidRDefault="008215EB" w:rsidP="008215EB">
            <w:pPr>
              <w:jc w:val="center"/>
              <w:rPr>
                <w:rFonts w:ascii="Times New Roman" w:hAnsi="Times New Roman" w:cs="Times New Roman"/>
                <w:b/>
                <w:sz w:val="20"/>
                <w:szCs w:val="20"/>
              </w:rPr>
            </w:pPr>
            <w:r>
              <w:rPr>
                <w:rFonts w:ascii="Times New Roman" w:hAnsi="Times New Roman" w:cs="Times New Roman"/>
                <w:b/>
                <w:sz w:val="20"/>
                <w:szCs w:val="20"/>
              </w:rPr>
              <w:t>2</w:t>
            </w:r>
            <w:r w:rsidRPr="00A6285E">
              <w:rPr>
                <w:rFonts w:ascii="Times New Roman" w:hAnsi="Times New Roman" w:cs="Times New Roman"/>
                <w:b/>
                <w:sz w:val="20"/>
                <w:szCs w:val="20"/>
              </w:rPr>
              <w:t xml:space="preserve"> магазина</w:t>
            </w:r>
          </w:p>
          <w:p w14:paraId="1655F921" w14:textId="77777777" w:rsidR="008215EB" w:rsidRPr="00A6285E" w:rsidRDefault="008215EB" w:rsidP="008215EB">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102656" behindDoc="0" locked="0" layoutInCell="1" allowOverlap="1" wp14:anchorId="57CB5F5E" wp14:editId="301680C7">
                      <wp:simplePos x="0" y="0"/>
                      <wp:positionH relativeFrom="column">
                        <wp:posOffset>291939</wp:posOffset>
                      </wp:positionH>
                      <wp:positionV relativeFrom="paragraph">
                        <wp:posOffset>126413</wp:posOffset>
                      </wp:positionV>
                      <wp:extent cx="285115" cy="252095"/>
                      <wp:effectExtent l="0" t="0" r="19685" b="14605"/>
                      <wp:wrapNone/>
                      <wp:docPr id="63" name="Блок-схема: узел 63"/>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AEBCE7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3" o:spid="_x0000_s1026" type="#_x0000_t120" style="position:absolute;margin-left:23pt;margin-top:9.95pt;width:22.45pt;height:19.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PqqAIAAAw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" filled="f" strokecolor="#2f528f" strokeweight="1pt">
                      <v:stroke joinstyle="miter"/>
                    </v:shape>
                  </w:pict>
                </mc:Fallback>
              </mc:AlternateContent>
            </w:r>
          </w:p>
          <w:p w14:paraId="4299033C" w14:textId="7B4316B7" w:rsidR="008215EB" w:rsidRPr="0041596E" w:rsidRDefault="008215EB" w:rsidP="008215EB">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031DDAD2" w14:textId="6A9EDD85" w:rsidR="008215EB" w:rsidRDefault="00E9508A" w:rsidP="00FB3142">
            <w:pPr>
              <w:jc w:val="center"/>
              <w:rPr>
                <w:noProof/>
              </w:rPr>
            </w:pPr>
            <w:r>
              <w:rPr>
                <w:noProof/>
                <w:lang w:eastAsia="ru-RU"/>
              </w:rPr>
              <w:drawing>
                <wp:inline distT="0" distB="0" distL="0" distR="0" wp14:anchorId="6BA532B9" wp14:editId="3B97C344">
                  <wp:extent cx="1096645" cy="616585"/>
                  <wp:effectExtent l="0" t="0" r="825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8215EB" w:rsidRPr="00E31118" w14:paraId="62590100" w14:textId="77777777" w:rsidTr="00FB3142">
        <w:tc>
          <w:tcPr>
            <w:tcW w:w="661" w:type="dxa"/>
          </w:tcPr>
          <w:p w14:paraId="55176BC8" w14:textId="1531BF2F" w:rsidR="008215EB" w:rsidRPr="00D1432B" w:rsidRDefault="00D1432B" w:rsidP="00FB3142">
            <w:pPr>
              <w:jc w:val="center"/>
              <w:rPr>
                <w:rFonts w:ascii="Times New Roman" w:hAnsi="Times New Roman" w:cs="Times New Roman"/>
                <w:lang w:val="en-US"/>
              </w:rPr>
            </w:pPr>
            <w:r>
              <w:rPr>
                <w:rFonts w:ascii="Times New Roman" w:hAnsi="Times New Roman" w:cs="Times New Roman"/>
                <w:lang w:val="en-US"/>
              </w:rPr>
              <w:t>35</w:t>
            </w:r>
          </w:p>
        </w:tc>
        <w:tc>
          <w:tcPr>
            <w:tcW w:w="1461" w:type="dxa"/>
            <w:gridSpan w:val="2"/>
          </w:tcPr>
          <w:p w14:paraId="7E8ECC77" w14:textId="24461558" w:rsidR="008215EB" w:rsidRDefault="0066216E" w:rsidP="00FB3142">
            <w:pPr>
              <w:jc w:val="center"/>
              <w:rPr>
                <w:rFonts w:ascii="Times New Roman" w:hAnsi="Times New Roman" w:cs="Times New Roman"/>
                <w:sz w:val="20"/>
                <w:szCs w:val="20"/>
              </w:rPr>
            </w:pPr>
            <w:r>
              <w:rPr>
                <w:rFonts w:ascii="Times New Roman" w:hAnsi="Times New Roman" w:cs="Times New Roman"/>
                <w:sz w:val="20"/>
                <w:szCs w:val="20"/>
              </w:rPr>
              <w:t>08.02.2021</w:t>
            </w:r>
          </w:p>
        </w:tc>
        <w:tc>
          <w:tcPr>
            <w:tcW w:w="3827" w:type="dxa"/>
          </w:tcPr>
          <w:p w14:paraId="0773475E" w14:textId="77777777" w:rsidR="0066216E" w:rsidRPr="0066216E" w:rsidRDefault="0066216E" w:rsidP="0066216E">
            <w:pPr>
              <w:rPr>
                <w:rFonts w:ascii="Times New Roman" w:hAnsi="Times New Roman" w:cs="Times New Roman"/>
                <w:sz w:val="18"/>
                <w:szCs w:val="18"/>
              </w:rPr>
            </w:pPr>
            <w:r w:rsidRPr="0066216E">
              <w:rPr>
                <w:rFonts w:ascii="Times New Roman" w:hAnsi="Times New Roman" w:cs="Times New Roman"/>
                <w:sz w:val="18"/>
                <w:szCs w:val="18"/>
              </w:rPr>
              <w:t xml:space="preserve">Мобильная группа Общественной палаты г.о.Королев продолжает проверки цен на социально значимые продукты первой необходимости. </w:t>
            </w:r>
          </w:p>
          <w:p w14:paraId="6C8599B8" w14:textId="77777777" w:rsidR="0066216E" w:rsidRPr="0066216E" w:rsidRDefault="0066216E" w:rsidP="0066216E">
            <w:pPr>
              <w:rPr>
                <w:rFonts w:ascii="Times New Roman" w:hAnsi="Times New Roman" w:cs="Times New Roman"/>
                <w:sz w:val="18"/>
                <w:szCs w:val="18"/>
              </w:rPr>
            </w:pPr>
            <w:r w:rsidRPr="0066216E">
              <w:rPr>
                <w:rFonts w:ascii="Times New Roman" w:hAnsi="Times New Roman" w:cs="Times New Roman"/>
                <w:sz w:val="18"/>
                <w:szCs w:val="18"/>
              </w:rPr>
              <w:t>Сегодня проверку прошли:</w:t>
            </w:r>
          </w:p>
          <w:p w14:paraId="5C670700" w14:textId="77777777" w:rsidR="0066216E" w:rsidRPr="0066216E" w:rsidRDefault="0066216E" w:rsidP="0066216E">
            <w:pPr>
              <w:rPr>
                <w:rFonts w:ascii="Times New Roman" w:hAnsi="Times New Roman" w:cs="Times New Roman"/>
                <w:b/>
                <w:bCs/>
                <w:sz w:val="18"/>
                <w:szCs w:val="18"/>
              </w:rPr>
            </w:pPr>
            <w:r w:rsidRPr="0066216E">
              <w:rPr>
                <w:rFonts w:ascii="Times New Roman" w:hAnsi="Times New Roman" w:cs="Times New Roman"/>
                <w:b/>
                <w:bCs/>
                <w:sz w:val="18"/>
                <w:szCs w:val="18"/>
              </w:rPr>
              <w:t xml:space="preserve">- супермаркет "Азбука вкуса", пр. Космонавтов, д.4в; </w:t>
            </w:r>
          </w:p>
          <w:p w14:paraId="77847F36" w14:textId="76A4CCE1" w:rsidR="0066216E" w:rsidRPr="0066216E" w:rsidRDefault="0066216E" w:rsidP="0066216E">
            <w:pPr>
              <w:rPr>
                <w:rFonts w:ascii="Times New Roman" w:hAnsi="Times New Roman" w:cs="Times New Roman"/>
                <w:b/>
                <w:bCs/>
                <w:sz w:val="18"/>
                <w:szCs w:val="18"/>
              </w:rPr>
            </w:pPr>
            <w:r w:rsidRPr="0066216E">
              <w:rPr>
                <w:rFonts w:ascii="Times New Roman" w:hAnsi="Times New Roman" w:cs="Times New Roman"/>
                <w:b/>
                <w:bCs/>
                <w:sz w:val="18"/>
                <w:szCs w:val="18"/>
              </w:rPr>
              <w:t>-  магазин «Авоська», ул. Горького, д.14г</w:t>
            </w:r>
            <w:r>
              <w:rPr>
                <w:rFonts w:ascii="Times New Roman" w:hAnsi="Times New Roman" w:cs="Times New Roman"/>
                <w:b/>
                <w:bCs/>
                <w:sz w:val="18"/>
                <w:szCs w:val="18"/>
              </w:rPr>
              <w:t>.</w:t>
            </w:r>
          </w:p>
          <w:p w14:paraId="31113041" w14:textId="77777777" w:rsidR="0066216E" w:rsidRPr="0066216E" w:rsidRDefault="0066216E" w:rsidP="0066216E">
            <w:pPr>
              <w:rPr>
                <w:rFonts w:ascii="Times New Roman" w:hAnsi="Times New Roman" w:cs="Times New Roman"/>
                <w:sz w:val="18"/>
                <w:szCs w:val="18"/>
              </w:rPr>
            </w:pPr>
            <w:r w:rsidRPr="0066216E">
              <w:rPr>
                <w:rFonts w:ascii="Times New Roman" w:hAnsi="Times New Roman" w:cs="Times New Roman"/>
                <w:sz w:val="18"/>
                <w:szCs w:val="18"/>
              </w:rPr>
              <w:t>Контрольные мероприятия показали - цены на социально значимые товары соответствуют средним по Московской области и составляют на:</w:t>
            </w:r>
          </w:p>
          <w:p w14:paraId="7B750E58" w14:textId="77777777" w:rsidR="0066216E" w:rsidRPr="0066216E" w:rsidRDefault="0066216E" w:rsidP="0066216E">
            <w:pPr>
              <w:rPr>
                <w:rFonts w:ascii="Times New Roman" w:hAnsi="Times New Roman" w:cs="Times New Roman"/>
                <w:sz w:val="18"/>
                <w:szCs w:val="18"/>
              </w:rPr>
            </w:pPr>
            <w:r w:rsidRPr="0066216E">
              <w:rPr>
                <w:rFonts w:ascii="Times New Roman" w:hAnsi="Times New Roman" w:cs="Times New Roman"/>
                <w:sz w:val="18"/>
                <w:szCs w:val="18"/>
              </w:rPr>
              <w:t>- сахар – 41,40 руб. за 0,9 кг в супермаркете «Азбука вкуса» и 45,90 руб. за 1 кг в магазине «Авоська» - цены не изменились!</w:t>
            </w:r>
          </w:p>
          <w:p w14:paraId="54B432EA" w14:textId="77777777" w:rsidR="0066216E" w:rsidRPr="0066216E" w:rsidRDefault="0066216E" w:rsidP="0066216E">
            <w:pPr>
              <w:rPr>
                <w:rFonts w:ascii="Times New Roman" w:hAnsi="Times New Roman" w:cs="Times New Roman"/>
                <w:sz w:val="18"/>
                <w:szCs w:val="18"/>
              </w:rPr>
            </w:pPr>
            <w:r w:rsidRPr="0066216E">
              <w:rPr>
                <w:rFonts w:ascii="Times New Roman" w:hAnsi="Times New Roman" w:cs="Times New Roman"/>
                <w:sz w:val="18"/>
                <w:szCs w:val="18"/>
              </w:rPr>
              <w:t>- макаронные изделия от 14,90 руб. за упаковку в 400 г</w:t>
            </w:r>
          </w:p>
          <w:p w14:paraId="2012190C" w14:textId="77777777" w:rsidR="0066216E" w:rsidRPr="0066216E" w:rsidRDefault="0066216E" w:rsidP="0066216E">
            <w:pPr>
              <w:rPr>
                <w:rFonts w:ascii="Times New Roman" w:hAnsi="Times New Roman" w:cs="Times New Roman"/>
                <w:sz w:val="18"/>
                <w:szCs w:val="18"/>
              </w:rPr>
            </w:pPr>
            <w:r w:rsidRPr="0066216E">
              <w:rPr>
                <w:rFonts w:ascii="Times New Roman" w:hAnsi="Times New Roman" w:cs="Times New Roman"/>
                <w:sz w:val="18"/>
                <w:szCs w:val="18"/>
              </w:rPr>
              <w:t>- масло растительное от 99,00 руб. за 0,9 л</w:t>
            </w:r>
          </w:p>
          <w:p w14:paraId="71579342" w14:textId="77777777" w:rsidR="0066216E" w:rsidRPr="0066216E" w:rsidRDefault="0066216E" w:rsidP="0066216E">
            <w:pPr>
              <w:rPr>
                <w:rFonts w:ascii="Times New Roman" w:hAnsi="Times New Roman" w:cs="Times New Roman"/>
                <w:sz w:val="18"/>
                <w:szCs w:val="18"/>
              </w:rPr>
            </w:pPr>
            <w:r w:rsidRPr="0066216E">
              <w:rPr>
                <w:rFonts w:ascii="Times New Roman" w:hAnsi="Times New Roman" w:cs="Times New Roman"/>
                <w:sz w:val="18"/>
                <w:szCs w:val="18"/>
              </w:rPr>
              <w:t xml:space="preserve">- мука от 49,90 руб. за упаковку в 2 кг </w:t>
            </w:r>
          </w:p>
          <w:p w14:paraId="47B94A21" w14:textId="77777777" w:rsidR="0066216E" w:rsidRPr="0066216E" w:rsidRDefault="0066216E" w:rsidP="0066216E">
            <w:pPr>
              <w:rPr>
                <w:rFonts w:ascii="Times New Roman" w:hAnsi="Times New Roman" w:cs="Times New Roman"/>
                <w:sz w:val="18"/>
                <w:szCs w:val="18"/>
              </w:rPr>
            </w:pPr>
            <w:r w:rsidRPr="0066216E">
              <w:rPr>
                <w:rFonts w:ascii="Times New Roman" w:hAnsi="Times New Roman" w:cs="Times New Roman"/>
                <w:sz w:val="18"/>
                <w:szCs w:val="18"/>
              </w:rPr>
              <w:t>- гречка ядрица от 67.90 руб. за упаковку в 900 г</w:t>
            </w:r>
          </w:p>
          <w:p w14:paraId="2A5DB745" w14:textId="77777777" w:rsidR="0066216E" w:rsidRPr="0066216E" w:rsidRDefault="0066216E" w:rsidP="0066216E">
            <w:pPr>
              <w:rPr>
                <w:rFonts w:ascii="Times New Roman" w:hAnsi="Times New Roman" w:cs="Times New Roman"/>
                <w:sz w:val="18"/>
                <w:szCs w:val="18"/>
              </w:rPr>
            </w:pPr>
            <w:r w:rsidRPr="0066216E">
              <w:rPr>
                <w:rFonts w:ascii="Times New Roman" w:hAnsi="Times New Roman" w:cs="Times New Roman"/>
                <w:sz w:val="18"/>
                <w:szCs w:val="18"/>
              </w:rPr>
              <w:t>- рис от 49,90 руб. за упаковку в 800 г</w:t>
            </w:r>
          </w:p>
          <w:p w14:paraId="684C9F64" w14:textId="77777777" w:rsidR="0066216E" w:rsidRPr="0066216E" w:rsidRDefault="0066216E" w:rsidP="0066216E">
            <w:pPr>
              <w:rPr>
                <w:rFonts w:ascii="Times New Roman" w:hAnsi="Times New Roman" w:cs="Times New Roman"/>
                <w:sz w:val="18"/>
                <w:szCs w:val="18"/>
              </w:rPr>
            </w:pPr>
            <w:r w:rsidRPr="0066216E">
              <w:rPr>
                <w:rFonts w:ascii="Times New Roman" w:hAnsi="Times New Roman" w:cs="Times New Roman"/>
                <w:sz w:val="18"/>
                <w:szCs w:val="18"/>
              </w:rPr>
              <w:t>- яйца куриные от 62,90 руб. за десяток.</w:t>
            </w:r>
          </w:p>
          <w:p w14:paraId="4746F840" w14:textId="1EAF15AD" w:rsidR="008215EB" w:rsidRPr="00684A45" w:rsidRDefault="0066216E" w:rsidP="0066216E">
            <w:pPr>
              <w:rPr>
                <w:rFonts w:ascii="Times New Roman" w:hAnsi="Times New Roman" w:cs="Times New Roman"/>
                <w:sz w:val="18"/>
                <w:szCs w:val="18"/>
              </w:rPr>
            </w:pPr>
            <w:r w:rsidRPr="0066216E">
              <w:rPr>
                <w:rFonts w:ascii="Times New Roman" w:hAnsi="Times New Roman" w:cs="Times New Roman"/>
                <w:sz w:val="18"/>
                <w:szCs w:val="18"/>
              </w:rPr>
              <w:lastRenderedPageBreak/>
              <w:t>Проверяющие необоснованного роста цен не зафиксировали. Проверки продолжаются.</w:t>
            </w:r>
            <w:r>
              <w:rPr>
                <w:rFonts w:ascii="Times New Roman" w:hAnsi="Times New Roman" w:cs="Times New Roman"/>
                <w:sz w:val="18"/>
                <w:szCs w:val="18"/>
              </w:rPr>
              <w:t xml:space="preserve"> (</w:t>
            </w:r>
            <w:r w:rsidRPr="0066216E">
              <w:rPr>
                <w:rFonts w:ascii="Times New Roman" w:hAnsi="Times New Roman" w:cs="Times New Roman"/>
                <w:b/>
                <w:bCs/>
                <w:sz w:val="18"/>
                <w:szCs w:val="18"/>
              </w:rPr>
              <w:t>комиссия 4</w:t>
            </w:r>
            <w:r>
              <w:rPr>
                <w:rFonts w:ascii="Times New Roman" w:hAnsi="Times New Roman" w:cs="Times New Roman"/>
                <w:sz w:val="18"/>
                <w:szCs w:val="18"/>
              </w:rPr>
              <w:t>)</w:t>
            </w:r>
          </w:p>
        </w:tc>
        <w:tc>
          <w:tcPr>
            <w:tcW w:w="1559" w:type="dxa"/>
          </w:tcPr>
          <w:p w14:paraId="762E5A70" w14:textId="77777777" w:rsidR="0066216E" w:rsidRPr="00A6285E" w:rsidRDefault="0066216E" w:rsidP="0066216E">
            <w:pPr>
              <w:jc w:val="center"/>
              <w:rPr>
                <w:rFonts w:ascii="Times New Roman" w:hAnsi="Times New Roman" w:cs="Times New Roman"/>
                <w:b/>
                <w:sz w:val="20"/>
                <w:szCs w:val="20"/>
              </w:rPr>
            </w:pPr>
            <w:r w:rsidRPr="00A6285E">
              <w:rPr>
                <w:rFonts w:ascii="Times New Roman" w:hAnsi="Times New Roman" w:cs="Times New Roman"/>
                <w:b/>
                <w:sz w:val="20"/>
                <w:szCs w:val="20"/>
              </w:rPr>
              <w:lastRenderedPageBreak/>
              <w:t>-</w:t>
            </w:r>
          </w:p>
          <w:p w14:paraId="6B5071AC" w14:textId="77777777" w:rsidR="0066216E" w:rsidRPr="00A6285E" w:rsidRDefault="0066216E" w:rsidP="0066216E">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0825BE69" w14:textId="77777777" w:rsidR="0066216E" w:rsidRPr="00A6285E" w:rsidRDefault="0066216E" w:rsidP="0066216E">
            <w:pPr>
              <w:jc w:val="center"/>
              <w:rPr>
                <w:rFonts w:ascii="Times New Roman" w:hAnsi="Times New Roman" w:cs="Times New Roman"/>
                <w:b/>
                <w:sz w:val="20"/>
                <w:szCs w:val="20"/>
              </w:rPr>
            </w:pPr>
            <w:r>
              <w:rPr>
                <w:rFonts w:ascii="Times New Roman" w:hAnsi="Times New Roman" w:cs="Times New Roman"/>
                <w:b/>
                <w:sz w:val="20"/>
                <w:szCs w:val="20"/>
              </w:rPr>
              <w:t>2</w:t>
            </w:r>
            <w:r w:rsidRPr="00A6285E">
              <w:rPr>
                <w:rFonts w:ascii="Times New Roman" w:hAnsi="Times New Roman" w:cs="Times New Roman"/>
                <w:b/>
                <w:sz w:val="20"/>
                <w:szCs w:val="20"/>
              </w:rPr>
              <w:t xml:space="preserve"> магазина</w:t>
            </w:r>
          </w:p>
          <w:p w14:paraId="2B067D6A" w14:textId="77777777" w:rsidR="0066216E" w:rsidRPr="00A6285E" w:rsidRDefault="0066216E" w:rsidP="0066216E">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104704" behindDoc="0" locked="0" layoutInCell="1" allowOverlap="1" wp14:anchorId="0BF94E59" wp14:editId="763F54CA">
                      <wp:simplePos x="0" y="0"/>
                      <wp:positionH relativeFrom="column">
                        <wp:posOffset>291939</wp:posOffset>
                      </wp:positionH>
                      <wp:positionV relativeFrom="paragraph">
                        <wp:posOffset>126413</wp:posOffset>
                      </wp:positionV>
                      <wp:extent cx="285115" cy="252095"/>
                      <wp:effectExtent l="0" t="0" r="19685" b="14605"/>
                      <wp:wrapNone/>
                      <wp:docPr id="129" name="Блок-схема: узел 129"/>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9E6ED8" id="Блок-схема: узел 129" o:spid="_x0000_s1026" type="#_x0000_t120" style="position:absolute;margin-left:23pt;margin-top:9.95pt;width:22.45pt;height:19.8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BInVD0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08AE9562" w14:textId="330618FC" w:rsidR="008215EB" w:rsidRPr="0041596E" w:rsidRDefault="0066216E" w:rsidP="0066216E">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2CA573D2" w14:textId="25F0AF6B" w:rsidR="008215EB" w:rsidRDefault="002226A3" w:rsidP="00FB3142">
            <w:pPr>
              <w:jc w:val="center"/>
              <w:rPr>
                <w:noProof/>
              </w:rPr>
            </w:pPr>
            <w:r>
              <w:rPr>
                <w:noProof/>
                <w:lang w:eastAsia="ru-RU"/>
              </w:rPr>
              <w:drawing>
                <wp:inline distT="0" distB="0" distL="0" distR="0" wp14:anchorId="1D86660D" wp14:editId="4805D3D1">
                  <wp:extent cx="1096645" cy="822325"/>
                  <wp:effectExtent l="0" t="0" r="825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41596E" w:rsidRPr="00E31118" w14:paraId="3D60B37A" w14:textId="77777777" w:rsidTr="00FB3142">
        <w:tc>
          <w:tcPr>
            <w:tcW w:w="661" w:type="dxa"/>
          </w:tcPr>
          <w:p w14:paraId="4FF8546E" w14:textId="41DB4A22" w:rsidR="0041596E" w:rsidRPr="00D1432B" w:rsidRDefault="00D1432B" w:rsidP="0041596E">
            <w:pPr>
              <w:jc w:val="center"/>
              <w:rPr>
                <w:rFonts w:ascii="Times New Roman" w:hAnsi="Times New Roman" w:cs="Times New Roman"/>
                <w:lang w:val="en-US"/>
              </w:rPr>
            </w:pPr>
            <w:r w:rsidRPr="00D1432B">
              <w:rPr>
                <w:rFonts w:ascii="Times New Roman" w:hAnsi="Times New Roman" w:cs="Times New Roman"/>
                <w:lang w:val="en-US"/>
              </w:rPr>
              <w:lastRenderedPageBreak/>
              <w:t>36</w:t>
            </w:r>
          </w:p>
        </w:tc>
        <w:tc>
          <w:tcPr>
            <w:tcW w:w="1461" w:type="dxa"/>
            <w:gridSpan w:val="2"/>
          </w:tcPr>
          <w:p w14:paraId="04CBED96" w14:textId="3B81CA4B" w:rsidR="0041596E" w:rsidRPr="00D1432B" w:rsidRDefault="0041596E" w:rsidP="0041596E">
            <w:pPr>
              <w:jc w:val="center"/>
              <w:rPr>
                <w:rFonts w:ascii="Times New Roman" w:hAnsi="Times New Roman" w:cs="Times New Roman"/>
                <w:sz w:val="20"/>
                <w:szCs w:val="20"/>
              </w:rPr>
            </w:pPr>
            <w:r w:rsidRPr="00D1432B">
              <w:rPr>
                <w:rFonts w:ascii="Times New Roman" w:hAnsi="Times New Roman" w:cs="Times New Roman"/>
                <w:sz w:val="20"/>
                <w:szCs w:val="20"/>
              </w:rPr>
              <w:t>0</w:t>
            </w:r>
            <w:r w:rsidR="00A17387" w:rsidRPr="00D1432B">
              <w:rPr>
                <w:rFonts w:ascii="Times New Roman" w:hAnsi="Times New Roman" w:cs="Times New Roman"/>
                <w:sz w:val="20"/>
                <w:szCs w:val="20"/>
              </w:rPr>
              <w:t>8</w:t>
            </w:r>
            <w:r w:rsidRPr="00D1432B">
              <w:rPr>
                <w:rFonts w:ascii="Times New Roman" w:hAnsi="Times New Roman" w:cs="Times New Roman"/>
                <w:sz w:val="20"/>
                <w:szCs w:val="20"/>
              </w:rPr>
              <w:t>.02.2021</w:t>
            </w:r>
          </w:p>
        </w:tc>
        <w:tc>
          <w:tcPr>
            <w:tcW w:w="3827" w:type="dxa"/>
          </w:tcPr>
          <w:p w14:paraId="773FFBCF" w14:textId="77777777" w:rsidR="00A17387" w:rsidRPr="00A04206" w:rsidRDefault="00A17387" w:rsidP="00A17387">
            <w:pPr>
              <w:rPr>
                <w:rFonts w:ascii="Times New Roman" w:hAnsi="Times New Roman" w:cs="Times New Roman"/>
                <w:sz w:val="18"/>
                <w:szCs w:val="18"/>
              </w:rPr>
            </w:pPr>
            <w:r w:rsidRPr="00A04206">
              <w:rPr>
                <w:rFonts w:ascii="Times New Roman" w:hAnsi="Times New Roman" w:cs="Times New Roman"/>
                <w:sz w:val="18"/>
                <w:szCs w:val="18"/>
              </w:rPr>
              <w:t>В рамках сегодняшних плановых контрольных мероприятий мобильная группа Общественной палаты г.о.Королев посетила аптеки:</w:t>
            </w:r>
          </w:p>
          <w:p w14:paraId="6CAC1BF9" w14:textId="77777777" w:rsidR="00A17387" w:rsidRPr="00A04206" w:rsidRDefault="00A17387" w:rsidP="00A17387">
            <w:pPr>
              <w:rPr>
                <w:rFonts w:ascii="Times New Roman" w:hAnsi="Times New Roman" w:cs="Times New Roman"/>
                <w:b/>
                <w:bCs/>
                <w:sz w:val="18"/>
                <w:szCs w:val="18"/>
              </w:rPr>
            </w:pPr>
            <w:r w:rsidRPr="00A04206">
              <w:rPr>
                <w:rFonts w:ascii="Times New Roman" w:hAnsi="Times New Roman" w:cs="Times New Roman"/>
                <w:b/>
                <w:bCs/>
                <w:sz w:val="18"/>
                <w:szCs w:val="18"/>
              </w:rPr>
              <w:t>- "Подорожник", пр. Космонавтов, д.37, к.1</w:t>
            </w:r>
          </w:p>
          <w:p w14:paraId="21BA0F54" w14:textId="77777777" w:rsidR="00A17387" w:rsidRPr="00A04206" w:rsidRDefault="00A17387" w:rsidP="00A17387">
            <w:pPr>
              <w:rPr>
                <w:rFonts w:ascii="Times New Roman" w:hAnsi="Times New Roman" w:cs="Times New Roman"/>
                <w:b/>
                <w:bCs/>
                <w:sz w:val="18"/>
                <w:szCs w:val="18"/>
              </w:rPr>
            </w:pPr>
            <w:r w:rsidRPr="00A04206">
              <w:rPr>
                <w:rFonts w:ascii="Times New Roman" w:hAnsi="Times New Roman" w:cs="Times New Roman"/>
                <w:b/>
                <w:bCs/>
                <w:sz w:val="18"/>
                <w:szCs w:val="18"/>
              </w:rPr>
              <w:t>- "ГорЗдрав", пр. Королева, 5</w:t>
            </w:r>
          </w:p>
          <w:p w14:paraId="79EAC455" w14:textId="77777777" w:rsidR="00A17387" w:rsidRPr="00A04206" w:rsidRDefault="00A17387" w:rsidP="00A17387">
            <w:pPr>
              <w:rPr>
                <w:rFonts w:ascii="Times New Roman" w:hAnsi="Times New Roman" w:cs="Times New Roman"/>
                <w:sz w:val="18"/>
                <w:szCs w:val="18"/>
              </w:rPr>
            </w:pPr>
            <w:r w:rsidRPr="00A04206">
              <w:rPr>
                <w:rFonts w:ascii="Times New Roman" w:hAnsi="Times New Roman" w:cs="Times New Roman"/>
                <w:sz w:val="18"/>
                <w:szCs w:val="18"/>
              </w:rPr>
              <w:t xml:space="preserve">с проверкой наличия препаратов для лечения коронавирусной инфекции, средств индивидуальной защиты и, по просьбе горожан, наличие ртутных градусников. </w:t>
            </w:r>
          </w:p>
          <w:p w14:paraId="3E7AE146" w14:textId="77777777" w:rsidR="00A17387" w:rsidRPr="00A04206" w:rsidRDefault="00A17387" w:rsidP="00A17387">
            <w:pPr>
              <w:rPr>
                <w:rFonts w:ascii="Times New Roman" w:hAnsi="Times New Roman" w:cs="Times New Roman"/>
                <w:sz w:val="18"/>
                <w:szCs w:val="18"/>
              </w:rPr>
            </w:pPr>
            <w:r w:rsidRPr="00A04206">
              <w:rPr>
                <w:rFonts w:ascii="Times New Roman" w:hAnsi="Times New Roman" w:cs="Times New Roman"/>
                <w:sz w:val="18"/>
                <w:szCs w:val="18"/>
              </w:rPr>
              <w:t xml:space="preserve">Результаты показали: в аптеках практически все лекарства по рекомендованному перечню есть. Исключением явились два препарата - "гидроксихлорохин" и "дексаметазон", поставка которых ожидается в ближайшее время. </w:t>
            </w:r>
          </w:p>
          <w:p w14:paraId="1E663D01" w14:textId="338442B5" w:rsidR="0041596E" w:rsidRPr="00A04206" w:rsidRDefault="00A17387" w:rsidP="00A17387">
            <w:pPr>
              <w:rPr>
                <w:rFonts w:ascii="Times New Roman" w:hAnsi="Times New Roman" w:cs="Times New Roman"/>
                <w:sz w:val="18"/>
                <w:szCs w:val="18"/>
              </w:rPr>
            </w:pPr>
            <w:r w:rsidRPr="00A04206">
              <w:rPr>
                <w:rFonts w:ascii="Times New Roman" w:hAnsi="Times New Roman" w:cs="Times New Roman"/>
                <w:sz w:val="18"/>
                <w:szCs w:val="18"/>
              </w:rPr>
              <w:t>Средства индивидуальной защиты в наличии имеются. Цена на маски 10 рублей за штуку. Кроме того, в аптеке "Горздрав" имеется градусник медицинский- безртутный, аналог ртутного градусника, по цене 511 рублей за штуку. Проверки продолжаются. (</w:t>
            </w:r>
            <w:r w:rsidRPr="00A04206">
              <w:rPr>
                <w:rFonts w:ascii="Times New Roman" w:hAnsi="Times New Roman" w:cs="Times New Roman"/>
                <w:b/>
                <w:bCs/>
                <w:sz w:val="18"/>
                <w:szCs w:val="18"/>
              </w:rPr>
              <w:t>ОП</w:t>
            </w:r>
            <w:r w:rsidRPr="00A04206">
              <w:rPr>
                <w:rFonts w:ascii="Times New Roman" w:hAnsi="Times New Roman" w:cs="Times New Roman"/>
                <w:sz w:val="18"/>
                <w:szCs w:val="18"/>
              </w:rPr>
              <w:t>)</w:t>
            </w:r>
          </w:p>
        </w:tc>
        <w:tc>
          <w:tcPr>
            <w:tcW w:w="1559" w:type="dxa"/>
          </w:tcPr>
          <w:p w14:paraId="4B02E725" w14:textId="77777777" w:rsidR="00A17387" w:rsidRPr="00A6285E" w:rsidRDefault="00A17387" w:rsidP="00A17387">
            <w:pPr>
              <w:jc w:val="center"/>
              <w:rPr>
                <w:rFonts w:ascii="Times New Roman" w:hAnsi="Times New Roman" w:cs="Times New Roman"/>
                <w:b/>
                <w:sz w:val="20"/>
                <w:szCs w:val="20"/>
              </w:rPr>
            </w:pPr>
            <w:r w:rsidRPr="00A6285E">
              <w:rPr>
                <w:rFonts w:ascii="Times New Roman" w:hAnsi="Times New Roman" w:cs="Times New Roman"/>
                <w:b/>
                <w:sz w:val="20"/>
                <w:szCs w:val="20"/>
              </w:rPr>
              <w:t>-</w:t>
            </w:r>
          </w:p>
          <w:p w14:paraId="496A4185" w14:textId="77777777" w:rsidR="00A17387" w:rsidRPr="00A6285E" w:rsidRDefault="00A17387" w:rsidP="00A17387">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0C60654F" w14:textId="6A240CC4" w:rsidR="00A17387" w:rsidRPr="00A6285E" w:rsidRDefault="00A17387" w:rsidP="00A17387">
            <w:pPr>
              <w:jc w:val="center"/>
              <w:rPr>
                <w:rFonts w:ascii="Times New Roman" w:hAnsi="Times New Roman" w:cs="Times New Roman"/>
                <w:b/>
                <w:sz w:val="20"/>
                <w:szCs w:val="20"/>
              </w:rPr>
            </w:pPr>
            <w:r>
              <w:rPr>
                <w:rFonts w:ascii="Times New Roman" w:hAnsi="Times New Roman" w:cs="Times New Roman"/>
                <w:b/>
                <w:sz w:val="20"/>
                <w:szCs w:val="20"/>
              </w:rPr>
              <w:t>2</w:t>
            </w:r>
            <w:r w:rsidRPr="00A6285E">
              <w:rPr>
                <w:rFonts w:ascii="Times New Roman" w:hAnsi="Times New Roman" w:cs="Times New Roman"/>
                <w:b/>
                <w:sz w:val="20"/>
                <w:szCs w:val="20"/>
              </w:rPr>
              <w:t xml:space="preserve"> </w:t>
            </w:r>
            <w:r>
              <w:rPr>
                <w:rFonts w:ascii="Times New Roman" w:hAnsi="Times New Roman" w:cs="Times New Roman"/>
                <w:b/>
                <w:sz w:val="20"/>
                <w:szCs w:val="20"/>
              </w:rPr>
              <w:t>аптеки</w:t>
            </w:r>
          </w:p>
          <w:p w14:paraId="691B40F1" w14:textId="77777777" w:rsidR="00A17387" w:rsidRPr="00A6285E" w:rsidRDefault="00A17387" w:rsidP="00A17387">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106752" behindDoc="0" locked="0" layoutInCell="1" allowOverlap="1" wp14:anchorId="29A715CA" wp14:editId="09FBAB18">
                      <wp:simplePos x="0" y="0"/>
                      <wp:positionH relativeFrom="column">
                        <wp:posOffset>291939</wp:posOffset>
                      </wp:positionH>
                      <wp:positionV relativeFrom="paragraph">
                        <wp:posOffset>126413</wp:posOffset>
                      </wp:positionV>
                      <wp:extent cx="285115" cy="252095"/>
                      <wp:effectExtent l="0" t="0" r="19685" b="14605"/>
                      <wp:wrapNone/>
                      <wp:docPr id="131" name="Блок-схема: узел 131"/>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18DE05" id="Блок-схема: узел 131" o:spid="_x0000_s1026" type="#_x0000_t120" style="position:absolute;margin-left:23pt;margin-top:9.95pt;width:22.45pt;height:19.8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A+xl1h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533F1AF7" w14:textId="5597550F" w:rsidR="0041596E" w:rsidRPr="009809C0" w:rsidRDefault="00A17387" w:rsidP="00A17387">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36FA5A23" w14:textId="4F661DA6" w:rsidR="0041596E" w:rsidRDefault="00A04206" w:rsidP="0041596E">
            <w:pPr>
              <w:jc w:val="center"/>
              <w:rPr>
                <w:noProof/>
              </w:rPr>
            </w:pPr>
            <w:r>
              <w:rPr>
                <w:noProof/>
                <w:lang w:eastAsia="ru-RU"/>
              </w:rPr>
              <w:drawing>
                <wp:inline distT="0" distB="0" distL="0" distR="0" wp14:anchorId="1B8C4A1D" wp14:editId="70040815">
                  <wp:extent cx="1096645" cy="822325"/>
                  <wp:effectExtent l="0" t="0" r="825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41596E" w:rsidRPr="00E31118" w14:paraId="5BA9313B" w14:textId="77777777" w:rsidTr="00FB3142">
        <w:tc>
          <w:tcPr>
            <w:tcW w:w="661" w:type="dxa"/>
          </w:tcPr>
          <w:p w14:paraId="19156645" w14:textId="582EAE84" w:rsidR="0041596E" w:rsidRPr="00D1432B" w:rsidRDefault="00D1432B" w:rsidP="0041596E">
            <w:pPr>
              <w:jc w:val="center"/>
              <w:rPr>
                <w:rFonts w:ascii="Times New Roman" w:hAnsi="Times New Roman" w:cs="Times New Roman"/>
                <w:lang w:val="en-US"/>
              </w:rPr>
            </w:pPr>
            <w:r>
              <w:rPr>
                <w:rFonts w:ascii="Times New Roman" w:hAnsi="Times New Roman" w:cs="Times New Roman"/>
                <w:lang w:val="en-US"/>
              </w:rPr>
              <w:t>37</w:t>
            </w:r>
          </w:p>
        </w:tc>
        <w:tc>
          <w:tcPr>
            <w:tcW w:w="1461" w:type="dxa"/>
            <w:gridSpan w:val="2"/>
          </w:tcPr>
          <w:p w14:paraId="65011FA9" w14:textId="60EB42EF" w:rsidR="0041596E" w:rsidRPr="00B262E4" w:rsidRDefault="00B262E4" w:rsidP="0041596E">
            <w:pPr>
              <w:jc w:val="center"/>
              <w:rPr>
                <w:rFonts w:ascii="Times New Roman" w:hAnsi="Times New Roman" w:cs="Times New Roman"/>
                <w:sz w:val="20"/>
                <w:szCs w:val="20"/>
              </w:rPr>
            </w:pPr>
            <w:r w:rsidRPr="00B262E4">
              <w:rPr>
                <w:rFonts w:ascii="Times New Roman" w:hAnsi="Times New Roman" w:cs="Times New Roman"/>
                <w:sz w:val="20"/>
                <w:szCs w:val="20"/>
              </w:rPr>
              <w:t>08.02.2021</w:t>
            </w:r>
          </w:p>
        </w:tc>
        <w:tc>
          <w:tcPr>
            <w:tcW w:w="3827" w:type="dxa"/>
          </w:tcPr>
          <w:p w14:paraId="772871E1" w14:textId="1D6ABC11" w:rsidR="0041596E" w:rsidRPr="00B262E4" w:rsidRDefault="00B262E4" w:rsidP="0041596E">
            <w:pPr>
              <w:rPr>
                <w:rFonts w:ascii="Times New Roman" w:hAnsi="Times New Roman" w:cs="Times New Roman"/>
                <w:sz w:val="18"/>
                <w:szCs w:val="18"/>
              </w:rPr>
            </w:pPr>
            <w:r w:rsidRPr="00B262E4">
              <w:rPr>
                <w:rFonts w:ascii="Times New Roman" w:hAnsi="Times New Roman" w:cs="Times New Roman"/>
                <w:sz w:val="18"/>
                <w:szCs w:val="18"/>
              </w:rPr>
              <w:t>Адресная помощь одиноким людям почтенного возраста в холодную погоду особенно актуальна. Сегодня чуткость к своим соседям проявили активисты Общественной палаты г.о.Королев. Соблюдая меры безопасности, доставили на дом необходимые продукты и лекарства. (</w:t>
            </w:r>
            <w:r w:rsidRPr="00B262E4">
              <w:rPr>
                <w:rFonts w:ascii="Times New Roman" w:hAnsi="Times New Roman" w:cs="Times New Roman"/>
                <w:b/>
                <w:bCs/>
                <w:sz w:val="18"/>
                <w:szCs w:val="18"/>
              </w:rPr>
              <w:t>ОП</w:t>
            </w:r>
            <w:r w:rsidRPr="00B262E4">
              <w:rPr>
                <w:rFonts w:ascii="Times New Roman" w:hAnsi="Times New Roman" w:cs="Times New Roman"/>
                <w:sz w:val="18"/>
                <w:szCs w:val="18"/>
              </w:rPr>
              <w:t>)</w:t>
            </w:r>
          </w:p>
        </w:tc>
        <w:tc>
          <w:tcPr>
            <w:tcW w:w="1559" w:type="dxa"/>
          </w:tcPr>
          <w:p w14:paraId="3F130BDF" w14:textId="48B6B596" w:rsidR="00B262E4" w:rsidRPr="00326DDF" w:rsidRDefault="00B262E4" w:rsidP="00B262E4">
            <w:pPr>
              <w:jc w:val="center"/>
              <w:rPr>
                <w:rFonts w:ascii="Times New Roman" w:hAnsi="Times New Roman" w:cs="Times New Roman"/>
                <w:sz w:val="20"/>
                <w:szCs w:val="20"/>
              </w:rPr>
            </w:pPr>
            <w:r>
              <w:rPr>
                <w:rFonts w:ascii="Times New Roman" w:hAnsi="Times New Roman" w:cs="Times New Roman"/>
                <w:sz w:val="20"/>
                <w:szCs w:val="20"/>
              </w:rPr>
              <w:t>-</w:t>
            </w:r>
          </w:p>
          <w:p w14:paraId="58BB3AC9" w14:textId="77777777" w:rsidR="00B262E4" w:rsidRPr="00326DDF" w:rsidRDefault="00B262E4" w:rsidP="00B262E4">
            <w:pPr>
              <w:jc w:val="center"/>
              <w:rPr>
                <w:rFonts w:ascii="Times New Roman" w:hAnsi="Times New Roman" w:cs="Times New Roman"/>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2108800" behindDoc="0" locked="0" layoutInCell="1" allowOverlap="1" wp14:anchorId="0452B846" wp14:editId="7473F652">
                      <wp:simplePos x="0" y="0"/>
                      <wp:positionH relativeFrom="column">
                        <wp:posOffset>310293</wp:posOffset>
                      </wp:positionH>
                      <wp:positionV relativeFrom="paragraph">
                        <wp:posOffset>101397</wp:posOffset>
                      </wp:positionV>
                      <wp:extent cx="285197" cy="252442"/>
                      <wp:effectExtent l="0" t="0" r="19685" b="14605"/>
                      <wp:wrapNone/>
                      <wp:docPr id="133" name="Блок-схема: узел 133"/>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BA5751" id="Блок-схема: узел 133" o:spid="_x0000_s1026" type="#_x0000_t120" style="position:absolute;margin-left:24.45pt;margin-top:8pt;width:22.45pt;height:19.9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" filled="f" strokecolor="#2f528f" strokeweight="1pt">
                      <v:stroke joinstyle="miter"/>
                    </v:shape>
                  </w:pict>
                </mc:Fallback>
              </mc:AlternateContent>
            </w:r>
          </w:p>
          <w:p w14:paraId="65A5BC9F" w14:textId="3C8A6365" w:rsidR="0041596E" w:rsidRPr="00B262E4" w:rsidRDefault="00B262E4" w:rsidP="00B262E4">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3" w:type="dxa"/>
          </w:tcPr>
          <w:p w14:paraId="22421194" w14:textId="2AE1F4B5" w:rsidR="0041596E" w:rsidRDefault="00B262E4" w:rsidP="0041596E">
            <w:pPr>
              <w:jc w:val="center"/>
              <w:rPr>
                <w:noProof/>
              </w:rPr>
            </w:pPr>
            <w:r>
              <w:rPr>
                <w:noProof/>
                <w:lang w:eastAsia="ru-RU"/>
              </w:rPr>
              <w:drawing>
                <wp:inline distT="0" distB="0" distL="0" distR="0" wp14:anchorId="397581DF" wp14:editId="6C0411BD">
                  <wp:extent cx="1096645" cy="1462405"/>
                  <wp:effectExtent l="0" t="0" r="8255" b="444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096645" cy="1462405"/>
                          </a:xfrm>
                          <a:prstGeom prst="rect">
                            <a:avLst/>
                          </a:prstGeom>
                        </pic:spPr>
                      </pic:pic>
                    </a:graphicData>
                  </a:graphic>
                </wp:inline>
              </w:drawing>
            </w:r>
          </w:p>
        </w:tc>
      </w:tr>
      <w:tr w:rsidR="008215EB" w:rsidRPr="00E31118" w14:paraId="0742BE20" w14:textId="77777777" w:rsidTr="00FB3142">
        <w:tc>
          <w:tcPr>
            <w:tcW w:w="661" w:type="dxa"/>
          </w:tcPr>
          <w:p w14:paraId="0F33AF7C" w14:textId="571EA958" w:rsidR="008215EB" w:rsidRPr="00D1432B" w:rsidRDefault="00D1432B" w:rsidP="0041596E">
            <w:pPr>
              <w:jc w:val="center"/>
              <w:rPr>
                <w:rFonts w:ascii="Times New Roman" w:hAnsi="Times New Roman" w:cs="Times New Roman"/>
                <w:lang w:val="en-US"/>
              </w:rPr>
            </w:pPr>
            <w:r>
              <w:rPr>
                <w:rFonts w:ascii="Times New Roman" w:hAnsi="Times New Roman" w:cs="Times New Roman"/>
                <w:lang w:val="en-US"/>
              </w:rPr>
              <w:t>38</w:t>
            </w:r>
          </w:p>
        </w:tc>
        <w:tc>
          <w:tcPr>
            <w:tcW w:w="1461" w:type="dxa"/>
            <w:gridSpan w:val="2"/>
          </w:tcPr>
          <w:p w14:paraId="4CDFD813" w14:textId="022355E9" w:rsidR="008215EB" w:rsidRPr="009137E5" w:rsidRDefault="004E2C54" w:rsidP="0041596E">
            <w:pPr>
              <w:jc w:val="center"/>
              <w:rPr>
                <w:rFonts w:ascii="Times New Roman" w:hAnsi="Times New Roman" w:cs="Times New Roman"/>
                <w:sz w:val="20"/>
                <w:szCs w:val="20"/>
              </w:rPr>
            </w:pPr>
            <w:r w:rsidRPr="009137E5">
              <w:rPr>
                <w:rFonts w:ascii="Times New Roman" w:hAnsi="Times New Roman" w:cs="Times New Roman"/>
                <w:sz w:val="20"/>
                <w:szCs w:val="20"/>
              </w:rPr>
              <w:t>08.02.2021</w:t>
            </w:r>
          </w:p>
        </w:tc>
        <w:tc>
          <w:tcPr>
            <w:tcW w:w="3827" w:type="dxa"/>
          </w:tcPr>
          <w:p w14:paraId="02719EB8" w14:textId="77777777" w:rsidR="005442AF" w:rsidRPr="009137E5" w:rsidRDefault="005442AF" w:rsidP="005442AF">
            <w:pPr>
              <w:rPr>
                <w:rFonts w:ascii="Times New Roman" w:hAnsi="Times New Roman" w:cs="Times New Roman"/>
                <w:sz w:val="18"/>
                <w:szCs w:val="18"/>
              </w:rPr>
            </w:pPr>
            <w:r w:rsidRPr="009137E5">
              <w:rPr>
                <w:rFonts w:ascii="Times New Roman" w:hAnsi="Times New Roman" w:cs="Times New Roman"/>
                <w:sz w:val="18"/>
                <w:szCs w:val="18"/>
              </w:rPr>
              <w:t>Контрольная группа Общественной палаты г.о.Королев продолжает следить за качеством оказываемых услуг по сбору и вывозу отходов из жилого сектора. Сегодня были проверены контейнерные площадки (КП) по следующим адресам:</w:t>
            </w:r>
          </w:p>
          <w:p w14:paraId="5BE2B276" w14:textId="77777777" w:rsidR="005442AF" w:rsidRPr="002B6BD9" w:rsidRDefault="005442AF" w:rsidP="005442AF">
            <w:pPr>
              <w:rPr>
                <w:rFonts w:ascii="Times New Roman" w:hAnsi="Times New Roman" w:cs="Times New Roman"/>
                <w:b/>
                <w:bCs/>
                <w:sz w:val="18"/>
                <w:szCs w:val="18"/>
              </w:rPr>
            </w:pPr>
            <w:r w:rsidRPr="002B6BD9">
              <w:rPr>
                <w:rFonts w:ascii="Times New Roman" w:hAnsi="Times New Roman" w:cs="Times New Roman"/>
                <w:b/>
                <w:bCs/>
                <w:sz w:val="18"/>
                <w:szCs w:val="18"/>
              </w:rPr>
              <w:t>- ул. Строителей, д.13 (КП-1);</w:t>
            </w:r>
          </w:p>
          <w:p w14:paraId="22E54CDC" w14:textId="77777777" w:rsidR="005442AF" w:rsidRPr="002B6BD9" w:rsidRDefault="005442AF" w:rsidP="005442AF">
            <w:pPr>
              <w:rPr>
                <w:rFonts w:ascii="Times New Roman" w:hAnsi="Times New Roman" w:cs="Times New Roman"/>
                <w:b/>
                <w:bCs/>
                <w:sz w:val="18"/>
                <w:szCs w:val="18"/>
              </w:rPr>
            </w:pPr>
            <w:r w:rsidRPr="002B6BD9">
              <w:rPr>
                <w:rFonts w:ascii="Times New Roman" w:hAnsi="Times New Roman" w:cs="Times New Roman"/>
                <w:b/>
                <w:bCs/>
                <w:sz w:val="18"/>
                <w:szCs w:val="18"/>
              </w:rPr>
              <w:t>- пр-д Матросова, д.5 (КП-2).</w:t>
            </w:r>
          </w:p>
          <w:p w14:paraId="51C2654B" w14:textId="77777777" w:rsidR="005442AF" w:rsidRPr="009137E5" w:rsidRDefault="005442AF" w:rsidP="005442AF">
            <w:pPr>
              <w:rPr>
                <w:rFonts w:ascii="Times New Roman" w:hAnsi="Times New Roman" w:cs="Times New Roman"/>
                <w:sz w:val="18"/>
                <w:szCs w:val="18"/>
              </w:rPr>
            </w:pPr>
            <w:r w:rsidRPr="009137E5">
              <w:rPr>
                <w:rFonts w:ascii="Times New Roman" w:hAnsi="Times New Roman" w:cs="Times New Roman"/>
                <w:sz w:val="18"/>
                <w:szCs w:val="18"/>
              </w:rPr>
              <w:t xml:space="preserve">Контрольные мероприятия показали: </w:t>
            </w:r>
          </w:p>
          <w:p w14:paraId="29B4D221" w14:textId="77777777" w:rsidR="005442AF" w:rsidRPr="009137E5" w:rsidRDefault="005442AF" w:rsidP="005442AF">
            <w:pPr>
              <w:rPr>
                <w:rFonts w:ascii="Times New Roman" w:hAnsi="Times New Roman" w:cs="Times New Roman"/>
                <w:sz w:val="18"/>
                <w:szCs w:val="18"/>
              </w:rPr>
            </w:pPr>
            <w:r w:rsidRPr="009137E5">
              <w:rPr>
                <w:rFonts w:ascii="Times New Roman" w:hAnsi="Times New Roman" w:cs="Times New Roman"/>
                <w:sz w:val="18"/>
                <w:szCs w:val="18"/>
              </w:rPr>
              <w:t xml:space="preserve">КП-1 соответствует требованиям действующего законодательства, однако содержится в неудовлетворительном состоянии - нарушен график вывоза мусора. Площадка и подходы к ней не очищены от снега и наледи. </w:t>
            </w:r>
          </w:p>
          <w:p w14:paraId="18EDF456" w14:textId="77777777" w:rsidR="005442AF" w:rsidRPr="009137E5" w:rsidRDefault="005442AF" w:rsidP="005442AF">
            <w:pPr>
              <w:rPr>
                <w:rFonts w:ascii="Times New Roman" w:hAnsi="Times New Roman" w:cs="Times New Roman"/>
                <w:sz w:val="18"/>
                <w:szCs w:val="18"/>
              </w:rPr>
            </w:pPr>
            <w:r w:rsidRPr="009137E5">
              <w:rPr>
                <w:rFonts w:ascii="Times New Roman" w:hAnsi="Times New Roman" w:cs="Times New Roman"/>
                <w:sz w:val="18"/>
                <w:szCs w:val="18"/>
              </w:rPr>
              <w:t xml:space="preserve">КП-2 не соответствует требованиям нового экологического стандарта (отсутствует водонепроницаемая крыша), содержится в неудовлетворительном состоянии. На площадке находится разного рода ТКО, нарушен график вывоза бытовых отходов, КП и подходы к ней не очищены от снега и наледи. </w:t>
            </w:r>
          </w:p>
          <w:p w14:paraId="42713B4D" w14:textId="340353D0" w:rsidR="008215EB" w:rsidRPr="009137E5" w:rsidRDefault="005442AF" w:rsidP="005442AF">
            <w:pPr>
              <w:rPr>
                <w:rFonts w:ascii="Times New Roman" w:hAnsi="Times New Roman" w:cs="Times New Roman"/>
                <w:sz w:val="18"/>
                <w:szCs w:val="18"/>
              </w:rPr>
            </w:pPr>
            <w:r w:rsidRPr="009137E5">
              <w:rPr>
                <w:rFonts w:ascii="Times New Roman" w:hAnsi="Times New Roman" w:cs="Times New Roman"/>
                <w:sz w:val="18"/>
                <w:szCs w:val="18"/>
              </w:rPr>
              <w:t>По данным проверки составлен АКТ, который будет направлен в адрес Управляющей компании АО «Жилсервис» и рег.оператора. (</w:t>
            </w:r>
            <w:r w:rsidRPr="009137E5">
              <w:rPr>
                <w:rFonts w:ascii="Times New Roman" w:hAnsi="Times New Roman" w:cs="Times New Roman"/>
                <w:b/>
                <w:bCs/>
                <w:sz w:val="18"/>
                <w:szCs w:val="18"/>
              </w:rPr>
              <w:t>комиссия 2</w:t>
            </w:r>
            <w:r w:rsidRPr="009137E5">
              <w:rPr>
                <w:rFonts w:ascii="Times New Roman" w:hAnsi="Times New Roman" w:cs="Times New Roman"/>
                <w:sz w:val="18"/>
                <w:szCs w:val="18"/>
              </w:rPr>
              <w:t>)</w:t>
            </w:r>
          </w:p>
        </w:tc>
        <w:tc>
          <w:tcPr>
            <w:tcW w:w="1559" w:type="dxa"/>
          </w:tcPr>
          <w:p w14:paraId="0ADF4ED1" w14:textId="77777777" w:rsidR="004E2C54" w:rsidRPr="00E27CE3" w:rsidRDefault="004E2C54" w:rsidP="004E2C54">
            <w:pPr>
              <w:jc w:val="center"/>
              <w:rPr>
                <w:rFonts w:ascii="Times New Roman" w:hAnsi="Times New Roman" w:cs="Times New Roman"/>
                <w:b/>
                <w:sz w:val="20"/>
                <w:szCs w:val="20"/>
              </w:rPr>
            </w:pPr>
            <w:r w:rsidRPr="00E27CE3">
              <w:rPr>
                <w:rFonts w:ascii="Times New Roman" w:hAnsi="Times New Roman" w:cs="Times New Roman"/>
                <w:b/>
                <w:sz w:val="20"/>
                <w:szCs w:val="20"/>
              </w:rPr>
              <w:t>-</w:t>
            </w:r>
          </w:p>
          <w:p w14:paraId="33DF5E53" w14:textId="77777777" w:rsidR="004E2C54" w:rsidRPr="00E27CE3" w:rsidRDefault="004E2C54" w:rsidP="004E2C54">
            <w:pPr>
              <w:jc w:val="center"/>
              <w:rPr>
                <w:rFonts w:ascii="Times New Roman" w:hAnsi="Times New Roman" w:cs="Times New Roman"/>
                <w:b/>
                <w:sz w:val="20"/>
                <w:szCs w:val="20"/>
              </w:rPr>
            </w:pPr>
            <w:r w:rsidRPr="00E27CE3">
              <w:rPr>
                <w:rFonts w:ascii="Times New Roman" w:hAnsi="Times New Roman" w:cs="Times New Roman"/>
                <w:b/>
                <w:sz w:val="20"/>
                <w:szCs w:val="20"/>
              </w:rPr>
              <w:t>Проверено</w:t>
            </w:r>
          </w:p>
          <w:p w14:paraId="1B326B0C" w14:textId="6247AD6C" w:rsidR="004E2C54" w:rsidRPr="00E27CE3" w:rsidRDefault="004E2C54" w:rsidP="004E2C54">
            <w:pPr>
              <w:jc w:val="center"/>
              <w:rPr>
                <w:rFonts w:ascii="Times New Roman" w:hAnsi="Times New Roman" w:cs="Times New Roman"/>
                <w:b/>
                <w:sz w:val="20"/>
                <w:szCs w:val="20"/>
              </w:rPr>
            </w:pPr>
            <w:r w:rsidRPr="00E27CE3">
              <w:rPr>
                <w:rFonts w:ascii="Times New Roman" w:hAnsi="Times New Roman" w:cs="Times New Roman"/>
                <w:b/>
                <w:sz w:val="20"/>
                <w:szCs w:val="20"/>
              </w:rPr>
              <w:t>2 КП</w:t>
            </w:r>
          </w:p>
          <w:p w14:paraId="604AFE56" w14:textId="4FD6858E" w:rsidR="009137E5" w:rsidRPr="00E27CE3" w:rsidRDefault="009137E5" w:rsidP="004E2C54">
            <w:pPr>
              <w:jc w:val="center"/>
              <w:rPr>
                <w:rFonts w:ascii="Times New Roman" w:hAnsi="Times New Roman" w:cs="Times New Roman"/>
                <w:b/>
                <w:sz w:val="20"/>
                <w:szCs w:val="20"/>
              </w:rPr>
            </w:pPr>
            <w:r w:rsidRPr="00E27CE3">
              <w:rPr>
                <w:rFonts w:ascii="Times New Roman" w:hAnsi="Times New Roman" w:cs="Times New Roman"/>
                <w:b/>
                <w:noProof/>
                <w:sz w:val="20"/>
                <w:szCs w:val="20"/>
                <w:lang w:eastAsia="ru-RU"/>
              </w:rPr>
              <mc:AlternateContent>
                <mc:Choice Requires="wps">
                  <w:drawing>
                    <wp:anchor distT="0" distB="0" distL="114300" distR="114300" simplePos="0" relativeHeight="252114944" behindDoc="0" locked="0" layoutInCell="1" allowOverlap="1" wp14:anchorId="22552E41" wp14:editId="52D97C56">
                      <wp:simplePos x="0" y="0"/>
                      <wp:positionH relativeFrom="column">
                        <wp:posOffset>302684</wp:posOffset>
                      </wp:positionH>
                      <wp:positionV relativeFrom="paragraph">
                        <wp:posOffset>95803</wp:posOffset>
                      </wp:positionV>
                      <wp:extent cx="285115" cy="252095"/>
                      <wp:effectExtent l="0" t="0" r="19685" b="14605"/>
                      <wp:wrapNone/>
                      <wp:docPr id="139" name="Блок-схема: узел 139"/>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02E8F0" id="Блок-схема: узел 139" o:spid="_x0000_s1026" type="#_x0000_t120" style="position:absolute;margin-left:23.85pt;margin-top:7.55pt;width:22.45pt;height:19.8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" filled="f" strokecolor="#2f528f" strokeweight="1pt">
                      <v:stroke joinstyle="miter"/>
                    </v:shape>
                  </w:pict>
                </mc:Fallback>
              </mc:AlternateContent>
            </w:r>
          </w:p>
          <w:p w14:paraId="0CFCD01E" w14:textId="12994E84" w:rsidR="008215EB" w:rsidRPr="009809C0" w:rsidRDefault="004E2C54" w:rsidP="004E2C54">
            <w:pPr>
              <w:jc w:val="center"/>
              <w:rPr>
                <w:rFonts w:ascii="Times New Roman" w:hAnsi="Times New Roman" w:cs="Times New Roman"/>
                <w:b/>
                <w:sz w:val="20"/>
                <w:szCs w:val="20"/>
              </w:rPr>
            </w:pPr>
            <w:r w:rsidRPr="00E27CE3">
              <w:rPr>
                <w:rFonts w:ascii="Times New Roman" w:hAnsi="Times New Roman" w:cs="Times New Roman"/>
                <w:b/>
                <w:sz w:val="20"/>
                <w:szCs w:val="20"/>
                <w:lang w:val="en-US"/>
              </w:rPr>
              <w:t>s</w:t>
            </w:r>
          </w:p>
        </w:tc>
        <w:tc>
          <w:tcPr>
            <w:tcW w:w="1943" w:type="dxa"/>
          </w:tcPr>
          <w:p w14:paraId="59C8CBE4" w14:textId="05F9D4CD" w:rsidR="008215EB" w:rsidRDefault="009137E5" w:rsidP="0041596E">
            <w:pPr>
              <w:jc w:val="center"/>
              <w:rPr>
                <w:noProof/>
              </w:rPr>
            </w:pPr>
            <w:r>
              <w:rPr>
                <w:noProof/>
                <w:lang w:eastAsia="ru-RU"/>
              </w:rPr>
              <w:drawing>
                <wp:inline distT="0" distB="0" distL="0" distR="0" wp14:anchorId="5C6571F8" wp14:editId="3AD22B75">
                  <wp:extent cx="1096645" cy="822325"/>
                  <wp:effectExtent l="0" t="0" r="825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41596E" w:rsidRPr="00E31118" w14:paraId="51E0458D" w14:textId="77777777" w:rsidTr="00FB3142">
        <w:tc>
          <w:tcPr>
            <w:tcW w:w="661" w:type="dxa"/>
          </w:tcPr>
          <w:p w14:paraId="254AA56E" w14:textId="7128145F" w:rsidR="0041596E" w:rsidRPr="00D1432B" w:rsidRDefault="00D1432B" w:rsidP="0041596E">
            <w:pPr>
              <w:jc w:val="center"/>
              <w:rPr>
                <w:rFonts w:ascii="Times New Roman" w:hAnsi="Times New Roman" w:cs="Times New Roman"/>
                <w:lang w:val="en-US"/>
              </w:rPr>
            </w:pPr>
            <w:r>
              <w:rPr>
                <w:rFonts w:ascii="Times New Roman" w:hAnsi="Times New Roman" w:cs="Times New Roman"/>
                <w:lang w:val="en-US"/>
              </w:rPr>
              <w:t>39</w:t>
            </w:r>
          </w:p>
        </w:tc>
        <w:tc>
          <w:tcPr>
            <w:tcW w:w="1461" w:type="dxa"/>
            <w:gridSpan w:val="2"/>
          </w:tcPr>
          <w:p w14:paraId="3BB9423B" w14:textId="52DE675C" w:rsidR="0041596E" w:rsidRPr="00147D34" w:rsidRDefault="00147D34" w:rsidP="0041596E">
            <w:pPr>
              <w:jc w:val="center"/>
              <w:rPr>
                <w:rFonts w:ascii="Times New Roman" w:hAnsi="Times New Roman" w:cs="Times New Roman"/>
                <w:sz w:val="20"/>
                <w:szCs w:val="20"/>
              </w:rPr>
            </w:pPr>
            <w:r w:rsidRPr="00147D34">
              <w:rPr>
                <w:rFonts w:ascii="Times New Roman" w:hAnsi="Times New Roman" w:cs="Times New Roman"/>
                <w:sz w:val="20"/>
                <w:szCs w:val="20"/>
              </w:rPr>
              <w:t>08.02.2021</w:t>
            </w:r>
          </w:p>
        </w:tc>
        <w:tc>
          <w:tcPr>
            <w:tcW w:w="3827" w:type="dxa"/>
          </w:tcPr>
          <w:p w14:paraId="18FC0D2F" w14:textId="77777777" w:rsidR="00147D34" w:rsidRPr="00147D34" w:rsidRDefault="00147D34" w:rsidP="00147D34">
            <w:pPr>
              <w:rPr>
                <w:rFonts w:ascii="Times New Roman" w:hAnsi="Times New Roman" w:cs="Times New Roman"/>
                <w:sz w:val="18"/>
                <w:szCs w:val="18"/>
              </w:rPr>
            </w:pPr>
            <w:r w:rsidRPr="00147D34">
              <w:rPr>
                <w:rFonts w:ascii="Times New Roman" w:hAnsi="Times New Roman" w:cs="Times New Roman"/>
                <w:sz w:val="18"/>
                <w:szCs w:val="18"/>
              </w:rPr>
              <w:t>Общественная палата г.о. Королев продолжает проверки аптечных пунктов города на предмет наличия лекарственных препаратов для лечения COVID-19, рекомендованных Минздравом МО, средств индивидуальной защиты и ртутных градусников.</w:t>
            </w:r>
          </w:p>
          <w:p w14:paraId="18928EDB" w14:textId="77777777" w:rsidR="00147D34" w:rsidRPr="00147D34" w:rsidRDefault="00147D34" w:rsidP="00147D34">
            <w:pPr>
              <w:rPr>
                <w:rFonts w:ascii="Times New Roman" w:hAnsi="Times New Roman" w:cs="Times New Roman"/>
                <w:sz w:val="18"/>
                <w:szCs w:val="18"/>
              </w:rPr>
            </w:pPr>
            <w:r w:rsidRPr="00147D34">
              <w:rPr>
                <w:rFonts w:ascii="Times New Roman" w:hAnsi="Times New Roman" w:cs="Times New Roman"/>
                <w:sz w:val="18"/>
                <w:szCs w:val="18"/>
              </w:rPr>
              <w:t xml:space="preserve">Сегодня проверка прошли в </w:t>
            </w:r>
            <w:r w:rsidRPr="00147D34">
              <w:rPr>
                <w:rFonts w:ascii="Times New Roman" w:hAnsi="Times New Roman" w:cs="Times New Roman"/>
                <w:b/>
                <w:bCs/>
                <w:sz w:val="18"/>
                <w:szCs w:val="18"/>
              </w:rPr>
              <w:t>аптеке «ТриКа»,</w:t>
            </w:r>
            <w:r w:rsidRPr="00147D34">
              <w:rPr>
                <w:rFonts w:ascii="Times New Roman" w:hAnsi="Times New Roman" w:cs="Times New Roman"/>
                <w:sz w:val="18"/>
                <w:szCs w:val="18"/>
              </w:rPr>
              <w:t xml:space="preserve"> пр. Космонавтов, 4В</w:t>
            </w:r>
          </w:p>
          <w:p w14:paraId="497F25AD" w14:textId="77777777" w:rsidR="00147D34" w:rsidRPr="00147D34" w:rsidRDefault="00147D34" w:rsidP="00147D34">
            <w:pPr>
              <w:rPr>
                <w:rFonts w:ascii="Times New Roman" w:hAnsi="Times New Roman" w:cs="Times New Roman"/>
                <w:sz w:val="18"/>
                <w:szCs w:val="18"/>
              </w:rPr>
            </w:pPr>
            <w:r w:rsidRPr="00147D34">
              <w:rPr>
                <w:rFonts w:ascii="Times New Roman" w:hAnsi="Times New Roman" w:cs="Times New Roman"/>
                <w:sz w:val="18"/>
                <w:szCs w:val="18"/>
              </w:rPr>
              <w:lastRenderedPageBreak/>
              <w:t xml:space="preserve">Проверка показали: в дефиците оказались 3-и из 11-ти препаратов, рекомендованных Минздравом МО - «умифеновир», «гидроксихлорохин» и «дексаметазон», по которым фармацевты аптеки ожидают поставку в ближайшие дни. </w:t>
            </w:r>
          </w:p>
          <w:p w14:paraId="4D2EA008" w14:textId="61368C98" w:rsidR="0041596E" w:rsidRPr="00147D34" w:rsidRDefault="00147D34" w:rsidP="00147D34">
            <w:pPr>
              <w:rPr>
                <w:rFonts w:ascii="Times New Roman" w:hAnsi="Times New Roman" w:cs="Times New Roman"/>
                <w:sz w:val="18"/>
                <w:szCs w:val="18"/>
              </w:rPr>
            </w:pPr>
            <w:r w:rsidRPr="00147D34">
              <w:rPr>
                <w:rFonts w:ascii="Times New Roman" w:hAnsi="Times New Roman" w:cs="Times New Roman"/>
                <w:sz w:val="18"/>
                <w:szCs w:val="18"/>
              </w:rPr>
              <w:t>Дефицита по маскам, перчаткам, антисептикам нет. Цена на маски в аптеке «ТриКа» - 20 рублей за штуку. В аптеке есть ртутные градусники по цене 450 руб. за шт. Проверяющие не выявили на объекте нарушения санитарных норм. Проверки продолжаются. (</w:t>
            </w:r>
            <w:r w:rsidRPr="00147D34">
              <w:rPr>
                <w:rFonts w:ascii="Times New Roman" w:hAnsi="Times New Roman" w:cs="Times New Roman"/>
                <w:b/>
                <w:bCs/>
                <w:sz w:val="18"/>
                <w:szCs w:val="18"/>
              </w:rPr>
              <w:t>комиссия 2)</w:t>
            </w:r>
          </w:p>
        </w:tc>
        <w:tc>
          <w:tcPr>
            <w:tcW w:w="1559" w:type="dxa"/>
          </w:tcPr>
          <w:p w14:paraId="1E01A55D" w14:textId="77777777" w:rsidR="00147D34" w:rsidRPr="00A6285E" w:rsidRDefault="00147D34" w:rsidP="00147D34">
            <w:pPr>
              <w:jc w:val="center"/>
              <w:rPr>
                <w:rFonts w:ascii="Times New Roman" w:hAnsi="Times New Roman" w:cs="Times New Roman"/>
                <w:b/>
                <w:sz w:val="20"/>
                <w:szCs w:val="20"/>
              </w:rPr>
            </w:pPr>
            <w:r w:rsidRPr="00A6285E">
              <w:rPr>
                <w:rFonts w:ascii="Times New Roman" w:hAnsi="Times New Roman" w:cs="Times New Roman"/>
                <w:b/>
                <w:sz w:val="20"/>
                <w:szCs w:val="20"/>
              </w:rPr>
              <w:lastRenderedPageBreak/>
              <w:t>-</w:t>
            </w:r>
          </w:p>
          <w:p w14:paraId="3C1C67CC" w14:textId="77777777" w:rsidR="00147D34" w:rsidRPr="00A6285E" w:rsidRDefault="00147D34" w:rsidP="00147D34">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112896" behindDoc="0" locked="0" layoutInCell="1" allowOverlap="1" wp14:anchorId="6E36E533" wp14:editId="4B03BC2E">
                      <wp:simplePos x="0" y="0"/>
                      <wp:positionH relativeFrom="column">
                        <wp:posOffset>291939</wp:posOffset>
                      </wp:positionH>
                      <wp:positionV relativeFrom="paragraph">
                        <wp:posOffset>126413</wp:posOffset>
                      </wp:positionV>
                      <wp:extent cx="285115" cy="252095"/>
                      <wp:effectExtent l="0" t="0" r="19685" b="14605"/>
                      <wp:wrapNone/>
                      <wp:docPr id="138" name="Блок-схема: узел 138"/>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AF76C3" id="Блок-схема: узел 138" o:spid="_x0000_s1026" type="#_x0000_t120" style="position:absolute;margin-left:23pt;margin-top:9.95pt;width:22.45pt;height:19.8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2SCXrK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10BE4181" w14:textId="28C6D06E" w:rsidR="0041596E" w:rsidRPr="009809C0" w:rsidRDefault="00147D34" w:rsidP="00147D34">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6DE3A93C" w14:textId="38018562" w:rsidR="0041596E" w:rsidRDefault="00147D34" w:rsidP="0041596E">
            <w:pPr>
              <w:jc w:val="center"/>
              <w:rPr>
                <w:noProof/>
              </w:rPr>
            </w:pPr>
            <w:r>
              <w:rPr>
                <w:noProof/>
                <w:lang w:eastAsia="ru-RU"/>
              </w:rPr>
              <w:drawing>
                <wp:inline distT="0" distB="0" distL="0" distR="0" wp14:anchorId="2D66C52A" wp14:editId="5AA69773">
                  <wp:extent cx="1096645" cy="822325"/>
                  <wp:effectExtent l="0" t="0" r="825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C867B8" w:rsidRPr="00E31118" w14:paraId="3B8B56AC" w14:textId="77777777" w:rsidTr="00FB3142">
        <w:tc>
          <w:tcPr>
            <w:tcW w:w="661" w:type="dxa"/>
          </w:tcPr>
          <w:p w14:paraId="447A3C5E" w14:textId="55B2F1F5" w:rsidR="00C867B8" w:rsidRPr="00D1432B" w:rsidRDefault="00D1432B" w:rsidP="0041596E">
            <w:pPr>
              <w:jc w:val="center"/>
              <w:rPr>
                <w:rFonts w:ascii="Times New Roman" w:hAnsi="Times New Roman" w:cs="Times New Roman"/>
                <w:lang w:val="en-US"/>
              </w:rPr>
            </w:pPr>
            <w:r>
              <w:rPr>
                <w:rFonts w:ascii="Times New Roman" w:hAnsi="Times New Roman" w:cs="Times New Roman"/>
                <w:lang w:val="en-US"/>
              </w:rPr>
              <w:lastRenderedPageBreak/>
              <w:t>40</w:t>
            </w:r>
          </w:p>
        </w:tc>
        <w:tc>
          <w:tcPr>
            <w:tcW w:w="1461" w:type="dxa"/>
            <w:gridSpan w:val="2"/>
          </w:tcPr>
          <w:p w14:paraId="206AC32F" w14:textId="7586833C" w:rsidR="00C867B8" w:rsidRPr="00286681" w:rsidRDefault="00286681" w:rsidP="0041596E">
            <w:pPr>
              <w:jc w:val="center"/>
              <w:rPr>
                <w:rFonts w:ascii="Times New Roman" w:hAnsi="Times New Roman" w:cs="Times New Roman"/>
                <w:sz w:val="20"/>
                <w:szCs w:val="20"/>
              </w:rPr>
            </w:pPr>
            <w:r w:rsidRPr="00286681">
              <w:rPr>
                <w:rFonts w:ascii="Times New Roman" w:hAnsi="Times New Roman" w:cs="Times New Roman"/>
                <w:sz w:val="20"/>
                <w:szCs w:val="20"/>
              </w:rPr>
              <w:t>08.02.2021</w:t>
            </w:r>
          </w:p>
        </w:tc>
        <w:tc>
          <w:tcPr>
            <w:tcW w:w="3827" w:type="dxa"/>
          </w:tcPr>
          <w:p w14:paraId="1BFDF5C2"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xml:space="preserve">В рамках общественного контроля за выполнением Постановления Правительства Российской Федерации от 14.12.2020 № 2094, 08 февраля мобильная группа Общественной палаты г.о. Королев посетила </w:t>
            </w:r>
            <w:r w:rsidRPr="00286681">
              <w:rPr>
                <w:rFonts w:ascii="Times New Roman" w:hAnsi="Times New Roman" w:cs="Times New Roman"/>
                <w:b/>
                <w:bCs/>
                <w:sz w:val="18"/>
                <w:szCs w:val="18"/>
              </w:rPr>
              <w:t>гипермаркет «Магнит семейный» по адресу пр. Космонавтов, д.47/16 и супермаркет "Ярче" по адресу пр. Космонавтов, д.4г,</w:t>
            </w:r>
            <w:r w:rsidRPr="00286681">
              <w:rPr>
                <w:rFonts w:ascii="Times New Roman" w:hAnsi="Times New Roman" w:cs="Times New Roman"/>
                <w:sz w:val="18"/>
                <w:szCs w:val="18"/>
              </w:rPr>
              <w:t xml:space="preserve"> и проверила цены на социально значимые продукты первой необходимости: сахар, макаронные изделия, масло растительное, мука, гречка ядрица, рис, яйца куриные.</w:t>
            </w:r>
          </w:p>
          <w:p w14:paraId="78C9E525"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Проверяющие необоснованного роста цен не зафиксировали. Цены на социально значимые товары соответствуют средним по Московской области и составляют:</w:t>
            </w:r>
          </w:p>
          <w:p w14:paraId="7468BC31" w14:textId="77777777" w:rsidR="00286681" w:rsidRPr="00286681" w:rsidRDefault="00286681" w:rsidP="00286681">
            <w:pPr>
              <w:rPr>
                <w:rFonts w:ascii="Times New Roman" w:hAnsi="Times New Roman" w:cs="Times New Roman"/>
                <w:sz w:val="18"/>
                <w:szCs w:val="18"/>
                <w:u w:val="single"/>
              </w:rPr>
            </w:pPr>
            <w:r w:rsidRPr="00286681">
              <w:rPr>
                <w:rFonts w:ascii="Times New Roman" w:hAnsi="Times New Roman" w:cs="Times New Roman"/>
                <w:sz w:val="18"/>
                <w:szCs w:val="18"/>
                <w:u w:val="single"/>
              </w:rPr>
              <w:t>В гипермаркете «Магнит семейный»:</w:t>
            </w:r>
          </w:p>
          <w:p w14:paraId="71089876"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сахар – от 42,99 руб. за 1,0 кг (цена не изменилась!)</w:t>
            </w:r>
          </w:p>
          <w:p w14:paraId="71CDE006"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макаронные изделия от 12,99 руб. за упаковку в 400 г</w:t>
            </w:r>
          </w:p>
          <w:p w14:paraId="02183B72"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масло растительное от 79,99 руб. за 0,9л</w:t>
            </w:r>
          </w:p>
          <w:p w14:paraId="76AD423A"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мука от 47,99 руб. за упаковку в 1 кг (86,99 руб. за упаковку в 2 кг)</w:t>
            </w:r>
          </w:p>
          <w:p w14:paraId="6FD2A5A7"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гречка ядрица от 89,99 руб. за упаковку 900 г</w:t>
            </w:r>
          </w:p>
          <w:p w14:paraId="7F29EEE0"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рис от 34,99 руб. за упаковку 800 г</w:t>
            </w:r>
          </w:p>
          <w:p w14:paraId="06BE0748"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яйца куриные от 58,79 руб. за десяток</w:t>
            </w:r>
          </w:p>
          <w:p w14:paraId="432A0B08" w14:textId="77777777" w:rsidR="00286681" w:rsidRPr="00286681" w:rsidRDefault="00286681" w:rsidP="00286681">
            <w:pPr>
              <w:rPr>
                <w:rFonts w:ascii="Times New Roman" w:hAnsi="Times New Roman" w:cs="Times New Roman"/>
                <w:sz w:val="18"/>
                <w:szCs w:val="18"/>
                <w:u w:val="single"/>
              </w:rPr>
            </w:pPr>
            <w:r w:rsidRPr="00286681">
              <w:rPr>
                <w:rFonts w:ascii="Times New Roman" w:hAnsi="Times New Roman" w:cs="Times New Roman"/>
                <w:sz w:val="18"/>
                <w:szCs w:val="18"/>
                <w:u w:val="single"/>
              </w:rPr>
              <w:t>В супермаркете «Ярче»:</w:t>
            </w:r>
          </w:p>
          <w:p w14:paraId="3EF5FC63"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сахар – от 43,99 руб. за 1 кг (цена не изменилась!)</w:t>
            </w:r>
          </w:p>
          <w:p w14:paraId="7DE02A91"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макаронные изделия от 16,98 руб. за упаковку в 400 г</w:t>
            </w:r>
          </w:p>
          <w:p w14:paraId="1BCDFD41"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масло растительное от 89,98 руб. за 1л</w:t>
            </w:r>
          </w:p>
          <w:p w14:paraId="487974C3"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мука от 43,79 руб. за упаковку в 1 кг (есть упаковка в 2 кг – 42,98 руб.)</w:t>
            </w:r>
          </w:p>
          <w:p w14:paraId="768147FC"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гречка ядрица от 49,98 руб. за упаковку в 700 г</w:t>
            </w:r>
          </w:p>
          <w:p w14:paraId="58B38502"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рис от 34,98 руб. за упаковку в 700 г</w:t>
            </w:r>
          </w:p>
          <w:p w14:paraId="7A027E4E" w14:textId="77777777" w:rsidR="00286681"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 яйца куриные С2 от 66,89 руб. за десяток</w:t>
            </w:r>
          </w:p>
          <w:p w14:paraId="3ACE9E2B" w14:textId="2B84F16B" w:rsidR="00C867B8" w:rsidRPr="00286681" w:rsidRDefault="00286681" w:rsidP="00286681">
            <w:pPr>
              <w:rPr>
                <w:rFonts w:ascii="Times New Roman" w:hAnsi="Times New Roman" w:cs="Times New Roman"/>
                <w:sz w:val="18"/>
                <w:szCs w:val="18"/>
              </w:rPr>
            </w:pPr>
            <w:r w:rsidRPr="00286681">
              <w:rPr>
                <w:rFonts w:ascii="Times New Roman" w:hAnsi="Times New Roman" w:cs="Times New Roman"/>
                <w:sz w:val="18"/>
                <w:szCs w:val="18"/>
              </w:rPr>
              <w:t>Проверки продолжаются. (</w:t>
            </w:r>
            <w:r w:rsidRPr="00286681">
              <w:rPr>
                <w:rFonts w:ascii="Times New Roman" w:hAnsi="Times New Roman" w:cs="Times New Roman"/>
                <w:b/>
                <w:bCs/>
                <w:sz w:val="18"/>
                <w:szCs w:val="18"/>
              </w:rPr>
              <w:t>ОП</w:t>
            </w:r>
            <w:r w:rsidRPr="00286681">
              <w:rPr>
                <w:rFonts w:ascii="Times New Roman" w:hAnsi="Times New Roman" w:cs="Times New Roman"/>
                <w:sz w:val="18"/>
                <w:szCs w:val="18"/>
              </w:rPr>
              <w:t>)</w:t>
            </w:r>
          </w:p>
        </w:tc>
        <w:tc>
          <w:tcPr>
            <w:tcW w:w="1559" w:type="dxa"/>
          </w:tcPr>
          <w:p w14:paraId="5041FAA1" w14:textId="77777777" w:rsidR="00286681" w:rsidRPr="00286681" w:rsidRDefault="00286681" w:rsidP="00286681">
            <w:pPr>
              <w:jc w:val="center"/>
              <w:rPr>
                <w:rFonts w:ascii="Times New Roman" w:hAnsi="Times New Roman" w:cs="Times New Roman"/>
                <w:b/>
                <w:sz w:val="20"/>
                <w:szCs w:val="20"/>
              </w:rPr>
            </w:pPr>
            <w:r w:rsidRPr="00286681">
              <w:rPr>
                <w:rFonts w:ascii="Times New Roman" w:hAnsi="Times New Roman" w:cs="Times New Roman"/>
                <w:b/>
                <w:sz w:val="20"/>
                <w:szCs w:val="20"/>
              </w:rPr>
              <w:t>-</w:t>
            </w:r>
          </w:p>
          <w:p w14:paraId="0E38C8E2" w14:textId="77777777" w:rsidR="00286681" w:rsidRPr="00286681" w:rsidRDefault="00286681" w:rsidP="00286681">
            <w:pPr>
              <w:jc w:val="center"/>
              <w:rPr>
                <w:rFonts w:ascii="Times New Roman" w:hAnsi="Times New Roman" w:cs="Times New Roman"/>
                <w:b/>
                <w:sz w:val="20"/>
                <w:szCs w:val="20"/>
              </w:rPr>
            </w:pPr>
            <w:r w:rsidRPr="00286681">
              <w:rPr>
                <w:rFonts w:ascii="Times New Roman" w:hAnsi="Times New Roman" w:cs="Times New Roman"/>
                <w:b/>
                <w:sz w:val="20"/>
                <w:szCs w:val="20"/>
              </w:rPr>
              <w:t>Проверено</w:t>
            </w:r>
          </w:p>
          <w:p w14:paraId="337F4A23" w14:textId="77777777" w:rsidR="00286681" w:rsidRPr="00286681" w:rsidRDefault="00286681" w:rsidP="00286681">
            <w:pPr>
              <w:jc w:val="center"/>
              <w:rPr>
                <w:rFonts w:ascii="Times New Roman" w:hAnsi="Times New Roman" w:cs="Times New Roman"/>
                <w:b/>
                <w:sz w:val="20"/>
                <w:szCs w:val="20"/>
              </w:rPr>
            </w:pPr>
            <w:r w:rsidRPr="00286681">
              <w:rPr>
                <w:rFonts w:ascii="Times New Roman" w:hAnsi="Times New Roman" w:cs="Times New Roman"/>
                <w:b/>
                <w:sz w:val="20"/>
                <w:szCs w:val="20"/>
              </w:rPr>
              <w:t>2 магазина</w:t>
            </w:r>
          </w:p>
          <w:p w14:paraId="354BF7DC" w14:textId="77777777" w:rsidR="00286681" w:rsidRPr="00286681" w:rsidRDefault="00286681" w:rsidP="00286681">
            <w:pPr>
              <w:jc w:val="center"/>
              <w:rPr>
                <w:rFonts w:ascii="Times New Roman" w:hAnsi="Times New Roman" w:cs="Times New Roman"/>
                <w:b/>
                <w:sz w:val="20"/>
                <w:szCs w:val="20"/>
              </w:rPr>
            </w:pPr>
            <w:r w:rsidRPr="00286681">
              <w:rPr>
                <w:rFonts w:ascii="Times New Roman" w:hAnsi="Times New Roman" w:cs="Times New Roman"/>
                <w:b/>
                <w:noProof/>
                <w:sz w:val="20"/>
                <w:szCs w:val="20"/>
                <w:lang w:eastAsia="ru-RU"/>
              </w:rPr>
              <mc:AlternateContent>
                <mc:Choice Requires="wps">
                  <w:drawing>
                    <wp:anchor distT="0" distB="0" distL="114300" distR="114300" simplePos="0" relativeHeight="252110848" behindDoc="0" locked="0" layoutInCell="1" allowOverlap="1" wp14:anchorId="7A82384D" wp14:editId="70B6C912">
                      <wp:simplePos x="0" y="0"/>
                      <wp:positionH relativeFrom="column">
                        <wp:posOffset>291939</wp:posOffset>
                      </wp:positionH>
                      <wp:positionV relativeFrom="paragraph">
                        <wp:posOffset>126413</wp:posOffset>
                      </wp:positionV>
                      <wp:extent cx="285115" cy="252095"/>
                      <wp:effectExtent l="0" t="0" r="19685" b="14605"/>
                      <wp:wrapNone/>
                      <wp:docPr id="135" name="Блок-схема: узел 135"/>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F691F8" id="Блок-схема: узел 135" o:spid="_x0000_s1026" type="#_x0000_t120" style="position:absolute;margin-left:23pt;margin-top:9.95pt;width:22.45pt;height:19.8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b/D6xa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2396A506" w14:textId="3E706FEA" w:rsidR="00C867B8" w:rsidRPr="00286681" w:rsidRDefault="00286681" w:rsidP="00286681">
            <w:pPr>
              <w:jc w:val="center"/>
              <w:rPr>
                <w:rFonts w:ascii="Times New Roman" w:hAnsi="Times New Roman" w:cs="Times New Roman"/>
                <w:b/>
                <w:sz w:val="20"/>
                <w:szCs w:val="20"/>
              </w:rPr>
            </w:pPr>
            <w:r w:rsidRPr="00286681">
              <w:rPr>
                <w:rFonts w:ascii="Times New Roman" w:hAnsi="Times New Roman" w:cs="Times New Roman"/>
                <w:b/>
                <w:sz w:val="20"/>
                <w:szCs w:val="20"/>
                <w:lang w:val="en-US"/>
              </w:rPr>
              <w:t>s</w:t>
            </w:r>
          </w:p>
        </w:tc>
        <w:tc>
          <w:tcPr>
            <w:tcW w:w="1943" w:type="dxa"/>
          </w:tcPr>
          <w:p w14:paraId="6545A301" w14:textId="383CF251" w:rsidR="00C867B8" w:rsidRDefault="00286681" w:rsidP="0041596E">
            <w:pPr>
              <w:jc w:val="center"/>
              <w:rPr>
                <w:noProof/>
              </w:rPr>
            </w:pPr>
            <w:r>
              <w:rPr>
                <w:noProof/>
                <w:lang w:eastAsia="ru-RU"/>
              </w:rPr>
              <w:drawing>
                <wp:inline distT="0" distB="0" distL="0" distR="0" wp14:anchorId="1528ECBD" wp14:editId="5E0EC3EF">
                  <wp:extent cx="1096645" cy="616585"/>
                  <wp:effectExtent l="0" t="0" r="825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C867B8" w:rsidRPr="00E31118" w14:paraId="4947BBE8" w14:textId="77777777" w:rsidTr="00FB3142">
        <w:tc>
          <w:tcPr>
            <w:tcW w:w="661" w:type="dxa"/>
          </w:tcPr>
          <w:p w14:paraId="18691B25" w14:textId="0CC6CFF6" w:rsidR="00C867B8" w:rsidRPr="00D1432B" w:rsidRDefault="00D1432B" w:rsidP="0041596E">
            <w:pPr>
              <w:jc w:val="center"/>
              <w:rPr>
                <w:rFonts w:ascii="Times New Roman" w:hAnsi="Times New Roman" w:cs="Times New Roman"/>
                <w:lang w:val="en-US"/>
              </w:rPr>
            </w:pPr>
            <w:r>
              <w:rPr>
                <w:rFonts w:ascii="Times New Roman" w:hAnsi="Times New Roman" w:cs="Times New Roman"/>
                <w:lang w:val="en-US"/>
              </w:rPr>
              <w:t>41</w:t>
            </w:r>
          </w:p>
        </w:tc>
        <w:tc>
          <w:tcPr>
            <w:tcW w:w="1461" w:type="dxa"/>
            <w:gridSpan w:val="2"/>
          </w:tcPr>
          <w:p w14:paraId="1343272C" w14:textId="2052F312" w:rsidR="00C867B8" w:rsidRPr="007C22B5" w:rsidRDefault="004264E8" w:rsidP="0041596E">
            <w:pPr>
              <w:jc w:val="center"/>
              <w:rPr>
                <w:rFonts w:ascii="Times New Roman" w:hAnsi="Times New Roman" w:cs="Times New Roman"/>
                <w:sz w:val="20"/>
                <w:szCs w:val="20"/>
              </w:rPr>
            </w:pPr>
            <w:r w:rsidRPr="007C22B5">
              <w:rPr>
                <w:rFonts w:ascii="Times New Roman" w:hAnsi="Times New Roman" w:cs="Times New Roman"/>
                <w:sz w:val="20"/>
                <w:szCs w:val="20"/>
              </w:rPr>
              <w:t>08.02.2021</w:t>
            </w:r>
          </w:p>
        </w:tc>
        <w:tc>
          <w:tcPr>
            <w:tcW w:w="3827" w:type="dxa"/>
          </w:tcPr>
          <w:p w14:paraId="429EEABE"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 xml:space="preserve">Мобильная группа Общественной палаты г.о.Королев продолжает проверки цен на социально значимые продукты первой необходимости. Сегодня проверку прошли: </w:t>
            </w:r>
          </w:p>
          <w:p w14:paraId="65A05E9A" w14:textId="77777777" w:rsidR="007C22B5" w:rsidRPr="007C22B5" w:rsidRDefault="007C22B5" w:rsidP="007C22B5">
            <w:pPr>
              <w:rPr>
                <w:rFonts w:ascii="Times New Roman" w:hAnsi="Times New Roman" w:cs="Times New Roman"/>
                <w:b/>
                <w:bCs/>
                <w:sz w:val="18"/>
                <w:szCs w:val="18"/>
              </w:rPr>
            </w:pPr>
            <w:r w:rsidRPr="007C22B5">
              <w:rPr>
                <w:rFonts w:ascii="Times New Roman" w:hAnsi="Times New Roman" w:cs="Times New Roman"/>
                <w:b/>
                <w:bCs/>
                <w:sz w:val="18"/>
                <w:szCs w:val="18"/>
              </w:rPr>
              <w:t>- супермаркет «Перекресток», пр. Космонавтов, д.12а;</w:t>
            </w:r>
          </w:p>
          <w:p w14:paraId="545A2325" w14:textId="77777777" w:rsidR="007C22B5" w:rsidRPr="007C22B5" w:rsidRDefault="007C22B5" w:rsidP="007C22B5">
            <w:pPr>
              <w:rPr>
                <w:rFonts w:ascii="Times New Roman" w:hAnsi="Times New Roman" w:cs="Times New Roman"/>
                <w:b/>
                <w:bCs/>
                <w:sz w:val="18"/>
                <w:szCs w:val="18"/>
              </w:rPr>
            </w:pPr>
            <w:r w:rsidRPr="007C22B5">
              <w:rPr>
                <w:rFonts w:ascii="Times New Roman" w:hAnsi="Times New Roman" w:cs="Times New Roman"/>
                <w:b/>
                <w:bCs/>
                <w:sz w:val="18"/>
                <w:szCs w:val="18"/>
              </w:rPr>
              <w:t>- гипермаркет «Глобус», ул. Коммунальная, д.1.</w:t>
            </w:r>
          </w:p>
          <w:p w14:paraId="21031D2F"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В ходе контрольной проверки общественники фиксировали цены на социально значимые продукты.</w:t>
            </w:r>
          </w:p>
          <w:p w14:paraId="0F834648" w14:textId="77777777" w:rsidR="007C22B5" w:rsidRPr="007C22B5" w:rsidRDefault="007C22B5" w:rsidP="007C22B5">
            <w:pPr>
              <w:rPr>
                <w:rFonts w:ascii="Times New Roman" w:hAnsi="Times New Roman" w:cs="Times New Roman"/>
                <w:sz w:val="18"/>
                <w:szCs w:val="18"/>
                <w:u w:val="single"/>
              </w:rPr>
            </w:pPr>
            <w:r w:rsidRPr="007C22B5">
              <w:rPr>
                <w:rFonts w:ascii="Times New Roman" w:hAnsi="Times New Roman" w:cs="Times New Roman"/>
                <w:sz w:val="18"/>
                <w:szCs w:val="18"/>
                <w:u w:val="single"/>
              </w:rPr>
              <w:t>В супермаркете «Перекресток»:</w:t>
            </w:r>
          </w:p>
          <w:p w14:paraId="3A2BE018"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 сахар – 45,90 руб. за 1 кг (цена не изменилась)</w:t>
            </w:r>
          </w:p>
          <w:p w14:paraId="4040CB71"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 макаронные изделия от 13,90 руб. за упаковку в 400 г</w:t>
            </w:r>
          </w:p>
          <w:p w14:paraId="10C975E9"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 xml:space="preserve">- масло растительное от 83,90 руб. за 0,9 л </w:t>
            </w:r>
          </w:p>
          <w:p w14:paraId="1BBD268A"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 мука от 51,90 за упаковку в 1 кг (49,90 руб. за упаковку в 2 кг )</w:t>
            </w:r>
          </w:p>
          <w:p w14:paraId="427C4D21"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lastRenderedPageBreak/>
              <w:t>- гречка ядрица от 67.90 руб. за упаковку в 900 г</w:t>
            </w:r>
          </w:p>
          <w:p w14:paraId="35A7D264"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 рис от 52,90 руб. за упаковку в 900 г</w:t>
            </w:r>
          </w:p>
          <w:p w14:paraId="023F1349"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 яйца куриные С2 от 59,90 руб. за десяток.</w:t>
            </w:r>
          </w:p>
          <w:p w14:paraId="48D37989" w14:textId="77777777" w:rsidR="007C22B5" w:rsidRPr="007C22B5" w:rsidRDefault="007C22B5" w:rsidP="007C22B5">
            <w:pPr>
              <w:rPr>
                <w:rFonts w:ascii="Times New Roman" w:hAnsi="Times New Roman" w:cs="Times New Roman"/>
                <w:sz w:val="18"/>
                <w:szCs w:val="18"/>
                <w:u w:val="single"/>
              </w:rPr>
            </w:pPr>
            <w:r w:rsidRPr="007C22B5">
              <w:rPr>
                <w:rFonts w:ascii="Times New Roman" w:hAnsi="Times New Roman" w:cs="Times New Roman"/>
                <w:sz w:val="18"/>
                <w:szCs w:val="18"/>
                <w:u w:val="single"/>
              </w:rPr>
              <w:t>В гипермаркете «Глобус»:</w:t>
            </w:r>
          </w:p>
          <w:p w14:paraId="73EA6871"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 сахар –   44,49 руб. за 1 кг (цена не изменилась)</w:t>
            </w:r>
          </w:p>
          <w:p w14:paraId="02B5A892"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 макаронные изделия от 12,89 руб. за упаковку в 400 г</w:t>
            </w:r>
          </w:p>
          <w:p w14:paraId="0E10A3B6"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 масло растительное от 83,99 руб. за 0,9 л</w:t>
            </w:r>
          </w:p>
          <w:p w14:paraId="2F653937"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 xml:space="preserve">- мука от 42,99 за упаковку в 1 кг (и от 44,69 руб. за упаковку в 2 кг) </w:t>
            </w:r>
          </w:p>
          <w:p w14:paraId="5950B105"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 гречка ядрица от 63.99руб. за упаковку в 900 г</w:t>
            </w:r>
          </w:p>
          <w:p w14:paraId="07A3F5F2"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 рис от 44,99 руб. за упаковку в 800 г</w:t>
            </w:r>
          </w:p>
          <w:p w14:paraId="381EF252"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 яйца куриные, С2 от 56,99 руб. за десяток.</w:t>
            </w:r>
          </w:p>
          <w:p w14:paraId="1643107A" w14:textId="77777777" w:rsidR="007C22B5"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В проверенных магазинах широко действуют скидочные акции.</w:t>
            </w:r>
          </w:p>
          <w:p w14:paraId="12427677" w14:textId="7B5679E0" w:rsidR="00C867B8" w:rsidRPr="007C22B5" w:rsidRDefault="007C22B5" w:rsidP="007C22B5">
            <w:pPr>
              <w:rPr>
                <w:rFonts w:ascii="Times New Roman" w:hAnsi="Times New Roman" w:cs="Times New Roman"/>
                <w:sz w:val="18"/>
                <w:szCs w:val="18"/>
              </w:rPr>
            </w:pPr>
            <w:r w:rsidRPr="007C22B5">
              <w:rPr>
                <w:rFonts w:ascii="Times New Roman" w:hAnsi="Times New Roman" w:cs="Times New Roman"/>
                <w:sz w:val="18"/>
                <w:szCs w:val="18"/>
              </w:rPr>
              <w:t>Контрольные мероприятия показали - цены на социально значимые товары соответствуют средним по Московской области. (</w:t>
            </w:r>
            <w:r w:rsidRPr="007C22B5">
              <w:rPr>
                <w:rFonts w:ascii="Times New Roman" w:hAnsi="Times New Roman" w:cs="Times New Roman"/>
                <w:b/>
                <w:bCs/>
                <w:sz w:val="18"/>
                <w:szCs w:val="18"/>
              </w:rPr>
              <w:t>ОП</w:t>
            </w:r>
            <w:r w:rsidRPr="007C22B5">
              <w:rPr>
                <w:rFonts w:ascii="Times New Roman" w:hAnsi="Times New Roman" w:cs="Times New Roman"/>
                <w:sz w:val="18"/>
                <w:szCs w:val="18"/>
              </w:rPr>
              <w:t>)</w:t>
            </w:r>
          </w:p>
        </w:tc>
        <w:tc>
          <w:tcPr>
            <w:tcW w:w="1559" w:type="dxa"/>
          </w:tcPr>
          <w:p w14:paraId="5EB75BEE" w14:textId="77777777" w:rsidR="004264E8" w:rsidRPr="00A6285E" w:rsidRDefault="004264E8" w:rsidP="004264E8">
            <w:pPr>
              <w:jc w:val="center"/>
              <w:rPr>
                <w:rFonts w:ascii="Times New Roman" w:hAnsi="Times New Roman" w:cs="Times New Roman"/>
                <w:b/>
                <w:sz w:val="20"/>
                <w:szCs w:val="20"/>
              </w:rPr>
            </w:pPr>
            <w:r w:rsidRPr="00A6285E">
              <w:rPr>
                <w:rFonts w:ascii="Times New Roman" w:hAnsi="Times New Roman" w:cs="Times New Roman"/>
                <w:b/>
                <w:sz w:val="20"/>
                <w:szCs w:val="20"/>
              </w:rPr>
              <w:lastRenderedPageBreak/>
              <w:t>-</w:t>
            </w:r>
          </w:p>
          <w:p w14:paraId="3B4E98B2" w14:textId="77777777" w:rsidR="004264E8" w:rsidRPr="00A6285E" w:rsidRDefault="004264E8" w:rsidP="004264E8">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5144B955" w14:textId="77777777" w:rsidR="004264E8" w:rsidRPr="00A6285E" w:rsidRDefault="004264E8" w:rsidP="004264E8">
            <w:pPr>
              <w:jc w:val="center"/>
              <w:rPr>
                <w:rFonts w:ascii="Times New Roman" w:hAnsi="Times New Roman" w:cs="Times New Roman"/>
                <w:b/>
                <w:sz w:val="20"/>
                <w:szCs w:val="20"/>
              </w:rPr>
            </w:pPr>
            <w:r>
              <w:rPr>
                <w:rFonts w:ascii="Times New Roman" w:hAnsi="Times New Roman" w:cs="Times New Roman"/>
                <w:b/>
                <w:sz w:val="20"/>
                <w:szCs w:val="20"/>
              </w:rPr>
              <w:t>2</w:t>
            </w:r>
            <w:r w:rsidRPr="00A6285E">
              <w:rPr>
                <w:rFonts w:ascii="Times New Roman" w:hAnsi="Times New Roman" w:cs="Times New Roman"/>
                <w:b/>
                <w:sz w:val="20"/>
                <w:szCs w:val="20"/>
              </w:rPr>
              <w:t xml:space="preserve"> магазина</w:t>
            </w:r>
          </w:p>
          <w:p w14:paraId="5486D575" w14:textId="77777777" w:rsidR="004264E8" w:rsidRPr="00A6285E" w:rsidRDefault="004264E8" w:rsidP="004264E8">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116992" behindDoc="0" locked="0" layoutInCell="1" allowOverlap="1" wp14:anchorId="4E1B1E21" wp14:editId="015FB08F">
                      <wp:simplePos x="0" y="0"/>
                      <wp:positionH relativeFrom="column">
                        <wp:posOffset>291939</wp:posOffset>
                      </wp:positionH>
                      <wp:positionV relativeFrom="paragraph">
                        <wp:posOffset>126413</wp:posOffset>
                      </wp:positionV>
                      <wp:extent cx="285115" cy="252095"/>
                      <wp:effectExtent l="0" t="0" r="19685" b="14605"/>
                      <wp:wrapNone/>
                      <wp:docPr id="140" name="Блок-схема: узел 140"/>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7CF5430" id="Блок-схема: узел 140" o:spid="_x0000_s1026" type="#_x0000_t120" style="position:absolute;margin-left:23pt;margin-top:9.95pt;width:22.45pt;height:19.8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DR3jYr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1AC75E8B" w14:textId="53B7D2B4" w:rsidR="00C867B8" w:rsidRPr="009809C0" w:rsidRDefault="004264E8" w:rsidP="004264E8">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6D82AD85" w14:textId="3D20B814" w:rsidR="00C867B8" w:rsidRDefault="007C22B5" w:rsidP="0041596E">
            <w:pPr>
              <w:jc w:val="center"/>
              <w:rPr>
                <w:noProof/>
              </w:rPr>
            </w:pPr>
            <w:r>
              <w:rPr>
                <w:noProof/>
                <w:lang w:eastAsia="ru-RU"/>
              </w:rPr>
              <w:drawing>
                <wp:inline distT="0" distB="0" distL="0" distR="0" wp14:anchorId="2B42B215" wp14:editId="38B688CD">
                  <wp:extent cx="1096645" cy="616585"/>
                  <wp:effectExtent l="0" t="0" r="825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147D34" w:rsidRPr="00E31118" w14:paraId="06D24297" w14:textId="77777777" w:rsidTr="00FB3142">
        <w:tc>
          <w:tcPr>
            <w:tcW w:w="661" w:type="dxa"/>
          </w:tcPr>
          <w:p w14:paraId="5F75104A" w14:textId="198DCF38" w:rsidR="00147D34" w:rsidRPr="00D1432B" w:rsidRDefault="00D1432B" w:rsidP="0041596E">
            <w:pPr>
              <w:jc w:val="center"/>
              <w:rPr>
                <w:rFonts w:ascii="Times New Roman" w:hAnsi="Times New Roman" w:cs="Times New Roman"/>
                <w:lang w:val="en-US"/>
              </w:rPr>
            </w:pPr>
            <w:r>
              <w:rPr>
                <w:rFonts w:ascii="Times New Roman" w:hAnsi="Times New Roman" w:cs="Times New Roman"/>
                <w:lang w:val="en-US"/>
              </w:rPr>
              <w:lastRenderedPageBreak/>
              <w:t>42</w:t>
            </w:r>
          </w:p>
        </w:tc>
        <w:tc>
          <w:tcPr>
            <w:tcW w:w="1461" w:type="dxa"/>
            <w:gridSpan w:val="2"/>
          </w:tcPr>
          <w:p w14:paraId="28FED6D4" w14:textId="27284B86" w:rsidR="00147D34" w:rsidRPr="00744443" w:rsidRDefault="00013E3D" w:rsidP="0041596E">
            <w:pPr>
              <w:jc w:val="center"/>
              <w:rPr>
                <w:rFonts w:ascii="Times New Roman" w:hAnsi="Times New Roman" w:cs="Times New Roman"/>
                <w:sz w:val="20"/>
                <w:szCs w:val="20"/>
              </w:rPr>
            </w:pPr>
            <w:r w:rsidRPr="00744443">
              <w:rPr>
                <w:rFonts w:ascii="Times New Roman" w:hAnsi="Times New Roman" w:cs="Times New Roman"/>
                <w:sz w:val="20"/>
                <w:szCs w:val="20"/>
              </w:rPr>
              <w:t>09.02.2021</w:t>
            </w:r>
          </w:p>
        </w:tc>
        <w:tc>
          <w:tcPr>
            <w:tcW w:w="3827" w:type="dxa"/>
          </w:tcPr>
          <w:p w14:paraId="538444BA" w14:textId="1AFB02A2" w:rsidR="00147D34" w:rsidRPr="00744443" w:rsidRDefault="00013E3D" w:rsidP="0041596E">
            <w:pPr>
              <w:rPr>
                <w:rFonts w:ascii="Times New Roman" w:hAnsi="Times New Roman" w:cs="Times New Roman"/>
                <w:sz w:val="18"/>
                <w:szCs w:val="18"/>
              </w:rPr>
            </w:pPr>
            <w:r w:rsidRPr="00744443">
              <w:rPr>
                <w:rFonts w:ascii="Times New Roman" w:hAnsi="Times New Roman" w:cs="Times New Roman"/>
                <w:sz w:val="18"/>
                <w:szCs w:val="18"/>
              </w:rPr>
              <w:t>Заседание Совета ОП (</w:t>
            </w:r>
            <w:r w:rsidRPr="00744443">
              <w:rPr>
                <w:rFonts w:ascii="Times New Roman" w:hAnsi="Times New Roman" w:cs="Times New Roman"/>
                <w:b/>
                <w:bCs/>
                <w:sz w:val="18"/>
                <w:szCs w:val="18"/>
              </w:rPr>
              <w:t>ОП)</w:t>
            </w:r>
          </w:p>
        </w:tc>
        <w:tc>
          <w:tcPr>
            <w:tcW w:w="1559" w:type="dxa"/>
          </w:tcPr>
          <w:p w14:paraId="67793BB4" w14:textId="77777777" w:rsidR="00106C03" w:rsidRPr="00744443" w:rsidRDefault="00106C03" w:rsidP="00106C03">
            <w:pPr>
              <w:jc w:val="center"/>
              <w:rPr>
                <w:rFonts w:ascii="Times New Roman" w:hAnsi="Times New Roman" w:cs="Times New Roman"/>
                <w:b/>
                <w:sz w:val="20"/>
                <w:szCs w:val="20"/>
              </w:rPr>
            </w:pPr>
            <w:r w:rsidRPr="00744443">
              <w:rPr>
                <w:rFonts w:ascii="Times New Roman" w:hAnsi="Times New Roman" w:cs="Times New Roman"/>
                <w:b/>
                <w:sz w:val="20"/>
                <w:szCs w:val="20"/>
              </w:rPr>
              <w:t>-</w:t>
            </w:r>
          </w:p>
          <w:p w14:paraId="6BBFDF96" w14:textId="77777777" w:rsidR="00106C03" w:rsidRPr="00744443" w:rsidRDefault="00106C03" w:rsidP="00106C03">
            <w:pPr>
              <w:jc w:val="center"/>
              <w:rPr>
                <w:rFonts w:ascii="Times New Roman" w:hAnsi="Times New Roman" w:cs="Times New Roman"/>
                <w:b/>
                <w:sz w:val="20"/>
                <w:szCs w:val="20"/>
              </w:rPr>
            </w:pPr>
            <w:r w:rsidRPr="00744443">
              <w:rPr>
                <w:rFonts w:ascii="Times New Roman" w:hAnsi="Times New Roman" w:cs="Times New Roman"/>
                <w:b/>
                <w:noProof/>
                <w:sz w:val="20"/>
                <w:szCs w:val="20"/>
                <w:lang w:eastAsia="ru-RU"/>
              </w:rPr>
              <mc:AlternateContent>
                <mc:Choice Requires="wps">
                  <w:drawing>
                    <wp:anchor distT="0" distB="0" distL="114300" distR="114300" simplePos="0" relativeHeight="252121088" behindDoc="0" locked="0" layoutInCell="1" allowOverlap="1" wp14:anchorId="5B9B5C6A" wp14:editId="72353B73">
                      <wp:simplePos x="0" y="0"/>
                      <wp:positionH relativeFrom="column">
                        <wp:posOffset>291939</wp:posOffset>
                      </wp:positionH>
                      <wp:positionV relativeFrom="paragraph">
                        <wp:posOffset>126413</wp:posOffset>
                      </wp:positionV>
                      <wp:extent cx="285115" cy="252095"/>
                      <wp:effectExtent l="0" t="0" r="19685" b="14605"/>
                      <wp:wrapNone/>
                      <wp:docPr id="145" name="Блок-схема: узел 145"/>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02A8AB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45" o:spid="_x0000_s1026" type="#_x0000_t120" style="position:absolute;margin-left:23pt;margin-top:9.95pt;width:22.45pt;height:19.8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CEZGTQ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144D78E0" w14:textId="189B91D8" w:rsidR="00147D34" w:rsidRPr="00744443" w:rsidRDefault="00106C03" w:rsidP="00106C03">
            <w:pPr>
              <w:jc w:val="center"/>
              <w:rPr>
                <w:rFonts w:ascii="Times New Roman" w:hAnsi="Times New Roman" w:cs="Times New Roman"/>
                <w:b/>
                <w:sz w:val="20"/>
                <w:szCs w:val="20"/>
              </w:rPr>
            </w:pPr>
            <w:r w:rsidRPr="00744443">
              <w:rPr>
                <w:rFonts w:ascii="Times New Roman" w:hAnsi="Times New Roman" w:cs="Times New Roman"/>
                <w:b/>
                <w:sz w:val="20"/>
                <w:szCs w:val="20"/>
                <w:lang w:val="en-US"/>
              </w:rPr>
              <w:t>k</w:t>
            </w:r>
          </w:p>
        </w:tc>
        <w:tc>
          <w:tcPr>
            <w:tcW w:w="1943" w:type="dxa"/>
          </w:tcPr>
          <w:p w14:paraId="7B22F307" w14:textId="6FEBD472" w:rsidR="00147D34" w:rsidRDefault="00106C03" w:rsidP="0041596E">
            <w:pPr>
              <w:jc w:val="center"/>
              <w:rPr>
                <w:noProof/>
              </w:rPr>
            </w:pPr>
            <w:r>
              <w:rPr>
                <w:noProof/>
                <w:lang w:eastAsia="ru-RU"/>
              </w:rPr>
              <w:drawing>
                <wp:inline distT="0" distB="0" distL="0" distR="0" wp14:anchorId="4541FFC4" wp14:editId="0FFDE0D7">
                  <wp:extent cx="1096645" cy="799465"/>
                  <wp:effectExtent l="0" t="0" r="8255" b="63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096645" cy="799465"/>
                          </a:xfrm>
                          <a:prstGeom prst="rect">
                            <a:avLst/>
                          </a:prstGeom>
                        </pic:spPr>
                      </pic:pic>
                    </a:graphicData>
                  </a:graphic>
                </wp:inline>
              </w:drawing>
            </w:r>
          </w:p>
        </w:tc>
      </w:tr>
      <w:tr w:rsidR="00147D34" w:rsidRPr="00E31118" w14:paraId="3F562DF4" w14:textId="77777777" w:rsidTr="00FB3142">
        <w:tc>
          <w:tcPr>
            <w:tcW w:w="661" w:type="dxa"/>
          </w:tcPr>
          <w:p w14:paraId="7DACFA65" w14:textId="4713C455" w:rsidR="00147D34" w:rsidRPr="00D1432B" w:rsidRDefault="00D1432B" w:rsidP="0041596E">
            <w:pPr>
              <w:jc w:val="center"/>
              <w:rPr>
                <w:rFonts w:ascii="Times New Roman" w:hAnsi="Times New Roman" w:cs="Times New Roman"/>
                <w:lang w:val="en-US"/>
              </w:rPr>
            </w:pPr>
            <w:r>
              <w:rPr>
                <w:rFonts w:ascii="Times New Roman" w:hAnsi="Times New Roman" w:cs="Times New Roman"/>
                <w:lang w:val="en-US"/>
              </w:rPr>
              <w:t>43</w:t>
            </w:r>
          </w:p>
        </w:tc>
        <w:tc>
          <w:tcPr>
            <w:tcW w:w="1461" w:type="dxa"/>
            <w:gridSpan w:val="2"/>
          </w:tcPr>
          <w:p w14:paraId="700EDF9D" w14:textId="5E702F21" w:rsidR="00147D34" w:rsidRPr="00954983" w:rsidRDefault="00B45540" w:rsidP="0041596E">
            <w:pPr>
              <w:jc w:val="center"/>
              <w:rPr>
                <w:rFonts w:ascii="Times New Roman" w:hAnsi="Times New Roman" w:cs="Times New Roman"/>
                <w:sz w:val="20"/>
                <w:szCs w:val="20"/>
              </w:rPr>
            </w:pPr>
            <w:r w:rsidRPr="00954983">
              <w:rPr>
                <w:rFonts w:ascii="Times New Roman" w:hAnsi="Times New Roman" w:cs="Times New Roman"/>
                <w:sz w:val="20"/>
                <w:szCs w:val="20"/>
              </w:rPr>
              <w:t>09.02.2021</w:t>
            </w:r>
          </w:p>
        </w:tc>
        <w:tc>
          <w:tcPr>
            <w:tcW w:w="3827" w:type="dxa"/>
          </w:tcPr>
          <w:p w14:paraId="606CA81D" w14:textId="77777777" w:rsidR="00010748" w:rsidRPr="00954983" w:rsidRDefault="00010748" w:rsidP="00010748">
            <w:pPr>
              <w:rPr>
                <w:rFonts w:ascii="Times New Roman" w:hAnsi="Times New Roman" w:cs="Times New Roman"/>
                <w:sz w:val="18"/>
                <w:szCs w:val="18"/>
              </w:rPr>
            </w:pPr>
            <w:r w:rsidRPr="00954983">
              <w:rPr>
                <w:rFonts w:ascii="Times New Roman" w:hAnsi="Times New Roman" w:cs="Times New Roman"/>
                <w:sz w:val="18"/>
                <w:szCs w:val="18"/>
              </w:rPr>
              <w:t>В рамках общественного контроля за выполнением Постановления Правительства Российской Федерации от 14.12.2020 № 2094, мобильная группа Общественной палаты г.о.Королев сегодня проверила цены на социально значимые продукты первой необходимости в сетевых магазинах города:</w:t>
            </w:r>
          </w:p>
          <w:p w14:paraId="437A5D24" w14:textId="77777777" w:rsidR="00010748" w:rsidRPr="00954983" w:rsidRDefault="00010748" w:rsidP="00010748">
            <w:pPr>
              <w:rPr>
                <w:rFonts w:ascii="Times New Roman" w:hAnsi="Times New Roman" w:cs="Times New Roman"/>
                <w:b/>
                <w:bCs/>
                <w:sz w:val="18"/>
                <w:szCs w:val="18"/>
              </w:rPr>
            </w:pPr>
            <w:r w:rsidRPr="00954983">
              <w:rPr>
                <w:rFonts w:ascii="Times New Roman" w:hAnsi="Times New Roman" w:cs="Times New Roman"/>
                <w:b/>
                <w:bCs/>
                <w:sz w:val="18"/>
                <w:szCs w:val="18"/>
              </w:rPr>
              <w:t>- супермаркет «Билла», пр. Королева, д.5д;</w:t>
            </w:r>
          </w:p>
          <w:p w14:paraId="48540A8A" w14:textId="77777777" w:rsidR="00010748" w:rsidRPr="00954983" w:rsidRDefault="00010748" w:rsidP="00010748">
            <w:pPr>
              <w:rPr>
                <w:rFonts w:ascii="Times New Roman" w:hAnsi="Times New Roman" w:cs="Times New Roman"/>
                <w:b/>
                <w:bCs/>
                <w:sz w:val="18"/>
                <w:szCs w:val="18"/>
              </w:rPr>
            </w:pPr>
            <w:r w:rsidRPr="00954983">
              <w:rPr>
                <w:rFonts w:ascii="Times New Roman" w:hAnsi="Times New Roman" w:cs="Times New Roman"/>
                <w:b/>
                <w:bCs/>
                <w:sz w:val="18"/>
                <w:szCs w:val="18"/>
              </w:rPr>
              <w:t>-  гипермаркет «Глобус», ул. Коммунальная, д.1;</w:t>
            </w:r>
          </w:p>
          <w:p w14:paraId="5B252F84" w14:textId="77777777" w:rsidR="00010748" w:rsidRPr="00954983" w:rsidRDefault="00010748" w:rsidP="00010748">
            <w:pPr>
              <w:rPr>
                <w:rFonts w:ascii="Times New Roman" w:hAnsi="Times New Roman" w:cs="Times New Roman"/>
                <w:b/>
                <w:bCs/>
                <w:sz w:val="18"/>
                <w:szCs w:val="18"/>
              </w:rPr>
            </w:pPr>
            <w:r w:rsidRPr="00954983">
              <w:rPr>
                <w:rFonts w:ascii="Times New Roman" w:hAnsi="Times New Roman" w:cs="Times New Roman"/>
                <w:b/>
                <w:bCs/>
                <w:sz w:val="18"/>
                <w:szCs w:val="18"/>
              </w:rPr>
              <w:t xml:space="preserve">- супермаркет "Азбука вкуса", пр. Космонавтов, д.4в; </w:t>
            </w:r>
          </w:p>
          <w:p w14:paraId="3C9CBD8F" w14:textId="77777777" w:rsidR="00010748" w:rsidRPr="00954983" w:rsidRDefault="00010748" w:rsidP="00010748">
            <w:pPr>
              <w:rPr>
                <w:rFonts w:ascii="Times New Roman" w:hAnsi="Times New Roman" w:cs="Times New Roman"/>
                <w:b/>
                <w:bCs/>
                <w:sz w:val="18"/>
                <w:szCs w:val="18"/>
              </w:rPr>
            </w:pPr>
            <w:r w:rsidRPr="00954983">
              <w:rPr>
                <w:rFonts w:ascii="Times New Roman" w:hAnsi="Times New Roman" w:cs="Times New Roman"/>
                <w:b/>
                <w:bCs/>
                <w:sz w:val="18"/>
                <w:szCs w:val="18"/>
              </w:rPr>
              <w:t>-  магазин «Авоська», ул. Горького, д.14г.</w:t>
            </w:r>
          </w:p>
          <w:p w14:paraId="6420F249" w14:textId="77777777" w:rsidR="00010748" w:rsidRPr="00954983" w:rsidRDefault="00010748" w:rsidP="00010748">
            <w:pPr>
              <w:rPr>
                <w:rFonts w:ascii="Times New Roman" w:hAnsi="Times New Roman" w:cs="Times New Roman"/>
                <w:sz w:val="18"/>
                <w:szCs w:val="18"/>
              </w:rPr>
            </w:pPr>
            <w:r w:rsidRPr="00954983">
              <w:rPr>
                <w:rFonts w:ascii="Times New Roman" w:hAnsi="Times New Roman" w:cs="Times New Roman"/>
                <w:sz w:val="18"/>
                <w:szCs w:val="18"/>
              </w:rPr>
              <w:t>Проверяющие необоснованного роста цен не зафиксировали. Цены на социально значимые товары соответствуют средним по Московской области.</w:t>
            </w:r>
          </w:p>
          <w:p w14:paraId="5EFBC477" w14:textId="77777777" w:rsidR="00010748" w:rsidRPr="00954983" w:rsidRDefault="00010748" w:rsidP="00010748">
            <w:pPr>
              <w:rPr>
                <w:rFonts w:ascii="Times New Roman" w:hAnsi="Times New Roman" w:cs="Times New Roman"/>
                <w:sz w:val="18"/>
                <w:szCs w:val="18"/>
              </w:rPr>
            </w:pPr>
            <w:r w:rsidRPr="00954983">
              <w:rPr>
                <w:rFonts w:ascii="Times New Roman" w:hAnsi="Times New Roman" w:cs="Times New Roman"/>
                <w:sz w:val="18"/>
                <w:szCs w:val="18"/>
              </w:rPr>
              <w:t>В том числе, цена на сахар и подсолнечное масло не изменилась:</w:t>
            </w:r>
          </w:p>
          <w:p w14:paraId="7BAD0349" w14:textId="77777777" w:rsidR="00010748" w:rsidRPr="00954983" w:rsidRDefault="00010748" w:rsidP="00010748">
            <w:pPr>
              <w:rPr>
                <w:rFonts w:ascii="Times New Roman" w:hAnsi="Times New Roman" w:cs="Times New Roman"/>
                <w:sz w:val="18"/>
                <w:szCs w:val="18"/>
              </w:rPr>
            </w:pPr>
            <w:r w:rsidRPr="00954983">
              <w:rPr>
                <w:rFonts w:ascii="Times New Roman" w:hAnsi="Times New Roman" w:cs="Times New Roman"/>
                <w:sz w:val="18"/>
                <w:szCs w:val="18"/>
              </w:rPr>
              <w:t>- в супермаркете «Билла»: сахар – 41,31 руб. за 0,9 кг, подсолнечное масло от 83,90 руб. за 0,9 л</w:t>
            </w:r>
          </w:p>
          <w:p w14:paraId="3764039A" w14:textId="77777777" w:rsidR="00010748" w:rsidRPr="00954983" w:rsidRDefault="00010748" w:rsidP="00010748">
            <w:pPr>
              <w:rPr>
                <w:rFonts w:ascii="Times New Roman" w:hAnsi="Times New Roman" w:cs="Times New Roman"/>
                <w:sz w:val="18"/>
                <w:szCs w:val="18"/>
              </w:rPr>
            </w:pPr>
            <w:r w:rsidRPr="00954983">
              <w:rPr>
                <w:rFonts w:ascii="Times New Roman" w:hAnsi="Times New Roman" w:cs="Times New Roman"/>
                <w:sz w:val="18"/>
                <w:szCs w:val="18"/>
              </w:rPr>
              <w:t>-  в гипермаркете «Глобус: сахар – 44,49 руб. за 1 кг, подсолнечное масло от 83,99 руб. за 0,9 л</w:t>
            </w:r>
          </w:p>
          <w:p w14:paraId="12EAFCFF" w14:textId="77777777" w:rsidR="00010748" w:rsidRPr="00954983" w:rsidRDefault="00010748" w:rsidP="00010748">
            <w:pPr>
              <w:rPr>
                <w:rFonts w:ascii="Times New Roman" w:hAnsi="Times New Roman" w:cs="Times New Roman"/>
                <w:sz w:val="18"/>
                <w:szCs w:val="18"/>
              </w:rPr>
            </w:pPr>
            <w:r w:rsidRPr="00954983">
              <w:rPr>
                <w:rFonts w:ascii="Times New Roman" w:hAnsi="Times New Roman" w:cs="Times New Roman"/>
                <w:sz w:val="18"/>
                <w:szCs w:val="18"/>
              </w:rPr>
              <w:t>- в супермаркете "Азбука вкуса": сахар – 41,40 руб. за 0,9 кг, подсолнечное масло от 110 руб. за 1л</w:t>
            </w:r>
          </w:p>
          <w:p w14:paraId="5BF87224" w14:textId="4568976B" w:rsidR="00010748" w:rsidRPr="00954983" w:rsidRDefault="00010748" w:rsidP="00010748">
            <w:pPr>
              <w:rPr>
                <w:rFonts w:ascii="Times New Roman" w:hAnsi="Times New Roman" w:cs="Times New Roman"/>
                <w:sz w:val="18"/>
                <w:szCs w:val="18"/>
              </w:rPr>
            </w:pPr>
            <w:r w:rsidRPr="00954983">
              <w:rPr>
                <w:rFonts w:ascii="Times New Roman" w:hAnsi="Times New Roman" w:cs="Times New Roman"/>
                <w:sz w:val="18"/>
                <w:szCs w:val="18"/>
              </w:rPr>
              <w:t>- в магазине «Авоська»: сахар – 45,90 руб. за 1 кг, подсолнечное масло от 99,0 руб. за 0,830 л.</w:t>
            </w:r>
          </w:p>
          <w:p w14:paraId="653FAF0F" w14:textId="77777777" w:rsidR="00010748" w:rsidRPr="00954983" w:rsidRDefault="00010748" w:rsidP="00010748">
            <w:pPr>
              <w:rPr>
                <w:rFonts w:ascii="Times New Roman" w:hAnsi="Times New Roman" w:cs="Times New Roman"/>
                <w:sz w:val="18"/>
                <w:szCs w:val="18"/>
              </w:rPr>
            </w:pPr>
            <w:r w:rsidRPr="00954983">
              <w:rPr>
                <w:rFonts w:ascii="Times New Roman" w:hAnsi="Times New Roman" w:cs="Times New Roman"/>
                <w:sz w:val="18"/>
                <w:szCs w:val="18"/>
              </w:rPr>
              <w:t>Члены муниципальной Общественной палаты также проверили цены на макаронные изделия, муку, гречку ядрица, рис, яйца куриные, помидоры, огурцы, куры.</w:t>
            </w:r>
          </w:p>
          <w:p w14:paraId="05A56BAC" w14:textId="4E0EE3A4" w:rsidR="00147D34" w:rsidRPr="00954983" w:rsidRDefault="00010748" w:rsidP="00010748">
            <w:pPr>
              <w:rPr>
                <w:rFonts w:ascii="Times New Roman" w:hAnsi="Times New Roman" w:cs="Times New Roman"/>
                <w:sz w:val="18"/>
                <w:szCs w:val="18"/>
              </w:rPr>
            </w:pPr>
            <w:r w:rsidRPr="00954983">
              <w:rPr>
                <w:rFonts w:ascii="Times New Roman" w:hAnsi="Times New Roman" w:cs="Times New Roman"/>
                <w:sz w:val="18"/>
                <w:szCs w:val="18"/>
              </w:rPr>
              <w:t>Проверки продолжаются.  (</w:t>
            </w:r>
            <w:r w:rsidRPr="00954983">
              <w:rPr>
                <w:rFonts w:ascii="Times New Roman" w:hAnsi="Times New Roman" w:cs="Times New Roman"/>
                <w:b/>
                <w:bCs/>
                <w:sz w:val="18"/>
                <w:szCs w:val="18"/>
              </w:rPr>
              <w:t>ОП</w:t>
            </w:r>
            <w:r w:rsidRPr="00954983">
              <w:rPr>
                <w:rFonts w:ascii="Times New Roman" w:hAnsi="Times New Roman" w:cs="Times New Roman"/>
                <w:sz w:val="18"/>
                <w:szCs w:val="18"/>
              </w:rPr>
              <w:t>)</w:t>
            </w:r>
          </w:p>
        </w:tc>
        <w:tc>
          <w:tcPr>
            <w:tcW w:w="1559" w:type="dxa"/>
          </w:tcPr>
          <w:p w14:paraId="08CC7C06" w14:textId="77777777" w:rsidR="00954983" w:rsidRPr="00A6285E" w:rsidRDefault="00954983" w:rsidP="00954983">
            <w:pPr>
              <w:jc w:val="center"/>
              <w:rPr>
                <w:rFonts w:ascii="Times New Roman" w:hAnsi="Times New Roman" w:cs="Times New Roman"/>
                <w:b/>
                <w:sz w:val="20"/>
                <w:szCs w:val="20"/>
              </w:rPr>
            </w:pPr>
            <w:r w:rsidRPr="00A6285E">
              <w:rPr>
                <w:rFonts w:ascii="Times New Roman" w:hAnsi="Times New Roman" w:cs="Times New Roman"/>
                <w:b/>
                <w:sz w:val="20"/>
                <w:szCs w:val="20"/>
              </w:rPr>
              <w:t>-</w:t>
            </w:r>
          </w:p>
          <w:p w14:paraId="27BEAEE0" w14:textId="77777777" w:rsidR="00954983" w:rsidRPr="00A6285E" w:rsidRDefault="00954983" w:rsidP="00954983">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59477FCB" w14:textId="3E3AB1BB" w:rsidR="00954983" w:rsidRPr="00A6285E" w:rsidRDefault="00954983" w:rsidP="00954983">
            <w:pPr>
              <w:jc w:val="center"/>
              <w:rPr>
                <w:rFonts w:ascii="Times New Roman" w:hAnsi="Times New Roman" w:cs="Times New Roman"/>
                <w:b/>
                <w:sz w:val="20"/>
                <w:szCs w:val="20"/>
              </w:rPr>
            </w:pPr>
            <w:r>
              <w:rPr>
                <w:rFonts w:ascii="Times New Roman" w:hAnsi="Times New Roman" w:cs="Times New Roman"/>
                <w:b/>
                <w:sz w:val="20"/>
                <w:szCs w:val="20"/>
                <w:lang w:val="en-US"/>
              </w:rPr>
              <w:t>4</w:t>
            </w:r>
            <w:r w:rsidRPr="00A6285E">
              <w:rPr>
                <w:rFonts w:ascii="Times New Roman" w:hAnsi="Times New Roman" w:cs="Times New Roman"/>
                <w:b/>
                <w:sz w:val="20"/>
                <w:szCs w:val="20"/>
              </w:rPr>
              <w:t xml:space="preserve"> магазина</w:t>
            </w:r>
          </w:p>
          <w:p w14:paraId="26FE8655" w14:textId="77777777" w:rsidR="00954983" w:rsidRPr="00A6285E" w:rsidRDefault="00954983" w:rsidP="00954983">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129280" behindDoc="0" locked="0" layoutInCell="1" allowOverlap="1" wp14:anchorId="3FE79F3E" wp14:editId="33D4D707">
                      <wp:simplePos x="0" y="0"/>
                      <wp:positionH relativeFrom="column">
                        <wp:posOffset>291939</wp:posOffset>
                      </wp:positionH>
                      <wp:positionV relativeFrom="paragraph">
                        <wp:posOffset>126413</wp:posOffset>
                      </wp:positionV>
                      <wp:extent cx="285115" cy="252095"/>
                      <wp:effectExtent l="0" t="0" r="19685" b="14605"/>
                      <wp:wrapNone/>
                      <wp:docPr id="154" name="Блок-схема: узел 15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FCE5BA4" id="Блок-схема: узел 154" o:spid="_x0000_s1026" type="#_x0000_t120" style="position:absolute;margin-left:23pt;margin-top:9.95pt;width:22.45pt;height:19.8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AV2aOI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36204CAC" w14:textId="0D7440D3" w:rsidR="00147D34" w:rsidRPr="009809C0" w:rsidRDefault="00954983" w:rsidP="00954983">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102A3C40" w14:textId="2A1B29ED" w:rsidR="00147D34" w:rsidRDefault="00954983" w:rsidP="0041596E">
            <w:pPr>
              <w:jc w:val="center"/>
              <w:rPr>
                <w:noProof/>
              </w:rPr>
            </w:pPr>
            <w:r>
              <w:rPr>
                <w:noProof/>
                <w:lang w:eastAsia="ru-RU"/>
              </w:rPr>
              <w:drawing>
                <wp:inline distT="0" distB="0" distL="0" distR="0" wp14:anchorId="6F242D94" wp14:editId="59F587B7">
                  <wp:extent cx="1096645" cy="822325"/>
                  <wp:effectExtent l="0" t="0" r="825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2E1062" w:rsidRPr="00CC1335" w14:paraId="2F26438E" w14:textId="77777777" w:rsidTr="00FB3142">
        <w:tc>
          <w:tcPr>
            <w:tcW w:w="661" w:type="dxa"/>
          </w:tcPr>
          <w:p w14:paraId="01DEC6EC" w14:textId="5FF11D89" w:rsidR="002E1062" w:rsidRPr="00D1432B" w:rsidRDefault="00D1432B" w:rsidP="0041596E">
            <w:pPr>
              <w:jc w:val="center"/>
              <w:rPr>
                <w:rFonts w:ascii="Times New Roman" w:hAnsi="Times New Roman" w:cs="Times New Roman"/>
                <w:lang w:val="en-US"/>
              </w:rPr>
            </w:pPr>
            <w:r>
              <w:rPr>
                <w:rFonts w:ascii="Times New Roman" w:hAnsi="Times New Roman" w:cs="Times New Roman"/>
                <w:lang w:val="en-US"/>
              </w:rPr>
              <w:t>44</w:t>
            </w:r>
          </w:p>
        </w:tc>
        <w:tc>
          <w:tcPr>
            <w:tcW w:w="1461" w:type="dxa"/>
            <w:gridSpan w:val="2"/>
          </w:tcPr>
          <w:p w14:paraId="5A81FB03" w14:textId="75003C7C" w:rsidR="002E1062" w:rsidRPr="00063484" w:rsidRDefault="002E1062" w:rsidP="0041596E">
            <w:pPr>
              <w:jc w:val="center"/>
              <w:rPr>
                <w:rFonts w:ascii="Times New Roman" w:hAnsi="Times New Roman" w:cs="Times New Roman"/>
                <w:sz w:val="20"/>
                <w:szCs w:val="20"/>
              </w:rPr>
            </w:pPr>
            <w:r w:rsidRPr="00063484">
              <w:rPr>
                <w:rFonts w:ascii="Times New Roman" w:hAnsi="Times New Roman" w:cs="Times New Roman"/>
                <w:sz w:val="20"/>
                <w:szCs w:val="20"/>
              </w:rPr>
              <w:t>09.02 2021</w:t>
            </w:r>
          </w:p>
        </w:tc>
        <w:tc>
          <w:tcPr>
            <w:tcW w:w="3827" w:type="dxa"/>
          </w:tcPr>
          <w:p w14:paraId="47879389" w14:textId="0912AE80" w:rsidR="002E1062" w:rsidRPr="00063484" w:rsidRDefault="002E1062" w:rsidP="00010748">
            <w:pPr>
              <w:rPr>
                <w:rFonts w:ascii="Times New Roman" w:hAnsi="Times New Roman" w:cs="Times New Roman"/>
                <w:sz w:val="18"/>
                <w:szCs w:val="18"/>
              </w:rPr>
            </w:pPr>
            <w:r w:rsidRPr="00063484">
              <w:rPr>
                <w:rFonts w:ascii="Times New Roman" w:hAnsi="Times New Roman" w:cs="Times New Roman"/>
                <w:sz w:val="18"/>
                <w:szCs w:val="18"/>
              </w:rPr>
              <w:t>Онлайн заседание комиссии по этике (</w:t>
            </w:r>
            <w:r w:rsidRPr="00063484">
              <w:rPr>
                <w:rFonts w:ascii="Times New Roman" w:hAnsi="Times New Roman" w:cs="Times New Roman"/>
                <w:b/>
                <w:bCs/>
                <w:sz w:val="18"/>
                <w:szCs w:val="18"/>
              </w:rPr>
              <w:t>комиссия 8</w:t>
            </w:r>
            <w:r w:rsidRPr="00063484">
              <w:rPr>
                <w:rFonts w:ascii="Times New Roman" w:hAnsi="Times New Roman" w:cs="Times New Roman"/>
                <w:sz w:val="18"/>
                <w:szCs w:val="18"/>
              </w:rPr>
              <w:t>)</w:t>
            </w:r>
          </w:p>
        </w:tc>
        <w:tc>
          <w:tcPr>
            <w:tcW w:w="1559" w:type="dxa"/>
          </w:tcPr>
          <w:p w14:paraId="57ACC5DB" w14:textId="77777777" w:rsidR="002E1062" w:rsidRPr="00063484" w:rsidRDefault="002E1062" w:rsidP="002E1062">
            <w:pPr>
              <w:jc w:val="center"/>
              <w:rPr>
                <w:rFonts w:ascii="Times New Roman" w:hAnsi="Times New Roman" w:cs="Times New Roman"/>
                <w:b/>
                <w:sz w:val="20"/>
                <w:szCs w:val="20"/>
              </w:rPr>
            </w:pPr>
            <w:r w:rsidRPr="00063484">
              <w:rPr>
                <w:rFonts w:ascii="Times New Roman" w:hAnsi="Times New Roman" w:cs="Times New Roman"/>
                <w:b/>
                <w:sz w:val="20"/>
                <w:szCs w:val="20"/>
              </w:rPr>
              <w:t>-</w:t>
            </w:r>
          </w:p>
          <w:p w14:paraId="5168C006" w14:textId="5FCC7098" w:rsidR="009A7B02" w:rsidRPr="00063484" w:rsidRDefault="009A7B02" w:rsidP="002E1062">
            <w:pPr>
              <w:jc w:val="center"/>
              <w:rPr>
                <w:rFonts w:ascii="Times New Roman" w:hAnsi="Times New Roman" w:cs="Times New Roman"/>
                <w:b/>
                <w:sz w:val="20"/>
                <w:szCs w:val="20"/>
              </w:rPr>
            </w:pPr>
            <w:r w:rsidRPr="00063484">
              <w:rPr>
                <w:rFonts w:ascii="Times New Roman" w:hAnsi="Times New Roman" w:cs="Times New Roman"/>
                <w:b/>
                <w:noProof/>
                <w:sz w:val="20"/>
                <w:szCs w:val="20"/>
                <w:lang w:eastAsia="ru-RU"/>
              </w:rPr>
              <mc:AlternateContent>
                <mc:Choice Requires="wps">
                  <w:drawing>
                    <wp:anchor distT="0" distB="0" distL="114300" distR="114300" simplePos="0" relativeHeight="252180480" behindDoc="0" locked="0" layoutInCell="1" allowOverlap="1" wp14:anchorId="1B88A092" wp14:editId="1FE71EB6">
                      <wp:simplePos x="0" y="0"/>
                      <wp:positionH relativeFrom="column">
                        <wp:posOffset>285527</wp:posOffset>
                      </wp:positionH>
                      <wp:positionV relativeFrom="paragraph">
                        <wp:posOffset>107398</wp:posOffset>
                      </wp:positionV>
                      <wp:extent cx="285115" cy="252095"/>
                      <wp:effectExtent l="0" t="0" r="19685" b="14605"/>
                      <wp:wrapNone/>
                      <wp:docPr id="331" name="Блок-схема: узел 331"/>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D2DAA0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31" o:spid="_x0000_s1026" type="#_x0000_t120" style="position:absolute;margin-left:22.5pt;margin-top:8.45pt;width:22.45pt;height:19.8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" filled="f" strokecolor="#2f528f" strokeweight="1pt">
                      <v:stroke joinstyle="miter"/>
                    </v:shape>
                  </w:pict>
                </mc:Fallback>
              </mc:AlternateContent>
            </w:r>
          </w:p>
          <w:p w14:paraId="3733B966" w14:textId="69972785" w:rsidR="002E1062" w:rsidRPr="00063484" w:rsidRDefault="002E1062" w:rsidP="002E1062">
            <w:pPr>
              <w:jc w:val="center"/>
              <w:rPr>
                <w:rFonts w:ascii="Times New Roman" w:hAnsi="Times New Roman" w:cs="Times New Roman"/>
                <w:b/>
                <w:sz w:val="20"/>
                <w:szCs w:val="20"/>
              </w:rPr>
            </w:pPr>
            <w:r w:rsidRPr="00063484">
              <w:rPr>
                <w:rFonts w:ascii="Times New Roman" w:hAnsi="Times New Roman" w:cs="Times New Roman"/>
                <w:b/>
                <w:sz w:val="20"/>
                <w:szCs w:val="20"/>
                <w:lang w:val="en-US"/>
              </w:rPr>
              <w:t>k</w:t>
            </w:r>
          </w:p>
        </w:tc>
        <w:tc>
          <w:tcPr>
            <w:tcW w:w="1943" w:type="dxa"/>
          </w:tcPr>
          <w:p w14:paraId="565C5499" w14:textId="59530276" w:rsidR="002E1062" w:rsidRPr="00CC1335" w:rsidRDefault="009A7B02" w:rsidP="0041596E">
            <w:pPr>
              <w:jc w:val="center"/>
              <w:rPr>
                <w:noProof/>
                <w:color w:val="FF0000"/>
              </w:rPr>
            </w:pPr>
            <w:r>
              <w:rPr>
                <w:noProof/>
                <w:lang w:eastAsia="ru-RU"/>
              </w:rPr>
              <w:drawing>
                <wp:inline distT="0" distB="0" distL="0" distR="0" wp14:anchorId="609241F5" wp14:editId="65F92CB8">
                  <wp:extent cx="1096645" cy="1096645"/>
                  <wp:effectExtent l="0" t="0" r="8255" b="825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C867B8" w:rsidRPr="00E31118" w14:paraId="7194C888" w14:textId="77777777" w:rsidTr="00FB3142">
        <w:tc>
          <w:tcPr>
            <w:tcW w:w="661" w:type="dxa"/>
          </w:tcPr>
          <w:p w14:paraId="06102CD5" w14:textId="65042D19" w:rsidR="00C867B8" w:rsidRPr="00D1432B" w:rsidRDefault="00D1432B" w:rsidP="0041596E">
            <w:pPr>
              <w:jc w:val="center"/>
              <w:rPr>
                <w:rFonts w:ascii="Times New Roman" w:hAnsi="Times New Roman" w:cs="Times New Roman"/>
                <w:lang w:val="en-US"/>
              </w:rPr>
            </w:pPr>
            <w:r>
              <w:rPr>
                <w:rFonts w:ascii="Times New Roman" w:hAnsi="Times New Roman" w:cs="Times New Roman"/>
                <w:lang w:val="en-US"/>
              </w:rPr>
              <w:lastRenderedPageBreak/>
              <w:t>45</w:t>
            </w:r>
          </w:p>
        </w:tc>
        <w:tc>
          <w:tcPr>
            <w:tcW w:w="1461" w:type="dxa"/>
            <w:gridSpan w:val="2"/>
          </w:tcPr>
          <w:p w14:paraId="3594A08D" w14:textId="716AF5C9" w:rsidR="00C867B8" w:rsidRPr="00106C03" w:rsidRDefault="007003EF" w:rsidP="0041596E">
            <w:pPr>
              <w:jc w:val="center"/>
              <w:rPr>
                <w:rFonts w:ascii="Times New Roman" w:hAnsi="Times New Roman" w:cs="Times New Roman"/>
                <w:sz w:val="20"/>
                <w:szCs w:val="20"/>
              </w:rPr>
            </w:pPr>
            <w:r w:rsidRPr="00106C03">
              <w:rPr>
                <w:rFonts w:ascii="Times New Roman" w:hAnsi="Times New Roman" w:cs="Times New Roman"/>
                <w:sz w:val="20"/>
                <w:szCs w:val="20"/>
              </w:rPr>
              <w:t>09.02.2021</w:t>
            </w:r>
          </w:p>
        </w:tc>
        <w:tc>
          <w:tcPr>
            <w:tcW w:w="3827" w:type="dxa"/>
          </w:tcPr>
          <w:p w14:paraId="44795607" w14:textId="77777777" w:rsidR="007003EF" w:rsidRPr="00106C03" w:rsidRDefault="007003EF" w:rsidP="007003EF">
            <w:pPr>
              <w:rPr>
                <w:rFonts w:ascii="Times New Roman" w:hAnsi="Times New Roman" w:cs="Times New Roman"/>
                <w:sz w:val="18"/>
                <w:szCs w:val="18"/>
              </w:rPr>
            </w:pPr>
            <w:r w:rsidRPr="00106C03">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Владимировны Ходненко при поддержке администрации и комитета образования городского округа Королёв продолжаются уроки гигиены в школах.</w:t>
            </w:r>
          </w:p>
          <w:p w14:paraId="02EBBFCF" w14:textId="50F66D96" w:rsidR="007003EF" w:rsidRPr="00106C03" w:rsidRDefault="007003EF" w:rsidP="007003EF">
            <w:pPr>
              <w:rPr>
                <w:rFonts w:ascii="Times New Roman" w:hAnsi="Times New Roman" w:cs="Times New Roman"/>
                <w:sz w:val="18"/>
                <w:szCs w:val="18"/>
              </w:rPr>
            </w:pPr>
            <w:r w:rsidRPr="00106C03">
              <w:rPr>
                <w:rFonts w:ascii="Times New Roman" w:hAnsi="Times New Roman" w:cs="Times New Roman"/>
                <w:sz w:val="18"/>
                <w:szCs w:val="18"/>
              </w:rPr>
              <w:t>Уроки гигиены в первых классах провели врач-стоматолог Клименко А.Р. и зубной врач Михайлова В.А.</w:t>
            </w:r>
          </w:p>
          <w:p w14:paraId="505A832D" w14:textId="29284764" w:rsidR="007003EF" w:rsidRPr="00106C03" w:rsidRDefault="007003EF" w:rsidP="007003EF">
            <w:pPr>
              <w:rPr>
                <w:rFonts w:ascii="Times New Roman" w:hAnsi="Times New Roman" w:cs="Times New Roman"/>
                <w:sz w:val="18"/>
                <w:szCs w:val="18"/>
              </w:rPr>
            </w:pPr>
            <w:r w:rsidRPr="00106C03">
              <w:rPr>
                <w:rFonts w:ascii="Times New Roman" w:hAnsi="Times New Roman" w:cs="Times New Roman"/>
                <w:sz w:val="18"/>
                <w:szCs w:val="18"/>
              </w:rPr>
              <w:t>Была проведена контролируемая чистка зубов у детей с недостаточной гигиеной полости рта, выявленной с помощью инновационного прибора «Qscan plus».</w:t>
            </w:r>
          </w:p>
          <w:p w14:paraId="21E00B67" w14:textId="2ABC2536" w:rsidR="00C867B8" w:rsidRPr="00106C03" w:rsidRDefault="007003EF" w:rsidP="007003EF">
            <w:pPr>
              <w:rPr>
                <w:rFonts w:ascii="Times New Roman" w:hAnsi="Times New Roman" w:cs="Times New Roman"/>
                <w:sz w:val="18"/>
                <w:szCs w:val="18"/>
              </w:rPr>
            </w:pPr>
            <w:r w:rsidRPr="00106C03">
              <w:rPr>
                <w:rFonts w:ascii="Times New Roman" w:hAnsi="Times New Roman" w:cs="Times New Roman"/>
                <w:sz w:val="18"/>
                <w:szCs w:val="18"/>
              </w:rPr>
              <w:t>По завершении урока первоклассникам вручили дипломы «зубных защитников». (</w:t>
            </w:r>
            <w:r w:rsidRPr="00954983">
              <w:rPr>
                <w:rFonts w:ascii="Times New Roman" w:hAnsi="Times New Roman" w:cs="Times New Roman"/>
                <w:b/>
                <w:bCs/>
                <w:sz w:val="18"/>
                <w:szCs w:val="18"/>
              </w:rPr>
              <w:t>ОП</w:t>
            </w:r>
            <w:r w:rsidRPr="00106C03">
              <w:rPr>
                <w:rFonts w:ascii="Times New Roman" w:hAnsi="Times New Roman" w:cs="Times New Roman"/>
                <w:sz w:val="18"/>
                <w:szCs w:val="18"/>
              </w:rPr>
              <w:t>)</w:t>
            </w:r>
          </w:p>
        </w:tc>
        <w:tc>
          <w:tcPr>
            <w:tcW w:w="1559" w:type="dxa"/>
          </w:tcPr>
          <w:p w14:paraId="297602B6" w14:textId="77777777" w:rsidR="00106C03" w:rsidRPr="00286681" w:rsidRDefault="00106C03" w:rsidP="00106C03">
            <w:pPr>
              <w:jc w:val="center"/>
              <w:rPr>
                <w:rFonts w:ascii="Times New Roman" w:hAnsi="Times New Roman" w:cs="Times New Roman"/>
                <w:b/>
                <w:sz w:val="20"/>
                <w:szCs w:val="20"/>
              </w:rPr>
            </w:pPr>
            <w:r w:rsidRPr="00286681">
              <w:rPr>
                <w:rFonts w:ascii="Times New Roman" w:hAnsi="Times New Roman" w:cs="Times New Roman"/>
                <w:b/>
                <w:sz w:val="20"/>
                <w:szCs w:val="20"/>
              </w:rPr>
              <w:t>-</w:t>
            </w:r>
          </w:p>
          <w:p w14:paraId="0DAFAB2D" w14:textId="77777777" w:rsidR="00106C03" w:rsidRPr="00286681" w:rsidRDefault="00106C03" w:rsidP="00106C03">
            <w:pPr>
              <w:jc w:val="center"/>
              <w:rPr>
                <w:rFonts w:ascii="Times New Roman" w:hAnsi="Times New Roman" w:cs="Times New Roman"/>
                <w:b/>
                <w:sz w:val="20"/>
                <w:szCs w:val="20"/>
              </w:rPr>
            </w:pPr>
            <w:r w:rsidRPr="00286681">
              <w:rPr>
                <w:rFonts w:ascii="Times New Roman" w:hAnsi="Times New Roman" w:cs="Times New Roman"/>
                <w:b/>
                <w:noProof/>
                <w:sz w:val="20"/>
                <w:szCs w:val="20"/>
                <w:lang w:eastAsia="ru-RU"/>
              </w:rPr>
              <mc:AlternateContent>
                <mc:Choice Requires="wps">
                  <w:drawing>
                    <wp:anchor distT="0" distB="0" distL="114300" distR="114300" simplePos="0" relativeHeight="252119040" behindDoc="0" locked="0" layoutInCell="1" allowOverlap="1" wp14:anchorId="5B2B896F" wp14:editId="30444031">
                      <wp:simplePos x="0" y="0"/>
                      <wp:positionH relativeFrom="column">
                        <wp:posOffset>291939</wp:posOffset>
                      </wp:positionH>
                      <wp:positionV relativeFrom="paragraph">
                        <wp:posOffset>126413</wp:posOffset>
                      </wp:positionV>
                      <wp:extent cx="285115" cy="252095"/>
                      <wp:effectExtent l="0" t="0" r="19685" b="14605"/>
                      <wp:wrapNone/>
                      <wp:docPr id="144" name="Блок-схема: узел 14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02B6EF" id="Блок-схема: узел 144" o:spid="_x0000_s1026" type="#_x0000_t120" style="position:absolute;margin-left:23pt;margin-top:9.95pt;width:22.45pt;height:19.8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CA6JGP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2B224184" w14:textId="73C49AF9" w:rsidR="00C867B8" w:rsidRPr="009809C0" w:rsidRDefault="00106C03" w:rsidP="00106C03">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3" w:type="dxa"/>
          </w:tcPr>
          <w:p w14:paraId="5C382949" w14:textId="0FA44820" w:rsidR="00C867B8" w:rsidRDefault="00106C03" w:rsidP="0041596E">
            <w:pPr>
              <w:jc w:val="center"/>
              <w:rPr>
                <w:noProof/>
              </w:rPr>
            </w:pPr>
            <w:r>
              <w:rPr>
                <w:noProof/>
                <w:lang w:eastAsia="ru-RU"/>
              </w:rPr>
              <w:drawing>
                <wp:inline distT="0" distB="0" distL="0" distR="0" wp14:anchorId="2C6FC047" wp14:editId="563036AA">
                  <wp:extent cx="1096645" cy="840105"/>
                  <wp:effectExtent l="0" t="0" r="825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096645" cy="840105"/>
                          </a:xfrm>
                          <a:prstGeom prst="rect">
                            <a:avLst/>
                          </a:prstGeom>
                        </pic:spPr>
                      </pic:pic>
                    </a:graphicData>
                  </a:graphic>
                </wp:inline>
              </w:drawing>
            </w:r>
          </w:p>
        </w:tc>
      </w:tr>
      <w:tr w:rsidR="007003EF" w:rsidRPr="00E31118" w14:paraId="35545C04" w14:textId="77777777" w:rsidTr="00FB3142">
        <w:tc>
          <w:tcPr>
            <w:tcW w:w="661" w:type="dxa"/>
          </w:tcPr>
          <w:p w14:paraId="7C912143" w14:textId="64DF3C00" w:rsidR="007003EF" w:rsidRPr="00D1432B" w:rsidRDefault="00D1432B" w:rsidP="0041596E">
            <w:pPr>
              <w:jc w:val="center"/>
              <w:rPr>
                <w:rFonts w:ascii="Times New Roman" w:hAnsi="Times New Roman" w:cs="Times New Roman"/>
                <w:lang w:val="en-US"/>
              </w:rPr>
            </w:pPr>
            <w:r>
              <w:rPr>
                <w:rFonts w:ascii="Times New Roman" w:hAnsi="Times New Roman" w:cs="Times New Roman"/>
                <w:lang w:val="en-US"/>
              </w:rPr>
              <w:t>46</w:t>
            </w:r>
          </w:p>
        </w:tc>
        <w:tc>
          <w:tcPr>
            <w:tcW w:w="1461" w:type="dxa"/>
            <w:gridSpan w:val="2"/>
          </w:tcPr>
          <w:p w14:paraId="66B5F854" w14:textId="393758D6" w:rsidR="007003EF" w:rsidRPr="00505423" w:rsidRDefault="00505423" w:rsidP="0041596E">
            <w:pPr>
              <w:jc w:val="center"/>
              <w:rPr>
                <w:rFonts w:ascii="Times New Roman" w:hAnsi="Times New Roman" w:cs="Times New Roman"/>
                <w:sz w:val="20"/>
                <w:szCs w:val="20"/>
              </w:rPr>
            </w:pPr>
            <w:r w:rsidRPr="00505423">
              <w:rPr>
                <w:rFonts w:ascii="Times New Roman" w:hAnsi="Times New Roman" w:cs="Times New Roman"/>
                <w:sz w:val="20"/>
                <w:szCs w:val="20"/>
              </w:rPr>
              <w:t>09.02.2021</w:t>
            </w:r>
          </w:p>
        </w:tc>
        <w:tc>
          <w:tcPr>
            <w:tcW w:w="3827" w:type="dxa"/>
          </w:tcPr>
          <w:p w14:paraId="6E04AB6B" w14:textId="43A22A4E" w:rsidR="007003EF" w:rsidRPr="00505423" w:rsidRDefault="00505423" w:rsidP="00505423">
            <w:pPr>
              <w:rPr>
                <w:rFonts w:ascii="Times New Roman" w:hAnsi="Times New Roman" w:cs="Times New Roman"/>
                <w:sz w:val="18"/>
                <w:szCs w:val="18"/>
              </w:rPr>
            </w:pPr>
            <w:r w:rsidRPr="00505423">
              <w:rPr>
                <w:rFonts w:ascii="Times New Roman" w:hAnsi="Times New Roman" w:cs="Times New Roman"/>
                <w:sz w:val="18"/>
                <w:szCs w:val="18"/>
              </w:rPr>
              <w:t>Совместно с Советником Главы г.о. Королев Ж.Н.Прокофьевой, председатель ОП О.Корнеева приняла участие в совместном заседании комиссии по сохранению историко-культурного наследия и архитектурному облику городов Общественной палаты Московской области и комиссии по развитию культуры и туризма Общественной палаты Московской области. (</w:t>
            </w:r>
            <w:r w:rsidRPr="00505423">
              <w:rPr>
                <w:rFonts w:ascii="Times New Roman" w:hAnsi="Times New Roman" w:cs="Times New Roman"/>
                <w:b/>
                <w:bCs/>
                <w:sz w:val="18"/>
                <w:szCs w:val="18"/>
              </w:rPr>
              <w:t>ОП</w:t>
            </w:r>
            <w:r w:rsidRPr="00505423">
              <w:rPr>
                <w:rFonts w:ascii="Times New Roman" w:hAnsi="Times New Roman" w:cs="Times New Roman"/>
                <w:sz w:val="18"/>
                <w:szCs w:val="18"/>
              </w:rPr>
              <w:t>)</w:t>
            </w:r>
          </w:p>
        </w:tc>
        <w:tc>
          <w:tcPr>
            <w:tcW w:w="1559" w:type="dxa"/>
          </w:tcPr>
          <w:p w14:paraId="412AFA7F" w14:textId="5583146E" w:rsidR="00505423" w:rsidRPr="00505423" w:rsidRDefault="00505423" w:rsidP="00505423">
            <w:pPr>
              <w:jc w:val="center"/>
              <w:rPr>
                <w:rFonts w:ascii="Times New Roman" w:hAnsi="Times New Roman" w:cs="Times New Roman"/>
                <w:b/>
                <w:sz w:val="20"/>
                <w:szCs w:val="20"/>
              </w:rPr>
            </w:pPr>
            <w:r w:rsidRPr="00505423">
              <w:rPr>
                <w:rFonts w:ascii="Times New Roman" w:hAnsi="Times New Roman" w:cs="Times New Roman"/>
                <w:b/>
                <w:sz w:val="20"/>
                <w:szCs w:val="20"/>
              </w:rPr>
              <w:t>да</w:t>
            </w:r>
          </w:p>
          <w:p w14:paraId="28D8A0F2" w14:textId="77777777" w:rsidR="00505423" w:rsidRPr="00505423" w:rsidRDefault="00505423" w:rsidP="00505423">
            <w:pPr>
              <w:jc w:val="center"/>
              <w:rPr>
                <w:rFonts w:ascii="Times New Roman" w:hAnsi="Times New Roman" w:cs="Times New Roman"/>
                <w:b/>
                <w:sz w:val="20"/>
                <w:szCs w:val="20"/>
              </w:rPr>
            </w:pPr>
            <w:r w:rsidRPr="00505423">
              <w:rPr>
                <w:rFonts w:ascii="Times New Roman" w:hAnsi="Times New Roman" w:cs="Times New Roman"/>
                <w:b/>
                <w:noProof/>
                <w:sz w:val="20"/>
                <w:szCs w:val="20"/>
                <w:lang w:eastAsia="ru-RU"/>
              </w:rPr>
              <mc:AlternateContent>
                <mc:Choice Requires="wps">
                  <w:drawing>
                    <wp:anchor distT="0" distB="0" distL="114300" distR="114300" simplePos="0" relativeHeight="252123136" behindDoc="0" locked="0" layoutInCell="1" allowOverlap="1" wp14:anchorId="24825DF0" wp14:editId="385A7BFB">
                      <wp:simplePos x="0" y="0"/>
                      <wp:positionH relativeFrom="column">
                        <wp:posOffset>291939</wp:posOffset>
                      </wp:positionH>
                      <wp:positionV relativeFrom="paragraph">
                        <wp:posOffset>126413</wp:posOffset>
                      </wp:positionV>
                      <wp:extent cx="285115" cy="252095"/>
                      <wp:effectExtent l="0" t="0" r="19685" b="14605"/>
                      <wp:wrapNone/>
                      <wp:docPr id="147" name="Блок-схема: узел 147"/>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7A226D" id="Блок-схема: узел 147" o:spid="_x0000_s1026" type="#_x0000_t120" style="position:absolute;margin-left:23pt;margin-top:9.95pt;width:22.45pt;height:19.8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CMfI9v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44312035" w14:textId="255F5C4D" w:rsidR="007003EF" w:rsidRPr="00505423" w:rsidRDefault="00505423" w:rsidP="00505423">
            <w:pPr>
              <w:jc w:val="center"/>
              <w:rPr>
                <w:rFonts w:ascii="Times New Roman" w:hAnsi="Times New Roman" w:cs="Times New Roman"/>
                <w:b/>
                <w:sz w:val="20"/>
                <w:szCs w:val="20"/>
              </w:rPr>
            </w:pPr>
            <w:r w:rsidRPr="00505423">
              <w:rPr>
                <w:rFonts w:ascii="Times New Roman" w:hAnsi="Times New Roman" w:cs="Times New Roman"/>
                <w:b/>
                <w:sz w:val="20"/>
                <w:szCs w:val="20"/>
                <w:lang w:val="en-US"/>
              </w:rPr>
              <w:t>t</w:t>
            </w:r>
          </w:p>
        </w:tc>
        <w:tc>
          <w:tcPr>
            <w:tcW w:w="1943" w:type="dxa"/>
          </w:tcPr>
          <w:p w14:paraId="2BAD604E" w14:textId="5C6D0E30" w:rsidR="007003EF" w:rsidRDefault="00505423" w:rsidP="0041596E">
            <w:pPr>
              <w:jc w:val="center"/>
              <w:rPr>
                <w:noProof/>
              </w:rPr>
            </w:pPr>
            <w:r>
              <w:rPr>
                <w:noProof/>
                <w:lang w:eastAsia="ru-RU"/>
              </w:rPr>
              <w:drawing>
                <wp:inline distT="0" distB="0" distL="0" distR="0" wp14:anchorId="5EC62459" wp14:editId="726D4D29">
                  <wp:extent cx="1096645" cy="822325"/>
                  <wp:effectExtent l="0" t="0" r="825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7003EF" w:rsidRPr="00E31118" w14:paraId="457CD1AA" w14:textId="77777777" w:rsidTr="00FB3142">
        <w:tc>
          <w:tcPr>
            <w:tcW w:w="661" w:type="dxa"/>
          </w:tcPr>
          <w:p w14:paraId="65AE3263" w14:textId="20745A30" w:rsidR="007003EF" w:rsidRPr="00D1432B" w:rsidRDefault="00D1432B" w:rsidP="0041596E">
            <w:pPr>
              <w:jc w:val="center"/>
              <w:rPr>
                <w:rFonts w:ascii="Times New Roman" w:hAnsi="Times New Roman" w:cs="Times New Roman"/>
                <w:lang w:val="en-US"/>
              </w:rPr>
            </w:pPr>
            <w:r>
              <w:rPr>
                <w:rFonts w:ascii="Times New Roman" w:hAnsi="Times New Roman" w:cs="Times New Roman"/>
                <w:lang w:val="en-US"/>
              </w:rPr>
              <w:t>47</w:t>
            </w:r>
          </w:p>
        </w:tc>
        <w:tc>
          <w:tcPr>
            <w:tcW w:w="1461" w:type="dxa"/>
            <w:gridSpan w:val="2"/>
          </w:tcPr>
          <w:p w14:paraId="66CFE172" w14:textId="6F19B1BD" w:rsidR="007003EF" w:rsidRPr="0006211B" w:rsidRDefault="0006211B" w:rsidP="0041596E">
            <w:pPr>
              <w:jc w:val="center"/>
              <w:rPr>
                <w:rFonts w:ascii="Times New Roman" w:hAnsi="Times New Roman" w:cs="Times New Roman"/>
                <w:sz w:val="20"/>
                <w:szCs w:val="20"/>
              </w:rPr>
            </w:pPr>
            <w:r w:rsidRPr="0006211B">
              <w:rPr>
                <w:rFonts w:ascii="Times New Roman" w:hAnsi="Times New Roman" w:cs="Times New Roman"/>
                <w:sz w:val="20"/>
                <w:szCs w:val="20"/>
              </w:rPr>
              <w:t>С 01.02. – 09.02.2021</w:t>
            </w:r>
          </w:p>
        </w:tc>
        <w:tc>
          <w:tcPr>
            <w:tcW w:w="3827" w:type="dxa"/>
          </w:tcPr>
          <w:p w14:paraId="006A5730" w14:textId="77777777" w:rsidR="0006211B" w:rsidRPr="0006211B" w:rsidRDefault="0006211B" w:rsidP="0006211B">
            <w:pPr>
              <w:rPr>
                <w:rFonts w:ascii="Times New Roman" w:hAnsi="Times New Roman" w:cs="Times New Roman"/>
                <w:sz w:val="18"/>
                <w:szCs w:val="18"/>
              </w:rPr>
            </w:pPr>
            <w:r w:rsidRPr="0006211B">
              <w:rPr>
                <w:rFonts w:ascii="Times New Roman" w:hAnsi="Times New Roman" w:cs="Times New Roman"/>
                <w:sz w:val="18"/>
                <w:szCs w:val="18"/>
              </w:rPr>
              <w:t>Общественная палата г.о.Королев продолжает проверки соблюдения мер по предотвращению распространения коронавирусной инфекции.</w:t>
            </w:r>
          </w:p>
          <w:p w14:paraId="0A9F6A7D" w14:textId="77777777" w:rsidR="0006211B" w:rsidRPr="0006211B" w:rsidRDefault="0006211B" w:rsidP="0006211B">
            <w:pPr>
              <w:rPr>
                <w:rFonts w:ascii="Times New Roman" w:hAnsi="Times New Roman" w:cs="Times New Roman"/>
                <w:sz w:val="18"/>
                <w:szCs w:val="18"/>
              </w:rPr>
            </w:pPr>
            <w:r w:rsidRPr="0006211B">
              <w:rPr>
                <w:rFonts w:ascii="Times New Roman" w:hAnsi="Times New Roman" w:cs="Times New Roman"/>
                <w:sz w:val="18"/>
                <w:szCs w:val="18"/>
              </w:rPr>
              <w:t>С 01 февраля по 09 февраля контрольная группа Общественной палаты проинспектировала осуществление входного контроля при приёме детей в следующие учреждения дополнительного образования: МБУ ДО Дом юных техников, МАУ ДО Школа искусств, МБУ ДО «Центр Орбита», МБУ ДО Центр развития творчества детей и юношества, МАУ ДО «Центр Гармония».</w:t>
            </w:r>
          </w:p>
          <w:p w14:paraId="5008B851" w14:textId="076C94FE" w:rsidR="007003EF" w:rsidRPr="0006211B" w:rsidRDefault="0006211B" w:rsidP="0006211B">
            <w:pPr>
              <w:rPr>
                <w:rFonts w:ascii="Times New Roman" w:hAnsi="Times New Roman" w:cs="Times New Roman"/>
                <w:sz w:val="18"/>
                <w:szCs w:val="18"/>
              </w:rPr>
            </w:pPr>
            <w:r w:rsidRPr="0006211B">
              <w:rPr>
                <w:rFonts w:ascii="Times New Roman" w:hAnsi="Times New Roman" w:cs="Times New Roman"/>
                <w:sz w:val="18"/>
                <w:szCs w:val="18"/>
              </w:rPr>
              <w:t>Результаты проверки показали: во всех проверенных учреждениях при входе организован "утренний фильтр" сотрудников, детей и родителей, с обязательной обработкой рук (детей по согласованию с родителями), термометрией и занесением результатов в журнал. Сотрудники и родители при посещении детских учреждений дополнительного образования соблюдают масочный режим. В учреждениях оформлены информационные стенды по профилактике ОРВИ, гриппа и коронавируса. Проверки продолжаются. (</w:t>
            </w:r>
            <w:r w:rsidRPr="0006211B">
              <w:rPr>
                <w:rFonts w:ascii="Times New Roman" w:hAnsi="Times New Roman" w:cs="Times New Roman"/>
                <w:b/>
                <w:bCs/>
                <w:sz w:val="18"/>
                <w:szCs w:val="18"/>
              </w:rPr>
              <w:t>комиссия 5</w:t>
            </w:r>
            <w:r w:rsidRPr="0006211B">
              <w:rPr>
                <w:rFonts w:ascii="Times New Roman" w:hAnsi="Times New Roman" w:cs="Times New Roman"/>
                <w:sz w:val="18"/>
                <w:szCs w:val="18"/>
              </w:rPr>
              <w:t>)</w:t>
            </w:r>
          </w:p>
        </w:tc>
        <w:tc>
          <w:tcPr>
            <w:tcW w:w="1559" w:type="dxa"/>
          </w:tcPr>
          <w:p w14:paraId="78566279" w14:textId="77777777" w:rsidR="0006211B" w:rsidRPr="00A6285E" w:rsidRDefault="0006211B" w:rsidP="0006211B">
            <w:pPr>
              <w:jc w:val="center"/>
              <w:rPr>
                <w:rFonts w:ascii="Times New Roman" w:hAnsi="Times New Roman" w:cs="Times New Roman"/>
                <w:b/>
                <w:sz w:val="20"/>
                <w:szCs w:val="20"/>
              </w:rPr>
            </w:pPr>
            <w:r w:rsidRPr="00A6285E">
              <w:rPr>
                <w:rFonts w:ascii="Times New Roman" w:hAnsi="Times New Roman" w:cs="Times New Roman"/>
                <w:b/>
                <w:sz w:val="20"/>
                <w:szCs w:val="20"/>
              </w:rPr>
              <w:t>-</w:t>
            </w:r>
          </w:p>
          <w:p w14:paraId="250CB438" w14:textId="77777777" w:rsidR="0006211B" w:rsidRPr="00A6285E" w:rsidRDefault="0006211B" w:rsidP="0006211B">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736A9059" w14:textId="3C9838C0" w:rsidR="0006211B" w:rsidRPr="00517E98" w:rsidRDefault="0006211B" w:rsidP="0006211B">
            <w:pPr>
              <w:jc w:val="center"/>
              <w:rPr>
                <w:rFonts w:ascii="Times New Roman" w:hAnsi="Times New Roman" w:cs="Times New Roman"/>
                <w:b/>
                <w:sz w:val="18"/>
                <w:szCs w:val="18"/>
              </w:rPr>
            </w:pPr>
            <w:r>
              <w:rPr>
                <w:rFonts w:ascii="Times New Roman" w:hAnsi="Times New Roman" w:cs="Times New Roman"/>
                <w:b/>
                <w:sz w:val="20"/>
                <w:szCs w:val="20"/>
              </w:rPr>
              <w:t xml:space="preserve">5 </w:t>
            </w:r>
            <w:r w:rsidRPr="00517E98">
              <w:rPr>
                <w:rFonts w:ascii="Times New Roman" w:hAnsi="Times New Roman" w:cs="Times New Roman"/>
                <w:b/>
                <w:sz w:val="18"/>
                <w:szCs w:val="18"/>
              </w:rPr>
              <w:t>учреждений дополнительного образования</w:t>
            </w:r>
          </w:p>
          <w:p w14:paraId="5A309586" w14:textId="77777777" w:rsidR="0006211B" w:rsidRPr="00A6285E" w:rsidRDefault="0006211B" w:rsidP="0006211B">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125184" behindDoc="0" locked="0" layoutInCell="1" allowOverlap="1" wp14:anchorId="35C18E43" wp14:editId="5D7B663F">
                      <wp:simplePos x="0" y="0"/>
                      <wp:positionH relativeFrom="column">
                        <wp:posOffset>291939</wp:posOffset>
                      </wp:positionH>
                      <wp:positionV relativeFrom="paragraph">
                        <wp:posOffset>126413</wp:posOffset>
                      </wp:positionV>
                      <wp:extent cx="285115" cy="252095"/>
                      <wp:effectExtent l="0" t="0" r="19685" b="14605"/>
                      <wp:wrapNone/>
                      <wp:docPr id="149" name="Блок-схема: узел 149"/>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145509" id="Блок-схема: узел 149" o:spid="_x0000_s1026" type="#_x0000_t120" style="position:absolute;margin-left:23pt;margin-top:9.95pt;width:22.45pt;height:19.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Njj85q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7993D676" w14:textId="14E524CD" w:rsidR="007003EF" w:rsidRPr="009809C0" w:rsidRDefault="0006211B" w:rsidP="0006211B">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3797614E" w14:textId="2784A6E3" w:rsidR="007003EF" w:rsidRDefault="0006211B" w:rsidP="0041596E">
            <w:pPr>
              <w:jc w:val="center"/>
              <w:rPr>
                <w:noProof/>
              </w:rPr>
            </w:pPr>
            <w:r>
              <w:rPr>
                <w:noProof/>
                <w:lang w:eastAsia="ru-RU"/>
              </w:rPr>
              <w:drawing>
                <wp:inline distT="0" distB="0" distL="0" distR="0" wp14:anchorId="2703226A" wp14:editId="3E4C0F14">
                  <wp:extent cx="1096645" cy="1096645"/>
                  <wp:effectExtent l="0" t="0" r="8255" b="825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EE1139" w:rsidRPr="00E31118" w14:paraId="7C40D0E2" w14:textId="77777777" w:rsidTr="00FB3142">
        <w:tc>
          <w:tcPr>
            <w:tcW w:w="661" w:type="dxa"/>
          </w:tcPr>
          <w:p w14:paraId="356C4968" w14:textId="725563E5" w:rsidR="00EE1139" w:rsidRPr="00D1432B" w:rsidRDefault="00D1432B" w:rsidP="0041596E">
            <w:pPr>
              <w:jc w:val="center"/>
              <w:rPr>
                <w:rFonts w:ascii="Times New Roman" w:hAnsi="Times New Roman" w:cs="Times New Roman"/>
                <w:lang w:val="en-US"/>
              </w:rPr>
            </w:pPr>
            <w:r>
              <w:rPr>
                <w:rFonts w:ascii="Times New Roman" w:hAnsi="Times New Roman" w:cs="Times New Roman"/>
                <w:lang w:val="en-US"/>
              </w:rPr>
              <w:t>48</w:t>
            </w:r>
          </w:p>
        </w:tc>
        <w:tc>
          <w:tcPr>
            <w:tcW w:w="1461" w:type="dxa"/>
            <w:gridSpan w:val="2"/>
          </w:tcPr>
          <w:p w14:paraId="1648F61F" w14:textId="72CBFDA9" w:rsidR="00EE1139" w:rsidRPr="00C819A9" w:rsidRDefault="00C819A9" w:rsidP="0041596E">
            <w:pPr>
              <w:jc w:val="center"/>
              <w:rPr>
                <w:rFonts w:ascii="Times New Roman" w:hAnsi="Times New Roman" w:cs="Times New Roman"/>
                <w:sz w:val="20"/>
                <w:szCs w:val="20"/>
              </w:rPr>
            </w:pPr>
            <w:r w:rsidRPr="00C819A9">
              <w:rPr>
                <w:rFonts w:ascii="Times New Roman" w:hAnsi="Times New Roman" w:cs="Times New Roman"/>
                <w:sz w:val="20"/>
                <w:szCs w:val="20"/>
              </w:rPr>
              <w:t>10.02.2021</w:t>
            </w:r>
          </w:p>
        </w:tc>
        <w:tc>
          <w:tcPr>
            <w:tcW w:w="3827" w:type="dxa"/>
          </w:tcPr>
          <w:p w14:paraId="54300C20" w14:textId="77777777" w:rsidR="00C819A9" w:rsidRPr="00C819A9" w:rsidRDefault="00C819A9" w:rsidP="00C819A9">
            <w:pPr>
              <w:rPr>
                <w:rFonts w:ascii="Times New Roman" w:hAnsi="Times New Roman" w:cs="Times New Roman"/>
                <w:sz w:val="18"/>
                <w:szCs w:val="18"/>
              </w:rPr>
            </w:pPr>
            <w:r w:rsidRPr="00C819A9">
              <w:rPr>
                <w:rFonts w:ascii="Times New Roman" w:hAnsi="Times New Roman" w:cs="Times New Roman"/>
                <w:sz w:val="18"/>
                <w:szCs w:val="18"/>
              </w:rPr>
              <w:t>10 февраля в Общественной палате РФ состоялись общественные слушания в связи с новыми требованиями Роспотребнадзора в сфере детства.</w:t>
            </w:r>
          </w:p>
          <w:p w14:paraId="0816C6DA" w14:textId="7943E54A" w:rsidR="00EE1139" w:rsidRPr="00C819A9" w:rsidRDefault="00C819A9" w:rsidP="00C819A9">
            <w:pPr>
              <w:rPr>
                <w:rFonts w:ascii="Times New Roman" w:hAnsi="Times New Roman" w:cs="Times New Roman"/>
                <w:sz w:val="18"/>
                <w:szCs w:val="18"/>
              </w:rPr>
            </w:pPr>
            <w:r w:rsidRPr="00C819A9">
              <w:rPr>
                <w:rFonts w:ascii="Times New Roman" w:hAnsi="Times New Roman" w:cs="Times New Roman"/>
                <w:sz w:val="18"/>
                <w:szCs w:val="18"/>
              </w:rPr>
              <w:t>Заместитель председателя Общественной палаты городского округа Королёв, главный врач ГАУЗ МО «Королёвская стоматологическая поликлиника» О.В. Ходненко и главный врач ГАУЗ МО «Московская областная стоматологическая поликлиника» М.И. Сойхер приняли участие в обсуждении проекта вносимых изменений. (</w:t>
            </w:r>
            <w:r w:rsidRPr="00C819A9">
              <w:rPr>
                <w:rFonts w:ascii="Times New Roman" w:hAnsi="Times New Roman" w:cs="Times New Roman"/>
                <w:b/>
                <w:bCs/>
                <w:sz w:val="18"/>
                <w:szCs w:val="18"/>
              </w:rPr>
              <w:t>ОП</w:t>
            </w:r>
            <w:r w:rsidRPr="00C819A9">
              <w:rPr>
                <w:rFonts w:ascii="Times New Roman" w:hAnsi="Times New Roman" w:cs="Times New Roman"/>
                <w:sz w:val="18"/>
                <w:szCs w:val="18"/>
              </w:rPr>
              <w:t>)</w:t>
            </w:r>
          </w:p>
        </w:tc>
        <w:tc>
          <w:tcPr>
            <w:tcW w:w="1559" w:type="dxa"/>
          </w:tcPr>
          <w:p w14:paraId="0270ACD3" w14:textId="77777777" w:rsidR="00C819A9" w:rsidRPr="00C819A9" w:rsidRDefault="00C819A9" w:rsidP="00C819A9">
            <w:pPr>
              <w:jc w:val="center"/>
              <w:rPr>
                <w:rFonts w:ascii="Times New Roman" w:hAnsi="Times New Roman" w:cs="Times New Roman"/>
                <w:b/>
                <w:sz w:val="20"/>
                <w:szCs w:val="20"/>
              </w:rPr>
            </w:pPr>
            <w:r w:rsidRPr="00C819A9">
              <w:rPr>
                <w:rFonts w:ascii="Times New Roman" w:hAnsi="Times New Roman" w:cs="Times New Roman"/>
                <w:b/>
                <w:sz w:val="20"/>
                <w:szCs w:val="20"/>
              </w:rPr>
              <w:t>-</w:t>
            </w:r>
          </w:p>
          <w:p w14:paraId="61B49EA0" w14:textId="77777777" w:rsidR="00C819A9" w:rsidRPr="00C819A9" w:rsidRDefault="00C819A9" w:rsidP="00C819A9">
            <w:pPr>
              <w:jc w:val="center"/>
              <w:rPr>
                <w:rFonts w:ascii="Times New Roman" w:hAnsi="Times New Roman" w:cs="Times New Roman"/>
                <w:b/>
                <w:sz w:val="20"/>
                <w:szCs w:val="20"/>
              </w:rPr>
            </w:pPr>
            <w:r w:rsidRPr="00C819A9">
              <w:rPr>
                <w:rFonts w:ascii="Times New Roman" w:hAnsi="Times New Roman" w:cs="Times New Roman"/>
                <w:b/>
                <w:noProof/>
                <w:sz w:val="20"/>
                <w:szCs w:val="20"/>
                <w:lang w:eastAsia="ru-RU"/>
              </w:rPr>
              <mc:AlternateContent>
                <mc:Choice Requires="wps">
                  <w:drawing>
                    <wp:anchor distT="0" distB="0" distL="114300" distR="114300" simplePos="0" relativeHeight="252133376" behindDoc="0" locked="0" layoutInCell="1" allowOverlap="1" wp14:anchorId="63B8E39A" wp14:editId="47008202">
                      <wp:simplePos x="0" y="0"/>
                      <wp:positionH relativeFrom="column">
                        <wp:posOffset>291939</wp:posOffset>
                      </wp:positionH>
                      <wp:positionV relativeFrom="paragraph">
                        <wp:posOffset>126413</wp:posOffset>
                      </wp:positionV>
                      <wp:extent cx="285115" cy="252095"/>
                      <wp:effectExtent l="0" t="0" r="19685" b="14605"/>
                      <wp:wrapNone/>
                      <wp:docPr id="158" name="Блок-схема: узел 158"/>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760A41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58" o:spid="_x0000_s1026" type="#_x0000_t120" style="position:absolute;margin-left:23pt;margin-top:9.95pt;width:22.45pt;height:19.8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CnhTu+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6CD74686" w14:textId="04701037" w:rsidR="00EE1139" w:rsidRPr="00C819A9" w:rsidRDefault="00C819A9" w:rsidP="00C819A9">
            <w:pPr>
              <w:jc w:val="center"/>
              <w:rPr>
                <w:rFonts w:ascii="Times New Roman" w:hAnsi="Times New Roman" w:cs="Times New Roman"/>
                <w:b/>
                <w:sz w:val="20"/>
                <w:szCs w:val="20"/>
              </w:rPr>
            </w:pPr>
            <w:r w:rsidRPr="00C819A9">
              <w:rPr>
                <w:rFonts w:ascii="Times New Roman" w:hAnsi="Times New Roman" w:cs="Times New Roman"/>
                <w:b/>
                <w:sz w:val="20"/>
                <w:szCs w:val="20"/>
                <w:lang w:val="en-US"/>
              </w:rPr>
              <w:t>t</w:t>
            </w:r>
          </w:p>
        </w:tc>
        <w:tc>
          <w:tcPr>
            <w:tcW w:w="1943" w:type="dxa"/>
          </w:tcPr>
          <w:p w14:paraId="19B97EC3" w14:textId="1BBCB1CB" w:rsidR="00EE1139" w:rsidRDefault="00C819A9" w:rsidP="0041596E">
            <w:pPr>
              <w:jc w:val="center"/>
              <w:rPr>
                <w:noProof/>
              </w:rPr>
            </w:pPr>
            <w:r>
              <w:rPr>
                <w:noProof/>
                <w:lang w:eastAsia="ru-RU"/>
              </w:rPr>
              <w:drawing>
                <wp:inline distT="0" distB="0" distL="0" distR="0" wp14:anchorId="30FD778A" wp14:editId="06DFA4DB">
                  <wp:extent cx="1096645" cy="1370330"/>
                  <wp:effectExtent l="0" t="0" r="8255" b="127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096645" cy="1370330"/>
                          </a:xfrm>
                          <a:prstGeom prst="rect">
                            <a:avLst/>
                          </a:prstGeom>
                        </pic:spPr>
                      </pic:pic>
                    </a:graphicData>
                  </a:graphic>
                </wp:inline>
              </w:drawing>
            </w:r>
          </w:p>
        </w:tc>
      </w:tr>
      <w:tr w:rsidR="00EE1139" w:rsidRPr="00E31118" w14:paraId="339F1F8E" w14:textId="77777777" w:rsidTr="00FB3142">
        <w:tc>
          <w:tcPr>
            <w:tcW w:w="661" w:type="dxa"/>
          </w:tcPr>
          <w:p w14:paraId="77BCB4BD" w14:textId="2A943D8C" w:rsidR="00EE1139" w:rsidRPr="00D1432B" w:rsidRDefault="00D1432B" w:rsidP="0041596E">
            <w:pPr>
              <w:jc w:val="center"/>
              <w:rPr>
                <w:rFonts w:ascii="Times New Roman" w:hAnsi="Times New Roman" w:cs="Times New Roman"/>
                <w:lang w:val="en-US"/>
              </w:rPr>
            </w:pPr>
            <w:r>
              <w:rPr>
                <w:rFonts w:ascii="Times New Roman" w:hAnsi="Times New Roman" w:cs="Times New Roman"/>
                <w:lang w:val="en-US"/>
              </w:rPr>
              <w:lastRenderedPageBreak/>
              <w:t>49</w:t>
            </w:r>
          </w:p>
        </w:tc>
        <w:tc>
          <w:tcPr>
            <w:tcW w:w="1461" w:type="dxa"/>
            <w:gridSpan w:val="2"/>
          </w:tcPr>
          <w:p w14:paraId="1D6EA568" w14:textId="5965B6CC" w:rsidR="00EE1139" w:rsidRPr="00C6373F" w:rsidRDefault="00B41E16" w:rsidP="0041596E">
            <w:pPr>
              <w:jc w:val="center"/>
              <w:rPr>
                <w:rFonts w:ascii="Times New Roman" w:hAnsi="Times New Roman" w:cs="Times New Roman"/>
                <w:sz w:val="20"/>
                <w:szCs w:val="20"/>
              </w:rPr>
            </w:pPr>
            <w:r w:rsidRPr="00C6373F">
              <w:rPr>
                <w:rFonts w:ascii="Times New Roman" w:hAnsi="Times New Roman" w:cs="Times New Roman"/>
                <w:sz w:val="20"/>
                <w:szCs w:val="20"/>
              </w:rPr>
              <w:t>10.02.2021</w:t>
            </w:r>
          </w:p>
        </w:tc>
        <w:tc>
          <w:tcPr>
            <w:tcW w:w="3827" w:type="dxa"/>
          </w:tcPr>
          <w:p w14:paraId="1F2B93AA" w14:textId="44FAA43D" w:rsidR="00B41E16" w:rsidRPr="00C6373F" w:rsidRDefault="00B41E16" w:rsidP="00B41E16">
            <w:pPr>
              <w:rPr>
                <w:rFonts w:ascii="Times New Roman" w:hAnsi="Times New Roman" w:cs="Times New Roman"/>
                <w:sz w:val="18"/>
                <w:szCs w:val="18"/>
              </w:rPr>
            </w:pPr>
            <w:r w:rsidRPr="00C6373F">
              <w:rPr>
                <w:rFonts w:ascii="Times New Roman" w:hAnsi="Times New Roman" w:cs="Times New Roman"/>
                <w:sz w:val="18"/>
                <w:szCs w:val="18"/>
              </w:rPr>
              <w:t xml:space="preserve">Общественная палата г.о.Королев, после снегопада, в рамках нацпроекта "Демография" провела контроль содержания детской игровой площадки по адресу ул. Комитетский лес, д.2. </w:t>
            </w:r>
          </w:p>
          <w:p w14:paraId="65CCA787" w14:textId="77777777" w:rsidR="00B41E16" w:rsidRPr="00C6373F" w:rsidRDefault="00B41E16" w:rsidP="00B41E16">
            <w:pPr>
              <w:rPr>
                <w:rFonts w:ascii="Times New Roman" w:hAnsi="Times New Roman" w:cs="Times New Roman"/>
                <w:sz w:val="18"/>
                <w:szCs w:val="18"/>
              </w:rPr>
            </w:pPr>
            <w:r w:rsidRPr="00C6373F">
              <w:rPr>
                <w:rFonts w:ascii="Times New Roman" w:hAnsi="Times New Roman" w:cs="Times New Roman"/>
                <w:sz w:val="18"/>
                <w:szCs w:val="18"/>
              </w:rPr>
              <w:t xml:space="preserve">Проверкой установлено: на объекте все игровые конструкции находятся в рабочем состоянии, видимых неисправностей и повреждений не имеется. </w:t>
            </w:r>
          </w:p>
          <w:p w14:paraId="38CC4C3E" w14:textId="1DBB02B4" w:rsidR="00EE1139" w:rsidRPr="00C6373F" w:rsidRDefault="00B41E16" w:rsidP="00B41E16">
            <w:pPr>
              <w:rPr>
                <w:rFonts w:ascii="Times New Roman" w:hAnsi="Times New Roman" w:cs="Times New Roman"/>
                <w:sz w:val="18"/>
                <w:szCs w:val="18"/>
              </w:rPr>
            </w:pPr>
            <w:r w:rsidRPr="00C6373F">
              <w:rPr>
                <w:rFonts w:ascii="Times New Roman" w:hAnsi="Times New Roman" w:cs="Times New Roman"/>
                <w:sz w:val="18"/>
                <w:szCs w:val="18"/>
              </w:rPr>
              <w:t>Замечание: подходы к площадке и сама игровая площадка не очищены от снега и наледи. По данным проверки составлен АКТ, который будет направлен в адрес МБУ «Автобытдор». Проверки продолжаются. (</w:t>
            </w:r>
            <w:r w:rsidRPr="00C6373F">
              <w:rPr>
                <w:rFonts w:ascii="Times New Roman" w:hAnsi="Times New Roman" w:cs="Times New Roman"/>
                <w:b/>
                <w:bCs/>
                <w:sz w:val="18"/>
                <w:szCs w:val="18"/>
              </w:rPr>
              <w:t>комиссия 1</w:t>
            </w:r>
            <w:r w:rsidRPr="00C6373F">
              <w:rPr>
                <w:rFonts w:ascii="Times New Roman" w:hAnsi="Times New Roman" w:cs="Times New Roman"/>
                <w:sz w:val="18"/>
                <w:szCs w:val="18"/>
              </w:rPr>
              <w:t>)</w:t>
            </w:r>
          </w:p>
        </w:tc>
        <w:tc>
          <w:tcPr>
            <w:tcW w:w="1559" w:type="dxa"/>
          </w:tcPr>
          <w:p w14:paraId="7D7D7420" w14:textId="77777777" w:rsidR="00C6373F" w:rsidRPr="00C6373F" w:rsidRDefault="00C6373F" w:rsidP="00C6373F">
            <w:pPr>
              <w:jc w:val="center"/>
              <w:rPr>
                <w:rFonts w:ascii="Times New Roman" w:hAnsi="Times New Roman" w:cs="Times New Roman"/>
                <w:b/>
                <w:sz w:val="20"/>
                <w:szCs w:val="20"/>
              </w:rPr>
            </w:pPr>
            <w:r w:rsidRPr="00C6373F">
              <w:rPr>
                <w:rFonts w:ascii="Times New Roman" w:hAnsi="Times New Roman" w:cs="Times New Roman"/>
                <w:b/>
                <w:sz w:val="20"/>
                <w:szCs w:val="20"/>
              </w:rPr>
              <w:t>-</w:t>
            </w:r>
          </w:p>
          <w:p w14:paraId="38F91A9C" w14:textId="77777777" w:rsidR="00C6373F" w:rsidRPr="00C6373F" w:rsidRDefault="00C6373F" w:rsidP="00C6373F">
            <w:pPr>
              <w:jc w:val="center"/>
              <w:rPr>
                <w:rFonts w:ascii="Times New Roman" w:hAnsi="Times New Roman" w:cs="Times New Roman"/>
                <w:b/>
                <w:sz w:val="20"/>
                <w:szCs w:val="20"/>
              </w:rPr>
            </w:pPr>
            <w:r w:rsidRPr="00C6373F">
              <w:rPr>
                <w:rFonts w:ascii="Times New Roman" w:hAnsi="Times New Roman" w:cs="Times New Roman"/>
                <w:b/>
                <w:noProof/>
                <w:sz w:val="20"/>
                <w:szCs w:val="20"/>
                <w:lang w:eastAsia="ru-RU"/>
              </w:rPr>
              <mc:AlternateContent>
                <mc:Choice Requires="wps">
                  <w:drawing>
                    <wp:anchor distT="0" distB="0" distL="114300" distR="114300" simplePos="0" relativeHeight="252135424" behindDoc="0" locked="0" layoutInCell="1" allowOverlap="1" wp14:anchorId="62BB231A" wp14:editId="403E9874">
                      <wp:simplePos x="0" y="0"/>
                      <wp:positionH relativeFrom="column">
                        <wp:posOffset>291939</wp:posOffset>
                      </wp:positionH>
                      <wp:positionV relativeFrom="paragraph">
                        <wp:posOffset>126413</wp:posOffset>
                      </wp:positionV>
                      <wp:extent cx="285115" cy="252095"/>
                      <wp:effectExtent l="0" t="0" r="19685" b="14605"/>
                      <wp:wrapNone/>
                      <wp:docPr id="160" name="Блок-схема: узел 160"/>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F040B42" id="Блок-схема: узел 160" o:spid="_x0000_s1026" type="#_x0000_t120" style="position:absolute;margin-left:23pt;margin-top:9.95pt;width:22.45pt;height:19.8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IlqQ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D7vVIl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1095A89D" w14:textId="477EB38E" w:rsidR="00EE1139" w:rsidRPr="00C6373F" w:rsidRDefault="00C6373F" w:rsidP="00C6373F">
            <w:pPr>
              <w:jc w:val="center"/>
              <w:rPr>
                <w:rFonts w:ascii="Times New Roman" w:hAnsi="Times New Roman" w:cs="Times New Roman"/>
                <w:b/>
                <w:sz w:val="20"/>
                <w:szCs w:val="20"/>
              </w:rPr>
            </w:pPr>
            <w:r w:rsidRPr="00C6373F">
              <w:rPr>
                <w:rFonts w:ascii="Times New Roman" w:hAnsi="Times New Roman" w:cs="Times New Roman"/>
                <w:b/>
                <w:sz w:val="20"/>
                <w:szCs w:val="20"/>
                <w:lang w:val="en-US"/>
              </w:rPr>
              <w:t>s</w:t>
            </w:r>
          </w:p>
        </w:tc>
        <w:tc>
          <w:tcPr>
            <w:tcW w:w="1943" w:type="dxa"/>
          </w:tcPr>
          <w:p w14:paraId="58724A74" w14:textId="25750B76" w:rsidR="00EE1139" w:rsidRPr="00C6373F" w:rsidRDefault="00C6373F" w:rsidP="0041596E">
            <w:pPr>
              <w:jc w:val="center"/>
              <w:rPr>
                <w:noProof/>
              </w:rPr>
            </w:pPr>
            <w:r w:rsidRPr="00C6373F">
              <w:rPr>
                <w:noProof/>
                <w:lang w:eastAsia="ru-RU"/>
              </w:rPr>
              <w:drawing>
                <wp:inline distT="0" distB="0" distL="0" distR="0" wp14:anchorId="16458756" wp14:editId="04659D14">
                  <wp:extent cx="1096645" cy="822325"/>
                  <wp:effectExtent l="0" t="0" r="825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954983" w:rsidRPr="00E31118" w14:paraId="05659695" w14:textId="77777777" w:rsidTr="00FB3142">
        <w:tc>
          <w:tcPr>
            <w:tcW w:w="661" w:type="dxa"/>
          </w:tcPr>
          <w:p w14:paraId="248A9569" w14:textId="5C70C38E" w:rsidR="00954983" w:rsidRPr="00D1432B" w:rsidRDefault="00D1432B" w:rsidP="0041596E">
            <w:pPr>
              <w:jc w:val="center"/>
              <w:rPr>
                <w:rFonts w:ascii="Times New Roman" w:hAnsi="Times New Roman" w:cs="Times New Roman"/>
                <w:lang w:val="en-US"/>
              </w:rPr>
            </w:pPr>
            <w:r>
              <w:rPr>
                <w:rFonts w:ascii="Times New Roman" w:hAnsi="Times New Roman" w:cs="Times New Roman"/>
                <w:lang w:val="en-US"/>
              </w:rPr>
              <w:t>50</w:t>
            </w:r>
          </w:p>
        </w:tc>
        <w:tc>
          <w:tcPr>
            <w:tcW w:w="1461" w:type="dxa"/>
            <w:gridSpan w:val="2"/>
          </w:tcPr>
          <w:p w14:paraId="739292DE" w14:textId="4EEB85C1" w:rsidR="00954983" w:rsidRPr="00E45751" w:rsidRDefault="00780054" w:rsidP="0041596E">
            <w:pPr>
              <w:jc w:val="center"/>
              <w:rPr>
                <w:rFonts w:ascii="Times New Roman" w:hAnsi="Times New Roman" w:cs="Times New Roman"/>
                <w:sz w:val="20"/>
                <w:szCs w:val="20"/>
              </w:rPr>
            </w:pPr>
            <w:r w:rsidRPr="00E45751">
              <w:rPr>
                <w:rFonts w:ascii="Times New Roman" w:hAnsi="Times New Roman" w:cs="Times New Roman"/>
                <w:sz w:val="20"/>
                <w:szCs w:val="20"/>
              </w:rPr>
              <w:t>10.02.2021</w:t>
            </w:r>
          </w:p>
        </w:tc>
        <w:tc>
          <w:tcPr>
            <w:tcW w:w="3827" w:type="dxa"/>
          </w:tcPr>
          <w:p w14:paraId="654A3BED" w14:textId="77777777" w:rsidR="00780054" w:rsidRPr="00E45751" w:rsidRDefault="00780054" w:rsidP="00780054">
            <w:pPr>
              <w:rPr>
                <w:rFonts w:ascii="Times New Roman" w:hAnsi="Times New Roman" w:cs="Times New Roman"/>
                <w:sz w:val="18"/>
                <w:szCs w:val="18"/>
              </w:rPr>
            </w:pPr>
            <w:r w:rsidRPr="00E45751">
              <w:rPr>
                <w:rFonts w:ascii="Times New Roman" w:hAnsi="Times New Roman" w:cs="Times New Roman"/>
                <w:sz w:val="18"/>
                <w:szCs w:val="18"/>
              </w:rPr>
              <w:t xml:space="preserve">Общественная палата г.о.Королев регулярно проводит мониторинги по очистке снежных масс городскими службами. </w:t>
            </w:r>
          </w:p>
          <w:p w14:paraId="6BE9F0E6" w14:textId="77777777" w:rsidR="00780054" w:rsidRPr="00E45751" w:rsidRDefault="00780054" w:rsidP="00780054">
            <w:pPr>
              <w:rPr>
                <w:rFonts w:ascii="Times New Roman" w:hAnsi="Times New Roman" w:cs="Times New Roman"/>
                <w:sz w:val="18"/>
                <w:szCs w:val="18"/>
              </w:rPr>
            </w:pPr>
            <w:r w:rsidRPr="00E45751">
              <w:rPr>
                <w:rFonts w:ascii="Times New Roman" w:hAnsi="Times New Roman" w:cs="Times New Roman"/>
                <w:sz w:val="18"/>
                <w:szCs w:val="18"/>
              </w:rPr>
              <w:t xml:space="preserve">Очередная проверка работы организации "Автобытдор" и Управляющей компании АО "Жилкомплекс" проведена 10 февраля после обильного снегопада в районе ул.Комитетский лес во дворе дома N3 мкр-н Юбилейный. </w:t>
            </w:r>
          </w:p>
          <w:p w14:paraId="08CBA6C9" w14:textId="77777777" w:rsidR="00780054" w:rsidRPr="00E45751" w:rsidRDefault="00780054" w:rsidP="00780054">
            <w:pPr>
              <w:rPr>
                <w:rFonts w:ascii="Times New Roman" w:hAnsi="Times New Roman" w:cs="Times New Roman"/>
                <w:sz w:val="18"/>
                <w:szCs w:val="18"/>
              </w:rPr>
            </w:pPr>
            <w:r w:rsidRPr="00E45751">
              <w:rPr>
                <w:rFonts w:ascii="Times New Roman" w:hAnsi="Times New Roman" w:cs="Times New Roman"/>
                <w:sz w:val="18"/>
                <w:szCs w:val="18"/>
              </w:rPr>
              <w:t>Контрольные мероприятия показали: на названном объекте произведена уборка дорог, пешеходных зон, и подходов к МКД. Работы проводились силами работников организаций как механизированным, так и ручным способом с использованием противогололедных средств. Замечаний нет. По результатам проверки составлен АКТ.</w:t>
            </w:r>
          </w:p>
          <w:p w14:paraId="5919318D" w14:textId="5D9101FC" w:rsidR="00954983" w:rsidRPr="00E45751" w:rsidRDefault="00780054" w:rsidP="0041596E">
            <w:pPr>
              <w:rPr>
                <w:rFonts w:ascii="Times New Roman" w:hAnsi="Times New Roman" w:cs="Times New Roman"/>
                <w:sz w:val="18"/>
                <w:szCs w:val="18"/>
              </w:rPr>
            </w:pPr>
            <w:r w:rsidRPr="00E45751">
              <w:rPr>
                <w:rFonts w:ascii="Times New Roman" w:hAnsi="Times New Roman" w:cs="Times New Roman"/>
                <w:sz w:val="18"/>
                <w:szCs w:val="18"/>
              </w:rPr>
              <w:t xml:space="preserve"> (</w:t>
            </w:r>
            <w:r w:rsidRPr="00E45751">
              <w:rPr>
                <w:rFonts w:ascii="Times New Roman" w:hAnsi="Times New Roman" w:cs="Times New Roman"/>
                <w:b/>
                <w:bCs/>
                <w:sz w:val="18"/>
                <w:szCs w:val="18"/>
              </w:rPr>
              <w:t>комиссия 1</w:t>
            </w:r>
            <w:r w:rsidRPr="00E45751">
              <w:rPr>
                <w:rFonts w:ascii="Times New Roman" w:hAnsi="Times New Roman" w:cs="Times New Roman"/>
                <w:sz w:val="18"/>
                <w:szCs w:val="18"/>
              </w:rPr>
              <w:t>)</w:t>
            </w:r>
          </w:p>
        </w:tc>
        <w:tc>
          <w:tcPr>
            <w:tcW w:w="1559" w:type="dxa"/>
          </w:tcPr>
          <w:p w14:paraId="05CF52C0" w14:textId="77777777" w:rsidR="00E45751" w:rsidRPr="00C6373F" w:rsidRDefault="00E45751" w:rsidP="00E45751">
            <w:pPr>
              <w:jc w:val="center"/>
              <w:rPr>
                <w:rFonts w:ascii="Times New Roman" w:hAnsi="Times New Roman" w:cs="Times New Roman"/>
                <w:b/>
                <w:sz w:val="20"/>
                <w:szCs w:val="20"/>
              </w:rPr>
            </w:pPr>
            <w:r w:rsidRPr="00C6373F">
              <w:rPr>
                <w:rFonts w:ascii="Times New Roman" w:hAnsi="Times New Roman" w:cs="Times New Roman"/>
                <w:b/>
                <w:sz w:val="20"/>
                <w:szCs w:val="20"/>
              </w:rPr>
              <w:t>-</w:t>
            </w:r>
          </w:p>
          <w:p w14:paraId="7DA646D2" w14:textId="77777777" w:rsidR="00E45751" w:rsidRPr="00C6373F" w:rsidRDefault="00E45751" w:rsidP="00E45751">
            <w:pPr>
              <w:jc w:val="center"/>
              <w:rPr>
                <w:rFonts w:ascii="Times New Roman" w:hAnsi="Times New Roman" w:cs="Times New Roman"/>
                <w:b/>
                <w:sz w:val="20"/>
                <w:szCs w:val="20"/>
              </w:rPr>
            </w:pPr>
            <w:r w:rsidRPr="00C6373F">
              <w:rPr>
                <w:rFonts w:ascii="Times New Roman" w:hAnsi="Times New Roman" w:cs="Times New Roman"/>
                <w:b/>
                <w:noProof/>
                <w:sz w:val="20"/>
                <w:szCs w:val="20"/>
                <w:lang w:eastAsia="ru-RU"/>
              </w:rPr>
              <mc:AlternateContent>
                <mc:Choice Requires="wps">
                  <w:drawing>
                    <wp:anchor distT="0" distB="0" distL="114300" distR="114300" simplePos="0" relativeHeight="252137472" behindDoc="0" locked="0" layoutInCell="1" allowOverlap="1" wp14:anchorId="347B0251" wp14:editId="6E14A548">
                      <wp:simplePos x="0" y="0"/>
                      <wp:positionH relativeFrom="column">
                        <wp:posOffset>291939</wp:posOffset>
                      </wp:positionH>
                      <wp:positionV relativeFrom="paragraph">
                        <wp:posOffset>126413</wp:posOffset>
                      </wp:positionV>
                      <wp:extent cx="285115" cy="252095"/>
                      <wp:effectExtent l="0" t="0" r="19685" b="14605"/>
                      <wp:wrapNone/>
                      <wp:docPr id="162" name="Блок-схема: узел 162"/>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AB002F" id="Блок-схема: узел 162" o:spid="_x0000_s1026" type="#_x0000_t120" style="position:absolute;margin-left:23pt;margin-top:9.95pt;width:22.45pt;height:19.8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maqQ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Dzpbma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368EE56F" w14:textId="6EF7D388" w:rsidR="00954983" w:rsidRPr="009809C0" w:rsidRDefault="00E45751" w:rsidP="00E45751">
            <w:pPr>
              <w:jc w:val="center"/>
              <w:rPr>
                <w:rFonts w:ascii="Times New Roman" w:hAnsi="Times New Roman" w:cs="Times New Roman"/>
                <w:b/>
                <w:sz w:val="20"/>
                <w:szCs w:val="20"/>
              </w:rPr>
            </w:pPr>
            <w:r w:rsidRPr="00C6373F">
              <w:rPr>
                <w:rFonts w:ascii="Times New Roman" w:hAnsi="Times New Roman" w:cs="Times New Roman"/>
                <w:b/>
                <w:sz w:val="20"/>
                <w:szCs w:val="20"/>
                <w:lang w:val="en-US"/>
              </w:rPr>
              <w:t>s</w:t>
            </w:r>
          </w:p>
        </w:tc>
        <w:tc>
          <w:tcPr>
            <w:tcW w:w="1943" w:type="dxa"/>
          </w:tcPr>
          <w:p w14:paraId="2304ACCA" w14:textId="4B4CF17F" w:rsidR="00954983" w:rsidRDefault="00E45751" w:rsidP="0041596E">
            <w:pPr>
              <w:jc w:val="center"/>
              <w:rPr>
                <w:noProof/>
              </w:rPr>
            </w:pPr>
            <w:r>
              <w:rPr>
                <w:noProof/>
                <w:lang w:eastAsia="ru-RU"/>
              </w:rPr>
              <w:drawing>
                <wp:inline distT="0" distB="0" distL="0" distR="0" wp14:anchorId="61D975CB" wp14:editId="6E88D2B9">
                  <wp:extent cx="1096645" cy="822325"/>
                  <wp:effectExtent l="0" t="0" r="825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954983" w:rsidRPr="00E31118" w14:paraId="252D5D37" w14:textId="77777777" w:rsidTr="00FB3142">
        <w:tc>
          <w:tcPr>
            <w:tcW w:w="661" w:type="dxa"/>
          </w:tcPr>
          <w:p w14:paraId="6AF9FD07" w14:textId="59BB15D4" w:rsidR="00954983" w:rsidRPr="00D1432B" w:rsidRDefault="00D1432B" w:rsidP="0041596E">
            <w:pPr>
              <w:jc w:val="center"/>
              <w:rPr>
                <w:rFonts w:ascii="Times New Roman" w:hAnsi="Times New Roman" w:cs="Times New Roman"/>
                <w:lang w:val="en-US"/>
              </w:rPr>
            </w:pPr>
            <w:r>
              <w:rPr>
                <w:rFonts w:ascii="Times New Roman" w:hAnsi="Times New Roman" w:cs="Times New Roman"/>
                <w:lang w:val="en-US"/>
              </w:rPr>
              <w:t>51</w:t>
            </w:r>
          </w:p>
        </w:tc>
        <w:tc>
          <w:tcPr>
            <w:tcW w:w="1461" w:type="dxa"/>
            <w:gridSpan w:val="2"/>
          </w:tcPr>
          <w:p w14:paraId="136CD3F5" w14:textId="69EDE4F3" w:rsidR="00954983" w:rsidRPr="00C94D58" w:rsidRDefault="00B26F4F" w:rsidP="0041596E">
            <w:pPr>
              <w:jc w:val="center"/>
              <w:rPr>
                <w:rFonts w:ascii="Times New Roman" w:hAnsi="Times New Roman" w:cs="Times New Roman"/>
                <w:sz w:val="20"/>
                <w:szCs w:val="20"/>
              </w:rPr>
            </w:pPr>
            <w:r w:rsidRPr="00C94D58">
              <w:rPr>
                <w:rFonts w:ascii="Times New Roman" w:hAnsi="Times New Roman" w:cs="Times New Roman"/>
                <w:sz w:val="20"/>
                <w:szCs w:val="20"/>
              </w:rPr>
              <w:t>10.02.2021</w:t>
            </w:r>
          </w:p>
        </w:tc>
        <w:tc>
          <w:tcPr>
            <w:tcW w:w="3827" w:type="dxa"/>
          </w:tcPr>
          <w:p w14:paraId="303F1C0D" w14:textId="38844FDD" w:rsidR="00B26F4F" w:rsidRPr="00C94D58" w:rsidRDefault="00B26F4F" w:rsidP="00B26F4F">
            <w:pPr>
              <w:rPr>
                <w:rFonts w:ascii="Times New Roman" w:hAnsi="Times New Roman" w:cs="Times New Roman"/>
                <w:sz w:val="18"/>
                <w:szCs w:val="18"/>
              </w:rPr>
            </w:pPr>
            <w:r w:rsidRPr="00C94D58">
              <w:rPr>
                <w:rFonts w:ascii="Times New Roman" w:hAnsi="Times New Roman" w:cs="Times New Roman"/>
                <w:sz w:val="18"/>
                <w:szCs w:val="18"/>
              </w:rPr>
              <w:t>10 февраля Общественная палата г.о.Королев оценила состояние подходов к образовательному учреждению МБУ СОШ N6 по адресу ул. Комитетский лес, д.14 после ночного снегопада.</w:t>
            </w:r>
          </w:p>
          <w:p w14:paraId="510C0C62" w14:textId="3BA8CE26" w:rsidR="00954983" w:rsidRPr="00C94D58" w:rsidRDefault="00B26F4F" w:rsidP="00B26F4F">
            <w:pPr>
              <w:rPr>
                <w:rFonts w:ascii="Times New Roman" w:hAnsi="Times New Roman" w:cs="Times New Roman"/>
                <w:sz w:val="18"/>
                <w:szCs w:val="18"/>
              </w:rPr>
            </w:pPr>
            <w:r w:rsidRPr="00C94D58">
              <w:rPr>
                <w:rFonts w:ascii="Times New Roman" w:hAnsi="Times New Roman" w:cs="Times New Roman"/>
                <w:sz w:val="18"/>
                <w:szCs w:val="18"/>
              </w:rPr>
              <w:t>Проверкой установлено: проходы прочищены специализированной техникой - безопасный подход к школе и доступность запасных и эвакуационных выходов обеспечены. Дорожки на территории школы плохо очищены от снега и льда. По данным проверки составлен АКТ, который будет направлен в Администрацию города. Проверки продолжаются. (</w:t>
            </w:r>
            <w:r w:rsidRPr="00C94D58">
              <w:rPr>
                <w:rFonts w:ascii="Times New Roman" w:hAnsi="Times New Roman" w:cs="Times New Roman"/>
                <w:b/>
                <w:bCs/>
                <w:sz w:val="18"/>
                <w:szCs w:val="18"/>
              </w:rPr>
              <w:t>комиссия 1</w:t>
            </w:r>
            <w:r w:rsidRPr="00C94D58">
              <w:rPr>
                <w:rFonts w:ascii="Times New Roman" w:hAnsi="Times New Roman" w:cs="Times New Roman"/>
                <w:sz w:val="18"/>
                <w:szCs w:val="18"/>
              </w:rPr>
              <w:t>)</w:t>
            </w:r>
          </w:p>
        </w:tc>
        <w:tc>
          <w:tcPr>
            <w:tcW w:w="1559" w:type="dxa"/>
          </w:tcPr>
          <w:p w14:paraId="3B20BF05" w14:textId="77777777" w:rsidR="00B26F4F" w:rsidRPr="00C94D58" w:rsidRDefault="00B26F4F" w:rsidP="00B26F4F">
            <w:pPr>
              <w:jc w:val="center"/>
              <w:rPr>
                <w:rFonts w:ascii="Times New Roman" w:hAnsi="Times New Roman" w:cs="Times New Roman"/>
                <w:b/>
                <w:sz w:val="20"/>
                <w:szCs w:val="20"/>
              </w:rPr>
            </w:pPr>
            <w:r w:rsidRPr="00C94D58">
              <w:rPr>
                <w:rFonts w:ascii="Times New Roman" w:hAnsi="Times New Roman" w:cs="Times New Roman"/>
                <w:b/>
                <w:sz w:val="20"/>
                <w:szCs w:val="20"/>
              </w:rPr>
              <w:t>-</w:t>
            </w:r>
          </w:p>
          <w:p w14:paraId="724CF1B7" w14:textId="77777777" w:rsidR="00B26F4F" w:rsidRPr="00C94D58" w:rsidRDefault="00B26F4F" w:rsidP="00B26F4F">
            <w:pPr>
              <w:jc w:val="center"/>
              <w:rPr>
                <w:rFonts w:ascii="Times New Roman" w:hAnsi="Times New Roman" w:cs="Times New Roman"/>
                <w:b/>
                <w:sz w:val="20"/>
                <w:szCs w:val="20"/>
              </w:rPr>
            </w:pPr>
            <w:r w:rsidRPr="00C94D58">
              <w:rPr>
                <w:rFonts w:ascii="Times New Roman" w:hAnsi="Times New Roman" w:cs="Times New Roman"/>
                <w:b/>
                <w:noProof/>
                <w:sz w:val="20"/>
                <w:szCs w:val="20"/>
                <w:lang w:eastAsia="ru-RU"/>
              </w:rPr>
              <mc:AlternateContent>
                <mc:Choice Requires="wps">
                  <w:drawing>
                    <wp:anchor distT="0" distB="0" distL="114300" distR="114300" simplePos="0" relativeHeight="252139520" behindDoc="0" locked="0" layoutInCell="1" allowOverlap="1" wp14:anchorId="4FFE90BE" wp14:editId="7403AD46">
                      <wp:simplePos x="0" y="0"/>
                      <wp:positionH relativeFrom="column">
                        <wp:posOffset>291939</wp:posOffset>
                      </wp:positionH>
                      <wp:positionV relativeFrom="paragraph">
                        <wp:posOffset>126413</wp:posOffset>
                      </wp:positionV>
                      <wp:extent cx="285115" cy="252095"/>
                      <wp:effectExtent l="0" t="0" r="19685" b="14605"/>
                      <wp:wrapNone/>
                      <wp:docPr id="163" name="Блок-схема: узел 163"/>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B049D46" id="Блок-схема: узел 163" o:spid="_x0000_s1026" type="#_x0000_t120" style="position:absolute;margin-left:23pt;margin-top:9.95pt;width:22.45pt;height:19.8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UzF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9ylMxa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5643F626" w14:textId="0CE1DD97" w:rsidR="00954983" w:rsidRPr="00C94D58" w:rsidRDefault="00B26F4F" w:rsidP="00B26F4F">
            <w:pPr>
              <w:jc w:val="center"/>
              <w:rPr>
                <w:rFonts w:ascii="Times New Roman" w:hAnsi="Times New Roman" w:cs="Times New Roman"/>
                <w:b/>
                <w:sz w:val="20"/>
                <w:szCs w:val="20"/>
              </w:rPr>
            </w:pPr>
            <w:r w:rsidRPr="00C94D58">
              <w:rPr>
                <w:rFonts w:ascii="Times New Roman" w:hAnsi="Times New Roman" w:cs="Times New Roman"/>
                <w:b/>
                <w:sz w:val="20"/>
                <w:szCs w:val="20"/>
                <w:lang w:val="en-US"/>
              </w:rPr>
              <w:t>s</w:t>
            </w:r>
          </w:p>
        </w:tc>
        <w:tc>
          <w:tcPr>
            <w:tcW w:w="1943" w:type="dxa"/>
          </w:tcPr>
          <w:p w14:paraId="0846F4E3" w14:textId="54C0F54F" w:rsidR="00954983" w:rsidRDefault="00C94D58" w:rsidP="0041596E">
            <w:pPr>
              <w:jc w:val="center"/>
              <w:rPr>
                <w:noProof/>
              </w:rPr>
            </w:pPr>
            <w:r>
              <w:rPr>
                <w:noProof/>
                <w:lang w:eastAsia="ru-RU"/>
              </w:rPr>
              <w:drawing>
                <wp:inline distT="0" distB="0" distL="0" distR="0" wp14:anchorId="098FB1B1" wp14:editId="68A09802">
                  <wp:extent cx="1096645" cy="822325"/>
                  <wp:effectExtent l="0" t="0" r="825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954983" w:rsidRPr="00E31118" w14:paraId="0D0CCB9C" w14:textId="77777777" w:rsidTr="00FB3142">
        <w:tc>
          <w:tcPr>
            <w:tcW w:w="661" w:type="dxa"/>
          </w:tcPr>
          <w:p w14:paraId="263A5C6C" w14:textId="5815FC67" w:rsidR="00954983" w:rsidRPr="00D1432B" w:rsidRDefault="00D1432B" w:rsidP="0041596E">
            <w:pPr>
              <w:jc w:val="center"/>
              <w:rPr>
                <w:rFonts w:ascii="Times New Roman" w:hAnsi="Times New Roman" w:cs="Times New Roman"/>
                <w:lang w:val="en-US"/>
              </w:rPr>
            </w:pPr>
            <w:r>
              <w:rPr>
                <w:rFonts w:ascii="Times New Roman" w:hAnsi="Times New Roman" w:cs="Times New Roman"/>
                <w:lang w:val="en-US"/>
              </w:rPr>
              <w:t>52</w:t>
            </w:r>
          </w:p>
        </w:tc>
        <w:tc>
          <w:tcPr>
            <w:tcW w:w="1461" w:type="dxa"/>
            <w:gridSpan w:val="2"/>
          </w:tcPr>
          <w:p w14:paraId="27F8536F" w14:textId="7368B91C" w:rsidR="00954983" w:rsidRPr="00882D03" w:rsidRDefault="00882D03" w:rsidP="0041596E">
            <w:pPr>
              <w:jc w:val="center"/>
              <w:rPr>
                <w:rFonts w:ascii="Times New Roman" w:hAnsi="Times New Roman" w:cs="Times New Roman"/>
                <w:sz w:val="20"/>
                <w:szCs w:val="20"/>
              </w:rPr>
            </w:pPr>
            <w:r w:rsidRPr="00882D03">
              <w:rPr>
                <w:rFonts w:ascii="Times New Roman" w:hAnsi="Times New Roman" w:cs="Times New Roman"/>
                <w:sz w:val="20"/>
                <w:szCs w:val="20"/>
              </w:rPr>
              <w:t>10.02.2021</w:t>
            </w:r>
          </w:p>
        </w:tc>
        <w:tc>
          <w:tcPr>
            <w:tcW w:w="3827" w:type="dxa"/>
          </w:tcPr>
          <w:p w14:paraId="6DC657CB" w14:textId="77777777" w:rsidR="00882D03" w:rsidRPr="00882D03" w:rsidRDefault="00882D03" w:rsidP="00882D03">
            <w:pPr>
              <w:rPr>
                <w:rFonts w:ascii="Times New Roman" w:hAnsi="Times New Roman" w:cs="Times New Roman"/>
                <w:sz w:val="18"/>
                <w:szCs w:val="18"/>
              </w:rPr>
            </w:pPr>
            <w:r w:rsidRPr="00882D03">
              <w:rPr>
                <w:rFonts w:ascii="Times New Roman" w:hAnsi="Times New Roman" w:cs="Times New Roman"/>
                <w:sz w:val="18"/>
                <w:szCs w:val="18"/>
              </w:rPr>
              <w:t>Сегодня Общественная палата г.о.Королев проверила обеспечение безопасного подхода к МБДОУ Детский сад № 33 "Березка" по ул. Новая ул., 2А, микрорайон Юбилейный.</w:t>
            </w:r>
          </w:p>
          <w:p w14:paraId="7CA585A3" w14:textId="20704555" w:rsidR="00954983" w:rsidRPr="00882D03" w:rsidRDefault="00882D03" w:rsidP="00882D03">
            <w:pPr>
              <w:rPr>
                <w:rFonts w:ascii="Times New Roman" w:hAnsi="Times New Roman" w:cs="Times New Roman"/>
                <w:sz w:val="18"/>
                <w:szCs w:val="18"/>
              </w:rPr>
            </w:pPr>
            <w:r w:rsidRPr="00882D03">
              <w:rPr>
                <w:rFonts w:ascii="Times New Roman" w:hAnsi="Times New Roman" w:cs="Times New Roman"/>
                <w:sz w:val="18"/>
                <w:szCs w:val="18"/>
              </w:rPr>
              <w:t>Проверкой установлено: все дорожки на территории учреждения убраны, подъездные пути прочищены специализированной техникой. Безопасный подход к ДОУ и доступность запасных и эвакуационных выходов обеспечены. Замечаний нет. Проверки продолжаются. (</w:t>
            </w:r>
            <w:r w:rsidRPr="00882D03">
              <w:rPr>
                <w:rFonts w:ascii="Times New Roman" w:hAnsi="Times New Roman" w:cs="Times New Roman"/>
                <w:b/>
                <w:bCs/>
                <w:sz w:val="18"/>
                <w:szCs w:val="18"/>
              </w:rPr>
              <w:t>комиссия 1</w:t>
            </w:r>
            <w:r w:rsidRPr="00882D03">
              <w:rPr>
                <w:rFonts w:ascii="Times New Roman" w:hAnsi="Times New Roman" w:cs="Times New Roman"/>
                <w:sz w:val="18"/>
                <w:szCs w:val="18"/>
              </w:rPr>
              <w:t>)</w:t>
            </w:r>
          </w:p>
        </w:tc>
        <w:tc>
          <w:tcPr>
            <w:tcW w:w="1559" w:type="dxa"/>
          </w:tcPr>
          <w:p w14:paraId="65EAB0D4" w14:textId="77777777" w:rsidR="00882D03" w:rsidRPr="00C94D58" w:rsidRDefault="00882D03" w:rsidP="00882D03">
            <w:pPr>
              <w:jc w:val="center"/>
              <w:rPr>
                <w:rFonts w:ascii="Times New Roman" w:hAnsi="Times New Roman" w:cs="Times New Roman"/>
                <w:b/>
                <w:sz w:val="20"/>
                <w:szCs w:val="20"/>
              </w:rPr>
            </w:pPr>
            <w:r w:rsidRPr="00C94D58">
              <w:rPr>
                <w:rFonts w:ascii="Times New Roman" w:hAnsi="Times New Roman" w:cs="Times New Roman"/>
                <w:b/>
                <w:sz w:val="20"/>
                <w:szCs w:val="20"/>
              </w:rPr>
              <w:t>-</w:t>
            </w:r>
          </w:p>
          <w:p w14:paraId="778EAC13" w14:textId="77777777" w:rsidR="00882D03" w:rsidRPr="00C94D58" w:rsidRDefault="00882D03" w:rsidP="00882D03">
            <w:pPr>
              <w:jc w:val="center"/>
              <w:rPr>
                <w:rFonts w:ascii="Times New Roman" w:hAnsi="Times New Roman" w:cs="Times New Roman"/>
                <w:b/>
                <w:sz w:val="20"/>
                <w:szCs w:val="20"/>
              </w:rPr>
            </w:pPr>
            <w:r w:rsidRPr="00C94D58">
              <w:rPr>
                <w:rFonts w:ascii="Times New Roman" w:hAnsi="Times New Roman" w:cs="Times New Roman"/>
                <w:b/>
                <w:noProof/>
                <w:sz w:val="20"/>
                <w:szCs w:val="20"/>
                <w:lang w:eastAsia="ru-RU"/>
              </w:rPr>
              <mc:AlternateContent>
                <mc:Choice Requires="wps">
                  <w:drawing>
                    <wp:anchor distT="0" distB="0" distL="114300" distR="114300" simplePos="0" relativeHeight="252141568" behindDoc="0" locked="0" layoutInCell="1" allowOverlap="1" wp14:anchorId="376C46CB" wp14:editId="4FE4B72E">
                      <wp:simplePos x="0" y="0"/>
                      <wp:positionH relativeFrom="column">
                        <wp:posOffset>291939</wp:posOffset>
                      </wp:positionH>
                      <wp:positionV relativeFrom="paragraph">
                        <wp:posOffset>126413</wp:posOffset>
                      </wp:positionV>
                      <wp:extent cx="285115" cy="252095"/>
                      <wp:effectExtent l="0" t="0" r="19685" b="14605"/>
                      <wp:wrapNone/>
                      <wp:docPr id="166" name="Блок-схема: узел 166"/>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1656B44" id="Блок-схема: узел 166" o:spid="_x0000_s1026" type="#_x0000_t120" style="position:absolute;margin-left:23pt;margin-top:9.95pt;width:22.45pt;height:19.8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4+qg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opMePq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7504C6E2" w14:textId="14544CF6" w:rsidR="00954983" w:rsidRPr="00882D03" w:rsidRDefault="00882D03" w:rsidP="0041596E">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534EB1EE" w14:textId="1D14FE55" w:rsidR="00954983" w:rsidRDefault="00882D03" w:rsidP="0041596E">
            <w:pPr>
              <w:jc w:val="center"/>
              <w:rPr>
                <w:noProof/>
              </w:rPr>
            </w:pPr>
            <w:r>
              <w:rPr>
                <w:noProof/>
                <w:lang w:eastAsia="ru-RU"/>
              </w:rPr>
              <w:drawing>
                <wp:inline distT="0" distB="0" distL="0" distR="0" wp14:anchorId="496DBE12" wp14:editId="1221A56A">
                  <wp:extent cx="1096645" cy="822325"/>
                  <wp:effectExtent l="0" t="0" r="825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954983" w:rsidRPr="00E31118" w14:paraId="5267D33D" w14:textId="77777777" w:rsidTr="00FB3142">
        <w:tc>
          <w:tcPr>
            <w:tcW w:w="661" w:type="dxa"/>
          </w:tcPr>
          <w:p w14:paraId="173B8B20" w14:textId="0E852208" w:rsidR="00954983" w:rsidRPr="00D1432B" w:rsidRDefault="00D1432B" w:rsidP="0041596E">
            <w:pPr>
              <w:jc w:val="center"/>
              <w:rPr>
                <w:rFonts w:ascii="Times New Roman" w:hAnsi="Times New Roman" w:cs="Times New Roman"/>
                <w:lang w:val="en-US"/>
              </w:rPr>
            </w:pPr>
            <w:r>
              <w:rPr>
                <w:rFonts w:ascii="Times New Roman" w:hAnsi="Times New Roman" w:cs="Times New Roman"/>
                <w:lang w:val="en-US"/>
              </w:rPr>
              <w:t>53</w:t>
            </w:r>
          </w:p>
        </w:tc>
        <w:tc>
          <w:tcPr>
            <w:tcW w:w="1461" w:type="dxa"/>
            <w:gridSpan w:val="2"/>
          </w:tcPr>
          <w:p w14:paraId="62550824" w14:textId="45DA3F79" w:rsidR="00954983" w:rsidRPr="00B80893" w:rsidRDefault="00F02C5A" w:rsidP="0041596E">
            <w:pPr>
              <w:jc w:val="center"/>
              <w:rPr>
                <w:rFonts w:ascii="Times New Roman" w:hAnsi="Times New Roman" w:cs="Times New Roman"/>
                <w:sz w:val="20"/>
                <w:szCs w:val="20"/>
              </w:rPr>
            </w:pPr>
            <w:r w:rsidRPr="00B80893">
              <w:rPr>
                <w:rFonts w:ascii="Times New Roman" w:hAnsi="Times New Roman" w:cs="Times New Roman"/>
                <w:sz w:val="20"/>
                <w:szCs w:val="20"/>
              </w:rPr>
              <w:t>10.02.2021</w:t>
            </w:r>
          </w:p>
        </w:tc>
        <w:tc>
          <w:tcPr>
            <w:tcW w:w="3827" w:type="dxa"/>
          </w:tcPr>
          <w:p w14:paraId="725DD107" w14:textId="77777777" w:rsidR="00F02C5A" w:rsidRPr="00B80893" w:rsidRDefault="00F02C5A" w:rsidP="00F02C5A">
            <w:pPr>
              <w:rPr>
                <w:rFonts w:ascii="Times New Roman" w:hAnsi="Times New Roman" w:cs="Times New Roman"/>
                <w:sz w:val="18"/>
                <w:szCs w:val="18"/>
              </w:rPr>
            </w:pPr>
            <w:r w:rsidRPr="00B80893">
              <w:rPr>
                <w:rFonts w:ascii="Times New Roman" w:hAnsi="Times New Roman" w:cs="Times New Roman"/>
                <w:sz w:val="18"/>
                <w:szCs w:val="18"/>
              </w:rPr>
              <w:t xml:space="preserve">Контрольная группа Общественной палаты г.о.Королев продолжает следить за качеством оказываемых услуг по сбору и вывозу отходов из жилого сектора. Сегодня были проверены контейнерные площадки по следующим адресам: </w:t>
            </w:r>
          </w:p>
          <w:p w14:paraId="1428F301" w14:textId="77777777" w:rsidR="00F02C5A" w:rsidRPr="00B80893" w:rsidRDefault="00F02C5A" w:rsidP="00F02C5A">
            <w:pPr>
              <w:rPr>
                <w:rFonts w:ascii="Times New Roman" w:hAnsi="Times New Roman" w:cs="Times New Roman"/>
                <w:b/>
                <w:bCs/>
                <w:sz w:val="18"/>
                <w:szCs w:val="18"/>
              </w:rPr>
            </w:pPr>
            <w:r w:rsidRPr="00B80893">
              <w:rPr>
                <w:rFonts w:ascii="Times New Roman" w:hAnsi="Times New Roman" w:cs="Times New Roman"/>
                <w:b/>
                <w:bCs/>
                <w:sz w:val="18"/>
                <w:szCs w:val="18"/>
              </w:rPr>
              <w:t>- ул.Калининградская,17/2;</w:t>
            </w:r>
          </w:p>
          <w:p w14:paraId="01FF31C7" w14:textId="77777777" w:rsidR="00F02C5A" w:rsidRPr="00B80893" w:rsidRDefault="00F02C5A" w:rsidP="00F02C5A">
            <w:pPr>
              <w:rPr>
                <w:rFonts w:ascii="Times New Roman" w:hAnsi="Times New Roman" w:cs="Times New Roman"/>
                <w:b/>
                <w:bCs/>
                <w:sz w:val="18"/>
                <w:szCs w:val="18"/>
              </w:rPr>
            </w:pPr>
            <w:r w:rsidRPr="00B80893">
              <w:rPr>
                <w:rFonts w:ascii="Times New Roman" w:hAnsi="Times New Roman" w:cs="Times New Roman"/>
                <w:b/>
                <w:bCs/>
                <w:sz w:val="18"/>
                <w:szCs w:val="18"/>
              </w:rPr>
              <w:t>- ул. Калининградский проезд, д.2.</w:t>
            </w:r>
          </w:p>
          <w:p w14:paraId="36254C8D" w14:textId="77777777" w:rsidR="00F02C5A" w:rsidRPr="00B80893" w:rsidRDefault="00F02C5A" w:rsidP="00F02C5A">
            <w:pPr>
              <w:rPr>
                <w:rFonts w:ascii="Times New Roman" w:hAnsi="Times New Roman" w:cs="Times New Roman"/>
                <w:sz w:val="18"/>
                <w:szCs w:val="18"/>
              </w:rPr>
            </w:pPr>
            <w:r w:rsidRPr="00B80893">
              <w:rPr>
                <w:rFonts w:ascii="Times New Roman" w:hAnsi="Times New Roman" w:cs="Times New Roman"/>
                <w:sz w:val="18"/>
                <w:szCs w:val="18"/>
              </w:rPr>
              <w:t>Контрольные мероприятия показали: КП   соответствуют требованиям действующего законодательства, содержатся в хорошем состоянии, график вывоза мусора не нарушен.</w:t>
            </w:r>
          </w:p>
          <w:p w14:paraId="73262BC9" w14:textId="249EE3B6" w:rsidR="00954983" w:rsidRPr="00B80893" w:rsidRDefault="00F02C5A" w:rsidP="00F02C5A">
            <w:pPr>
              <w:rPr>
                <w:rFonts w:ascii="Times New Roman" w:hAnsi="Times New Roman" w:cs="Times New Roman"/>
                <w:sz w:val="18"/>
                <w:szCs w:val="18"/>
              </w:rPr>
            </w:pPr>
            <w:r w:rsidRPr="00B80893">
              <w:rPr>
                <w:rFonts w:ascii="Times New Roman" w:hAnsi="Times New Roman" w:cs="Times New Roman"/>
                <w:sz w:val="18"/>
                <w:szCs w:val="18"/>
              </w:rPr>
              <w:t xml:space="preserve">Имеется замечание: у КП по ул. Калининградский проезд, д.2 синий сетчатый контейнер стоит не под водонепроницаемой </w:t>
            </w:r>
            <w:r w:rsidRPr="00B80893">
              <w:rPr>
                <w:rFonts w:ascii="Times New Roman" w:hAnsi="Times New Roman" w:cs="Times New Roman"/>
                <w:sz w:val="18"/>
                <w:szCs w:val="18"/>
              </w:rPr>
              <w:lastRenderedPageBreak/>
              <w:t>крышей и недостаточно хорошо очищены подходы и сама площадка от снега и наледи. По данным проверки составлен АКТ, который будет направлен в адрес Управляющей компании АО "Жилсервис".  Проверки продолжаются.</w:t>
            </w:r>
            <w:r w:rsidR="00445094" w:rsidRPr="00B80893">
              <w:rPr>
                <w:rFonts w:ascii="Times New Roman" w:hAnsi="Times New Roman" w:cs="Times New Roman"/>
                <w:sz w:val="18"/>
                <w:szCs w:val="18"/>
              </w:rPr>
              <w:t xml:space="preserve"> (</w:t>
            </w:r>
            <w:r w:rsidR="00445094" w:rsidRPr="00B80893">
              <w:rPr>
                <w:rFonts w:ascii="Times New Roman" w:hAnsi="Times New Roman" w:cs="Times New Roman"/>
                <w:b/>
                <w:bCs/>
                <w:sz w:val="18"/>
                <w:szCs w:val="18"/>
              </w:rPr>
              <w:t>ОП</w:t>
            </w:r>
            <w:r w:rsidR="00445094" w:rsidRPr="00B80893">
              <w:rPr>
                <w:rFonts w:ascii="Times New Roman" w:hAnsi="Times New Roman" w:cs="Times New Roman"/>
                <w:sz w:val="18"/>
                <w:szCs w:val="18"/>
              </w:rPr>
              <w:t>)</w:t>
            </w:r>
          </w:p>
        </w:tc>
        <w:tc>
          <w:tcPr>
            <w:tcW w:w="1559" w:type="dxa"/>
          </w:tcPr>
          <w:p w14:paraId="27718CBE" w14:textId="77777777" w:rsidR="00436053" w:rsidRPr="00B80893" w:rsidRDefault="00436053" w:rsidP="00436053">
            <w:pPr>
              <w:jc w:val="center"/>
              <w:rPr>
                <w:rFonts w:ascii="Times New Roman" w:hAnsi="Times New Roman" w:cs="Times New Roman"/>
                <w:b/>
                <w:sz w:val="20"/>
                <w:szCs w:val="20"/>
              </w:rPr>
            </w:pPr>
            <w:r w:rsidRPr="00B80893">
              <w:rPr>
                <w:rFonts w:ascii="Times New Roman" w:hAnsi="Times New Roman" w:cs="Times New Roman"/>
                <w:b/>
                <w:sz w:val="20"/>
                <w:szCs w:val="20"/>
              </w:rPr>
              <w:lastRenderedPageBreak/>
              <w:t>-</w:t>
            </w:r>
          </w:p>
          <w:p w14:paraId="4A311F34" w14:textId="1390EF44" w:rsidR="00436053" w:rsidRPr="00B80893" w:rsidRDefault="00436053" w:rsidP="00436053">
            <w:pPr>
              <w:jc w:val="center"/>
              <w:rPr>
                <w:rFonts w:ascii="Times New Roman" w:hAnsi="Times New Roman" w:cs="Times New Roman"/>
                <w:b/>
                <w:sz w:val="20"/>
                <w:szCs w:val="20"/>
              </w:rPr>
            </w:pPr>
            <w:r w:rsidRPr="00B80893">
              <w:rPr>
                <w:rFonts w:ascii="Times New Roman" w:hAnsi="Times New Roman" w:cs="Times New Roman"/>
                <w:b/>
                <w:sz w:val="20"/>
                <w:szCs w:val="20"/>
              </w:rPr>
              <w:t>Проверено</w:t>
            </w:r>
          </w:p>
          <w:p w14:paraId="34E548BC" w14:textId="4F1BB9D1" w:rsidR="00436053" w:rsidRPr="00B80893" w:rsidRDefault="00436053" w:rsidP="00436053">
            <w:pPr>
              <w:jc w:val="center"/>
              <w:rPr>
                <w:rFonts w:ascii="Times New Roman" w:hAnsi="Times New Roman" w:cs="Times New Roman"/>
                <w:b/>
                <w:sz w:val="20"/>
                <w:szCs w:val="20"/>
              </w:rPr>
            </w:pPr>
            <w:r w:rsidRPr="00B80893">
              <w:rPr>
                <w:rFonts w:ascii="Times New Roman" w:hAnsi="Times New Roman" w:cs="Times New Roman"/>
                <w:b/>
                <w:sz w:val="20"/>
                <w:szCs w:val="20"/>
              </w:rPr>
              <w:t>2 КП</w:t>
            </w:r>
          </w:p>
          <w:p w14:paraId="3A420B1D" w14:textId="3A37B71B" w:rsidR="00436053" w:rsidRPr="00B80893" w:rsidRDefault="00436053" w:rsidP="00436053">
            <w:pPr>
              <w:jc w:val="center"/>
              <w:rPr>
                <w:rFonts w:ascii="Times New Roman" w:hAnsi="Times New Roman" w:cs="Times New Roman"/>
                <w:b/>
                <w:sz w:val="20"/>
                <w:szCs w:val="20"/>
              </w:rPr>
            </w:pPr>
            <w:r w:rsidRPr="00B80893">
              <w:rPr>
                <w:rFonts w:ascii="Times New Roman" w:hAnsi="Times New Roman" w:cs="Times New Roman"/>
                <w:b/>
                <w:noProof/>
                <w:sz w:val="20"/>
                <w:szCs w:val="20"/>
                <w:lang w:eastAsia="ru-RU"/>
              </w:rPr>
              <mc:AlternateContent>
                <mc:Choice Requires="wps">
                  <w:drawing>
                    <wp:anchor distT="0" distB="0" distL="114300" distR="114300" simplePos="0" relativeHeight="252145664" behindDoc="0" locked="0" layoutInCell="1" allowOverlap="1" wp14:anchorId="26720E3F" wp14:editId="5B11372B">
                      <wp:simplePos x="0" y="0"/>
                      <wp:positionH relativeFrom="column">
                        <wp:posOffset>285855</wp:posOffset>
                      </wp:positionH>
                      <wp:positionV relativeFrom="paragraph">
                        <wp:posOffset>120171</wp:posOffset>
                      </wp:positionV>
                      <wp:extent cx="285115" cy="252095"/>
                      <wp:effectExtent l="0" t="0" r="19685" b="14605"/>
                      <wp:wrapNone/>
                      <wp:docPr id="172" name="Блок-схема: узел 172"/>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F54703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72" o:spid="_x0000_s1026" type="#_x0000_t120" style="position:absolute;margin-left:22.5pt;margin-top:9.45pt;width:22.45pt;height:19.8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" filled="f" strokecolor="#2f528f" strokeweight="1pt">
                      <v:stroke joinstyle="miter"/>
                    </v:shape>
                  </w:pict>
                </mc:Fallback>
              </mc:AlternateContent>
            </w:r>
          </w:p>
          <w:p w14:paraId="1A6AAEA4" w14:textId="65B6A673" w:rsidR="00954983" w:rsidRPr="00B80893" w:rsidRDefault="00436053" w:rsidP="00436053">
            <w:pPr>
              <w:jc w:val="center"/>
              <w:rPr>
                <w:rFonts w:ascii="Times New Roman" w:hAnsi="Times New Roman" w:cs="Times New Roman"/>
                <w:b/>
                <w:sz w:val="20"/>
                <w:szCs w:val="20"/>
              </w:rPr>
            </w:pPr>
            <w:r w:rsidRPr="00B80893">
              <w:rPr>
                <w:rFonts w:ascii="Times New Roman" w:hAnsi="Times New Roman" w:cs="Times New Roman"/>
                <w:b/>
                <w:sz w:val="20"/>
                <w:szCs w:val="20"/>
                <w:lang w:val="en-US"/>
              </w:rPr>
              <w:t>s</w:t>
            </w:r>
          </w:p>
        </w:tc>
        <w:tc>
          <w:tcPr>
            <w:tcW w:w="1943" w:type="dxa"/>
          </w:tcPr>
          <w:p w14:paraId="09BA7D5B" w14:textId="3FA97276" w:rsidR="00954983" w:rsidRDefault="000624C1" w:rsidP="0041596E">
            <w:pPr>
              <w:jc w:val="center"/>
              <w:rPr>
                <w:noProof/>
              </w:rPr>
            </w:pPr>
            <w:r>
              <w:rPr>
                <w:noProof/>
                <w:lang w:eastAsia="ru-RU"/>
              </w:rPr>
              <w:drawing>
                <wp:inline distT="0" distB="0" distL="0" distR="0" wp14:anchorId="6298FB65" wp14:editId="21F14C6D">
                  <wp:extent cx="1096645" cy="822325"/>
                  <wp:effectExtent l="0" t="0" r="825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02C5A" w:rsidRPr="00E31118" w14:paraId="33E3BBD3" w14:textId="77777777" w:rsidTr="00FB3142">
        <w:tc>
          <w:tcPr>
            <w:tcW w:w="661" w:type="dxa"/>
          </w:tcPr>
          <w:p w14:paraId="6FF77214" w14:textId="1077640D" w:rsidR="00F02C5A" w:rsidRPr="00D1432B" w:rsidRDefault="00D1432B" w:rsidP="0041596E">
            <w:pPr>
              <w:jc w:val="center"/>
              <w:rPr>
                <w:rFonts w:ascii="Times New Roman" w:hAnsi="Times New Roman" w:cs="Times New Roman"/>
                <w:lang w:val="en-US"/>
              </w:rPr>
            </w:pPr>
            <w:r>
              <w:rPr>
                <w:rFonts w:ascii="Times New Roman" w:hAnsi="Times New Roman" w:cs="Times New Roman"/>
                <w:lang w:val="en-US"/>
              </w:rPr>
              <w:lastRenderedPageBreak/>
              <w:t>54</w:t>
            </w:r>
          </w:p>
        </w:tc>
        <w:tc>
          <w:tcPr>
            <w:tcW w:w="1461" w:type="dxa"/>
            <w:gridSpan w:val="2"/>
          </w:tcPr>
          <w:p w14:paraId="02E06D12" w14:textId="565D10CD" w:rsidR="00F02C5A" w:rsidRPr="00B80893" w:rsidRDefault="00445094" w:rsidP="0041596E">
            <w:pPr>
              <w:jc w:val="center"/>
              <w:rPr>
                <w:rFonts w:ascii="Times New Roman" w:hAnsi="Times New Roman" w:cs="Times New Roman"/>
                <w:sz w:val="20"/>
                <w:szCs w:val="20"/>
              </w:rPr>
            </w:pPr>
            <w:r w:rsidRPr="00B80893">
              <w:rPr>
                <w:rFonts w:ascii="Times New Roman" w:hAnsi="Times New Roman" w:cs="Times New Roman"/>
                <w:sz w:val="20"/>
                <w:szCs w:val="20"/>
              </w:rPr>
              <w:t>10.02.2021</w:t>
            </w:r>
          </w:p>
        </w:tc>
        <w:tc>
          <w:tcPr>
            <w:tcW w:w="3827" w:type="dxa"/>
          </w:tcPr>
          <w:p w14:paraId="3C7A2C04" w14:textId="1E235DB2" w:rsidR="00445094" w:rsidRPr="00B80893" w:rsidRDefault="00445094" w:rsidP="00445094">
            <w:pPr>
              <w:rPr>
                <w:rFonts w:ascii="Times New Roman" w:hAnsi="Times New Roman" w:cs="Times New Roman"/>
                <w:sz w:val="18"/>
                <w:szCs w:val="18"/>
              </w:rPr>
            </w:pPr>
            <w:r w:rsidRPr="00B80893">
              <w:rPr>
                <w:rFonts w:ascii="Times New Roman" w:hAnsi="Times New Roman" w:cs="Times New Roman"/>
                <w:sz w:val="18"/>
                <w:szCs w:val="18"/>
              </w:rPr>
              <w:t>В рамках сегодняшних контрольных мероприятий   мобильная группа Общественной палаты г.о.Королев посетила КП:</w:t>
            </w:r>
          </w:p>
          <w:p w14:paraId="35F7761D" w14:textId="6574A8FE" w:rsidR="00445094" w:rsidRPr="00B80893" w:rsidRDefault="00445094" w:rsidP="00445094">
            <w:pPr>
              <w:rPr>
                <w:rFonts w:ascii="Times New Roman" w:hAnsi="Times New Roman" w:cs="Times New Roman"/>
                <w:b/>
                <w:bCs/>
                <w:sz w:val="18"/>
                <w:szCs w:val="18"/>
              </w:rPr>
            </w:pPr>
            <w:r w:rsidRPr="00B80893">
              <w:rPr>
                <w:rFonts w:ascii="Times New Roman" w:hAnsi="Times New Roman" w:cs="Times New Roman"/>
                <w:b/>
                <w:bCs/>
                <w:sz w:val="18"/>
                <w:szCs w:val="18"/>
              </w:rPr>
              <w:t>- ул.50 лет ВЛКСМ, д.4а (КП-1);</w:t>
            </w:r>
          </w:p>
          <w:p w14:paraId="717AF626" w14:textId="77777777" w:rsidR="00445094" w:rsidRPr="00B80893" w:rsidRDefault="00445094" w:rsidP="00445094">
            <w:pPr>
              <w:rPr>
                <w:rFonts w:ascii="Times New Roman" w:hAnsi="Times New Roman" w:cs="Times New Roman"/>
                <w:b/>
                <w:bCs/>
                <w:sz w:val="18"/>
                <w:szCs w:val="18"/>
              </w:rPr>
            </w:pPr>
            <w:r w:rsidRPr="00B80893">
              <w:rPr>
                <w:rFonts w:ascii="Times New Roman" w:hAnsi="Times New Roman" w:cs="Times New Roman"/>
                <w:b/>
                <w:bCs/>
                <w:sz w:val="18"/>
                <w:szCs w:val="18"/>
              </w:rPr>
              <w:t>- ул. Чайковского, д.3а (КП-2).</w:t>
            </w:r>
          </w:p>
          <w:p w14:paraId="1541F1D0" w14:textId="4783F9E8" w:rsidR="00445094" w:rsidRPr="00B80893" w:rsidRDefault="00445094" w:rsidP="00445094">
            <w:pPr>
              <w:rPr>
                <w:rFonts w:ascii="Times New Roman" w:hAnsi="Times New Roman" w:cs="Times New Roman"/>
                <w:sz w:val="18"/>
                <w:szCs w:val="18"/>
              </w:rPr>
            </w:pPr>
            <w:r w:rsidRPr="00B80893">
              <w:rPr>
                <w:rFonts w:ascii="Times New Roman" w:hAnsi="Times New Roman" w:cs="Times New Roman"/>
                <w:sz w:val="18"/>
                <w:szCs w:val="18"/>
              </w:rPr>
              <w:t xml:space="preserve">с проверкой их санитарного содержания на соответствие новому экологическому стандарту. Контроль показал: объекты соответствуют требованиям действующего законодательства, содержатся в удовлетворительном состоянии, график вывоза мусора не нарушен. Имеются замечания: </w:t>
            </w:r>
          </w:p>
          <w:p w14:paraId="1DE68285" w14:textId="77777777" w:rsidR="00445094" w:rsidRPr="00B80893" w:rsidRDefault="00445094" w:rsidP="00445094">
            <w:pPr>
              <w:rPr>
                <w:rFonts w:ascii="Times New Roman" w:hAnsi="Times New Roman" w:cs="Times New Roman"/>
                <w:sz w:val="18"/>
                <w:szCs w:val="18"/>
              </w:rPr>
            </w:pPr>
            <w:r w:rsidRPr="00B80893">
              <w:rPr>
                <w:rFonts w:ascii="Times New Roman" w:hAnsi="Times New Roman" w:cs="Times New Roman"/>
                <w:sz w:val="18"/>
                <w:szCs w:val="18"/>
              </w:rPr>
              <w:t>- КП-1- синие сетчатые контейнеры находятся не под водонепроницаемой крышей, у стенки ограждения начали образовываться навалы КГМ;</w:t>
            </w:r>
          </w:p>
          <w:p w14:paraId="76C4EC21" w14:textId="5B77DDB5" w:rsidR="00F02C5A" w:rsidRPr="00B80893" w:rsidRDefault="00445094" w:rsidP="00445094">
            <w:pPr>
              <w:rPr>
                <w:rFonts w:ascii="Times New Roman" w:hAnsi="Times New Roman" w:cs="Times New Roman"/>
                <w:sz w:val="18"/>
                <w:szCs w:val="18"/>
              </w:rPr>
            </w:pPr>
            <w:r w:rsidRPr="00B80893">
              <w:rPr>
                <w:rFonts w:ascii="Times New Roman" w:hAnsi="Times New Roman" w:cs="Times New Roman"/>
                <w:sz w:val="18"/>
                <w:szCs w:val="18"/>
              </w:rPr>
              <w:t>- КП-2 после выгрузки мусора из серых контейнеров и бункера, остаётся много отходов на площадке в т.ч. и КГМ. По данным проверки составлен АКТ, который будет направлен в адрес Управляющей компании АО "Жилсервис" и регоператора для устранения замечаний. (</w:t>
            </w:r>
            <w:r w:rsidRPr="00B80893">
              <w:rPr>
                <w:rFonts w:ascii="Times New Roman" w:hAnsi="Times New Roman" w:cs="Times New Roman"/>
                <w:b/>
                <w:bCs/>
                <w:sz w:val="18"/>
                <w:szCs w:val="18"/>
              </w:rPr>
              <w:t>ОП</w:t>
            </w:r>
            <w:r w:rsidRPr="00B80893">
              <w:rPr>
                <w:rFonts w:ascii="Times New Roman" w:hAnsi="Times New Roman" w:cs="Times New Roman"/>
                <w:sz w:val="18"/>
                <w:szCs w:val="18"/>
              </w:rPr>
              <w:t>)</w:t>
            </w:r>
          </w:p>
        </w:tc>
        <w:tc>
          <w:tcPr>
            <w:tcW w:w="1559" w:type="dxa"/>
          </w:tcPr>
          <w:p w14:paraId="3D52FBC0" w14:textId="77777777" w:rsidR="0031509B" w:rsidRPr="00B80893" w:rsidRDefault="0031509B" w:rsidP="0031509B">
            <w:pPr>
              <w:jc w:val="center"/>
              <w:rPr>
                <w:rFonts w:ascii="Times New Roman" w:hAnsi="Times New Roman" w:cs="Times New Roman"/>
                <w:b/>
                <w:sz w:val="20"/>
                <w:szCs w:val="20"/>
              </w:rPr>
            </w:pPr>
            <w:r w:rsidRPr="00B80893">
              <w:rPr>
                <w:rFonts w:ascii="Times New Roman" w:hAnsi="Times New Roman" w:cs="Times New Roman"/>
                <w:b/>
                <w:sz w:val="20"/>
                <w:szCs w:val="20"/>
              </w:rPr>
              <w:t>-</w:t>
            </w:r>
          </w:p>
          <w:p w14:paraId="3390CD2B" w14:textId="77777777" w:rsidR="0031509B" w:rsidRPr="00B80893" w:rsidRDefault="0031509B" w:rsidP="0031509B">
            <w:pPr>
              <w:jc w:val="center"/>
              <w:rPr>
                <w:rFonts w:ascii="Times New Roman" w:hAnsi="Times New Roman" w:cs="Times New Roman"/>
                <w:b/>
                <w:sz w:val="20"/>
                <w:szCs w:val="20"/>
              </w:rPr>
            </w:pPr>
            <w:r w:rsidRPr="00B80893">
              <w:rPr>
                <w:rFonts w:ascii="Times New Roman" w:hAnsi="Times New Roman" w:cs="Times New Roman"/>
                <w:b/>
                <w:sz w:val="20"/>
                <w:szCs w:val="20"/>
              </w:rPr>
              <w:t>Проверено</w:t>
            </w:r>
          </w:p>
          <w:p w14:paraId="551BAAFC" w14:textId="77777777" w:rsidR="0031509B" w:rsidRPr="00B80893" w:rsidRDefault="0031509B" w:rsidP="0031509B">
            <w:pPr>
              <w:jc w:val="center"/>
              <w:rPr>
                <w:rFonts w:ascii="Times New Roman" w:hAnsi="Times New Roman" w:cs="Times New Roman"/>
                <w:b/>
                <w:sz w:val="20"/>
                <w:szCs w:val="20"/>
              </w:rPr>
            </w:pPr>
            <w:r w:rsidRPr="00B80893">
              <w:rPr>
                <w:rFonts w:ascii="Times New Roman" w:hAnsi="Times New Roman" w:cs="Times New Roman"/>
                <w:b/>
                <w:sz w:val="20"/>
                <w:szCs w:val="20"/>
              </w:rPr>
              <w:t>2 КП</w:t>
            </w:r>
          </w:p>
          <w:p w14:paraId="153248B3" w14:textId="77777777" w:rsidR="0031509B" w:rsidRPr="00B80893" w:rsidRDefault="0031509B" w:rsidP="0031509B">
            <w:pPr>
              <w:jc w:val="center"/>
              <w:rPr>
                <w:rFonts w:ascii="Times New Roman" w:hAnsi="Times New Roman" w:cs="Times New Roman"/>
                <w:b/>
                <w:sz w:val="20"/>
                <w:szCs w:val="20"/>
              </w:rPr>
            </w:pPr>
            <w:r w:rsidRPr="00B80893">
              <w:rPr>
                <w:rFonts w:ascii="Times New Roman" w:hAnsi="Times New Roman" w:cs="Times New Roman"/>
                <w:b/>
                <w:noProof/>
                <w:sz w:val="20"/>
                <w:szCs w:val="20"/>
                <w:lang w:eastAsia="ru-RU"/>
              </w:rPr>
              <mc:AlternateContent>
                <mc:Choice Requires="wps">
                  <w:drawing>
                    <wp:anchor distT="0" distB="0" distL="114300" distR="114300" simplePos="0" relativeHeight="252147712" behindDoc="0" locked="0" layoutInCell="1" allowOverlap="1" wp14:anchorId="542D2393" wp14:editId="62BAA20E">
                      <wp:simplePos x="0" y="0"/>
                      <wp:positionH relativeFrom="column">
                        <wp:posOffset>285855</wp:posOffset>
                      </wp:positionH>
                      <wp:positionV relativeFrom="paragraph">
                        <wp:posOffset>120171</wp:posOffset>
                      </wp:positionV>
                      <wp:extent cx="285115" cy="252095"/>
                      <wp:effectExtent l="0" t="0" r="19685" b="14605"/>
                      <wp:wrapNone/>
                      <wp:docPr id="173" name="Блок-схема: узел 173"/>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B1314B" id="Блок-схема: узел 173" o:spid="_x0000_s1026" type="#_x0000_t120" style="position:absolute;margin-left:22.5pt;margin-top:9.45pt;width:22.45pt;height:19.8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" filled="f" strokecolor="#2f528f" strokeweight="1pt">
                      <v:stroke joinstyle="miter"/>
                    </v:shape>
                  </w:pict>
                </mc:Fallback>
              </mc:AlternateContent>
            </w:r>
          </w:p>
          <w:p w14:paraId="7BA3AEB7" w14:textId="451BBCF7" w:rsidR="00F02C5A" w:rsidRPr="00B80893" w:rsidRDefault="0031509B" w:rsidP="0031509B">
            <w:pPr>
              <w:jc w:val="center"/>
              <w:rPr>
                <w:rFonts w:ascii="Times New Roman" w:hAnsi="Times New Roman" w:cs="Times New Roman"/>
                <w:b/>
                <w:sz w:val="20"/>
                <w:szCs w:val="20"/>
              </w:rPr>
            </w:pPr>
            <w:r w:rsidRPr="00B80893">
              <w:rPr>
                <w:rFonts w:ascii="Times New Roman" w:hAnsi="Times New Roman" w:cs="Times New Roman"/>
                <w:b/>
                <w:sz w:val="20"/>
                <w:szCs w:val="20"/>
                <w:lang w:val="en-US"/>
              </w:rPr>
              <w:t>s</w:t>
            </w:r>
          </w:p>
        </w:tc>
        <w:tc>
          <w:tcPr>
            <w:tcW w:w="1943" w:type="dxa"/>
          </w:tcPr>
          <w:p w14:paraId="517295A5" w14:textId="32966DC0" w:rsidR="00F02C5A" w:rsidRPr="00B80893" w:rsidRDefault="000624C1" w:rsidP="0041596E">
            <w:pPr>
              <w:jc w:val="center"/>
              <w:rPr>
                <w:noProof/>
              </w:rPr>
            </w:pPr>
            <w:r w:rsidRPr="00B80893">
              <w:rPr>
                <w:noProof/>
                <w:lang w:eastAsia="ru-RU"/>
              </w:rPr>
              <w:drawing>
                <wp:inline distT="0" distB="0" distL="0" distR="0" wp14:anchorId="4FFD24F5" wp14:editId="3D7FAC69">
                  <wp:extent cx="1096645" cy="822325"/>
                  <wp:effectExtent l="0" t="0" r="825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02C5A" w:rsidRPr="00E31118" w14:paraId="2F76E7D7" w14:textId="77777777" w:rsidTr="00FB3142">
        <w:tc>
          <w:tcPr>
            <w:tcW w:w="661" w:type="dxa"/>
          </w:tcPr>
          <w:p w14:paraId="5A4CCFB1" w14:textId="48F2DB57" w:rsidR="00F02C5A" w:rsidRPr="00D1432B" w:rsidRDefault="00D1432B" w:rsidP="0041596E">
            <w:pPr>
              <w:jc w:val="center"/>
              <w:rPr>
                <w:rFonts w:ascii="Times New Roman" w:hAnsi="Times New Roman" w:cs="Times New Roman"/>
                <w:lang w:val="en-US"/>
              </w:rPr>
            </w:pPr>
            <w:r>
              <w:rPr>
                <w:rFonts w:ascii="Times New Roman" w:hAnsi="Times New Roman" w:cs="Times New Roman"/>
                <w:lang w:val="en-US"/>
              </w:rPr>
              <w:t>55</w:t>
            </w:r>
          </w:p>
        </w:tc>
        <w:tc>
          <w:tcPr>
            <w:tcW w:w="1461" w:type="dxa"/>
            <w:gridSpan w:val="2"/>
          </w:tcPr>
          <w:p w14:paraId="4FC8A2B9" w14:textId="21C29ED0" w:rsidR="00F02C5A" w:rsidRPr="00B80893" w:rsidRDefault="00657DFB" w:rsidP="0041596E">
            <w:pPr>
              <w:jc w:val="center"/>
              <w:rPr>
                <w:rFonts w:ascii="Times New Roman" w:hAnsi="Times New Roman" w:cs="Times New Roman"/>
                <w:sz w:val="20"/>
                <w:szCs w:val="20"/>
              </w:rPr>
            </w:pPr>
            <w:r w:rsidRPr="00B80893">
              <w:rPr>
                <w:rFonts w:ascii="Times New Roman" w:hAnsi="Times New Roman" w:cs="Times New Roman"/>
                <w:sz w:val="20"/>
                <w:szCs w:val="20"/>
              </w:rPr>
              <w:t>10.02.2021</w:t>
            </w:r>
          </w:p>
        </w:tc>
        <w:tc>
          <w:tcPr>
            <w:tcW w:w="3827" w:type="dxa"/>
          </w:tcPr>
          <w:p w14:paraId="18CB1B74" w14:textId="77777777" w:rsidR="00657DFB" w:rsidRPr="00B80893" w:rsidRDefault="00657DFB" w:rsidP="00657DFB">
            <w:pPr>
              <w:rPr>
                <w:rFonts w:ascii="Times New Roman" w:hAnsi="Times New Roman" w:cs="Times New Roman"/>
                <w:sz w:val="18"/>
                <w:szCs w:val="18"/>
              </w:rPr>
            </w:pPr>
            <w:r w:rsidRPr="00B80893">
              <w:rPr>
                <w:rFonts w:ascii="Times New Roman" w:hAnsi="Times New Roman" w:cs="Times New Roman"/>
                <w:sz w:val="18"/>
                <w:szCs w:val="18"/>
              </w:rPr>
              <w:t>Мобильна группа муниципальной Общественной палаты продолжает следить за качеством оказываемых услуг по вывозу отходов из жилого сектора. Сегодня были проверены контейнерные площадки (КП) в разных микрорайонах города по следующим адресам:</w:t>
            </w:r>
          </w:p>
          <w:p w14:paraId="42E8EB23" w14:textId="77777777" w:rsidR="00657DFB" w:rsidRPr="00B80893" w:rsidRDefault="00657DFB" w:rsidP="00657DFB">
            <w:pPr>
              <w:rPr>
                <w:rFonts w:ascii="Times New Roman" w:hAnsi="Times New Roman" w:cs="Times New Roman"/>
                <w:b/>
                <w:bCs/>
                <w:sz w:val="18"/>
                <w:szCs w:val="18"/>
              </w:rPr>
            </w:pPr>
            <w:r w:rsidRPr="00B80893">
              <w:rPr>
                <w:rFonts w:ascii="Times New Roman" w:hAnsi="Times New Roman" w:cs="Times New Roman"/>
                <w:b/>
                <w:bCs/>
                <w:sz w:val="18"/>
                <w:szCs w:val="18"/>
              </w:rPr>
              <w:t>- ул.Комитетский лес, д.15, мкр-н Болшево (КП-1);</w:t>
            </w:r>
          </w:p>
          <w:p w14:paraId="7C9167D1" w14:textId="138BB445" w:rsidR="00657DFB" w:rsidRPr="00B80893" w:rsidRDefault="00657DFB" w:rsidP="00657DFB">
            <w:pPr>
              <w:rPr>
                <w:rFonts w:ascii="Times New Roman" w:hAnsi="Times New Roman" w:cs="Times New Roman"/>
                <w:b/>
                <w:bCs/>
                <w:sz w:val="18"/>
                <w:szCs w:val="18"/>
              </w:rPr>
            </w:pPr>
            <w:r w:rsidRPr="00B80893">
              <w:rPr>
                <w:rFonts w:ascii="Times New Roman" w:hAnsi="Times New Roman" w:cs="Times New Roman"/>
                <w:b/>
                <w:bCs/>
                <w:sz w:val="18"/>
                <w:szCs w:val="18"/>
              </w:rPr>
              <w:t>- ул.Пионерская, д.30, корпус 9 (КП-2).</w:t>
            </w:r>
          </w:p>
          <w:p w14:paraId="7148AF6A" w14:textId="718F64CC" w:rsidR="00657DFB" w:rsidRPr="00B80893" w:rsidRDefault="00657DFB" w:rsidP="00657DFB">
            <w:pPr>
              <w:rPr>
                <w:rFonts w:ascii="Times New Roman" w:hAnsi="Times New Roman" w:cs="Times New Roman"/>
                <w:sz w:val="18"/>
                <w:szCs w:val="18"/>
              </w:rPr>
            </w:pPr>
            <w:r w:rsidRPr="00B80893">
              <w:rPr>
                <w:rFonts w:ascii="Times New Roman" w:hAnsi="Times New Roman" w:cs="Times New Roman"/>
                <w:sz w:val="18"/>
                <w:szCs w:val="18"/>
              </w:rPr>
              <w:t>Контрольные мероприятия показали: КП соответствуют требованиям действующего законодательства, содержится в хорошем состоянии, график вывоза мусора не нарушен. Имеются замечания:</w:t>
            </w:r>
          </w:p>
          <w:p w14:paraId="0C7E6455" w14:textId="77777777" w:rsidR="00657DFB" w:rsidRPr="00B80893" w:rsidRDefault="00657DFB" w:rsidP="00657DFB">
            <w:pPr>
              <w:rPr>
                <w:rFonts w:ascii="Times New Roman" w:hAnsi="Times New Roman" w:cs="Times New Roman"/>
                <w:sz w:val="18"/>
                <w:szCs w:val="18"/>
              </w:rPr>
            </w:pPr>
            <w:r w:rsidRPr="00B80893">
              <w:rPr>
                <w:rFonts w:ascii="Times New Roman" w:hAnsi="Times New Roman" w:cs="Times New Roman"/>
                <w:sz w:val="18"/>
                <w:szCs w:val="18"/>
              </w:rPr>
              <w:t>- КП-1 два дополнительных синих контейнера стоят не под водонепроницаемой крышей;</w:t>
            </w:r>
          </w:p>
          <w:p w14:paraId="5F1782D9" w14:textId="51E58487" w:rsidR="00F02C5A" w:rsidRPr="00B80893" w:rsidRDefault="00657DFB" w:rsidP="00657DFB">
            <w:pPr>
              <w:rPr>
                <w:rFonts w:ascii="Times New Roman" w:hAnsi="Times New Roman" w:cs="Times New Roman"/>
                <w:sz w:val="18"/>
                <w:szCs w:val="18"/>
              </w:rPr>
            </w:pPr>
            <w:r w:rsidRPr="00B80893">
              <w:rPr>
                <w:rFonts w:ascii="Times New Roman" w:hAnsi="Times New Roman" w:cs="Times New Roman"/>
                <w:sz w:val="18"/>
                <w:szCs w:val="18"/>
              </w:rPr>
              <w:t>- КП-2 площадка и подходы к ней недостаточно хорошо очищены от снега. По данным проверки составлены АКТы, которые будут направлены в адрес Управляющих компаний АО "Жилкомплекс", ООО "Домжилсервис" и регоператора для устранения замечаний. Проверки продолжаются. (</w:t>
            </w:r>
            <w:r w:rsidRPr="00B80893">
              <w:rPr>
                <w:rFonts w:ascii="Times New Roman" w:hAnsi="Times New Roman" w:cs="Times New Roman"/>
                <w:b/>
                <w:bCs/>
                <w:sz w:val="18"/>
                <w:szCs w:val="18"/>
              </w:rPr>
              <w:t>комиссия 1</w:t>
            </w:r>
            <w:r w:rsidRPr="00B80893">
              <w:rPr>
                <w:rFonts w:ascii="Times New Roman" w:hAnsi="Times New Roman" w:cs="Times New Roman"/>
                <w:sz w:val="18"/>
                <w:szCs w:val="18"/>
              </w:rPr>
              <w:t>)</w:t>
            </w:r>
          </w:p>
        </w:tc>
        <w:tc>
          <w:tcPr>
            <w:tcW w:w="1559" w:type="dxa"/>
          </w:tcPr>
          <w:p w14:paraId="76C5BE9B" w14:textId="77777777" w:rsidR="00B26770" w:rsidRPr="00B80893" w:rsidRDefault="00B26770" w:rsidP="00B26770">
            <w:pPr>
              <w:jc w:val="center"/>
              <w:rPr>
                <w:rFonts w:ascii="Times New Roman" w:hAnsi="Times New Roman" w:cs="Times New Roman"/>
                <w:b/>
                <w:sz w:val="20"/>
                <w:szCs w:val="20"/>
              </w:rPr>
            </w:pPr>
            <w:r w:rsidRPr="00B80893">
              <w:rPr>
                <w:rFonts w:ascii="Times New Roman" w:hAnsi="Times New Roman" w:cs="Times New Roman"/>
                <w:b/>
                <w:sz w:val="20"/>
                <w:szCs w:val="20"/>
              </w:rPr>
              <w:t>-</w:t>
            </w:r>
          </w:p>
          <w:p w14:paraId="1B2E41B7" w14:textId="77777777" w:rsidR="00B26770" w:rsidRPr="00B80893" w:rsidRDefault="00B26770" w:rsidP="00B26770">
            <w:pPr>
              <w:jc w:val="center"/>
              <w:rPr>
                <w:rFonts w:ascii="Times New Roman" w:hAnsi="Times New Roman" w:cs="Times New Roman"/>
                <w:b/>
                <w:sz w:val="20"/>
                <w:szCs w:val="20"/>
              </w:rPr>
            </w:pPr>
            <w:r w:rsidRPr="00B80893">
              <w:rPr>
                <w:rFonts w:ascii="Times New Roman" w:hAnsi="Times New Roman" w:cs="Times New Roman"/>
                <w:b/>
                <w:sz w:val="20"/>
                <w:szCs w:val="20"/>
              </w:rPr>
              <w:t>Проверено</w:t>
            </w:r>
          </w:p>
          <w:p w14:paraId="589BBCCE" w14:textId="77777777" w:rsidR="00B26770" w:rsidRPr="00B80893" w:rsidRDefault="00B26770" w:rsidP="00B26770">
            <w:pPr>
              <w:jc w:val="center"/>
              <w:rPr>
                <w:rFonts w:ascii="Times New Roman" w:hAnsi="Times New Roman" w:cs="Times New Roman"/>
                <w:b/>
                <w:sz w:val="20"/>
                <w:szCs w:val="20"/>
              </w:rPr>
            </w:pPr>
            <w:r w:rsidRPr="00B80893">
              <w:rPr>
                <w:rFonts w:ascii="Times New Roman" w:hAnsi="Times New Roman" w:cs="Times New Roman"/>
                <w:b/>
                <w:sz w:val="20"/>
                <w:szCs w:val="20"/>
              </w:rPr>
              <w:t>2 КП</w:t>
            </w:r>
          </w:p>
          <w:p w14:paraId="49DAF675" w14:textId="77777777" w:rsidR="00B26770" w:rsidRPr="00B80893" w:rsidRDefault="00B26770" w:rsidP="00B26770">
            <w:pPr>
              <w:jc w:val="center"/>
              <w:rPr>
                <w:rFonts w:ascii="Times New Roman" w:hAnsi="Times New Roman" w:cs="Times New Roman"/>
                <w:b/>
                <w:sz w:val="20"/>
                <w:szCs w:val="20"/>
              </w:rPr>
            </w:pPr>
            <w:r w:rsidRPr="00B80893">
              <w:rPr>
                <w:rFonts w:ascii="Times New Roman" w:hAnsi="Times New Roman" w:cs="Times New Roman"/>
                <w:b/>
                <w:noProof/>
                <w:sz w:val="20"/>
                <w:szCs w:val="20"/>
                <w:lang w:eastAsia="ru-RU"/>
              </w:rPr>
              <mc:AlternateContent>
                <mc:Choice Requires="wps">
                  <w:drawing>
                    <wp:anchor distT="0" distB="0" distL="114300" distR="114300" simplePos="0" relativeHeight="252149760" behindDoc="0" locked="0" layoutInCell="1" allowOverlap="1" wp14:anchorId="245E76FB" wp14:editId="57074A15">
                      <wp:simplePos x="0" y="0"/>
                      <wp:positionH relativeFrom="column">
                        <wp:posOffset>285855</wp:posOffset>
                      </wp:positionH>
                      <wp:positionV relativeFrom="paragraph">
                        <wp:posOffset>120171</wp:posOffset>
                      </wp:positionV>
                      <wp:extent cx="285115" cy="252095"/>
                      <wp:effectExtent l="0" t="0" r="19685" b="14605"/>
                      <wp:wrapNone/>
                      <wp:docPr id="174" name="Блок-схема: узел 17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CD3E90E" id="Блок-схема: узел 174" o:spid="_x0000_s1026" type="#_x0000_t120" style="position:absolute;margin-left:22.5pt;margin-top:9.45pt;width:22.45pt;height:19.8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" filled="f" strokecolor="#2f528f" strokeweight="1pt">
                      <v:stroke joinstyle="miter"/>
                    </v:shape>
                  </w:pict>
                </mc:Fallback>
              </mc:AlternateContent>
            </w:r>
          </w:p>
          <w:p w14:paraId="2403B166" w14:textId="702DB3FA" w:rsidR="00F02C5A" w:rsidRPr="00B80893" w:rsidRDefault="00B26770" w:rsidP="00B26770">
            <w:pPr>
              <w:jc w:val="center"/>
              <w:rPr>
                <w:rFonts w:ascii="Times New Roman" w:hAnsi="Times New Roman" w:cs="Times New Roman"/>
                <w:b/>
                <w:sz w:val="20"/>
                <w:szCs w:val="20"/>
              </w:rPr>
            </w:pPr>
            <w:r w:rsidRPr="00B80893">
              <w:rPr>
                <w:rFonts w:ascii="Times New Roman" w:hAnsi="Times New Roman" w:cs="Times New Roman"/>
                <w:b/>
                <w:sz w:val="20"/>
                <w:szCs w:val="20"/>
                <w:lang w:val="en-US"/>
              </w:rPr>
              <w:t>s</w:t>
            </w:r>
          </w:p>
        </w:tc>
        <w:tc>
          <w:tcPr>
            <w:tcW w:w="1943" w:type="dxa"/>
          </w:tcPr>
          <w:p w14:paraId="3CB9657B" w14:textId="3C12B5A0" w:rsidR="00F02C5A" w:rsidRDefault="00657DFB" w:rsidP="0041596E">
            <w:pPr>
              <w:jc w:val="center"/>
              <w:rPr>
                <w:noProof/>
              </w:rPr>
            </w:pPr>
            <w:r>
              <w:rPr>
                <w:noProof/>
                <w:lang w:eastAsia="ru-RU"/>
              </w:rPr>
              <w:drawing>
                <wp:inline distT="0" distB="0" distL="0" distR="0" wp14:anchorId="34CE84B5" wp14:editId="71C5D577">
                  <wp:extent cx="1096645" cy="822325"/>
                  <wp:effectExtent l="0" t="0" r="825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02C5A" w:rsidRPr="00E31118" w14:paraId="018A3096" w14:textId="77777777" w:rsidTr="00FB3142">
        <w:tc>
          <w:tcPr>
            <w:tcW w:w="661" w:type="dxa"/>
          </w:tcPr>
          <w:p w14:paraId="18DBB825" w14:textId="41ED9896" w:rsidR="00F02C5A" w:rsidRPr="00D1432B" w:rsidRDefault="00D1432B" w:rsidP="0041596E">
            <w:pPr>
              <w:jc w:val="center"/>
              <w:rPr>
                <w:rFonts w:ascii="Times New Roman" w:hAnsi="Times New Roman" w:cs="Times New Roman"/>
                <w:lang w:val="en-US"/>
              </w:rPr>
            </w:pPr>
            <w:r>
              <w:rPr>
                <w:rFonts w:ascii="Times New Roman" w:hAnsi="Times New Roman" w:cs="Times New Roman"/>
                <w:lang w:val="en-US"/>
              </w:rPr>
              <w:t>56</w:t>
            </w:r>
          </w:p>
        </w:tc>
        <w:tc>
          <w:tcPr>
            <w:tcW w:w="1461" w:type="dxa"/>
            <w:gridSpan w:val="2"/>
          </w:tcPr>
          <w:p w14:paraId="4034217B" w14:textId="538D9BD6" w:rsidR="00F02C5A" w:rsidRPr="001D1D4E" w:rsidRDefault="008500DA" w:rsidP="0041596E">
            <w:pPr>
              <w:jc w:val="center"/>
              <w:rPr>
                <w:rFonts w:ascii="Times New Roman" w:hAnsi="Times New Roman" w:cs="Times New Roman"/>
                <w:sz w:val="20"/>
                <w:szCs w:val="20"/>
              </w:rPr>
            </w:pPr>
            <w:r w:rsidRPr="001D1D4E">
              <w:rPr>
                <w:rFonts w:ascii="Times New Roman" w:hAnsi="Times New Roman" w:cs="Times New Roman"/>
                <w:sz w:val="20"/>
                <w:szCs w:val="20"/>
              </w:rPr>
              <w:t>10.02.2021</w:t>
            </w:r>
          </w:p>
        </w:tc>
        <w:tc>
          <w:tcPr>
            <w:tcW w:w="3827" w:type="dxa"/>
          </w:tcPr>
          <w:p w14:paraId="0A0F956B"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Мобильная группа Общественной палаты г.о.Королев продолжает проверку цен на социально значимые продукты первой необходимости. 10 февраля отслеживали розничные цены на социально значимые продукты в супермаркетах:</w:t>
            </w:r>
          </w:p>
          <w:p w14:paraId="12E3DA5A" w14:textId="77777777" w:rsidR="008500DA" w:rsidRPr="001D1D4E" w:rsidRDefault="008500DA" w:rsidP="008500DA">
            <w:pPr>
              <w:rPr>
                <w:rFonts w:ascii="Times New Roman" w:hAnsi="Times New Roman" w:cs="Times New Roman"/>
                <w:b/>
                <w:bCs/>
                <w:sz w:val="18"/>
                <w:szCs w:val="18"/>
              </w:rPr>
            </w:pPr>
            <w:r w:rsidRPr="001D1D4E">
              <w:rPr>
                <w:rFonts w:ascii="Times New Roman" w:hAnsi="Times New Roman" w:cs="Times New Roman"/>
                <w:b/>
                <w:bCs/>
                <w:sz w:val="18"/>
                <w:szCs w:val="18"/>
              </w:rPr>
              <w:t>- «Ярче», пр. Космонавтов, д.4г;</w:t>
            </w:r>
          </w:p>
          <w:p w14:paraId="4A3C762D" w14:textId="77777777" w:rsidR="008500DA" w:rsidRPr="001D1D4E" w:rsidRDefault="008500DA" w:rsidP="008500DA">
            <w:pPr>
              <w:rPr>
                <w:rFonts w:ascii="Times New Roman" w:hAnsi="Times New Roman" w:cs="Times New Roman"/>
                <w:b/>
                <w:bCs/>
                <w:sz w:val="18"/>
                <w:szCs w:val="18"/>
              </w:rPr>
            </w:pPr>
            <w:r w:rsidRPr="001D1D4E">
              <w:rPr>
                <w:rFonts w:ascii="Times New Roman" w:hAnsi="Times New Roman" w:cs="Times New Roman"/>
                <w:b/>
                <w:bCs/>
                <w:sz w:val="18"/>
                <w:szCs w:val="18"/>
              </w:rPr>
              <w:t>- «Перекресток», пр. Космонавтов, д.12а.</w:t>
            </w:r>
          </w:p>
          <w:p w14:paraId="60E92C99" w14:textId="77777777" w:rsidR="008500DA" w:rsidRPr="001D1D4E" w:rsidRDefault="008500DA" w:rsidP="008500DA">
            <w:pPr>
              <w:rPr>
                <w:rFonts w:ascii="Times New Roman" w:hAnsi="Times New Roman" w:cs="Times New Roman"/>
                <w:sz w:val="18"/>
                <w:szCs w:val="18"/>
                <w:u w:val="single"/>
              </w:rPr>
            </w:pPr>
            <w:r w:rsidRPr="001D1D4E">
              <w:rPr>
                <w:rFonts w:ascii="Times New Roman" w:hAnsi="Times New Roman" w:cs="Times New Roman"/>
                <w:sz w:val="18"/>
                <w:szCs w:val="18"/>
                <w:u w:val="single"/>
              </w:rPr>
              <w:t>В супермаркете «Ярче»:</w:t>
            </w:r>
          </w:p>
          <w:p w14:paraId="6C60C824"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 сахар – от 43,99 руб. за 1 кг (цена не изменилась!)</w:t>
            </w:r>
          </w:p>
          <w:p w14:paraId="57EAEFC2"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 макаронные изделия от 16,98 руб. за упаковку в 400 г</w:t>
            </w:r>
          </w:p>
          <w:p w14:paraId="6AFCC7DB"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 масло растительное от 89,98 руб. за 1л</w:t>
            </w:r>
          </w:p>
          <w:p w14:paraId="7E8C095A"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 мука от 43,79 руб. за упаковку в 1 кг (есть упаковка в 2 кг – 42,98 руб.)</w:t>
            </w:r>
          </w:p>
          <w:p w14:paraId="5D4FB801"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lastRenderedPageBreak/>
              <w:t>- гречка ядрица от 49,98 руб. за упаковку в 700 г</w:t>
            </w:r>
          </w:p>
          <w:p w14:paraId="5652F75F"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 рис от 34,98 руб. за упаковку в 700 г</w:t>
            </w:r>
          </w:p>
          <w:p w14:paraId="47E8DEC3"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 яйца куриные С2 от 66,89 руб. за десяток</w:t>
            </w:r>
          </w:p>
          <w:p w14:paraId="4BB6C438"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 xml:space="preserve">. </w:t>
            </w:r>
            <w:r w:rsidRPr="001D1D4E">
              <w:rPr>
                <w:rFonts w:ascii="Times New Roman" w:hAnsi="Times New Roman" w:cs="Times New Roman"/>
                <w:sz w:val="18"/>
                <w:szCs w:val="18"/>
                <w:u w:val="single"/>
              </w:rPr>
              <w:t>В супермаркете «Перекресток»:</w:t>
            </w:r>
          </w:p>
          <w:p w14:paraId="3D9268F8"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 сахар – 45,90 руб. за 1 кг (цена не изменилась)</w:t>
            </w:r>
          </w:p>
          <w:p w14:paraId="34D1B6A7"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 макаронные изделия от 13,90 руб. за упаковку в 400 г</w:t>
            </w:r>
          </w:p>
          <w:p w14:paraId="6C590639"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 xml:space="preserve">- масло растительное от 83,90 руб. за 0,9 л </w:t>
            </w:r>
          </w:p>
          <w:p w14:paraId="2E50A594"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 мука от 51,90 за упаковку в 1 кг (49,90 руб. за упаковку в 2 кг )</w:t>
            </w:r>
          </w:p>
          <w:p w14:paraId="66ECF5C1"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 гречка ядрица от 67.90 руб. за упаковку в 900 г</w:t>
            </w:r>
          </w:p>
          <w:p w14:paraId="2B9CE8E5"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 рис от 44,90 руб. за упаковку в 900 г</w:t>
            </w:r>
          </w:p>
          <w:p w14:paraId="3D9F75BA" w14:textId="77777777" w:rsidR="008500D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 яйца куриные С2 от 59,90 руб. за десяток.</w:t>
            </w:r>
          </w:p>
          <w:p w14:paraId="2AF554CF" w14:textId="76B8664A" w:rsidR="00F02C5A" w:rsidRPr="001D1D4E" w:rsidRDefault="008500DA" w:rsidP="008500DA">
            <w:pPr>
              <w:rPr>
                <w:rFonts w:ascii="Times New Roman" w:hAnsi="Times New Roman" w:cs="Times New Roman"/>
                <w:sz w:val="18"/>
                <w:szCs w:val="18"/>
              </w:rPr>
            </w:pPr>
            <w:r w:rsidRPr="001D1D4E">
              <w:rPr>
                <w:rFonts w:ascii="Times New Roman" w:hAnsi="Times New Roman" w:cs="Times New Roman"/>
                <w:sz w:val="18"/>
                <w:szCs w:val="18"/>
              </w:rPr>
              <w:t>Проверяющие необоснованного роста цен не зафиксировали. Проверки продолжаются. (</w:t>
            </w:r>
            <w:r w:rsidRPr="001D1D4E">
              <w:rPr>
                <w:rFonts w:ascii="Times New Roman" w:hAnsi="Times New Roman" w:cs="Times New Roman"/>
                <w:b/>
                <w:bCs/>
                <w:sz w:val="18"/>
                <w:szCs w:val="18"/>
              </w:rPr>
              <w:t>ОП</w:t>
            </w:r>
            <w:r w:rsidRPr="001D1D4E">
              <w:rPr>
                <w:rFonts w:ascii="Times New Roman" w:hAnsi="Times New Roman" w:cs="Times New Roman"/>
                <w:sz w:val="18"/>
                <w:szCs w:val="18"/>
              </w:rPr>
              <w:t>)</w:t>
            </w:r>
          </w:p>
        </w:tc>
        <w:tc>
          <w:tcPr>
            <w:tcW w:w="1559" w:type="dxa"/>
          </w:tcPr>
          <w:p w14:paraId="144C1A3D" w14:textId="77777777" w:rsidR="008500DA" w:rsidRPr="00A6285E" w:rsidRDefault="008500DA" w:rsidP="008500DA">
            <w:pPr>
              <w:jc w:val="center"/>
              <w:rPr>
                <w:rFonts w:ascii="Times New Roman" w:hAnsi="Times New Roman" w:cs="Times New Roman"/>
                <w:b/>
                <w:sz w:val="20"/>
                <w:szCs w:val="20"/>
              </w:rPr>
            </w:pPr>
            <w:r w:rsidRPr="00A6285E">
              <w:rPr>
                <w:rFonts w:ascii="Times New Roman" w:hAnsi="Times New Roman" w:cs="Times New Roman"/>
                <w:b/>
                <w:sz w:val="20"/>
                <w:szCs w:val="20"/>
              </w:rPr>
              <w:lastRenderedPageBreak/>
              <w:t>-</w:t>
            </w:r>
          </w:p>
          <w:p w14:paraId="46974537" w14:textId="77777777" w:rsidR="008500DA" w:rsidRPr="00A6285E" w:rsidRDefault="008500DA" w:rsidP="008500DA">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34472B85" w14:textId="53E7180F" w:rsidR="008500DA" w:rsidRPr="00A6285E" w:rsidRDefault="001D1D4E" w:rsidP="008500DA">
            <w:pPr>
              <w:jc w:val="center"/>
              <w:rPr>
                <w:rFonts w:ascii="Times New Roman" w:hAnsi="Times New Roman" w:cs="Times New Roman"/>
                <w:b/>
                <w:sz w:val="20"/>
                <w:szCs w:val="20"/>
              </w:rPr>
            </w:pPr>
            <w:r>
              <w:rPr>
                <w:rFonts w:ascii="Times New Roman" w:hAnsi="Times New Roman" w:cs="Times New Roman"/>
                <w:b/>
                <w:sz w:val="20"/>
                <w:szCs w:val="20"/>
              </w:rPr>
              <w:t>2</w:t>
            </w:r>
            <w:r w:rsidR="008500DA" w:rsidRPr="00A6285E">
              <w:rPr>
                <w:rFonts w:ascii="Times New Roman" w:hAnsi="Times New Roman" w:cs="Times New Roman"/>
                <w:b/>
                <w:sz w:val="20"/>
                <w:szCs w:val="20"/>
              </w:rPr>
              <w:t xml:space="preserve"> магазина</w:t>
            </w:r>
          </w:p>
          <w:p w14:paraId="295D4D4F" w14:textId="77777777" w:rsidR="008500DA" w:rsidRPr="00A6285E" w:rsidRDefault="008500DA" w:rsidP="008500DA">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143616" behindDoc="0" locked="0" layoutInCell="1" allowOverlap="1" wp14:anchorId="67465F00" wp14:editId="11B7696E">
                      <wp:simplePos x="0" y="0"/>
                      <wp:positionH relativeFrom="column">
                        <wp:posOffset>291939</wp:posOffset>
                      </wp:positionH>
                      <wp:positionV relativeFrom="paragraph">
                        <wp:posOffset>126413</wp:posOffset>
                      </wp:positionV>
                      <wp:extent cx="285115" cy="252095"/>
                      <wp:effectExtent l="0" t="0" r="19685" b="14605"/>
                      <wp:wrapNone/>
                      <wp:docPr id="170" name="Блок-схема: узел 170"/>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19EF47" id="Блок-схема: узел 170" o:spid="_x0000_s1026" type="#_x0000_t120" style="position:absolute;margin-left:23pt;margin-top:9.95pt;width:22.45pt;height:19.8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BujGAi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20C35CF9" w14:textId="7B6B87D1" w:rsidR="00F02C5A" w:rsidRPr="009809C0" w:rsidRDefault="008500DA" w:rsidP="008500DA">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01D272C9" w14:textId="6B3D08F4" w:rsidR="00F02C5A" w:rsidRDefault="001D1D4E" w:rsidP="0041596E">
            <w:pPr>
              <w:jc w:val="center"/>
              <w:rPr>
                <w:noProof/>
              </w:rPr>
            </w:pPr>
            <w:r>
              <w:rPr>
                <w:noProof/>
                <w:lang w:eastAsia="ru-RU"/>
              </w:rPr>
              <w:drawing>
                <wp:inline distT="0" distB="0" distL="0" distR="0" wp14:anchorId="1F8D7ACB" wp14:editId="11AC84DB">
                  <wp:extent cx="1096645" cy="822325"/>
                  <wp:effectExtent l="0" t="0" r="825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954983" w:rsidRPr="00E31118" w14:paraId="59A5BACF" w14:textId="77777777" w:rsidTr="00FB3142">
        <w:tc>
          <w:tcPr>
            <w:tcW w:w="661" w:type="dxa"/>
          </w:tcPr>
          <w:p w14:paraId="0253161C" w14:textId="4B6D5C11" w:rsidR="00954983" w:rsidRPr="00D1432B" w:rsidRDefault="00D1432B" w:rsidP="0041596E">
            <w:pPr>
              <w:jc w:val="center"/>
              <w:rPr>
                <w:rFonts w:ascii="Times New Roman" w:hAnsi="Times New Roman" w:cs="Times New Roman"/>
                <w:lang w:val="en-US"/>
              </w:rPr>
            </w:pPr>
            <w:r>
              <w:rPr>
                <w:rFonts w:ascii="Times New Roman" w:hAnsi="Times New Roman" w:cs="Times New Roman"/>
                <w:lang w:val="en-US"/>
              </w:rPr>
              <w:lastRenderedPageBreak/>
              <w:t>57</w:t>
            </w:r>
          </w:p>
        </w:tc>
        <w:tc>
          <w:tcPr>
            <w:tcW w:w="1461" w:type="dxa"/>
            <w:gridSpan w:val="2"/>
          </w:tcPr>
          <w:p w14:paraId="4883E346" w14:textId="7B298FC8" w:rsidR="00954983" w:rsidRPr="006767DB" w:rsidRDefault="006767DB" w:rsidP="0041596E">
            <w:pPr>
              <w:jc w:val="center"/>
              <w:rPr>
                <w:rFonts w:ascii="Times New Roman" w:hAnsi="Times New Roman" w:cs="Times New Roman"/>
                <w:sz w:val="20"/>
                <w:szCs w:val="20"/>
              </w:rPr>
            </w:pPr>
            <w:r w:rsidRPr="006767DB">
              <w:rPr>
                <w:rFonts w:ascii="Times New Roman" w:hAnsi="Times New Roman" w:cs="Times New Roman"/>
                <w:sz w:val="20"/>
                <w:szCs w:val="20"/>
              </w:rPr>
              <w:t>10.02.2021</w:t>
            </w:r>
          </w:p>
        </w:tc>
        <w:tc>
          <w:tcPr>
            <w:tcW w:w="3827" w:type="dxa"/>
          </w:tcPr>
          <w:p w14:paraId="32CCEE64" w14:textId="4CC94C87" w:rsidR="006767DB" w:rsidRPr="006767DB" w:rsidRDefault="006767DB" w:rsidP="006767DB">
            <w:pPr>
              <w:rPr>
                <w:rFonts w:ascii="Times New Roman" w:hAnsi="Times New Roman" w:cs="Times New Roman"/>
                <w:sz w:val="18"/>
                <w:szCs w:val="18"/>
              </w:rPr>
            </w:pPr>
            <w:r w:rsidRPr="006767DB">
              <w:rPr>
                <w:rFonts w:ascii="Times New Roman" w:hAnsi="Times New Roman" w:cs="Times New Roman"/>
                <w:sz w:val="18"/>
                <w:szCs w:val="18"/>
              </w:rPr>
              <w:t>Городская Общественная палата @opkorolev продолжает проведение мониторинга нацпроекта по направлению " Малое и среднее предпринимательство и поддержка индивидуальной предпринимательской инициативы".</w:t>
            </w:r>
          </w:p>
          <w:p w14:paraId="7AE23336" w14:textId="77777777" w:rsidR="006767DB" w:rsidRPr="006767DB" w:rsidRDefault="006767DB" w:rsidP="006767DB">
            <w:pPr>
              <w:rPr>
                <w:rFonts w:ascii="Times New Roman" w:hAnsi="Times New Roman" w:cs="Times New Roman"/>
                <w:sz w:val="18"/>
                <w:szCs w:val="18"/>
              </w:rPr>
            </w:pPr>
            <w:r w:rsidRPr="006767DB">
              <w:rPr>
                <w:rFonts w:ascii="Times New Roman" w:hAnsi="Times New Roman" w:cs="Times New Roman"/>
                <w:sz w:val="18"/>
                <w:szCs w:val="18"/>
              </w:rPr>
              <w:t>10 февраля председатель комиссии по экономическому развитию, предпринимательству и инвестициям Любовь Быстрова проинтервьюировала молодого генерального директора ООО " Блеск- Сервис" Алексея Олеговича Трусова.</w:t>
            </w:r>
          </w:p>
          <w:p w14:paraId="52D3AA5C" w14:textId="77777777" w:rsidR="006767DB" w:rsidRPr="006767DB" w:rsidRDefault="006767DB" w:rsidP="006767DB">
            <w:pPr>
              <w:rPr>
                <w:rFonts w:ascii="Times New Roman" w:hAnsi="Times New Roman" w:cs="Times New Roman"/>
                <w:sz w:val="18"/>
                <w:szCs w:val="18"/>
              </w:rPr>
            </w:pPr>
            <w:r w:rsidRPr="006767DB">
              <w:rPr>
                <w:rFonts w:ascii="Times New Roman" w:hAnsi="Times New Roman" w:cs="Times New Roman"/>
                <w:sz w:val="18"/>
                <w:szCs w:val="18"/>
              </w:rPr>
              <w:t>За небольшой срок руководства эксплуатирующей жилые и административные здания организацией, Алексей Олегович сумел профессионально решать многие проблемные вопросы.</w:t>
            </w:r>
          </w:p>
          <w:p w14:paraId="1D3B5C1F" w14:textId="77777777" w:rsidR="006767DB" w:rsidRPr="006767DB" w:rsidRDefault="006767DB" w:rsidP="006767DB">
            <w:pPr>
              <w:rPr>
                <w:rFonts w:ascii="Times New Roman" w:hAnsi="Times New Roman" w:cs="Times New Roman"/>
                <w:sz w:val="18"/>
                <w:szCs w:val="18"/>
              </w:rPr>
            </w:pPr>
            <w:r w:rsidRPr="006767DB">
              <w:rPr>
                <w:rFonts w:ascii="Times New Roman" w:hAnsi="Times New Roman" w:cs="Times New Roman"/>
                <w:sz w:val="18"/>
                <w:szCs w:val="18"/>
              </w:rPr>
              <w:t>Зима в этом году холодная и снежная, поэтому каждый день приходится сталкиваться с реальными проблемами горожан.</w:t>
            </w:r>
          </w:p>
          <w:p w14:paraId="0949DCCB" w14:textId="77777777" w:rsidR="006767DB" w:rsidRPr="006767DB" w:rsidRDefault="006767DB" w:rsidP="006767DB">
            <w:pPr>
              <w:rPr>
                <w:rFonts w:ascii="Times New Roman" w:hAnsi="Times New Roman" w:cs="Times New Roman"/>
                <w:sz w:val="18"/>
                <w:szCs w:val="18"/>
              </w:rPr>
            </w:pPr>
            <w:r w:rsidRPr="006767DB">
              <w:rPr>
                <w:rFonts w:ascii="Times New Roman" w:hAnsi="Times New Roman" w:cs="Times New Roman"/>
                <w:sz w:val="18"/>
                <w:szCs w:val="18"/>
              </w:rPr>
              <w:t>В организации нет текучести кадров, стабильная заработная плата. В период коронавирусной пандемии работает коллектив стабильно.</w:t>
            </w:r>
          </w:p>
          <w:p w14:paraId="71A80ED1" w14:textId="211319AB" w:rsidR="006767DB" w:rsidRPr="006767DB" w:rsidRDefault="006767DB" w:rsidP="006767DB">
            <w:pPr>
              <w:rPr>
                <w:rFonts w:ascii="Times New Roman" w:hAnsi="Times New Roman" w:cs="Times New Roman"/>
                <w:sz w:val="18"/>
                <w:szCs w:val="18"/>
              </w:rPr>
            </w:pPr>
            <w:r w:rsidRPr="006767DB">
              <w:rPr>
                <w:rFonts w:ascii="Times New Roman" w:hAnsi="Times New Roman" w:cs="Times New Roman"/>
                <w:sz w:val="18"/>
                <w:szCs w:val="18"/>
              </w:rPr>
              <w:t>"Так как вид деятельности не относится к пострадавшим отраслям, мы не получаем компенсаций и дотаций на проведение противоэпидемиологических мероприятий, включая маски, перчатки для сотрудников.</w:t>
            </w:r>
          </w:p>
          <w:p w14:paraId="06B2C9A1" w14:textId="709A572E" w:rsidR="00954983" w:rsidRPr="006767DB" w:rsidRDefault="006767DB" w:rsidP="006767DB">
            <w:pPr>
              <w:rPr>
                <w:rFonts w:ascii="Times New Roman" w:hAnsi="Times New Roman" w:cs="Times New Roman"/>
                <w:sz w:val="18"/>
                <w:szCs w:val="18"/>
              </w:rPr>
            </w:pPr>
            <w:r w:rsidRPr="006767DB">
              <w:rPr>
                <w:rFonts w:ascii="Times New Roman" w:hAnsi="Times New Roman" w:cs="Times New Roman"/>
                <w:sz w:val="18"/>
                <w:szCs w:val="18"/>
              </w:rPr>
              <w:t>В коллективе - хороший позитивный настрой, а это залог стабильной профессиональной работы" - сказал в заключении А.О.Трусов</w:t>
            </w:r>
            <w:r>
              <w:rPr>
                <w:rFonts w:ascii="Times New Roman" w:hAnsi="Times New Roman" w:cs="Times New Roman"/>
                <w:sz w:val="18"/>
                <w:szCs w:val="18"/>
              </w:rPr>
              <w:t xml:space="preserve"> (</w:t>
            </w:r>
            <w:r w:rsidRPr="006767DB">
              <w:rPr>
                <w:rFonts w:ascii="Times New Roman" w:hAnsi="Times New Roman" w:cs="Times New Roman"/>
                <w:b/>
                <w:bCs/>
                <w:sz w:val="18"/>
                <w:szCs w:val="18"/>
              </w:rPr>
              <w:t>комиссия 7</w:t>
            </w:r>
            <w:r>
              <w:rPr>
                <w:rFonts w:ascii="Times New Roman" w:hAnsi="Times New Roman" w:cs="Times New Roman"/>
                <w:sz w:val="18"/>
                <w:szCs w:val="18"/>
              </w:rPr>
              <w:t>)</w:t>
            </w:r>
          </w:p>
        </w:tc>
        <w:tc>
          <w:tcPr>
            <w:tcW w:w="1559" w:type="dxa"/>
          </w:tcPr>
          <w:p w14:paraId="1A435804" w14:textId="77777777" w:rsidR="006767DB" w:rsidRPr="00076E6F" w:rsidRDefault="006767DB" w:rsidP="006767DB">
            <w:pPr>
              <w:jc w:val="center"/>
              <w:rPr>
                <w:rFonts w:ascii="Times New Roman" w:hAnsi="Times New Roman" w:cs="Times New Roman"/>
                <w:b/>
                <w:sz w:val="20"/>
                <w:szCs w:val="20"/>
              </w:rPr>
            </w:pPr>
            <w:r w:rsidRPr="00076E6F">
              <w:rPr>
                <w:rFonts w:ascii="Times New Roman" w:hAnsi="Times New Roman" w:cs="Times New Roman"/>
                <w:b/>
                <w:sz w:val="20"/>
                <w:szCs w:val="20"/>
              </w:rPr>
              <w:t>-</w:t>
            </w:r>
          </w:p>
          <w:p w14:paraId="69B1B2C6" w14:textId="0184CC1A" w:rsidR="006767DB" w:rsidRPr="00076E6F" w:rsidRDefault="006767DB" w:rsidP="006767DB">
            <w:pPr>
              <w:jc w:val="center"/>
              <w:rPr>
                <w:rFonts w:ascii="Times New Roman" w:hAnsi="Times New Roman" w:cs="Times New Roman"/>
                <w:b/>
                <w:sz w:val="20"/>
                <w:szCs w:val="20"/>
              </w:rPr>
            </w:pPr>
            <w:r w:rsidRPr="00076E6F">
              <w:rPr>
                <w:rFonts w:ascii="Times New Roman" w:hAnsi="Times New Roman" w:cs="Times New Roman"/>
                <w:b/>
                <w:sz w:val="20"/>
                <w:szCs w:val="20"/>
              </w:rPr>
              <w:t>нацпроект</w:t>
            </w:r>
          </w:p>
          <w:p w14:paraId="677AC6FA" w14:textId="1581E6EE" w:rsidR="006767DB" w:rsidRPr="00076E6F" w:rsidRDefault="00076E6F" w:rsidP="006767DB">
            <w:pPr>
              <w:jc w:val="center"/>
              <w:rPr>
                <w:rFonts w:ascii="Times New Roman" w:hAnsi="Times New Roman" w:cs="Times New Roman"/>
                <w:b/>
                <w:sz w:val="20"/>
                <w:szCs w:val="20"/>
              </w:rPr>
            </w:pPr>
            <w:r w:rsidRPr="00076E6F">
              <w:rPr>
                <w:rFonts w:ascii="Times New Roman" w:hAnsi="Times New Roman" w:cs="Times New Roman"/>
                <w:b/>
                <w:noProof/>
                <w:sz w:val="20"/>
                <w:szCs w:val="20"/>
                <w:lang w:eastAsia="ru-RU"/>
              </w:rPr>
              <mc:AlternateContent>
                <mc:Choice Requires="wps">
                  <w:drawing>
                    <wp:anchor distT="0" distB="0" distL="114300" distR="114300" simplePos="0" relativeHeight="252151808" behindDoc="0" locked="0" layoutInCell="1" allowOverlap="1" wp14:anchorId="6A7B4FC3" wp14:editId="5745852E">
                      <wp:simplePos x="0" y="0"/>
                      <wp:positionH relativeFrom="column">
                        <wp:posOffset>298450</wp:posOffset>
                      </wp:positionH>
                      <wp:positionV relativeFrom="paragraph">
                        <wp:posOffset>107315</wp:posOffset>
                      </wp:positionV>
                      <wp:extent cx="285115" cy="252095"/>
                      <wp:effectExtent l="0" t="0" r="19685" b="14605"/>
                      <wp:wrapNone/>
                      <wp:docPr id="156" name="Блок-схема: узел 156"/>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DA633B" id="Блок-схема: узел 156" o:spid="_x0000_s1026" type="#_x0000_t120" style="position:absolute;margin-left:23.5pt;margin-top:8.45pt;width:22.45pt;height:19.8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g3qQ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" filled="f" strokecolor="#2f528f" strokeweight="1pt">
                      <v:stroke joinstyle="miter"/>
                    </v:shape>
                  </w:pict>
                </mc:Fallback>
              </mc:AlternateContent>
            </w:r>
          </w:p>
          <w:p w14:paraId="13EDDDC3" w14:textId="7B0BF9FA" w:rsidR="00954983" w:rsidRPr="009809C0" w:rsidRDefault="006767DB" w:rsidP="00076E6F">
            <w:pPr>
              <w:jc w:val="center"/>
              <w:rPr>
                <w:rFonts w:ascii="Times New Roman" w:hAnsi="Times New Roman" w:cs="Times New Roman"/>
                <w:b/>
                <w:sz w:val="20"/>
                <w:szCs w:val="20"/>
              </w:rPr>
            </w:pPr>
            <w:r w:rsidRPr="00076E6F">
              <w:rPr>
                <w:rFonts w:ascii="Times New Roman" w:hAnsi="Times New Roman" w:cs="Times New Roman"/>
                <w:b/>
                <w:sz w:val="20"/>
                <w:szCs w:val="20"/>
                <w:lang w:val="en-US"/>
              </w:rPr>
              <w:t>s</w:t>
            </w:r>
          </w:p>
        </w:tc>
        <w:tc>
          <w:tcPr>
            <w:tcW w:w="1943" w:type="dxa"/>
          </w:tcPr>
          <w:p w14:paraId="27614521" w14:textId="1A78D77C" w:rsidR="00954983" w:rsidRDefault="006767DB" w:rsidP="0041596E">
            <w:pPr>
              <w:jc w:val="center"/>
              <w:rPr>
                <w:noProof/>
              </w:rPr>
            </w:pPr>
            <w:r>
              <w:rPr>
                <w:noProof/>
                <w:lang w:eastAsia="ru-RU"/>
              </w:rPr>
              <w:drawing>
                <wp:inline distT="0" distB="0" distL="0" distR="0" wp14:anchorId="28EF6192" wp14:editId="027EE73B">
                  <wp:extent cx="1096645" cy="822325"/>
                  <wp:effectExtent l="0" t="0" r="825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453E67" w:rsidRPr="00E31118" w14:paraId="2E18C67B" w14:textId="77777777" w:rsidTr="00FB3142">
        <w:tc>
          <w:tcPr>
            <w:tcW w:w="661" w:type="dxa"/>
          </w:tcPr>
          <w:p w14:paraId="577BE0B2" w14:textId="525377F8" w:rsidR="00453E67" w:rsidRPr="00D1432B" w:rsidRDefault="00D1432B" w:rsidP="0041596E">
            <w:pPr>
              <w:jc w:val="center"/>
              <w:rPr>
                <w:rFonts w:ascii="Times New Roman" w:hAnsi="Times New Roman" w:cs="Times New Roman"/>
                <w:lang w:val="en-US"/>
              </w:rPr>
            </w:pPr>
            <w:r>
              <w:rPr>
                <w:rFonts w:ascii="Times New Roman" w:hAnsi="Times New Roman" w:cs="Times New Roman"/>
                <w:lang w:val="en-US"/>
              </w:rPr>
              <w:t>58</w:t>
            </w:r>
          </w:p>
        </w:tc>
        <w:tc>
          <w:tcPr>
            <w:tcW w:w="1461" w:type="dxa"/>
            <w:gridSpan w:val="2"/>
          </w:tcPr>
          <w:p w14:paraId="4667E561" w14:textId="3EEAEA00" w:rsidR="00453E67" w:rsidRPr="00723154" w:rsidRDefault="00627669" w:rsidP="0041596E">
            <w:pPr>
              <w:jc w:val="center"/>
              <w:rPr>
                <w:rFonts w:ascii="Times New Roman" w:hAnsi="Times New Roman" w:cs="Times New Roman"/>
                <w:sz w:val="20"/>
                <w:szCs w:val="20"/>
              </w:rPr>
            </w:pPr>
            <w:r w:rsidRPr="00723154">
              <w:rPr>
                <w:rFonts w:ascii="Times New Roman" w:hAnsi="Times New Roman" w:cs="Times New Roman"/>
                <w:sz w:val="20"/>
                <w:szCs w:val="20"/>
              </w:rPr>
              <w:t>11.02.2021</w:t>
            </w:r>
          </w:p>
        </w:tc>
        <w:tc>
          <w:tcPr>
            <w:tcW w:w="3827" w:type="dxa"/>
          </w:tcPr>
          <w:p w14:paraId="1AD7967A" w14:textId="00BB6952" w:rsidR="00453E67" w:rsidRPr="00723154" w:rsidRDefault="00627669" w:rsidP="0041596E">
            <w:pPr>
              <w:rPr>
                <w:rFonts w:ascii="Times New Roman" w:hAnsi="Times New Roman" w:cs="Times New Roman"/>
                <w:sz w:val="18"/>
                <w:szCs w:val="18"/>
              </w:rPr>
            </w:pPr>
            <w:r w:rsidRPr="00723154">
              <w:rPr>
                <w:rFonts w:ascii="Times New Roman" w:hAnsi="Times New Roman" w:cs="Times New Roman"/>
                <w:sz w:val="18"/>
                <w:szCs w:val="18"/>
              </w:rPr>
              <w:t>11 февра</w:t>
            </w:r>
            <w:r w:rsidR="00723154">
              <w:rPr>
                <w:rFonts w:ascii="Times New Roman" w:hAnsi="Times New Roman" w:cs="Times New Roman"/>
                <w:sz w:val="18"/>
                <w:szCs w:val="18"/>
              </w:rPr>
              <w:t>л</w:t>
            </w:r>
            <w:r w:rsidRPr="00723154">
              <w:rPr>
                <w:rFonts w:ascii="Times New Roman" w:hAnsi="Times New Roman" w:cs="Times New Roman"/>
                <w:sz w:val="18"/>
                <w:szCs w:val="18"/>
              </w:rPr>
              <w:t xml:space="preserve">я в муниципальной Общественной палате состоялась рабочая встреча председателя палаты Ольги Корнеевой, ответственного секретаря Виталия Красули с руководителем комиссии "по ЖКХ, капитальному ремонту, контролю за качеством работы управляющих компаний, архитектуре, архитектурному облику городов, благоустройству территорий, дорожному хозяйству и транспорту" Маргаритой Белозёровой, в ходе которой обсудили итоги проверочных мероприятий по качеству ремонта подъездов МКД, очистки от снега и наледи улиц и дворов, а также результаты общественных мониторингов по соблюдению жителями наукограда «масочного режима» в общественных местах. Принято решение - продолжить проверки по соблюдению жителями и гостями города «масочного </w:t>
            </w:r>
            <w:r w:rsidRPr="00723154">
              <w:rPr>
                <w:rFonts w:ascii="Times New Roman" w:hAnsi="Times New Roman" w:cs="Times New Roman"/>
                <w:sz w:val="18"/>
                <w:szCs w:val="18"/>
              </w:rPr>
              <w:lastRenderedPageBreak/>
              <w:t>режима» в транспорте, на ж/д станциях «Подлипки-Дачные» - «Болшево» и в электропоездах. (</w:t>
            </w:r>
            <w:r w:rsidRPr="00723154">
              <w:rPr>
                <w:rFonts w:ascii="Times New Roman" w:hAnsi="Times New Roman" w:cs="Times New Roman"/>
                <w:b/>
                <w:bCs/>
                <w:sz w:val="18"/>
                <w:szCs w:val="18"/>
              </w:rPr>
              <w:t>комиссия 1</w:t>
            </w:r>
            <w:r w:rsidRPr="00723154">
              <w:rPr>
                <w:rFonts w:ascii="Times New Roman" w:hAnsi="Times New Roman" w:cs="Times New Roman"/>
                <w:sz w:val="18"/>
                <w:szCs w:val="18"/>
              </w:rPr>
              <w:t>)</w:t>
            </w:r>
          </w:p>
        </w:tc>
        <w:tc>
          <w:tcPr>
            <w:tcW w:w="1559" w:type="dxa"/>
          </w:tcPr>
          <w:p w14:paraId="1C077AD1" w14:textId="77777777" w:rsidR="00723154" w:rsidRPr="00723154" w:rsidRDefault="00723154" w:rsidP="00723154">
            <w:pPr>
              <w:jc w:val="center"/>
              <w:rPr>
                <w:rFonts w:ascii="Times New Roman" w:hAnsi="Times New Roman" w:cs="Times New Roman"/>
                <w:b/>
                <w:sz w:val="20"/>
                <w:szCs w:val="20"/>
              </w:rPr>
            </w:pPr>
            <w:r w:rsidRPr="00723154">
              <w:rPr>
                <w:rFonts w:ascii="Times New Roman" w:hAnsi="Times New Roman" w:cs="Times New Roman"/>
                <w:b/>
                <w:sz w:val="20"/>
                <w:szCs w:val="20"/>
              </w:rPr>
              <w:lastRenderedPageBreak/>
              <w:t>-</w:t>
            </w:r>
          </w:p>
          <w:p w14:paraId="1DEF8937" w14:textId="209A233A" w:rsidR="00723154" w:rsidRPr="00723154" w:rsidRDefault="00723154" w:rsidP="00723154">
            <w:pPr>
              <w:jc w:val="center"/>
              <w:rPr>
                <w:rFonts w:ascii="Times New Roman" w:hAnsi="Times New Roman" w:cs="Times New Roman"/>
                <w:b/>
                <w:sz w:val="20"/>
                <w:szCs w:val="20"/>
              </w:rPr>
            </w:pPr>
            <w:r w:rsidRPr="00723154">
              <w:rPr>
                <w:rFonts w:ascii="Times New Roman" w:hAnsi="Times New Roman" w:cs="Times New Roman"/>
                <w:b/>
                <w:noProof/>
                <w:sz w:val="20"/>
                <w:szCs w:val="20"/>
                <w:lang w:eastAsia="ru-RU"/>
              </w:rPr>
              <mc:AlternateContent>
                <mc:Choice Requires="wps">
                  <w:drawing>
                    <wp:anchor distT="0" distB="0" distL="114300" distR="114300" simplePos="0" relativeHeight="252153856" behindDoc="0" locked="0" layoutInCell="1" allowOverlap="1" wp14:anchorId="1EEB0A57" wp14:editId="39F8720A">
                      <wp:simplePos x="0" y="0"/>
                      <wp:positionH relativeFrom="column">
                        <wp:posOffset>291939</wp:posOffset>
                      </wp:positionH>
                      <wp:positionV relativeFrom="paragraph">
                        <wp:posOffset>126413</wp:posOffset>
                      </wp:positionV>
                      <wp:extent cx="285115" cy="252095"/>
                      <wp:effectExtent l="0" t="0" r="19685" b="14605"/>
                      <wp:wrapNone/>
                      <wp:docPr id="176" name="Блок-схема: узел 176"/>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827855" id="Блок-схема: узел 176" o:spid="_x0000_s1026" type="#_x0000_t120" style="position:absolute;margin-left:23pt;margin-top:9.95pt;width:22.45pt;height:19.8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N6IsOa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5BB490CC" w14:textId="2192D069" w:rsidR="00453E67" w:rsidRPr="00723154" w:rsidRDefault="00723154" w:rsidP="00723154">
            <w:pPr>
              <w:jc w:val="center"/>
              <w:rPr>
                <w:rFonts w:ascii="Times New Roman" w:hAnsi="Times New Roman" w:cs="Times New Roman"/>
                <w:b/>
                <w:sz w:val="20"/>
                <w:szCs w:val="20"/>
              </w:rPr>
            </w:pPr>
            <w:r w:rsidRPr="00723154">
              <w:rPr>
                <w:rFonts w:ascii="Times New Roman" w:hAnsi="Times New Roman" w:cs="Times New Roman"/>
                <w:b/>
                <w:sz w:val="20"/>
                <w:szCs w:val="20"/>
                <w:lang w:val="en-US"/>
              </w:rPr>
              <w:t>k</w:t>
            </w:r>
          </w:p>
        </w:tc>
        <w:tc>
          <w:tcPr>
            <w:tcW w:w="1943" w:type="dxa"/>
          </w:tcPr>
          <w:p w14:paraId="3923D114" w14:textId="60B00DA8" w:rsidR="00453E67" w:rsidRDefault="00723154" w:rsidP="0041596E">
            <w:pPr>
              <w:jc w:val="center"/>
              <w:rPr>
                <w:noProof/>
              </w:rPr>
            </w:pPr>
            <w:r>
              <w:rPr>
                <w:noProof/>
                <w:lang w:eastAsia="ru-RU"/>
              </w:rPr>
              <w:drawing>
                <wp:inline distT="0" distB="0" distL="0" distR="0" wp14:anchorId="5D08C09E" wp14:editId="33D25E64">
                  <wp:extent cx="1096645" cy="822325"/>
                  <wp:effectExtent l="0" t="0" r="825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453E67" w:rsidRPr="00E31118" w14:paraId="623A633E" w14:textId="77777777" w:rsidTr="00FB3142">
        <w:tc>
          <w:tcPr>
            <w:tcW w:w="661" w:type="dxa"/>
          </w:tcPr>
          <w:p w14:paraId="49DED2B1" w14:textId="76369137" w:rsidR="00453E67" w:rsidRPr="00D1432B" w:rsidRDefault="00D1432B" w:rsidP="0041596E">
            <w:pPr>
              <w:jc w:val="center"/>
              <w:rPr>
                <w:rFonts w:ascii="Times New Roman" w:hAnsi="Times New Roman" w:cs="Times New Roman"/>
                <w:lang w:val="en-US"/>
              </w:rPr>
            </w:pPr>
            <w:r>
              <w:rPr>
                <w:rFonts w:ascii="Times New Roman" w:hAnsi="Times New Roman" w:cs="Times New Roman"/>
                <w:lang w:val="en-US"/>
              </w:rPr>
              <w:lastRenderedPageBreak/>
              <w:t>59</w:t>
            </w:r>
          </w:p>
        </w:tc>
        <w:tc>
          <w:tcPr>
            <w:tcW w:w="1461" w:type="dxa"/>
            <w:gridSpan w:val="2"/>
          </w:tcPr>
          <w:p w14:paraId="0445AE91" w14:textId="6D301A1B" w:rsidR="00453E67" w:rsidRPr="00EE2D34" w:rsidRDefault="00AC302A" w:rsidP="0041596E">
            <w:pPr>
              <w:jc w:val="center"/>
              <w:rPr>
                <w:rFonts w:ascii="Times New Roman" w:hAnsi="Times New Roman" w:cs="Times New Roman"/>
                <w:sz w:val="20"/>
                <w:szCs w:val="20"/>
              </w:rPr>
            </w:pPr>
            <w:r w:rsidRPr="00EE2D34">
              <w:rPr>
                <w:rFonts w:ascii="Times New Roman" w:hAnsi="Times New Roman" w:cs="Times New Roman"/>
                <w:sz w:val="20"/>
                <w:szCs w:val="20"/>
              </w:rPr>
              <w:t>11.02.2021</w:t>
            </w:r>
          </w:p>
        </w:tc>
        <w:tc>
          <w:tcPr>
            <w:tcW w:w="3827" w:type="dxa"/>
          </w:tcPr>
          <w:p w14:paraId="7BA527FE"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В рамках общественного контроля за выполнением Постановления Правительства Российской Федерации от 14.12.2020 № 2094, 11 февраля Общественная палата г.о. Королев посетила:</w:t>
            </w:r>
          </w:p>
          <w:p w14:paraId="09FC24B4" w14:textId="77777777" w:rsidR="00675287" w:rsidRPr="00EE2D34" w:rsidRDefault="00675287" w:rsidP="00675287">
            <w:pPr>
              <w:rPr>
                <w:rFonts w:ascii="Times New Roman" w:hAnsi="Times New Roman" w:cs="Times New Roman"/>
                <w:b/>
                <w:bCs/>
                <w:sz w:val="18"/>
                <w:szCs w:val="18"/>
              </w:rPr>
            </w:pPr>
            <w:r w:rsidRPr="00EE2D34">
              <w:rPr>
                <w:rFonts w:ascii="Times New Roman" w:hAnsi="Times New Roman" w:cs="Times New Roman"/>
                <w:b/>
                <w:bCs/>
                <w:sz w:val="18"/>
                <w:szCs w:val="18"/>
              </w:rPr>
              <w:t>- сетевой магазин «Пятерочка», по адресу ул. Комитетский лес, д.2А;</w:t>
            </w:r>
          </w:p>
          <w:p w14:paraId="2918B062" w14:textId="77777777" w:rsidR="00675287" w:rsidRPr="00EE2D34" w:rsidRDefault="00675287" w:rsidP="00675287">
            <w:pPr>
              <w:rPr>
                <w:rFonts w:ascii="Times New Roman" w:hAnsi="Times New Roman" w:cs="Times New Roman"/>
                <w:b/>
                <w:bCs/>
                <w:sz w:val="18"/>
                <w:szCs w:val="18"/>
              </w:rPr>
            </w:pPr>
            <w:r w:rsidRPr="00EE2D34">
              <w:rPr>
                <w:rFonts w:ascii="Times New Roman" w:hAnsi="Times New Roman" w:cs="Times New Roman"/>
                <w:b/>
                <w:bCs/>
                <w:sz w:val="18"/>
                <w:szCs w:val="18"/>
              </w:rPr>
              <w:t>- супермаркет «Билла», пр. Королева, д.5д;</w:t>
            </w:r>
          </w:p>
          <w:p w14:paraId="333372C6" w14:textId="77777777" w:rsidR="00675287" w:rsidRPr="00EE2D34" w:rsidRDefault="00675287" w:rsidP="00675287">
            <w:pPr>
              <w:rPr>
                <w:rFonts w:ascii="Times New Roman" w:hAnsi="Times New Roman" w:cs="Times New Roman"/>
                <w:b/>
                <w:bCs/>
                <w:sz w:val="18"/>
                <w:szCs w:val="18"/>
              </w:rPr>
            </w:pPr>
            <w:r w:rsidRPr="00EE2D34">
              <w:rPr>
                <w:rFonts w:ascii="Times New Roman" w:hAnsi="Times New Roman" w:cs="Times New Roman"/>
                <w:b/>
                <w:bCs/>
                <w:sz w:val="18"/>
                <w:szCs w:val="18"/>
              </w:rPr>
              <w:t>- супермаркет "Азбука вкуса", пр. Космонавтов, д.4в</w:t>
            </w:r>
          </w:p>
          <w:p w14:paraId="57C6E13B"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и проверила цены на социально значимые продукты первой необходимости.</w:t>
            </w:r>
          </w:p>
          <w:p w14:paraId="03BB8355"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Проверка показала:</w:t>
            </w:r>
          </w:p>
          <w:p w14:paraId="4BAA00C3" w14:textId="77777777" w:rsidR="00675287" w:rsidRPr="00EE2D34" w:rsidRDefault="00675287" w:rsidP="00675287">
            <w:pPr>
              <w:rPr>
                <w:rFonts w:ascii="Times New Roman" w:hAnsi="Times New Roman" w:cs="Times New Roman"/>
                <w:sz w:val="18"/>
                <w:szCs w:val="18"/>
                <w:u w:val="single"/>
              </w:rPr>
            </w:pPr>
            <w:r w:rsidRPr="00EE2D34">
              <w:rPr>
                <w:rFonts w:ascii="Times New Roman" w:hAnsi="Times New Roman" w:cs="Times New Roman"/>
                <w:sz w:val="18"/>
                <w:szCs w:val="18"/>
                <w:u w:val="single"/>
              </w:rPr>
              <w:t>В магазине «Пятёрочка»:</w:t>
            </w:r>
          </w:p>
          <w:p w14:paraId="53EC0B1C"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сахар – 45,99 руб. за 1 кг (цена не изменилась!)</w:t>
            </w:r>
          </w:p>
          <w:p w14:paraId="21731BF2"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макаронные изделия от 13,69 руб. за упаковку в 400 г</w:t>
            </w:r>
          </w:p>
          <w:p w14:paraId="5803E688"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масло растительное от 83,99 руб. за 0,9 л</w:t>
            </w:r>
          </w:p>
          <w:p w14:paraId="28AFE485"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мука упаковка по 1 кг – 39,99 руб. (упаковка в 2 кг по цене 74,99 руб.</w:t>
            </w:r>
          </w:p>
          <w:p w14:paraId="7EDE987B"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гречка ядрица от 74,99 руб. за упаковку в 900 г</w:t>
            </w:r>
          </w:p>
          <w:p w14:paraId="3C8CA28A"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рис от 49,99 руб. за упаковку в 900 г</w:t>
            </w:r>
          </w:p>
          <w:p w14:paraId="7A446BB6"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яйца куриные от 62,99 руб. за десяток.</w:t>
            </w:r>
          </w:p>
          <w:p w14:paraId="2DE50E51" w14:textId="77777777" w:rsidR="00675287" w:rsidRPr="00EE2D34" w:rsidRDefault="00675287" w:rsidP="00675287">
            <w:pPr>
              <w:rPr>
                <w:rFonts w:ascii="Times New Roman" w:hAnsi="Times New Roman" w:cs="Times New Roman"/>
                <w:sz w:val="18"/>
                <w:szCs w:val="18"/>
                <w:u w:val="single"/>
              </w:rPr>
            </w:pPr>
            <w:r w:rsidRPr="00EE2D34">
              <w:rPr>
                <w:rFonts w:ascii="Times New Roman" w:hAnsi="Times New Roman" w:cs="Times New Roman"/>
                <w:sz w:val="18"/>
                <w:szCs w:val="18"/>
                <w:u w:val="single"/>
              </w:rPr>
              <w:t>В супермаркете «Билла»:</w:t>
            </w:r>
          </w:p>
          <w:p w14:paraId="4763142A"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сахар – 41,31 руб. за 0,9 кг (цена не изменилась!)</w:t>
            </w:r>
          </w:p>
          <w:p w14:paraId="3F0967D3"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макаронные изделия от 12,90 руб. за упаковку в 400 г</w:t>
            </w:r>
          </w:p>
          <w:p w14:paraId="66E0D7F3"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масло растительное от 83,90 руб. за 0,9 л</w:t>
            </w:r>
          </w:p>
          <w:p w14:paraId="5AC97E5C"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мука упаковка по 1 кг – 46,90 руб. (упаковка 2кг по цене 59,90 руб.).</w:t>
            </w:r>
          </w:p>
          <w:p w14:paraId="7F017DA3"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гречка ядрица от 89.90 руб. за упаковку в 800 г</w:t>
            </w:r>
          </w:p>
          <w:p w14:paraId="773DDDD5"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рис от 56,95 руб. за упаковку в 900 г</w:t>
            </w:r>
          </w:p>
          <w:p w14:paraId="1B742BE4"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яйца куриные С1 от 59,90 руб. за десяток.</w:t>
            </w:r>
          </w:p>
          <w:p w14:paraId="52C498E0" w14:textId="77777777" w:rsidR="00675287" w:rsidRPr="00EE2D34" w:rsidRDefault="00675287" w:rsidP="00675287">
            <w:pPr>
              <w:rPr>
                <w:rFonts w:ascii="Times New Roman" w:hAnsi="Times New Roman" w:cs="Times New Roman"/>
                <w:sz w:val="18"/>
                <w:szCs w:val="18"/>
                <w:u w:val="single"/>
              </w:rPr>
            </w:pPr>
            <w:r w:rsidRPr="00EE2D34">
              <w:rPr>
                <w:rFonts w:ascii="Times New Roman" w:hAnsi="Times New Roman" w:cs="Times New Roman"/>
                <w:sz w:val="18"/>
                <w:szCs w:val="18"/>
                <w:u w:val="single"/>
              </w:rPr>
              <w:t>В супермаркете «Азбука вкуса»:</w:t>
            </w:r>
          </w:p>
          <w:p w14:paraId="5B29BB6A"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сахар – 41,40 руб. за 0,9 кг (цена не изменилась!)</w:t>
            </w:r>
          </w:p>
          <w:p w14:paraId="6B07BCE1"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макаронные изделия от 85,90 руб. за упаковку в 500 г</w:t>
            </w:r>
          </w:p>
          <w:p w14:paraId="22E5E8BE"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масло растительное от 110,0 руб. за 1 л</w:t>
            </w:r>
          </w:p>
          <w:p w14:paraId="691E952A"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xml:space="preserve">- мука упаковка по 1 кг – от 87,90 руб. </w:t>
            </w:r>
          </w:p>
          <w:p w14:paraId="554D6BC9"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гречка ядрица от 108.0 руб. за упаковку в 900 г</w:t>
            </w:r>
          </w:p>
          <w:p w14:paraId="162CDDB5"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рис от 98,90 руб. за упаковку в 900 г</w:t>
            </w:r>
          </w:p>
          <w:p w14:paraId="52421A81"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яйца куриные от 74,50 руб. за десяток.</w:t>
            </w:r>
          </w:p>
          <w:p w14:paraId="4CFFB814" w14:textId="77777777" w:rsidR="0067528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 xml:space="preserve">В проверенных магазинах широко действуют скидочные акции. </w:t>
            </w:r>
          </w:p>
          <w:p w14:paraId="00469120" w14:textId="697F16C0" w:rsidR="00453E67" w:rsidRPr="00EE2D34" w:rsidRDefault="00675287" w:rsidP="00675287">
            <w:pPr>
              <w:rPr>
                <w:rFonts w:ascii="Times New Roman" w:hAnsi="Times New Roman" w:cs="Times New Roman"/>
                <w:sz w:val="18"/>
                <w:szCs w:val="18"/>
              </w:rPr>
            </w:pPr>
            <w:r w:rsidRPr="00EE2D34">
              <w:rPr>
                <w:rFonts w:ascii="Times New Roman" w:hAnsi="Times New Roman" w:cs="Times New Roman"/>
                <w:sz w:val="18"/>
                <w:szCs w:val="18"/>
              </w:rPr>
              <w:t>Проверяющие необоснованного роста цен не зафиксировали. Контрольные проверки продолжаются. (</w:t>
            </w:r>
            <w:r w:rsidRPr="00EE2D34">
              <w:rPr>
                <w:rFonts w:ascii="Times New Roman" w:hAnsi="Times New Roman" w:cs="Times New Roman"/>
                <w:b/>
                <w:bCs/>
                <w:sz w:val="18"/>
                <w:szCs w:val="18"/>
              </w:rPr>
              <w:t>ОП</w:t>
            </w:r>
            <w:r w:rsidRPr="00EE2D34">
              <w:rPr>
                <w:rFonts w:ascii="Times New Roman" w:hAnsi="Times New Roman" w:cs="Times New Roman"/>
                <w:sz w:val="18"/>
                <w:szCs w:val="18"/>
              </w:rPr>
              <w:t>)</w:t>
            </w:r>
          </w:p>
        </w:tc>
        <w:tc>
          <w:tcPr>
            <w:tcW w:w="1559" w:type="dxa"/>
          </w:tcPr>
          <w:p w14:paraId="0B358E4E" w14:textId="77777777" w:rsidR="00AC302A" w:rsidRPr="00EE2D34" w:rsidRDefault="00AC302A" w:rsidP="00AC302A">
            <w:pPr>
              <w:jc w:val="center"/>
              <w:rPr>
                <w:rFonts w:ascii="Times New Roman" w:hAnsi="Times New Roman" w:cs="Times New Roman"/>
                <w:b/>
                <w:sz w:val="20"/>
                <w:szCs w:val="20"/>
              </w:rPr>
            </w:pPr>
            <w:r w:rsidRPr="00EE2D34">
              <w:rPr>
                <w:rFonts w:ascii="Times New Roman" w:hAnsi="Times New Roman" w:cs="Times New Roman"/>
                <w:b/>
                <w:sz w:val="20"/>
                <w:szCs w:val="20"/>
              </w:rPr>
              <w:t>-</w:t>
            </w:r>
          </w:p>
          <w:p w14:paraId="20A10BB9" w14:textId="77777777" w:rsidR="00AC302A" w:rsidRPr="00EE2D34" w:rsidRDefault="00AC302A" w:rsidP="00AC302A">
            <w:pPr>
              <w:jc w:val="center"/>
              <w:rPr>
                <w:rFonts w:ascii="Times New Roman" w:hAnsi="Times New Roman" w:cs="Times New Roman"/>
                <w:b/>
                <w:sz w:val="20"/>
                <w:szCs w:val="20"/>
              </w:rPr>
            </w:pPr>
            <w:r w:rsidRPr="00EE2D34">
              <w:rPr>
                <w:rFonts w:ascii="Times New Roman" w:hAnsi="Times New Roman" w:cs="Times New Roman"/>
                <w:b/>
                <w:sz w:val="20"/>
                <w:szCs w:val="20"/>
              </w:rPr>
              <w:t>Проверено</w:t>
            </w:r>
          </w:p>
          <w:p w14:paraId="5D4B7353" w14:textId="5C6B2005" w:rsidR="00AC302A" w:rsidRPr="00EE2D34" w:rsidRDefault="00AC302A" w:rsidP="00AC302A">
            <w:pPr>
              <w:jc w:val="center"/>
              <w:rPr>
                <w:rFonts w:ascii="Times New Roman" w:hAnsi="Times New Roman" w:cs="Times New Roman"/>
                <w:b/>
                <w:sz w:val="20"/>
                <w:szCs w:val="20"/>
              </w:rPr>
            </w:pPr>
            <w:r w:rsidRPr="00EE2D34">
              <w:rPr>
                <w:rFonts w:ascii="Times New Roman" w:hAnsi="Times New Roman" w:cs="Times New Roman"/>
                <w:b/>
                <w:sz w:val="20"/>
                <w:szCs w:val="20"/>
              </w:rPr>
              <w:t>3 магазина</w:t>
            </w:r>
          </w:p>
          <w:p w14:paraId="32941D0E" w14:textId="77777777" w:rsidR="00AC302A" w:rsidRPr="00EE2D34" w:rsidRDefault="00AC302A" w:rsidP="00AC302A">
            <w:pPr>
              <w:jc w:val="center"/>
              <w:rPr>
                <w:rFonts w:ascii="Times New Roman" w:hAnsi="Times New Roman" w:cs="Times New Roman"/>
                <w:b/>
                <w:sz w:val="20"/>
                <w:szCs w:val="20"/>
              </w:rPr>
            </w:pPr>
            <w:r w:rsidRPr="00EE2D34">
              <w:rPr>
                <w:rFonts w:ascii="Times New Roman" w:hAnsi="Times New Roman" w:cs="Times New Roman"/>
                <w:b/>
                <w:noProof/>
                <w:sz w:val="20"/>
                <w:szCs w:val="20"/>
                <w:lang w:eastAsia="ru-RU"/>
              </w:rPr>
              <mc:AlternateContent>
                <mc:Choice Requires="wps">
                  <w:drawing>
                    <wp:anchor distT="0" distB="0" distL="114300" distR="114300" simplePos="0" relativeHeight="252155904" behindDoc="0" locked="0" layoutInCell="1" allowOverlap="1" wp14:anchorId="5A6C02B3" wp14:editId="7CB0715A">
                      <wp:simplePos x="0" y="0"/>
                      <wp:positionH relativeFrom="column">
                        <wp:posOffset>291939</wp:posOffset>
                      </wp:positionH>
                      <wp:positionV relativeFrom="paragraph">
                        <wp:posOffset>126413</wp:posOffset>
                      </wp:positionV>
                      <wp:extent cx="285115" cy="252095"/>
                      <wp:effectExtent l="0" t="0" r="19685" b="14605"/>
                      <wp:wrapNone/>
                      <wp:docPr id="178" name="Блок-схема: узел 178"/>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A1502E3" id="Блок-схема: узел 178" o:spid="_x0000_s1026" type="#_x0000_t120" style="position:absolute;margin-left:23pt;margin-top:9.95pt;width:22.45pt;height:19.8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CN5l+w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2E3A1EB1" w14:textId="772B7D1F" w:rsidR="00453E67" w:rsidRPr="00EE2D34" w:rsidRDefault="00AC302A" w:rsidP="00AC302A">
            <w:pPr>
              <w:jc w:val="center"/>
              <w:rPr>
                <w:rFonts w:ascii="Times New Roman" w:hAnsi="Times New Roman" w:cs="Times New Roman"/>
                <w:b/>
                <w:sz w:val="20"/>
                <w:szCs w:val="20"/>
              </w:rPr>
            </w:pPr>
            <w:r w:rsidRPr="00EE2D34">
              <w:rPr>
                <w:rFonts w:ascii="Times New Roman" w:hAnsi="Times New Roman" w:cs="Times New Roman"/>
                <w:b/>
                <w:sz w:val="20"/>
                <w:szCs w:val="20"/>
                <w:lang w:val="en-US"/>
              </w:rPr>
              <w:t>s</w:t>
            </w:r>
          </w:p>
        </w:tc>
        <w:tc>
          <w:tcPr>
            <w:tcW w:w="1943" w:type="dxa"/>
          </w:tcPr>
          <w:p w14:paraId="06B82A46" w14:textId="689E0DB2" w:rsidR="00453E67" w:rsidRDefault="00EE2D34" w:rsidP="0041596E">
            <w:pPr>
              <w:jc w:val="center"/>
              <w:rPr>
                <w:noProof/>
              </w:rPr>
            </w:pPr>
            <w:r>
              <w:rPr>
                <w:noProof/>
                <w:lang w:eastAsia="ru-RU"/>
              </w:rPr>
              <w:drawing>
                <wp:inline distT="0" distB="0" distL="0" distR="0" wp14:anchorId="12806711" wp14:editId="62FEC540">
                  <wp:extent cx="1096645" cy="822960"/>
                  <wp:effectExtent l="0" t="0" r="825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096645" cy="822960"/>
                          </a:xfrm>
                          <a:prstGeom prst="rect">
                            <a:avLst/>
                          </a:prstGeom>
                        </pic:spPr>
                      </pic:pic>
                    </a:graphicData>
                  </a:graphic>
                </wp:inline>
              </w:drawing>
            </w:r>
          </w:p>
        </w:tc>
      </w:tr>
      <w:tr w:rsidR="00EE1139" w:rsidRPr="00E31118" w14:paraId="7885530E" w14:textId="77777777" w:rsidTr="00FB3142">
        <w:tc>
          <w:tcPr>
            <w:tcW w:w="661" w:type="dxa"/>
          </w:tcPr>
          <w:p w14:paraId="6B6BA447" w14:textId="5FE492D7" w:rsidR="00EE1139" w:rsidRPr="00D1432B" w:rsidRDefault="00D1432B" w:rsidP="0041596E">
            <w:pPr>
              <w:jc w:val="center"/>
              <w:rPr>
                <w:rFonts w:ascii="Times New Roman" w:hAnsi="Times New Roman" w:cs="Times New Roman"/>
                <w:lang w:val="en-US"/>
              </w:rPr>
            </w:pPr>
            <w:r>
              <w:rPr>
                <w:rFonts w:ascii="Times New Roman" w:hAnsi="Times New Roman" w:cs="Times New Roman"/>
                <w:lang w:val="en-US"/>
              </w:rPr>
              <w:t>60</w:t>
            </w:r>
          </w:p>
        </w:tc>
        <w:tc>
          <w:tcPr>
            <w:tcW w:w="1461" w:type="dxa"/>
            <w:gridSpan w:val="2"/>
          </w:tcPr>
          <w:p w14:paraId="1B8A1921" w14:textId="39228F4C" w:rsidR="00EE1139" w:rsidRPr="003D7215" w:rsidRDefault="00933AF3" w:rsidP="0041596E">
            <w:pPr>
              <w:jc w:val="center"/>
              <w:rPr>
                <w:rFonts w:ascii="Times New Roman" w:hAnsi="Times New Roman" w:cs="Times New Roman"/>
                <w:sz w:val="20"/>
                <w:szCs w:val="20"/>
              </w:rPr>
            </w:pPr>
            <w:r w:rsidRPr="003D7215">
              <w:rPr>
                <w:rFonts w:ascii="Times New Roman" w:hAnsi="Times New Roman" w:cs="Times New Roman"/>
                <w:sz w:val="20"/>
                <w:szCs w:val="20"/>
              </w:rPr>
              <w:t>11.02.2021</w:t>
            </w:r>
          </w:p>
        </w:tc>
        <w:tc>
          <w:tcPr>
            <w:tcW w:w="3827" w:type="dxa"/>
          </w:tcPr>
          <w:p w14:paraId="08DF7585" w14:textId="77777777" w:rsidR="00933AF3" w:rsidRPr="003D7215" w:rsidRDefault="00933AF3" w:rsidP="00933AF3">
            <w:pPr>
              <w:rPr>
                <w:rFonts w:ascii="Times New Roman" w:hAnsi="Times New Roman" w:cs="Times New Roman"/>
                <w:sz w:val="18"/>
                <w:szCs w:val="18"/>
              </w:rPr>
            </w:pPr>
            <w:r w:rsidRPr="003D7215">
              <w:rPr>
                <w:rFonts w:ascii="Times New Roman" w:hAnsi="Times New Roman" w:cs="Times New Roman"/>
                <w:sz w:val="18"/>
                <w:szCs w:val="18"/>
              </w:rPr>
              <w:t xml:space="preserve">Волонтёры г.о. Королев оказали существенную поддержку людям, которые попали в сложную ситуацию из-за коронавируса. К муниципальному волонтерскому движению присоединились неравнодушные члены Общественной палаты г.о.Королев, которые всё это время регулярно, безвозмездно тратили свое время и силы, чтобы, те, кто оказался в сложной ситуации - почувствовали заботу, внимание и поддержку. </w:t>
            </w:r>
          </w:p>
          <w:p w14:paraId="7FAC1B72" w14:textId="77777777" w:rsidR="00933AF3" w:rsidRPr="003D7215" w:rsidRDefault="00933AF3" w:rsidP="00933AF3">
            <w:pPr>
              <w:rPr>
                <w:rFonts w:ascii="Times New Roman" w:hAnsi="Times New Roman" w:cs="Times New Roman"/>
                <w:sz w:val="18"/>
                <w:szCs w:val="18"/>
              </w:rPr>
            </w:pPr>
            <w:r w:rsidRPr="003D7215">
              <w:rPr>
                <w:rFonts w:ascii="Times New Roman" w:hAnsi="Times New Roman" w:cs="Times New Roman"/>
                <w:sz w:val="18"/>
                <w:szCs w:val="18"/>
              </w:rPr>
              <w:t xml:space="preserve">Министр транспорта и дорожной инфраструктуры Московской области Алексей Дмитриевич Гержик поблагодарил самых активных, самых неравнодушных волонтеров и социальных работников за </w:t>
            </w:r>
            <w:r w:rsidRPr="003D7215">
              <w:rPr>
                <w:rFonts w:ascii="Times New Roman" w:hAnsi="Times New Roman" w:cs="Times New Roman"/>
                <w:sz w:val="18"/>
                <w:szCs w:val="18"/>
              </w:rPr>
              <w:lastRenderedPageBreak/>
              <w:t xml:space="preserve">помощь жителям города в период пандемии коронавируса. </w:t>
            </w:r>
          </w:p>
          <w:p w14:paraId="08A5E418" w14:textId="77777777" w:rsidR="00933AF3" w:rsidRPr="003D7215" w:rsidRDefault="00933AF3" w:rsidP="00933AF3">
            <w:pPr>
              <w:rPr>
                <w:rFonts w:ascii="Times New Roman" w:hAnsi="Times New Roman" w:cs="Times New Roman"/>
                <w:sz w:val="18"/>
                <w:szCs w:val="18"/>
              </w:rPr>
            </w:pPr>
            <w:r w:rsidRPr="003D7215">
              <w:rPr>
                <w:rFonts w:ascii="Times New Roman" w:hAnsi="Times New Roman" w:cs="Times New Roman"/>
                <w:sz w:val="18"/>
                <w:szCs w:val="18"/>
              </w:rPr>
              <w:t>Благодарственные письма от Министра получили: ответственный секретарь Общественной палаты г.о.Королев Виталий Красуля и председатель комиссии "по ЖКХ, капитальному ремонту, контролю за качеством работы управляющих компаний, архитектуре, архитектурному облику городов, благоустройству территорий, дорожному хозяйству и транспорту" Общественной палаты г.о.Королев Маргарита Белозерова.</w:t>
            </w:r>
          </w:p>
          <w:p w14:paraId="1BF2B8AB" w14:textId="1E4B7AAC" w:rsidR="00EE1139" w:rsidRPr="003D7215" w:rsidRDefault="00933AF3" w:rsidP="00933AF3">
            <w:pPr>
              <w:rPr>
                <w:rFonts w:ascii="Times New Roman" w:hAnsi="Times New Roman" w:cs="Times New Roman"/>
                <w:sz w:val="18"/>
                <w:szCs w:val="18"/>
              </w:rPr>
            </w:pPr>
            <w:r w:rsidRPr="003D7215">
              <w:rPr>
                <w:rFonts w:ascii="Times New Roman" w:hAnsi="Times New Roman" w:cs="Times New Roman"/>
                <w:sz w:val="18"/>
                <w:szCs w:val="18"/>
              </w:rPr>
              <w:t>ПОЗДРАВЛЯЕМ! (</w:t>
            </w:r>
            <w:r w:rsidRPr="003D7215">
              <w:rPr>
                <w:rFonts w:ascii="Times New Roman" w:hAnsi="Times New Roman" w:cs="Times New Roman"/>
                <w:b/>
                <w:bCs/>
                <w:sz w:val="18"/>
                <w:szCs w:val="18"/>
              </w:rPr>
              <w:t>ОП</w:t>
            </w:r>
            <w:r w:rsidRPr="003D7215">
              <w:rPr>
                <w:rFonts w:ascii="Times New Roman" w:hAnsi="Times New Roman" w:cs="Times New Roman"/>
                <w:sz w:val="18"/>
                <w:szCs w:val="18"/>
              </w:rPr>
              <w:t>)</w:t>
            </w:r>
          </w:p>
        </w:tc>
        <w:tc>
          <w:tcPr>
            <w:tcW w:w="1559" w:type="dxa"/>
          </w:tcPr>
          <w:p w14:paraId="5FD52E62" w14:textId="77777777" w:rsidR="003D7215" w:rsidRPr="00EE2D34" w:rsidRDefault="003D7215" w:rsidP="003D7215">
            <w:pPr>
              <w:jc w:val="center"/>
              <w:rPr>
                <w:rFonts w:ascii="Times New Roman" w:hAnsi="Times New Roman" w:cs="Times New Roman"/>
                <w:b/>
                <w:sz w:val="20"/>
                <w:szCs w:val="20"/>
              </w:rPr>
            </w:pPr>
            <w:r w:rsidRPr="00EE2D34">
              <w:rPr>
                <w:rFonts w:ascii="Times New Roman" w:hAnsi="Times New Roman" w:cs="Times New Roman"/>
                <w:b/>
                <w:sz w:val="20"/>
                <w:szCs w:val="20"/>
              </w:rPr>
              <w:lastRenderedPageBreak/>
              <w:t>-</w:t>
            </w:r>
          </w:p>
          <w:p w14:paraId="50675775" w14:textId="77777777" w:rsidR="003D7215" w:rsidRPr="00EE2D34" w:rsidRDefault="003D7215" w:rsidP="003D7215">
            <w:pPr>
              <w:jc w:val="center"/>
              <w:rPr>
                <w:rFonts w:ascii="Times New Roman" w:hAnsi="Times New Roman" w:cs="Times New Roman"/>
                <w:b/>
                <w:sz w:val="20"/>
                <w:szCs w:val="20"/>
              </w:rPr>
            </w:pPr>
            <w:r w:rsidRPr="00EE2D34">
              <w:rPr>
                <w:rFonts w:ascii="Times New Roman" w:hAnsi="Times New Roman" w:cs="Times New Roman"/>
                <w:b/>
                <w:noProof/>
                <w:sz w:val="20"/>
                <w:szCs w:val="20"/>
                <w:lang w:eastAsia="ru-RU"/>
              </w:rPr>
              <mc:AlternateContent>
                <mc:Choice Requires="wps">
                  <w:drawing>
                    <wp:anchor distT="0" distB="0" distL="114300" distR="114300" simplePos="0" relativeHeight="252157952" behindDoc="0" locked="0" layoutInCell="1" allowOverlap="1" wp14:anchorId="4C02ADAC" wp14:editId="1DCD6F6F">
                      <wp:simplePos x="0" y="0"/>
                      <wp:positionH relativeFrom="column">
                        <wp:posOffset>291939</wp:posOffset>
                      </wp:positionH>
                      <wp:positionV relativeFrom="paragraph">
                        <wp:posOffset>126413</wp:posOffset>
                      </wp:positionV>
                      <wp:extent cx="285115" cy="252095"/>
                      <wp:effectExtent l="0" t="0" r="19685" b="14605"/>
                      <wp:wrapNone/>
                      <wp:docPr id="181" name="Блок-схема: узел 181"/>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CF739D8" id="Блок-схема: узел 181" o:spid="_x0000_s1026" type="#_x0000_t120" style="position:absolute;margin-left:23pt;margin-top:9.95pt;width:22.45pt;height:19.8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" filled="f" strokecolor="#2f528f" strokeweight="1pt">
                      <v:stroke joinstyle="miter"/>
                    </v:shape>
                  </w:pict>
                </mc:Fallback>
              </mc:AlternateContent>
            </w:r>
          </w:p>
          <w:p w14:paraId="49A33C02" w14:textId="7CA42515" w:rsidR="00EE1139" w:rsidRPr="009809C0" w:rsidRDefault="003D7215" w:rsidP="003D7215">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3" w:type="dxa"/>
          </w:tcPr>
          <w:p w14:paraId="1641E1EF" w14:textId="4BB64392" w:rsidR="00EE1139" w:rsidRDefault="003D7215" w:rsidP="0041596E">
            <w:pPr>
              <w:jc w:val="center"/>
              <w:rPr>
                <w:noProof/>
              </w:rPr>
            </w:pPr>
            <w:r>
              <w:rPr>
                <w:noProof/>
                <w:lang w:eastAsia="ru-RU"/>
              </w:rPr>
              <w:drawing>
                <wp:inline distT="0" distB="0" distL="0" distR="0" wp14:anchorId="2A4B2403" wp14:editId="1FB1571E">
                  <wp:extent cx="1096645" cy="822325"/>
                  <wp:effectExtent l="0" t="0" r="825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95EEE" w:rsidRPr="00595EEE" w14:paraId="3E5B2EC0" w14:textId="77777777" w:rsidTr="00FB3142">
        <w:tc>
          <w:tcPr>
            <w:tcW w:w="661" w:type="dxa"/>
          </w:tcPr>
          <w:p w14:paraId="07B9775D" w14:textId="25033151" w:rsidR="00933AF3" w:rsidRPr="00D1432B" w:rsidRDefault="00D1432B" w:rsidP="0041596E">
            <w:pPr>
              <w:jc w:val="center"/>
              <w:rPr>
                <w:rFonts w:ascii="Times New Roman" w:hAnsi="Times New Roman" w:cs="Times New Roman"/>
                <w:lang w:val="en-US"/>
              </w:rPr>
            </w:pPr>
            <w:r>
              <w:rPr>
                <w:rFonts w:ascii="Times New Roman" w:hAnsi="Times New Roman" w:cs="Times New Roman"/>
                <w:lang w:val="en-US"/>
              </w:rPr>
              <w:lastRenderedPageBreak/>
              <w:t>61</w:t>
            </w:r>
          </w:p>
        </w:tc>
        <w:tc>
          <w:tcPr>
            <w:tcW w:w="1461" w:type="dxa"/>
            <w:gridSpan w:val="2"/>
          </w:tcPr>
          <w:p w14:paraId="7124E36E" w14:textId="5171B750" w:rsidR="00933AF3" w:rsidRPr="00595EEE" w:rsidRDefault="00DF73EB" w:rsidP="0041596E">
            <w:pPr>
              <w:jc w:val="center"/>
              <w:rPr>
                <w:rFonts w:ascii="Times New Roman" w:hAnsi="Times New Roman" w:cs="Times New Roman"/>
                <w:sz w:val="20"/>
                <w:szCs w:val="20"/>
              </w:rPr>
            </w:pPr>
            <w:r w:rsidRPr="00595EEE">
              <w:rPr>
                <w:rFonts w:ascii="Times New Roman" w:hAnsi="Times New Roman" w:cs="Times New Roman"/>
                <w:sz w:val="20"/>
                <w:szCs w:val="20"/>
              </w:rPr>
              <w:t>11.02.2021</w:t>
            </w:r>
          </w:p>
        </w:tc>
        <w:tc>
          <w:tcPr>
            <w:tcW w:w="3827" w:type="dxa"/>
          </w:tcPr>
          <w:p w14:paraId="2F35D917" w14:textId="29D31F91" w:rsidR="00933AF3" w:rsidRPr="00595EEE" w:rsidRDefault="00DF73EB" w:rsidP="0041596E">
            <w:pPr>
              <w:rPr>
                <w:rFonts w:ascii="Times New Roman" w:hAnsi="Times New Roman" w:cs="Times New Roman"/>
                <w:sz w:val="18"/>
                <w:szCs w:val="18"/>
              </w:rPr>
            </w:pPr>
            <w:r w:rsidRPr="00595EEE">
              <w:rPr>
                <w:rFonts w:ascii="Times New Roman" w:hAnsi="Times New Roman" w:cs="Times New Roman"/>
                <w:sz w:val="18"/>
                <w:szCs w:val="18"/>
              </w:rPr>
              <w:t>Онлайн заседание комиссии по предпринимательству (</w:t>
            </w:r>
            <w:r w:rsidRPr="00595EEE">
              <w:rPr>
                <w:rFonts w:ascii="Times New Roman" w:hAnsi="Times New Roman" w:cs="Times New Roman"/>
                <w:b/>
                <w:bCs/>
                <w:sz w:val="18"/>
                <w:szCs w:val="18"/>
              </w:rPr>
              <w:t>комиссия 7</w:t>
            </w:r>
            <w:r w:rsidRPr="00595EEE">
              <w:rPr>
                <w:rFonts w:ascii="Times New Roman" w:hAnsi="Times New Roman" w:cs="Times New Roman"/>
                <w:sz w:val="18"/>
                <w:szCs w:val="18"/>
              </w:rPr>
              <w:t>)</w:t>
            </w:r>
          </w:p>
        </w:tc>
        <w:tc>
          <w:tcPr>
            <w:tcW w:w="1559" w:type="dxa"/>
          </w:tcPr>
          <w:p w14:paraId="01E27148" w14:textId="27A2CCBC" w:rsidR="00DF73EB" w:rsidRPr="00595EEE" w:rsidRDefault="00DF73EB" w:rsidP="00595EEE">
            <w:pPr>
              <w:jc w:val="center"/>
              <w:rPr>
                <w:rFonts w:ascii="Times New Roman" w:hAnsi="Times New Roman" w:cs="Times New Roman"/>
                <w:b/>
                <w:sz w:val="20"/>
                <w:szCs w:val="20"/>
              </w:rPr>
            </w:pPr>
            <w:r w:rsidRPr="00595EEE">
              <w:rPr>
                <w:rFonts w:ascii="Times New Roman" w:hAnsi="Times New Roman" w:cs="Times New Roman"/>
                <w:b/>
                <w:sz w:val="20"/>
                <w:szCs w:val="20"/>
              </w:rPr>
              <w:t>-</w:t>
            </w:r>
          </w:p>
          <w:p w14:paraId="07D56254" w14:textId="003EF107" w:rsidR="00DF73EB" w:rsidRPr="00595EEE" w:rsidRDefault="00DF73EB" w:rsidP="00DF73EB">
            <w:pPr>
              <w:jc w:val="center"/>
              <w:rPr>
                <w:rFonts w:ascii="Times New Roman" w:hAnsi="Times New Roman" w:cs="Times New Roman"/>
                <w:b/>
                <w:sz w:val="20"/>
                <w:szCs w:val="20"/>
              </w:rPr>
            </w:pPr>
            <w:r w:rsidRPr="00595EEE">
              <w:rPr>
                <w:rFonts w:ascii="Times New Roman" w:hAnsi="Times New Roman" w:cs="Times New Roman"/>
                <w:b/>
                <w:noProof/>
                <w:sz w:val="20"/>
                <w:szCs w:val="20"/>
                <w:lang w:eastAsia="ru-RU"/>
              </w:rPr>
              <mc:AlternateContent>
                <mc:Choice Requires="wps">
                  <w:drawing>
                    <wp:anchor distT="0" distB="0" distL="114300" distR="114300" simplePos="0" relativeHeight="252160000" behindDoc="0" locked="0" layoutInCell="1" allowOverlap="1" wp14:anchorId="645F7273" wp14:editId="4A949CC7">
                      <wp:simplePos x="0" y="0"/>
                      <wp:positionH relativeFrom="column">
                        <wp:posOffset>291465</wp:posOffset>
                      </wp:positionH>
                      <wp:positionV relativeFrom="paragraph">
                        <wp:posOffset>86360</wp:posOffset>
                      </wp:positionV>
                      <wp:extent cx="285115" cy="252095"/>
                      <wp:effectExtent l="0" t="0" r="19685" b="14605"/>
                      <wp:wrapNone/>
                      <wp:docPr id="183" name="Блок-схема: узел 183"/>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F6C8BD" id="Блок-схема: узел 183" o:spid="_x0000_s1026" type="#_x0000_t120" style="position:absolute;margin-left:22.95pt;margin-top:6.8pt;width:22.45pt;height:19.8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" filled="f" strokecolor="#2f528f" strokeweight="1pt">
                      <v:stroke joinstyle="miter"/>
                    </v:shape>
                  </w:pict>
                </mc:Fallback>
              </mc:AlternateContent>
            </w:r>
          </w:p>
          <w:p w14:paraId="3FD61103" w14:textId="31B1D033" w:rsidR="00933AF3" w:rsidRPr="00595EEE" w:rsidRDefault="00DF73EB" w:rsidP="00DF73EB">
            <w:pPr>
              <w:jc w:val="center"/>
              <w:rPr>
                <w:rFonts w:ascii="Times New Roman" w:hAnsi="Times New Roman" w:cs="Times New Roman"/>
                <w:b/>
                <w:sz w:val="20"/>
                <w:szCs w:val="20"/>
              </w:rPr>
            </w:pPr>
            <w:r w:rsidRPr="00595EEE">
              <w:rPr>
                <w:rFonts w:ascii="Times New Roman" w:hAnsi="Times New Roman" w:cs="Times New Roman"/>
                <w:b/>
                <w:sz w:val="20"/>
                <w:szCs w:val="20"/>
                <w:lang w:val="en-US"/>
              </w:rPr>
              <w:t>k</w:t>
            </w:r>
          </w:p>
        </w:tc>
        <w:tc>
          <w:tcPr>
            <w:tcW w:w="1943" w:type="dxa"/>
          </w:tcPr>
          <w:p w14:paraId="125768C6" w14:textId="2DAD4E35" w:rsidR="00933AF3" w:rsidRPr="00595EEE" w:rsidRDefault="00DF73EB" w:rsidP="0041596E">
            <w:pPr>
              <w:jc w:val="center"/>
              <w:rPr>
                <w:noProof/>
              </w:rPr>
            </w:pPr>
            <w:r w:rsidRPr="00595EEE">
              <w:rPr>
                <w:noProof/>
                <w:lang w:eastAsia="ru-RU"/>
              </w:rPr>
              <w:drawing>
                <wp:inline distT="0" distB="0" distL="0" distR="0" wp14:anchorId="6C9E2117" wp14:editId="09686765">
                  <wp:extent cx="1096645" cy="1096645"/>
                  <wp:effectExtent l="0" t="0" r="8255" b="825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933AF3" w:rsidRPr="00E31118" w14:paraId="361525F8" w14:textId="77777777" w:rsidTr="00FB3142">
        <w:tc>
          <w:tcPr>
            <w:tcW w:w="661" w:type="dxa"/>
          </w:tcPr>
          <w:p w14:paraId="0A2DCFE2" w14:textId="224D858B" w:rsidR="00933AF3" w:rsidRPr="00D1432B" w:rsidRDefault="00D1432B" w:rsidP="0041596E">
            <w:pPr>
              <w:jc w:val="center"/>
              <w:rPr>
                <w:rFonts w:ascii="Times New Roman" w:hAnsi="Times New Roman" w:cs="Times New Roman"/>
                <w:lang w:val="en-US"/>
              </w:rPr>
            </w:pPr>
            <w:r>
              <w:rPr>
                <w:rFonts w:ascii="Times New Roman" w:hAnsi="Times New Roman" w:cs="Times New Roman"/>
                <w:lang w:val="en-US"/>
              </w:rPr>
              <w:t>62</w:t>
            </w:r>
          </w:p>
        </w:tc>
        <w:tc>
          <w:tcPr>
            <w:tcW w:w="1461" w:type="dxa"/>
            <w:gridSpan w:val="2"/>
          </w:tcPr>
          <w:p w14:paraId="1A8CBB71" w14:textId="268574D7" w:rsidR="00933AF3" w:rsidRPr="00575A8C" w:rsidRDefault="00764213" w:rsidP="0041596E">
            <w:pPr>
              <w:jc w:val="center"/>
              <w:rPr>
                <w:rFonts w:ascii="Times New Roman" w:hAnsi="Times New Roman" w:cs="Times New Roman"/>
                <w:sz w:val="20"/>
                <w:szCs w:val="20"/>
              </w:rPr>
            </w:pPr>
            <w:r w:rsidRPr="00575A8C">
              <w:rPr>
                <w:rFonts w:ascii="Times New Roman" w:hAnsi="Times New Roman" w:cs="Times New Roman"/>
                <w:sz w:val="20"/>
                <w:szCs w:val="20"/>
              </w:rPr>
              <w:t>11.02.2021</w:t>
            </w:r>
          </w:p>
        </w:tc>
        <w:tc>
          <w:tcPr>
            <w:tcW w:w="3827" w:type="dxa"/>
          </w:tcPr>
          <w:p w14:paraId="41B08FDC" w14:textId="77777777" w:rsidR="00764213" w:rsidRPr="00575A8C" w:rsidRDefault="00764213" w:rsidP="00764213">
            <w:pPr>
              <w:rPr>
                <w:rFonts w:ascii="Times New Roman" w:hAnsi="Times New Roman" w:cs="Times New Roman"/>
                <w:sz w:val="18"/>
                <w:szCs w:val="18"/>
              </w:rPr>
            </w:pPr>
            <w:r w:rsidRPr="00575A8C">
              <w:rPr>
                <w:rFonts w:ascii="Times New Roman" w:hAnsi="Times New Roman" w:cs="Times New Roman"/>
                <w:sz w:val="18"/>
                <w:szCs w:val="18"/>
              </w:rPr>
              <w:t>В рамках общественного контроля за выполнением Постановления Правительства Российской Федерации от 14.12.2020 № 2094, мобильная группа Общественной палаты г.о.Королев сегодня проверила цены на социально значимые продукты первой необходимости в магазинах города:</w:t>
            </w:r>
          </w:p>
          <w:p w14:paraId="2D8BD2D0" w14:textId="77777777" w:rsidR="00764213" w:rsidRPr="00575A8C" w:rsidRDefault="00764213" w:rsidP="00764213">
            <w:pPr>
              <w:rPr>
                <w:rFonts w:ascii="Times New Roman" w:hAnsi="Times New Roman" w:cs="Times New Roman"/>
                <w:b/>
                <w:bCs/>
                <w:sz w:val="18"/>
                <w:szCs w:val="18"/>
              </w:rPr>
            </w:pPr>
            <w:r w:rsidRPr="00575A8C">
              <w:rPr>
                <w:rFonts w:ascii="Times New Roman" w:hAnsi="Times New Roman" w:cs="Times New Roman"/>
                <w:b/>
                <w:bCs/>
                <w:sz w:val="18"/>
                <w:szCs w:val="18"/>
              </w:rPr>
              <w:t>-  гипермаркете «Глобус», ул. Коммунальная, д.1;</w:t>
            </w:r>
          </w:p>
          <w:p w14:paraId="6823364C" w14:textId="77777777" w:rsidR="00764213" w:rsidRPr="00575A8C" w:rsidRDefault="00764213" w:rsidP="00764213">
            <w:pPr>
              <w:rPr>
                <w:rFonts w:ascii="Times New Roman" w:hAnsi="Times New Roman" w:cs="Times New Roman"/>
                <w:b/>
                <w:bCs/>
                <w:sz w:val="18"/>
                <w:szCs w:val="18"/>
              </w:rPr>
            </w:pPr>
            <w:r w:rsidRPr="00575A8C">
              <w:rPr>
                <w:rFonts w:ascii="Times New Roman" w:hAnsi="Times New Roman" w:cs="Times New Roman"/>
                <w:b/>
                <w:bCs/>
                <w:sz w:val="18"/>
                <w:szCs w:val="18"/>
              </w:rPr>
              <w:t>-  магазине «Авоська», ул. Горького, д.14г.</w:t>
            </w:r>
          </w:p>
          <w:p w14:paraId="29E6FF6A" w14:textId="77777777" w:rsidR="00764213" w:rsidRPr="00575A8C" w:rsidRDefault="00764213" w:rsidP="00764213">
            <w:pPr>
              <w:rPr>
                <w:rFonts w:ascii="Times New Roman" w:hAnsi="Times New Roman" w:cs="Times New Roman"/>
                <w:sz w:val="18"/>
                <w:szCs w:val="18"/>
              </w:rPr>
            </w:pPr>
            <w:r w:rsidRPr="00575A8C">
              <w:rPr>
                <w:rFonts w:ascii="Times New Roman" w:hAnsi="Times New Roman" w:cs="Times New Roman"/>
                <w:sz w:val="18"/>
                <w:szCs w:val="18"/>
              </w:rPr>
              <w:t>Проверяющие необоснованного роста цен не зафиксировали. Цены на социально значимые товары соответствуют средним по Московской области.</w:t>
            </w:r>
          </w:p>
          <w:p w14:paraId="1DE15E60" w14:textId="77777777" w:rsidR="00764213" w:rsidRPr="00575A8C" w:rsidRDefault="00764213" w:rsidP="00764213">
            <w:pPr>
              <w:rPr>
                <w:rFonts w:ascii="Times New Roman" w:hAnsi="Times New Roman" w:cs="Times New Roman"/>
                <w:sz w:val="18"/>
                <w:szCs w:val="18"/>
              </w:rPr>
            </w:pPr>
            <w:r w:rsidRPr="00575A8C">
              <w:rPr>
                <w:rFonts w:ascii="Times New Roman" w:hAnsi="Times New Roman" w:cs="Times New Roman"/>
                <w:sz w:val="18"/>
                <w:szCs w:val="18"/>
              </w:rPr>
              <w:t>В том числе, цена на сахар - песок и подсолнечное масло не изменилась:</w:t>
            </w:r>
          </w:p>
          <w:p w14:paraId="69EE4CAF" w14:textId="77777777" w:rsidR="00764213" w:rsidRPr="00575A8C" w:rsidRDefault="00764213" w:rsidP="00764213">
            <w:pPr>
              <w:rPr>
                <w:rFonts w:ascii="Times New Roman" w:hAnsi="Times New Roman" w:cs="Times New Roman"/>
                <w:sz w:val="18"/>
                <w:szCs w:val="18"/>
              </w:rPr>
            </w:pPr>
            <w:r w:rsidRPr="00575A8C">
              <w:rPr>
                <w:rFonts w:ascii="Times New Roman" w:hAnsi="Times New Roman" w:cs="Times New Roman"/>
                <w:sz w:val="18"/>
                <w:szCs w:val="18"/>
              </w:rPr>
              <w:t>- в гипермаркете «Глобус: сахар – песок– 44,49 руб. за 1 кг, подсолнечное масло «Каролина» от 83,99 руб. за 0,9 л</w:t>
            </w:r>
          </w:p>
          <w:p w14:paraId="7600BE2C" w14:textId="77777777" w:rsidR="00764213" w:rsidRPr="00575A8C" w:rsidRDefault="00764213" w:rsidP="00764213">
            <w:pPr>
              <w:rPr>
                <w:rFonts w:ascii="Times New Roman" w:hAnsi="Times New Roman" w:cs="Times New Roman"/>
                <w:sz w:val="18"/>
                <w:szCs w:val="18"/>
              </w:rPr>
            </w:pPr>
            <w:r w:rsidRPr="00575A8C">
              <w:rPr>
                <w:rFonts w:ascii="Times New Roman" w:hAnsi="Times New Roman" w:cs="Times New Roman"/>
                <w:sz w:val="18"/>
                <w:szCs w:val="18"/>
              </w:rPr>
              <w:t>- в магазине «Авоська»: сахар - песок – 45,90 руб. за 1 кг, подсолнечное масло «Сказка» , «Саратовское» от 99,0 руб. за 0,830 л.</w:t>
            </w:r>
          </w:p>
          <w:p w14:paraId="158C8DB5" w14:textId="77777777" w:rsidR="00764213" w:rsidRPr="00575A8C" w:rsidRDefault="00764213" w:rsidP="00764213">
            <w:pPr>
              <w:rPr>
                <w:rFonts w:ascii="Times New Roman" w:hAnsi="Times New Roman" w:cs="Times New Roman"/>
                <w:sz w:val="18"/>
                <w:szCs w:val="18"/>
              </w:rPr>
            </w:pPr>
            <w:r w:rsidRPr="00575A8C">
              <w:rPr>
                <w:rFonts w:ascii="Times New Roman" w:hAnsi="Times New Roman" w:cs="Times New Roman"/>
                <w:sz w:val="18"/>
                <w:szCs w:val="18"/>
              </w:rPr>
              <w:t>Члены муниципальной Общественной палаты также проверили цены на макаронные изделия, муку, гречку ядрица, рис, яйца куриные, помидоры, огурцы, куры.</w:t>
            </w:r>
          </w:p>
          <w:p w14:paraId="23FF9A36" w14:textId="04F9770B" w:rsidR="00933AF3" w:rsidRPr="00575A8C" w:rsidRDefault="00764213" w:rsidP="00764213">
            <w:pPr>
              <w:rPr>
                <w:rFonts w:ascii="Times New Roman" w:hAnsi="Times New Roman" w:cs="Times New Roman"/>
                <w:sz w:val="18"/>
                <w:szCs w:val="18"/>
              </w:rPr>
            </w:pPr>
            <w:r w:rsidRPr="00575A8C">
              <w:rPr>
                <w:rFonts w:ascii="Times New Roman" w:hAnsi="Times New Roman" w:cs="Times New Roman"/>
                <w:sz w:val="18"/>
                <w:szCs w:val="18"/>
              </w:rPr>
              <w:t>Проверки продолжаются. (</w:t>
            </w:r>
            <w:r w:rsidRPr="00575A8C">
              <w:rPr>
                <w:rFonts w:ascii="Times New Roman" w:hAnsi="Times New Roman" w:cs="Times New Roman"/>
                <w:b/>
                <w:bCs/>
                <w:sz w:val="18"/>
                <w:szCs w:val="18"/>
              </w:rPr>
              <w:t>комиссия 4)</w:t>
            </w:r>
          </w:p>
        </w:tc>
        <w:tc>
          <w:tcPr>
            <w:tcW w:w="1559" w:type="dxa"/>
          </w:tcPr>
          <w:p w14:paraId="1CE50377" w14:textId="77777777" w:rsidR="00764213" w:rsidRPr="00575A8C" w:rsidRDefault="00764213" w:rsidP="00764213">
            <w:pPr>
              <w:jc w:val="center"/>
              <w:rPr>
                <w:rFonts w:ascii="Times New Roman" w:hAnsi="Times New Roman" w:cs="Times New Roman"/>
                <w:b/>
                <w:sz w:val="20"/>
                <w:szCs w:val="20"/>
              </w:rPr>
            </w:pPr>
            <w:r w:rsidRPr="00575A8C">
              <w:rPr>
                <w:rFonts w:ascii="Times New Roman" w:hAnsi="Times New Roman" w:cs="Times New Roman"/>
                <w:b/>
                <w:sz w:val="20"/>
                <w:szCs w:val="20"/>
              </w:rPr>
              <w:t>-</w:t>
            </w:r>
          </w:p>
          <w:p w14:paraId="18C29AFD" w14:textId="77777777" w:rsidR="00764213" w:rsidRPr="00575A8C" w:rsidRDefault="00764213" w:rsidP="00764213">
            <w:pPr>
              <w:jc w:val="center"/>
              <w:rPr>
                <w:rFonts w:ascii="Times New Roman" w:hAnsi="Times New Roman" w:cs="Times New Roman"/>
                <w:b/>
                <w:sz w:val="20"/>
                <w:szCs w:val="20"/>
              </w:rPr>
            </w:pPr>
            <w:r w:rsidRPr="00575A8C">
              <w:rPr>
                <w:rFonts w:ascii="Times New Roman" w:hAnsi="Times New Roman" w:cs="Times New Roman"/>
                <w:b/>
                <w:sz w:val="20"/>
                <w:szCs w:val="20"/>
              </w:rPr>
              <w:t>Проверено</w:t>
            </w:r>
          </w:p>
          <w:p w14:paraId="7CC09C92" w14:textId="5D1642D6" w:rsidR="00764213" w:rsidRPr="00575A8C" w:rsidRDefault="00764213" w:rsidP="00764213">
            <w:pPr>
              <w:jc w:val="center"/>
              <w:rPr>
                <w:rFonts w:ascii="Times New Roman" w:hAnsi="Times New Roman" w:cs="Times New Roman"/>
                <w:b/>
                <w:sz w:val="20"/>
                <w:szCs w:val="20"/>
              </w:rPr>
            </w:pPr>
            <w:r w:rsidRPr="00575A8C">
              <w:rPr>
                <w:rFonts w:ascii="Times New Roman" w:hAnsi="Times New Roman" w:cs="Times New Roman"/>
                <w:b/>
                <w:sz w:val="20"/>
                <w:szCs w:val="20"/>
              </w:rPr>
              <w:t>2 магазина</w:t>
            </w:r>
          </w:p>
          <w:p w14:paraId="044383E1" w14:textId="77777777" w:rsidR="00764213" w:rsidRPr="00575A8C" w:rsidRDefault="00764213" w:rsidP="00764213">
            <w:pPr>
              <w:jc w:val="center"/>
              <w:rPr>
                <w:rFonts w:ascii="Times New Roman" w:hAnsi="Times New Roman" w:cs="Times New Roman"/>
                <w:b/>
                <w:sz w:val="20"/>
                <w:szCs w:val="20"/>
              </w:rPr>
            </w:pPr>
            <w:r w:rsidRPr="00575A8C">
              <w:rPr>
                <w:rFonts w:ascii="Times New Roman" w:hAnsi="Times New Roman" w:cs="Times New Roman"/>
                <w:b/>
                <w:noProof/>
                <w:sz w:val="20"/>
                <w:szCs w:val="20"/>
                <w:lang w:eastAsia="ru-RU"/>
              </w:rPr>
              <mc:AlternateContent>
                <mc:Choice Requires="wps">
                  <w:drawing>
                    <wp:anchor distT="0" distB="0" distL="114300" distR="114300" simplePos="0" relativeHeight="252162048" behindDoc="0" locked="0" layoutInCell="1" allowOverlap="1" wp14:anchorId="4D0B43F6" wp14:editId="443B183F">
                      <wp:simplePos x="0" y="0"/>
                      <wp:positionH relativeFrom="column">
                        <wp:posOffset>291939</wp:posOffset>
                      </wp:positionH>
                      <wp:positionV relativeFrom="paragraph">
                        <wp:posOffset>126413</wp:posOffset>
                      </wp:positionV>
                      <wp:extent cx="285115" cy="252095"/>
                      <wp:effectExtent l="0" t="0" r="19685" b="14605"/>
                      <wp:wrapNone/>
                      <wp:docPr id="184" name="Блок-схема: узел 18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0C2FB8" id="Блок-схема: узел 184" o:spid="_x0000_s1026" type="#_x0000_t120" style="position:absolute;margin-left:23pt;margin-top:9.95pt;width:22.45pt;height:19.8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B8osiq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1FCBCEBE" w14:textId="2D270583" w:rsidR="00933AF3" w:rsidRPr="00575A8C" w:rsidRDefault="00764213" w:rsidP="00764213">
            <w:pPr>
              <w:jc w:val="center"/>
              <w:rPr>
                <w:rFonts w:ascii="Times New Roman" w:hAnsi="Times New Roman" w:cs="Times New Roman"/>
                <w:b/>
                <w:sz w:val="20"/>
                <w:szCs w:val="20"/>
              </w:rPr>
            </w:pPr>
            <w:r w:rsidRPr="00575A8C">
              <w:rPr>
                <w:rFonts w:ascii="Times New Roman" w:hAnsi="Times New Roman" w:cs="Times New Roman"/>
                <w:b/>
                <w:sz w:val="20"/>
                <w:szCs w:val="20"/>
                <w:lang w:val="en-US"/>
              </w:rPr>
              <w:t>s</w:t>
            </w:r>
          </w:p>
        </w:tc>
        <w:tc>
          <w:tcPr>
            <w:tcW w:w="1943" w:type="dxa"/>
          </w:tcPr>
          <w:p w14:paraId="68C704EF" w14:textId="7299BE22" w:rsidR="00933AF3" w:rsidRDefault="00FD2326" w:rsidP="0041596E">
            <w:pPr>
              <w:jc w:val="center"/>
              <w:rPr>
                <w:noProof/>
              </w:rPr>
            </w:pPr>
            <w:r>
              <w:rPr>
                <w:noProof/>
                <w:lang w:eastAsia="ru-RU"/>
              </w:rPr>
              <w:drawing>
                <wp:inline distT="0" distB="0" distL="0" distR="0" wp14:anchorId="0F200DEC" wp14:editId="5BC2DC0B">
                  <wp:extent cx="1096645" cy="822325"/>
                  <wp:effectExtent l="0" t="0" r="825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933AF3" w:rsidRPr="00E31118" w14:paraId="52C87D60" w14:textId="77777777" w:rsidTr="00FB3142">
        <w:tc>
          <w:tcPr>
            <w:tcW w:w="661" w:type="dxa"/>
          </w:tcPr>
          <w:p w14:paraId="56553251" w14:textId="55367D1A" w:rsidR="00933AF3" w:rsidRPr="00D1432B" w:rsidRDefault="00D1432B" w:rsidP="0041596E">
            <w:pPr>
              <w:jc w:val="center"/>
              <w:rPr>
                <w:rFonts w:ascii="Times New Roman" w:hAnsi="Times New Roman" w:cs="Times New Roman"/>
                <w:lang w:val="en-US"/>
              </w:rPr>
            </w:pPr>
            <w:r>
              <w:rPr>
                <w:rFonts w:ascii="Times New Roman" w:hAnsi="Times New Roman" w:cs="Times New Roman"/>
                <w:lang w:val="en-US"/>
              </w:rPr>
              <w:t>63</w:t>
            </w:r>
          </w:p>
        </w:tc>
        <w:tc>
          <w:tcPr>
            <w:tcW w:w="1461" w:type="dxa"/>
            <w:gridSpan w:val="2"/>
          </w:tcPr>
          <w:p w14:paraId="1D783C9F" w14:textId="7BC6E21B" w:rsidR="00933AF3" w:rsidRPr="00575A8C" w:rsidRDefault="00575A8C" w:rsidP="0041596E">
            <w:pPr>
              <w:jc w:val="center"/>
              <w:rPr>
                <w:rFonts w:ascii="Times New Roman" w:hAnsi="Times New Roman" w:cs="Times New Roman"/>
                <w:sz w:val="20"/>
                <w:szCs w:val="20"/>
              </w:rPr>
            </w:pPr>
            <w:r w:rsidRPr="00575A8C">
              <w:rPr>
                <w:rFonts w:ascii="Times New Roman" w:hAnsi="Times New Roman" w:cs="Times New Roman"/>
                <w:sz w:val="20"/>
                <w:szCs w:val="20"/>
              </w:rPr>
              <w:t>11.02.2021</w:t>
            </w:r>
          </w:p>
        </w:tc>
        <w:tc>
          <w:tcPr>
            <w:tcW w:w="3827" w:type="dxa"/>
          </w:tcPr>
          <w:p w14:paraId="5F59C072" w14:textId="41784723" w:rsidR="00575A8C" w:rsidRPr="00575A8C" w:rsidRDefault="00575A8C" w:rsidP="00575A8C">
            <w:pPr>
              <w:rPr>
                <w:rFonts w:ascii="Times New Roman" w:hAnsi="Times New Roman" w:cs="Times New Roman"/>
                <w:sz w:val="18"/>
                <w:szCs w:val="18"/>
              </w:rPr>
            </w:pPr>
            <w:r w:rsidRPr="00575A8C">
              <w:rPr>
                <w:rFonts w:ascii="Times New Roman" w:hAnsi="Times New Roman" w:cs="Times New Roman"/>
                <w:sz w:val="18"/>
                <w:szCs w:val="18"/>
              </w:rPr>
              <w:t xml:space="preserve">В рамках программы профилактики кариеса «Наукоград – город счастливых улыбок», по инициативе заместителя председателя </w:t>
            </w:r>
            <w:r w:rsidR="00067001" w:rsidRPr="00575A8C">
              <w:rPr>
                <w:rFonts w:ascii="Times New Roman" w:hAnsi="Times New Roman" w:cs="Times New Roman"/>
                <w:sz w:val="18"/>
                <w:szCs w:val="18"/>
              </w:rPr>
              <w:t>Общественной</w:t>
            </w:r>
            <w:r w:rsidRPr="00575A8C">
              <w:rPr>
                <w:rFonts w:ascii="Times New Roman" w:hAnsi="Times New Roman" w:cs="Times New Roman"/>
                <w:sz w:val="18"/>
                <w:szCs w:val="18"/>
              </w:rPr>
              <w:t>̆ палаты городского округа Королёв, главного врача ГАУЗ МО «Королёвская стоматологическая поликлиника» Ольги Владимировны Ходненко при поддержке администрации и комитета образования городского округа Королёв продолжаются уроки гигиены в школах.</w:t>
            </w:r>
          </w:p>
          <w:p w14:paraId="4AD5722D" w14:textId="60D60A04" w:rsidR="00575A8C" w:rsidRPr="00575A8C" w:rsidRDefault="00575A8C" w:rsidP="00575A8C">
            <w:pPr>
              <w:rPr>
                <w:rFonts w:ascii="Times New Roman" w:hAnsi="Times New Roman" w:cs="Times New Roman"/>
                <w:sz w:val="18"/>
                <w:szCs w:val="18"/>
              </w:rPr>
            </w:pPr>
            <w:r w:rsidRPr="00575A8C">
              <w:rPr>
                <w:rFonts w:ascii="Times New Roman" w:hAnsi="Times New Roman" w:cs="Times New Roman"/>
                <w:sz w:val="18"/>
                <w:szCs w:val="18"/>
              </w:rPr>
              <w:t xml:space="preserve">Уроки гигиены в первых классах провела </w:t>
            </w:r>
            <w:r w:rsidR="00FD2326" w:rsidRPr="00575A8C">
              <w:rPr>
                <w:rFonts w:ascii="Times New Roman" w:hAnsi="Times New Roman" w:cs="Times New Roman"/>
                <w:sz w:val="18"/>
                <w:szCs w:val="18"/>
              </w:rPr>
              <w:t>зубной</w:t>
            </w:r>
            <w:r w:rsidRPr="00575A8C">
              <w:rPr>
                <w:rFonts w:ascii="Times New Roman" w:hAnsi="Times New Roman" w:cs="Times New Roman"/>
                <w:sz w:val="18"/>
                <w:szCs w:val="18"/>
              </w:rPr>
              <w:t>̆ врач Михайлова В.А.</w:t>
            </w:r>
          </w:p>
          <w:p w14:paraId="28BA6885" w14:textId="1BD54C1F" w:rsidR="00933AF3" w:rsidRPr="00575A8C" w:rsidRDefault="00575A8C" w:rsidP="00575A8C">
            <w:pPr>
              <w:rPr>
                <w:rFonts w:ascii="Times New Roman" w:hAnsi="Times New Roman" w:cs="Times New Roman"/>
                <w:sz w:val="18"/>
                <w:szCs w:val="18"/>
              </w:rPr>
            </w:pPr>
            <w:r w:rsidRPr="00575A8C">
              <w:rPr>
                <w:rFonts w:ascii="Times New Roman" w:hAnsi="Times New Roman" w:cs="Times New Roman"/>
                <w:sz w:val="18"/>
                <w:szCs w:val="18"/>
              </w:rPr>
              <w:t xml:space="preserve">Была проведена контролируемая чистка зубов у </w:t>
            </w:r>
            <w:r w:rsidR="00FD2326" w:rsidRPr="00575A8C">
              <w:rPr>
                <w:rFonts w:ascii="Times New Roman" w:hAnsi="Times New Roman" w:cs="Times New Roman"/>
                <w:sz w:val="18"/>
                <w:szCs w:val="18"/>
              </w:rPr>
              <w:t>детей</w:t>
            </w:r>
            <w:r w:rsidRPr="00575A8C">
              <w:rPr>
                <w:rFonts w:ascii="Times New Roman" w:hAnsi="Times New Roman" w:cs="Times New Roman"/>
                <w:sz w:val="18"/>
                <w:szCs w:val="18"/>
              </w:rPr>
              <w:t xml:space="preserve">̆ с </w:t>
            </w:r>
            <w:r w:rsidR="00FD2326" w:rsidRPr="00575A8C">
              <w:rPr>
                <w:rFonts w:ascii="Times New Roman" w:hAnsi="Times New Roman" w:cs="Times New Roman"/>
                <w:sz w:val="18"/>
                <w:szCs w:val="18"/>
              </w:rPr>
              <w:t>недостаточной</w:t>
            </w:r>
            <w:r w:rsidRPr="00575A8C">
              <w:rPr>
                <w:rFonts w:ascii="Times New Roman" w:hAnsi="Times New Roman" w:cs="Times New Roman"/>
                <w:sz w:val="18"/>
                <w:szCs w:val="18"/>
              </w:rPr>
              <w:t xml:space="preserve">̆ </w:t>
            </w:r>
            <w:r w:rsidR="00FD2326" w:rsidRPr="00575A8C">
              <w:rPr>
                <w:rFonts w:ascii="Times New Roman" w:hAnsi="Times New Roman" w:cs="Times New Roman"/>
                <w:sz w:val="18"/>
                <w:szCs w:val="18"/>
              </w:rPr>
              <w:t>гигиеной</w:t>
            </w:r>
            <w:r w:rsidRPr="00575A8C">
              <w:rPr>
                <w:rFonts w:ascii="Times New Roman" w:hAnsi="Times New Roman" w:cs="Times New Roman"/>
                <w:sz w:val="18"/>
                <w:szCs w:val="18"/>
              </w:rPr>
              <w:t xml:space="preserve">̆ полости рта, </w:t>
            </w:r>
            <w:r w:rsidR="00FD2326" w:rsidRPr="00575A8C">
              <w:rPr>
                <w:rFonts w:ascii="Times New Roman" w:hAnsi="Times New Roman" w:cs="Times New Roman"/>
                <w:sz w:val="18"/>
                <w:szCs w:val="18"/>
              </w:rPr>
              <w:t>выявленной</w:t>
            </w:r>
            <w:r w:rsidRPr="00575A8C">
              <w:rPr>
                <w:rFonts w:ascii="Times New Roman" w:hAnsi="Times New Roman" w:cs="Times New Roman"/>
                <w:sz w:val="18"/>
                <w:szCs w:val="18"/>
              </w:rPr>
              <w:t>̆ с помощью инновационного прибора «Qscan plus». По завершении урока первоклассникам вручили дипломы «зубных защитников" (</w:t>
            </w:r>
            <w:r w:rsidRPr="00575A8C">
              <w:rPr>
                <w:rFonts w:ascii="Times New Roman" w:hAnsi="Times New Roman" w:cs="Times New Roman"/>
                <w:b/>
                <w:bCs/>
                <w:sz w:val="18"/>
                <w:szCs w:val="18"/>
              </w:rPr>
              <w:t>ОП</w:t>
            </w:r>
            <w:r w:rsidRPr="00575A8C">
              <w:rPr>
                <w:rFonts w:ascii="Times New Roman" w:hAnsi="Times New Roman" w:cs="Times New Roman"/>
                <w:sz w:val="18"/>
                <w:szCs w:val="18"/>
              </w:rPr>
              <w:t>)</w:t>
            </w:r>
          </w:p>
        </w:tc>
        <w:tc>
          <w:tcPr>
            <w:tcW w:w="1559" w:type="dxa"/>
          </w:tcPr>
          <w:p w14:paraId="04E11944" w14:textId="77777777" w:rsidR="00575A8C" w:rsidRPr="00575A8C" w:rsidRDefault="00575A8C" w:rsidP="00575A8C">
            <w:pPr>
              <w:jc w:val="center"/>
              <w:rPr>
                <w:rFonts w:ascii="Times New Roman" w:hAnsi="Times New Roman" w:cs="Times New Roman"/>
                <w:b/>
                <w:sz w:val="20"/>
                <w:szCs w:val="20"/>
              </w:rPr>
            </w:pPr>
            <w:r w:rsidRPr="00575A8C">
              <w:rPr>
                <w:rFonts w:ascii="Times New Roman" w:hAnsi="Times New Roman" w:cs="Times New Roman"/>
                <w:b/>
                <w:sz w:val="20"/>
                <w:szCs w:val="20"/>
              </w:rPr>
              <w:t>-</w:t>
            </w:r>
          </w:p>
          <w:p w14:paraId="327D26D2" w14:textId="77777777" w:rsidR="00575A8C" w:rsidRPr="00575A8C" w:rsidRDefault="00575A8C" w:rsidP="00575A8C">
            <w:pPr>
              <w:jc w:val="center"/>
              <w:rPr>
                <w:rFonts w:ascii="Times New Roman" w:hAnsi="Times New Roman" w:cs="Times New Roman"/>
                <w:b/>
                <w:sz w:val="20"/>
                <w:szCs w:val="20"/>
              </w:rPr>
            </w:pPr>
            <w:r w:rsidRPr="00575A8C">
              <w:rPr>
                <w:rFonts w:ascii="Times New Roman" w:hAnsi="Times New Roman" w:cs="Times New Roman"/>
                <w:b/>
                <w:noProof/>
                <w:sz w:val="20"/>
                <w:szCs w:val="20"/>
                <w:lang w:eastAsia="ru-RU"/>
              </w:rPr>
              <mc:AlternateContent>
                <mc:Choice Requires="wps">
                  <w:drawing>
                    <wp:anchor distT="0" distB="0" distL="114300" distR="114300" simplePos="0" relativeHeight="252164096" behindDoc="0" locked="0" layoutInCell="1" allowOverlap="1" wp14:anchorId="718BA4F3" wp14:editId="154400E1">
                      <wp:simplePos x="0" y="0"/>
                      <wp:positionH relativeFrom="column">
                        <wp:posOffset>291939</wp:posOffset>
                      </wp:positionH>
                      <wp:positionV relativeFrom="paragraph">
                        <wp:posOffset>126413</wp:posOffset>
                      </wp:positionV>
                      <wp:extent cx="285115" cy="252095"/>
                      <wp:effectExtent l="0" t="0" r="19685" b="14605"/>
                      <wp:wrapNone/>
                      <wp:docPr id="185" name="Блок-схема: узел 185"/>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7799BF" id="Блок-схема: узел 185" o:spid="_x0000_s1026" type="#_x0000_t120" style="position:absolute;margin-left:23pt;margin-top:9.95pt;width:22.45pt;height:19.8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B4Lj31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1248781B" w14:textId="48AD46D2" w:rsidR="00933AF3" w:rsidRPr="009809C0" w:rsidRDefault="00575A8C" w:rsidP="00575A8C">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3" w:type="dxa"/>
          </w:tcPr>
          <w:p w14:paraId="013469B9" w14:textId="0F1CA399" w:rsidR="00933AF3" w:rsidRDefault="00575A8C" w:rsidP="0041596E">
            <w:pPr>
              <w:jc w:val="center"/>
              <w:rPr>
                <w:noProof/>
              </w:rPr>
            </w:pPr>
            <w:r>
              <w:rPr>
                <w:noProof/>
                <w:lang w:eastAsia="ru-RU"/>
              </w:rPr>
              <w:drawing>
                <wp:inline distT="0" distB="0" distL="0" distR="0" wp14:anchorId="58BCE758" wp14:editId="6203EEBD">
                  <wp:extent cx="1096645" cy="821690"/>
                  <wp:effectExtent l="0" t="0" r="825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1096645" cy="821690"/>
                          </a:xfrm>
                          <a:prstGeom prst="rect">
                            <a:avLst/>
                          </a:prstGeom>
                        </pic:spPr>
                      </pic:pic>
                    </a:graphicData>
                  </a:graphic>
                </wp:inline>
              </w:drawing>
            </w:r>
          </w:p>
        </w:tc>
      </w:tr>
      <w:tr w:rsidR="00933AF3" w:rsidRPr="00E31118" w14:paraId="0E485D75" w14:textId="77777777" w:rsidTr="00FB3142">
        <w:tc>
          <w:tcPr>
            <w:tcW w:w="661" w:type="dxa"/>
          </w:tcPr>
          <w:p w14:paraId="27762E44" w14:textId="543BCBCD" w:rsidR="00933AF3" w:rsidRPr="00D1432B" w:rsidRDefault="00D1432B" w:rsidP="0041596E">
            <w:pPr>
              <w:jc w:val="center"/>
              <w:rPr>
                <w:rFonts w:ascii="Times New Roman" w:hAnsi="Times New Roman" w:cs="Times New Roman"/>
                <w:lang w:val="en-US"/>
              </w:rPr>
            </w:pPr>
            <w:r>
              <w:rPr>
                <w:rFonts w:ascii="Times New Roman" w:hAnsi="Times New Roman" w:cs="Times New Roman"/>
                <w:lang w:val="en-US"/>
              </w:rPr>
              <w:lastRenderedPageBreak/>
              <w:t>64</w:t>
            </w:r>
          </w:p>
        </w:tc>
        <w:tc>
          <w:tcPr>
            <w:tcW w:w="1461" w:type="dxa"/>
            <w:gridSpan w:val="2"/>
          </w:tcPr>
          <w:p w14:paraId="7BD9BED1" w14:textId="37B49F4D" w:rsidR="00933AF3" w:rsidRPr="0011578D" w:rsidRDefault="00F5179E" w:rsidP="0041596E">
            <w:pPr>
              <w:jc w:val="center"/>
              <w:rPr>
                <w:rFonts w:ascii="Times New Roman" w:hAnsi="Times New Roman" w:cs="Times New Roman"/>
                <w:sz w:val="20"/>
                <w:szCs w:val="20"/>
              </w:rPr>
            </w:pPr>
            <w:r w:rsidRPr="0011578D">
              <w:rPr>
                <w:rFonts w:ascii="Times New Roman" w:hAnsi="Times New Roman" w:cs="Times New Roman"/>
                <w:sz w:val="20"/>
                <w:szCs w:val="20"/>
              </w:rPr>
              <w:t>11.02.2021</w:t>
            </w:r>
          </w:p>
        </w:tc>
        <w:tc>
          <w:tcPr>
            <w:tcW w:w="3827" w:type="dxa"/>
          </w:tcPr>
          <w:p w14:paraId="42E82663" w14:textId="5EC4F69C" w:rsidR="00F5179E" w:rsidRPr="0011578D" w:rsidRDefault="0011578D" w:rsidP="00F5179E">
            <w:pPr>
              <w:rPr>
                <w:rFonts w:ascii="Times New Roman" w:hAnsi="Times New Roman" w:cs="Times New Roman"/>
                <w:sz w:val="18"/>
                <w:szCs w:val="18"/>
              </w:rPr>
            </w:pPr>
            <w:r w:rsidRPr="0011578D">
              <w:rPr>
                <w:rFonts w:ascii="Times New Roman" w:hAnsi="Times New Roman" w:cs="Times New Roman"/>
                <w:sz w:val="18"/>
                <w:szCs w:val="18"/>
              </w:rPr>
              <w:t xml:space="preserve">Очередное контрольное мероприятие провела выездная группа Общественной палаты г.о.Королев на спортивном объекте. </w:t>
            </w:r>
            <w:r w:rsidR="00F5179E" w:rsidRPr="0011578D">
              <w:rPr>
                <w:rFonts w:ascii="Times New Roman" w:hAnsi="Times New Roman" w:cs="Times New Roman"/>
                <w:sz w:val="18"/>
                <w:szCs w:val="18"/>
              </w:rPr>
              <w:t>Во время проверки «масочного режима» общественники проинспектировали на стадионе "Вымпел" спортивное сооружение по ул.Октябрьский бульвар, д.10, корпус "В".</w:t>
            </w:r>
          </w:p>
          <w:p w14:paraId="5F158AFD" w14:textId="77777777" w:rsidR="00F5179E" w:rsidRPr="0011578D" w:rsidRDefault="00F5179E" w:rsidP="00F5179E">
            <w:pPr>
              <w:rPr>
                <w:rFonts w:ascii="Times New Roman" w:hAnsi="Times New Roman" w:cs="Times New Roman"/>
                <w:sz w:val="18"/>
                <w:szCs w:val="18"/>
              </w:rPr>
            </w:pPr>
            <w:r w:rsidRPr="0011578D">
              <w:rPr>
                <w:rFonts w:ascii="Times New Roman" w:hAnsi="Times New Roman" w:cs="Times New Roman"/>
                <w:sz w:val="18"/>
                <w:szCs w:val="18"/>
              </w:rPr>
              <w:t>Итоги рейда показали: на объекте не пренебрегают мерами профилактики от коронавирусной инфекции. Персонал работает в СИЗ. В помещениях проводятся уборки, на полу нанесена дистанционная разметка. На входе есть объявления, напоминающие о необходимости использования средств индивидуальной защиты и соблюдать социальную дистанцию. Проводится термометрия как работников, так и посетителей. Имеются санитайзеры, дезинфицирующие средства, маски, бахилы для посетителей.</w:t>
            </w:r>
          </w:p>
          <w:p w14:paraId="6B7A4924" w14:textId="1089DB17" w:rsidR="00933AF3" w:rsidRPr="0011578D" w:rsidRDefault="00F5179E" w:rsidP="00F5179E">
            <w:pPr>
              <w:rPr>
                <w:rFonts w:ascii="Times New Roman" w:hAnsi="Times New Roman" w:cs="Times New Roman"/>
                <w:sz w:val="18"/>
                <w:szCs w:val="18"/>
              </w:rPr>
            </w:pPr>
            <w:r w:rsidRPr="0011578D">
              <w:rPr>
                <w:rFonts w:ascii="Times New Roman" w:hAnsi="Times New Roman" w:cs="Times New Roman"/>
                <w:sz w:val="18"/>
                <w:szCs w:val="18"/>
              </w:rPr>
              <w:t>Проверяющие не выявили нарушения санитарных норм. Рейды продолжаются. (</w:t>
            </w:r>
            <w:r w:rsidRPr="0011578D">
              <w:rPr>
                <w:rFonts w:ascii="Times New Roman" w:hAnsi="Times New Roman" w:cs="Times New Roman"/>
                <w:b/>
                <w:bCs/>
                <w:sz w:val="18"/>
                <w:szCs w:val="18"/>
              </w:rPr>
              <w:t>комиссия 1</w:t>
            </w:r>
            <w:r w:rsidRPr="0011578D">
              <w:rPr>
                <w:rFonts w:ascii="Times New Roman" w:hAnsi="Times New Roman" w:cs="Times New Roman"/>
                <w:sz w:val="18"/>
                <w:szCs w:val="18"/>
              </w:rPr>
              <w:t>)</w:t>
            </w:r>
          </w:p>
        </w:tc>
        <w:tc>
          <w:tcPr>
            <w:tcW w:w="1559" w:type="dxa"/>
          </w:tcPr>
          <w:p w14:paraId="2F396455" w14:textId="77777777" w:rsidR="00F5179E" w:rsidRPr="00575A8C" w:rsidRDefault="00F5179E" w:rsidP="00F5179E">
            <w:pPr>
              <w:jc w:val="center"/>
              <w:rPr>
                <w:rFonts w:ascii="Times New Roman" w:hAnsi="Times New Roman" w:cs="Times New Roman"/>
                <w:b/>
                <w:sz w:val="20"/>
                <w:szCs w:val="20"/>
              </w:rPr>
            </w:pPr>
            <w:r w:rsidRPr="00575A8C">
              <w:rPr>
                <w:rFonts w:ascii="Times New Roman" w:hAnsi="Times New Roman" w:cs="Times New Roman"/>
                <w:b/>
                <w:sz w:val="20"/>
                <w:szCs w:val="20"/>
              </w:rPr>
              <w:t>-</w:t>
            </w:r>
          </w:p>
          <w:p w14:paraId="47CACC5F" w14:textId="77777777" w:rsidR="00F5179E" w:rsidRPr="00575A8C" w:rsidRDefault="00F5179E" w:rsidP="00F5179E">
            <w:pPr>
              <w:jc w:val="center"/>
              <w:rPr>
                <w:rFonts w:ascii="Times New Roman" w:hAnsi="Times New Roman" w:cs="Times New Roman"/>
                <w:b/>
                <w:sz w:val="20"/>
                <w:szCs w:val="20"/>
              </w:rPr>
            </w:pPr>
            <w:r w:rsidRPr="00575A8C">
              <w:rPr>
                <w:rFonts w:ascii="Times New Roman" w:hAnsi="Times New Roman" w:cs="Times New Roman"/>
                <w:b/>
                <w:noProof/>
                <w:sz w:val="20"/>
                <w:szCs w:val="20"/>
                <w:lang w:eastAsia="ru-RU"/>
              </w:rPr>
              <mc:AlternateContent>
                <mc:Choice Requires="wps">
                  <w:drawing>
                    <wp:anchor distT="0" distB="0" distL="114300" distR="114300" simplePos="0" relativeHeight="252166144" behindDoc="0" locked="0" layoutInCell="1" allowOverlap="1" wp14:anchorId="455329A0" wp14:editId="2270AF13">
                      <wp:simplePos x="0" y="0"/>
                      <wp:positionH relativeFrom="column">
                        <wp:posOffset>291939</wp:posOffset>
                      </wp:positionH>
                      <wp:positionV relativeFrom="paragraph">
                        <wp:posOffset>126413</wp:posOffset>
                      </wp:positionV>
                      <wp:extent cx="285115" cy="252095"/>
                      <wp:effectExtent l="0" t="0" r="19685" b="14605"/>
                      <wp:wrapNone/>
                      <wp:docPr id="188" name="Блок-схема: узел 188"/>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9D1A34" id="Блок-схема: узел 188" o:spid="_x0000_s1026" type="#_x0000_t120" style="position:absolute;margin-left:23pt;margin-top:9.95pt;width:22.45pt;height:19.8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DO/lCc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4D54D59A" w14:textId="0FDE883E" w:rsidR="00933AF3" w:rsidRPr="009809C0" w:rsidRDefault="00F5179E" w:rsidP="00F5179E">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4A934199" w14:textId="7F3706B2" w:rsidR="00933AF3" w:rsidRDefault="0011578D" w:rsidP="0041596E">
            <w:pPr>
              <w:jc w:val="center"/>
              <w:rPr>
                <w:noProof/>
              </w:rPr>
            </w:pPr>
            <w:r>
              <w:rPr>
                <w:noProof/>
                <w:lang w:eastAsia="ru-RU"/>
              </w:rPr>
              <w:drawing>
                <wp:inline distT="0" distB="0" distL="0" distR="0" wp14:anchorId="7D08CC7A" wp14:editId="5599613A">
                  <wp:extent cx="1096645" cy="822325"/>
                  <wp:effectExtent l="0" t="0" r="825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933AF3" w:rsidRPr="00E31118" w14:paraId="74A74F01" w14:textId="77777777" w:rsidTr="00FB3142">
        <w:tc>
          <w:tcPr>
            <w:tcW w:w="661" w:type="dxa"/>
          </w:tcPr>
          <w:p w14:paraId="39EF5A6B" w14:textId="2CF1ACAD" w:rsidR="00933AF3" w:rsidRPr="00D1432B" w:rsidRDefault="00D1432B" w:rsidP="0041596E">
            <w:pPr>
              <w:jc w:val="center"/>
              <w:rPr>
                <w:rFonts w:ascii="Times New Roman" w:hAnsi="Times New Roman" w:cs="Times New Roman"/>
                <w:lang w:val="en-US"/>
              </w:rPr>
            </w:pPr>
            <w:r>
              <w:rPr>
                <w:rFonts w:ascii="Times New Roman" w:hAnsi="Times New Roman" w:cs="Times New Roman"/>
                <w:lang w:val="en-US"/>
              </w:rPr>
              <w:t>65</w:t>
            </w:r>
          </w:p>
        </w:tc>
        <w:tc>
          <w:tcPr>
            <w:tcW w:w="1461" w:type="dxa"/>
            <w:gridSpan w:val="2"/>
          </w:tcPr>
          <w:p w14:paraId="2E6C99BB" w14:textId="15976346" w:rsidR="00933AF3" w:rsidRPr="00B80893" w:rsidRDefault="00802C8C" w:rsidP="0041596E">
            <w:pPr>
              <w:jc w:val="center"/>
              <w:rPr>
                <w:rFonts w:ascii="Times New Roman" w:hAnsi="Times New Roman" w:cs="Times New Roman"/>
                <w:sz w:val="20"/>
                <w:szCs w:val="20"/>
              </w:rPr>
            </w:pPr>
            <w:r w:rsidRPr="00B80893">
              <w:rPr>
                <w:rFonts w:ascii="Times New Roman" w:hAnsi="Times New Roman" w:cs="Times New Roman"/>
                <w:sz w:val="20"/>
                <w:szCs w:val="20"/>
              </w:rPr>
              <w:t>11.02.2021</w:t>
            </w:r>
          </w:p>
        </w:tc>
        <w:tc>
          <w:tcPr>
            <w:tcW w:w="3827" w:type="dxa"/>
          </w:tcPr>
          <w:p w14:paraId="6618274C" w14:textId="77777777" w:rsidR="00802C8C" w:rsidRPr="00B80893" w:rsidRDefault="00802C8C" w:rsidP="00802C8C">
            <w:pPr>
              <w:rPr>
                <w:rFonts w:ascii="Times New Roman" w:hAnsi="Times New Roman" w:cs="Times New Roman"/>
                <w:sz w:val="18"/>
                <w:szCs w:val="18"/>
              </w:rPr>
            </w:pPr>
            <w:r w:rsidRPr="00B80893">
              <w:rPr>
                <w:rFonts w:ascii="Times New Roman" w:hAnsi="Times New Roman" w:cs="Times New Roman"/>
                <w:sz w:val="18"/>
                <w:szCs w:val="18"/>
              </w:rPr>
              <w:t>Мобильная группа Общественной палаты г.о. Королев продолжает следить за качеством оказываемых услуг по сбору и вывозу отходов из жилого сектора. Сегодня были проверены контейнерные площадки (КП) в мкр-не Болшево по следующим адресам:</w:t>
            </w:r>
          </w:p>
          <w:p w14:paraId="47A87543" w14:textId="77777777" w:rsidR="00802C8C" w:rsidRPr="00B80893" w:rsidRDefault="00802C8C" w:rsidP="00802C8C">
            <w:pPr>
              <w:rPr>
                <w:rFonts w:ascii="Times New Roman" w:hAnsi="Times New Roman" w:cs="Times New Roman"/>
                <w:b/>
                <w:bCs/>
                <w:sz w:val="18"/>
                <w:szCs w:val="18"/>
              </w:rPr>
            </w:pPr>
            <w:r w:rsidRPr="00B80893">
              <w:rPr>
                <w:rFonts w:ascii="Times New Roman" w:hAnsi="Times New Roman" w:cs="Times New Roman"/>
                <w:b/>
                <w:bCs/>
                <w:sz w:val="18"/>
                <w:szCs w:val="18"/>
              </w:rPr>
              <w:t xml:space="preserve">- ул. Комитетский лес, д.2, </w:t>
            </w:r>
          </w:p>
          <w:p w14:paraId="24A75F56" w14:textId="77777777" w:rsidR="00802C8C" w:rsidRPr="00B80893" w:rsidRDefault="00802C8C" w:rsidP="00802C8C">
            <w:pPr>
              <w:rPr>
                <w:rFonts w:ascii="Times New Roman" w:hAnsi="Times New Roman" w:cs="Times New Roman"/>
                <w:b/>
                <w:bCs/>
                <w:sz w:val="18"/>
                <w:szCs w:val="18"/>
              </w:rPr>
            </w:pPr>
            <w:r w:rsidRPr="00B80893">
              <w:rPr>
                <w:rFonts w:ascii="Times New Roman" w:hAnsi="Times New Roman" w:cs="Times New Roman"/>
                <w:b/>
                <w:bCs/>
                <w:sz w:val="18"/>
                <w:szCs w:val="18"/>
              </w:rPr>
              <w:t>- ул. Комитетский лес, д.7.</w:t>
            </w:r>
          </w:p>
          <w:p w14:paraId="44013178" w14:textId="77777777" w:rsidR="00802C8C" w:rsidRPr="00B80893" w:rsidRDefault="00802C8C" w:rsidP="00802C8C">
            <w:pPr>
              <w:rPr>
                <w:rFonts w:ascii="Times New Roman" w:hAnsi="Times New Roman" w:cs="Times New Roman"/>
                <w:sz w:val="18"/>
                <w:szCs w:val="18"/>
              </w:rPr>
            </w:pPr>
            <w:r w:rsidRPr="00B80893">
              <w:rPr>
                <w:rFonts w:ascii="Times New Roman" w:hAnsi="Times New Roman" w:cs="Times New Roman"/>
                <w:sz w:val="18"/>
                <w:szCs w:val="18"/>
              </w:rPr>
              <w:t xml:space="preserve">Контрольные мероприятия показали: КП соответствуют требованиям действующего законодательства, содержатся в хорошем состоянии, график вывоза мусора не нарушен. Имеется замечание: у КП по ул. Комитетский лес, д.7 на территории, примыкающей к площадке, начали образовываться навалы КГМ. </w:t>
            </w:r>
          </w:p>
          <w:p w14:paraId="17527321" w14:textId="46D454A0" w:rsidR="00933AF3" w:rsidRPr="00B80893" w:rsidRDefault="00802C8C" w:rsidP="00802C8C">
            <w:pPr>
              <w:rPr>
                <w:rFonts w:ascii="Times New Roman" w:hAnsi="Times New Roman" w:cs="Times New Roman"/>
                <w:sz w:val="18"/>
                <w:szCs w:val="18"/>
              </w:rPr>
            </w:pPr>
            <w:r w:rsidRPr="00B80893">
              <w:rPr>
                <w:rFonts w:ascii="Times New Roman" w:hAnsi="Times New Roman" w:cs="Times New Roman"/>
                <w:sz w:val="18"/>
                <w:szCs w:val="18"/>
              </w:rPr>
              <w:t>По данным проверки составлен АКТ, который будет направлен в адрес Управляющей компании АО "Жилкомплекс" и регоператора для устранения замечаний. (</w:t>
            </w:r>
            <w:r w:rsidRPr="00B80893">
              <w:rPr>
                <w:rFonts w:ascii="Times New Roman" w:hAnsi="Times New Roman" w:cs="Times New Roman"/>
                <w:b/>
                <w:bCs/>
                <w:sz w:val="18"/>
                <w:szCs w:val="18"/>
              </w:rPr>
              <w:t>комиссия 1</w:t>
            </w:r>
            <w:r w:rsidRPr="00B80893">
              <w:rPr>
                <w:rFonts w:ascii="Times New Roman" w:hAnsi="Times New Roman" w:cs="Times New Roman"/>
                <w:sz w:val="18"/>
                <w:szCs w:val="18"/>
              </w:rPr>
              <w:t>)</w:t>
            </w:r>
          </w:p>
        </w:tc>
        <w:tc>
          <w:tcPr>
            <w:tcW w:w="1559" w:type="dxa"/>
          </w:tcPr>
          <w:p w14:paraId="022229F8" w14:textId="77777777" w:rsidR="00802C8C" w:rsidRPr="00B80893" w:rsidRDefault="00802C8C" w:rsidP="00802C8C">
            <w:pPr>
              <w:jc w:val="center"/>
              <w:rPr>
                <w:rFonts w:ascii="Times New Roman" w:hAnsi="Times New Roman" w:cs="Times New Roman"/>
                <w:b/>
                <w:sz w:val="20"/>
                <w:szCs w:val="20"/>
              </w:rPr>
            </w:pPr>
            <w:r w:rsidRPr="00B80893">
              <w:rPr>
                <w:rFonts w:ascii="Times New Roman" w:hAnsi="Times New Roman" w:cs="Times New Roman"/>
                <w:b/>
                <w:sz w:val="20"/>
                <w:szCs w:val="20"/>
              </w:rPr>
              <w:t>-</w:t>
            </w:r>
          </w:p>
          <w:p w14:paraId="73B0ADD0" w14:textId="77777777" w:rsidR="00802C8C" w:rsidRPr="00B80893" w:rsidRDefault="00802C8C" w:rsidP="00802C8C">
            <w:pPr>
              <w:jc w:val="center"/>
              <w:rPr>
                <w:rFonts w:ascii="Times New Roman" w:hAnsi="Times New Roman" w:cs="Times New Roman"/>
                <w:b/>
                <w:sz w:val="20"/>
                <w:szCs w:val="20"/>
              </w:rPr>
            </w:pPr>
            <w:r w:rsidRPr="00B80893">
              <w:rPr>
                <w:rFonts w:ascii="Times New Roman" w:hAnsi="Times New Roman" w:cs="Times New Roman"/>
                <w:b/>
                <w:sz w:val="20"/>
                <w:szCs w:val="20"/>
              </w:rPr>
              <w:t>Проверено</w:t>
            </w:r>
          </w:p>
          <w:p w14:paraId="5C08F089" w14:textId="4E247F85" w:rsidR="00802C8C" w:rsidRPr="00B80893" w:rsidRDefault="00802C8C" w:rsidP="00802C8C">
            <w:pPr>
              <w:jc w:val="center"/>
              <w:rPr>
                <w:rFonts w:ascii="Times New Roman" w:hAnsi="Times New Roman" w:cs="Times New Roman"/>
                <w:b/>
                <w:sz w:val="20"/>
                <w:szCs w:val="20"/>
              </w:rPr>
            </w:pPr>
            <w:r w:rsidRPr="00B80893">
              <w:rPr>
                <w:rFonts w:ascii="Times New Roman" w:hAnsi="Times New Roman" w:cs="Times New Roman"/>
                <w:b/>
                <w:sz w:val="20"/>
                <w:szCs w:val="20"/>
              </w:rPr>
              <w:t>2 КП</w:t>
            </w:r>
          </w:p>
          <w:p w14:paraId="38669F49" w14:textId="64FFED05" w:rsidR="00802C8C" w:rsidRPr="00B80893" w:rsidRDefault="00802C8C" w:rsidP="00802C8C">
            <w:pPr>
              <w:jc w:val="center"/>
              <w:rPr>
                <w:rFonts w:ascii="Times New Roman" w:hAnsi="Times New Roman" w:cs="Times New Roman"/>
                <w:b/>
                <w:sz w:val="20"/>
                <w:szCs w:val="20"/>
              </w:rPr>
            </w:pPr>
            <w:r w:rsidRPr="00B80893">
              <w:rPr>
                <w:rFonts w:ascii="Times New Roman" w:hAnsi="Times New Roman" w:cs="Times New Roman"/>
                <w:b/>
                <w:noProof/>
                <w:sz w:val="20"/>
                <w:szCs w:val="20"/>
                <w:lang w:eastAsia="ru-RU"/>
              </w:rPr>
              <mc:AlternateContent>
                <mc:Choice Requires="wps">
                  <w:drawing>
                    <wp:anchor distT="0" distB="0" distL="114300" distR="114300" simplePos="0" relativeHeight="252168192" behindDoc="0" locked="0" layoutInCell="1" allowOverlap="1" wp14:anchorId="0F93D91E" wp14:editId="486078B4">
                      <wp:simplePos x="0" y="0"/>
                      <wp:positionH relativeFrom="column">
                        <wp:posOffset>289560</wp:posOffset>
                      </wp:positionH>
                      <wp:positionV relativeFrom="paragraph">
                        <wp:posOffset>135255</wp:posOffset>
                      </wp:positionV>
                      <wp:extent cx="285115" cy="252095"/>
                      <wp:effectExtent l="0" t="0" r="19685" b="14605"/>
                      <wp:wrapNone/>
                      <wp:docPr id="190" name="Блок-схема: узел 190"/>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D384878" id="Блок-схема: узел 190" o:spid="_x0000_s1026" type="#_x0000_t120" style="position:absolute;margin-left:22.8pt;margin-top:10.65pt;width:22.45pt;height:19.8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" filled="f" strokecolor="#2f528f" strokeweight="1pt">
                      <v:stroke joinstyle="miter"/>
                    </v:shape>
                  </w:pict>
                </mc:Fallback>
              </mc:AlternateContent>
            </w:r>
          </w:p>
          <w:p w14:paraId="51176472" w14:textId="3935EE33" w:rsidR="00933AF3" w:rsidRPr="00B80893" w:rsidRDefault="00802C8C" w:rsidP="00802C8C">
            <w:pPr>
              <w:jc w:val="center"/>
              <w:rPr>
                <w:rFonts w:ascii="Times New Roman" w:hAnsi="Times New Roman" w:cs="Times New Roman"/>
                <w:b/>
                <w:sz w:val="20"/>
                <w:szCs w:val="20"/>
              </w:rPr>
            </w:pPr>
            <w:r w:rsidRPr="00B80893">
              <w:rPr>
                <w:rFonts w:ascii="Times New Roman" w:hAnsi="Times New Roman" w:cs="Times New Roman"/>
                <w:b/>
                <w:sz w:val="20"/>
                <w:szCs w:val="20"/>
                <w:lang w:val="en-US"/>
              </w:rPr>
              <w:t>s</w:t>
            </w:r>
          </w:p>
        </w:tc>
        <w:tc>
          <w:tcPr>
            <w:tcW w:w="1943" w:type="dxa"/>
          </w:tcPr>
          <w:p w14:paraId="097550BE" w14:textId="09C754D8" w:rsidR="00933AF3" w:rsidRDefault="00800855" w:rsidP="0041596E">
            <w:pPr>
              <w:jc w:val="center"/>
              <w:rPr>
                <w:noProof/>
              </w:rPr>
            </w:pPr>
            <w:r>
              <w:rPr>
                <w:noProof/>
                <w:lang w:eastAsia="ru-RU"/>
              </w:rPr>
              <w:drawing>
                <wp:inline distT="0" distB="0" distL="0" distR="0" wp14:anchorId="3F0E9904" wp14:editId="2E111149">
                  <wp:extent cx="1096645" cy="822325"/>
                  <wp:effectExtent l="0" t="0" r="825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802C8C" w:rsidRPr="00E31118" w14:paraId="1B3A92CA" w14:textId="77777777" w:rsidTr="00FB3142">
        <w:tc>
          <w:tcPr>
            <w:tcW w:w="661" w:type="dxa"/>
          </w:tcPr>
          <w:p w14:paraId="4812AEAE" w14:textId="43B6479A" w:rsidR="00802C8C" w:rsidRPr="00D1432B" w:rsidRDefault="00D1432B" w:rsidP="0041596E">
            <w:pPr>
              <w:jc w:val="center"/>
              <w:rPr>
                <w:rFonts w:ascii="Times New Roman" w:hAnsi="Times New Roman" w:cs="Times New Roman"/>
                <w:lang w:val="en-US"/>
              </w:rPr>
            </w:pPr>
            <w:r>
              <w:rPr>
                <w:rFonts w:ascii="Times New Roman" w:hAnsi="Times New Roman" w:cs="Times New Roman"/>
                <w:lang w:val="en-US"/>
              </w:rPr>
              <w:t>66</w:t>
            </w:r>
          </w:p>
        </w:tc>
        <w:tc>
          <w:tcPr>
            <w:tcW w:w="1461" w:type="dxa"/>
            <w:gridSpan w:val="2"/>
          </w:tcPr>
          <w:p w14:paraId="0FC43782" w14:textId="06EFB0E9" w:rsidR="00802C8C" w:rsidRPr="00B80893" w:rsidRDefault="00417C40" w:rsidP="0041596E">
            <w:pPr>
              <w:jc w:val="center"/>
              <w:rPr>
                <w:rFonts w:ascii="Times New Roman" w:hAnsi="Times New Roman" w:cs="Times New Roman"/>
                <w:sz w:val="20"/>
                <w:szCs w:val="20"/>
              </w:rPr>
            </w:pPr>
            <w:r w:rsidRPr="00B80893">
              <w:rPr>
                <w:rFonts w:ascii="Times New Roman" w:hAnsi="Times New Roman" w:cs="Times New Roman"/>
                <w:sz w:val="20"/>
                <w:szCs w:val="20"/>
              </w:rPr>
              <w:t>11.02.2021</w:t>
            </w:r>
          </w:p>
        </w:tc>
        <w:tc>
          <w:tcPr>
            <w:tcW w:w="3827" w:type="dxa"/>
          </w:tcPr>
          <w:p w14:paraId="0ED395D0" w14:textId="4E038BFB" w:rsidR="00417C40" w:rsidRPr="00B80893" w:rsidRDefault="00417C40" w:rsidP="00417C40">
            <w:pPr>
              <w:rPr>
                <w:rFonts w:ascii="Times New Roman" w:hAnsi="Times New Roman" w:cs="Times New Roman"/>
                <w:b/>
                <w:bCs/>
                <w:sz w:val="18"/>
                <w:szCs w:val="18"/>
              </w:rPr>
            </w:pPr>
            <w:r w:rsidRPr="00B80893">
              <w:rPr>
                <w:rFonts w:ascii="Times New Roman" w:hAnsi="Times New Roman" w:cs="Times New Roman"/>
                <w:sz w:val="18"/>
                <w:szCs w:val="18"/>
              </w:rPr>
              <w:t xml:space="preserve">Общественная палата г.о.Королев продолжила инспектировать санитарное содержание контейнерных площадок (КП) на соответствие новому экологическому стандарту. 11 февраля общественники посетили КП по адресу </w:t>
            </w:r>
            <w:r w:rsidRPr="00B80893">
              <w:rPr>
                <w:rFonts w:ascii="Times New Roman" w:hAnsi="Times New Roman" w:cs="Times New Roman"/>
                <w:b/>
                <w:bCs/>
                <w:sz w:val="18"/>
                <w:szCs w:val="18"/>
              </w:rPr>
              <w:t>мкр. Болшево, ул. ул.Комитетский лес д.18 кк.1, 2, 3.</w:t>
            </w:r>
          </w:p>
          <w:p w14:paraId="75923816" w14:textId="2432DAE0" w:rsidR="00802C8C" w:rsidRPr="00B80893" w:rsidRDefault="00417C40" w:rsidP="00417C40">
            <w:pPr>
              <w:rPr>
                <w:rFonts w:ascii="Times New Roman" w:hAnsi="Times New Roman" w:cs="Times New Roman"/>
                <w:sz w:val="18"/>
                <w:szCs w:val="18"/>
              </w:rPr>
            </w:pPr>
            <w:r w:rsidRPr="00B80893">
              <w:rPr>
                <w:rFonts w:ascii="Times New Roman" w:hAnsi="Times New Roman" w:cs="Times New Roman"/>
                <w:sz w:val="18"/>
                <w:szCs w:val="18"/>
              </w:rPr>
              <w:t>Проверка показала: объект не соответствует действующему законодательству и содержится в неудовлетворительном состоянии, график вывоза мусора нарушен. По данным проверки составлен АКТ, который будет направлен в адрес Управляющей компании ООО "Жилэкс-сервис" и регоператора для приведения КП в нормативное состояние. (</w:t>
            </w:r>
            <w:r w:rsidRPr="00B80893">
              <w:rPr>
                <w:rFonts w:ascii="Times New Roman" w:hAnsi="Times New Roman" w:cs="Times New Roman"/>
                <w:b/>
                <w:bCs/>
                <w:sz w:val="18"/>
                <w:szCs w:val="18"/>
              </w:rPr>
              <w:t>комиссия 1</w:t>
            </w:r>
            <w:r w:rsidRPr="00B80893">
              <w:rPr>
                <w:rFonts w:ascii="Times New Roman" w:hAnsi="Times New Roman" w:cs="Times New Roman"/>
                <w:sz w:val="18"/>
                <w:szCs w:val="18"/>
              </w:rPr>
              <w:t>)</w:t>
            </w:r>
          </w:p>
        </w:tc>
        <w:tc>
          <w:tcPr>
            <w:tcW w:w="1559" w:type="dxa"/>
          </w:tcPr>
          <w:p w14:paraId="17FBCE60" w14:textId="77777777" w:rsidR="00417C40" w:rsidRPr="00B80893" w:rsidRDefault="00417C40" w:rsidP="00417C40">
            <w:pPr>
              <w:jc w:val="center"/>
              <w:rPr>
                <w:rFonts w:ascii="Times New Roman" w:hAnsi="Times New Roman" w:cs="Times New Roman"/>
                <w:b/>
                <w:sz w:val="20"/>
                <w:szCs w:val="20"/>
              </w:rPr>
            </w:pPr>
            <w:r w:rsidRPr="00B80893">
              <w:rPr>
                <w:rFonts w:ascii="Times New Roman" w:hAnsi="Times New Roman" w:cs="Times New Roman"/>
                <w:b/>
                <w:sz w:val="20"/>
                <w:szCs w:val="20"/>
              </w:rPr>
              <w:t>-</w:t>
            </w:r>
          </w:p>
          <w:p w14:paraId="75560B67" w14:textId="0A185F90" w:rsidR="00417C40" w:rsidRPr="00B80893" w:rsidRDefault="00B17EE5" w:rsidP="00417C40">
            <w:pPr>
              <w:jc w:val="center"/>
              <w:rPr>
                <w:rFonts w:ascii="Times New Roman" w:hAnsi="Times New Roman" w:cs="Times New Roman"/>
                <w:b/>
                <w:sz w:val="20"/>
                <w:szCs w:val="20"/>
              </w:rPr>
            </w:pPr>
            <w:r w:rsidRPr="00B80893">
              <w:rPr>
                <w:rFonts w:ascii="Times New Roman" w:hAnsi="Times New Roman" w:cs="Times New Roman"/>
                <w:b/>
                <w:noProof/>
                <w:sz w:val="20"/>
                <w:szCs w:val="20"/>
                <w:lang w:eastAsia="ru-RU"/>
              </w:rPr>
              <mc:AlternateContent>
                <mc:Choice Requires="wps">
                  <w:drawing>
                    <wp:anchor distT="0" distB="0" distL="114300" distR="114300" simplePos="0" relativeHeight="252170240" behindDoc="0" locked="0" layoutInCell="1" allowOverlap="1" wp14:anchorId="058A1F01" wp14:editId="0F2466EB">
                      <wp:simplePos x="0" y="0"/>
                      <wp:positionH relativeFrom="column">
                        <wp:posOffset>289560</wp:posOffset>
                      </wp:positionH>
                      <wp:positionV relativeFrom="paragraph">
                        <wp:posOffset>123825</wp:posOffset>
                      </wp:positionV>
                      <wp:extent cx="285115" cy="252095"/>
                      <wp:effectExtent l="0" t="0" r="19685" b="14605"/>
                      <wp:wrapNone/>
                      <wp:docPr id="320" name="Блок-схема: узел 320"/>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511C12" id="Блок-схема: узел 320" o:spid="_x0000_s1026" type="#_x0000_t120" style="position:absolute;margin-left:22.8pt;margin-top:9.75pt;width:22.45pt;height:19.8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" filled="f" strokecolor="#2f528f" strokeweight="1pt">
                      <v:stroke joinstyle="miter"/>
                    </v:shape>
                  </w:pict>
                </mc:Fallback>
              </mc:AlternateContent>
            </w:r>
          </w:p>
          <w:p w14:paraId="057E973C" w14:textId="6E3BE04A" w:rsidR="00802C8C" w:rsidRPr="00B80893" w:rsidRDefault="00417C40" w:rsidP="00417C40">
            <w:pPr>
              <w:jc w:val="center"/>
              <w:rPr>
                <w:rFonts w:ascii="Times New Roman" w:hAnsi="Times New Roman" w:cs="Times New Roman"/>
                <w:b/>
                <w:sz w:val="20"/>
                <w:szCs w:val="20"/>
              </w:rPr>
            </w:pPr>
            <w:r w:rsidRPr="00B80893">
              <w:rPr>
                <w:rFonts w:ascii="Times New Roman" w:hAnsi="Times New Roman" w:cs="Times New Roman"/>
                <w:b/>
                <w:sz w:val="20"/>
                <w:szCs w:val="20"/>
                <w:lang w:val="en-US"/>
              </w:rPr>
              <w:t>s</w:t>
            </w:r>
          </w:p>
        </w:tc>
        <w:tc>
          <w:tcPr>
            <w:tcW w:w="1943" w:type="dxa"/>
          </w:tcPr>
          <w:p w14:paraId="647C9A5B" w14:textId="0493C5A6" w:rsidR="00802C8C" w:rsidRDefault="00727625" w:rsidP="0041596E">
            <w:pPr>
              <w:jc w:val="center"/>
              <w:rPr>
                <w:noProof/>
              </w:rPr>
            </w:pPr>
            <w:r>
              <w:rPr>
                <w:noProof/>
                <w:lang w:eastAsia="ru-RU"/>
              </w:rPr>
              <w:drawing>
                <wp:inline distT="0" distB="0" distL="0" distR="0" wp14:anchorId="34122801" wp14:editId="379578C5">
                  <wp:extent cx="1096645" cy="822325"/>
                  <wp:effectExtent l="0" t="0" r="825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802C8C" w:rsidRPr="00E31118" w14:paraId="25BBC910" w14:textId="77777777" w:rsidTr="00FB3142">
        <w:tc>
          <w:tcPr>
            <w:tcW w:w="661" w:type="dxa"/>
          </w:tcPr>
          <w:p w14:paraId="0D9E7132" w14:textId="7FF7BF52" w:rsidR="00802C8C" w:rsidRPr="00D1432B" w:rsidRDefault="00D1432B" w:rsidP="0041596E">
            <w:pPr>
              <w:jc w:val="center"/>
              <w:rPr>
                <w:rFonts w:ascii="Times New Roman" w:hAnsi="Times New Roman" w:cs="Times New Roman"/>
                <w:lang w:val="en-US"/>
              </w:rPr>
            </w:pPr>
            <w:r>
              <w:rPr>
                <w:rFonts w:ascii="Times New Roman" w:hAnsi="Times New Roman" w:cs="Times New Roman"/>
                <w:lang w:val="en-US"/>
              </w:rPr>
              <w:t>67</w:t>
            </w:r>
          </w:p>
        </w:tc>
        <w:tc>
          <w:tcPr>
            <w:tcW w:w="1461" w:type="dxa"/>
            <w:gridSpan w:val="2"/>
          </w:tcPr>
          <w:p w14:paraId="12695340" w14:textId="0093DA85" w:rsidR="00802C8C" w:rsidRPr="00263116" w:rsidRDefault="00A63D9B" w:rsidP="0041596E">
            <w:pPr>
              <w:jc w:val="center"/>
              <w:rPr>
                <w:rFonts w:ascii="Times New Roman" w:hAnsi="Times New Roman" w:cs="Times New Roman"/>
                <w:sz w:val="20"/>
                <w:szCs w:val="20"/>
              </w:rPr>
            </w:pPr>
            <w:r w:rsidRPr="00263116">
              <w:rPr>
                <w:rFonts w:ascii="Times New Roman" w:hAnsi="Times New Roman" w:cs="Times New Roman"/>
                <w:sz w:val="20"/>
                <w:szCs w:val="20"/>
              </w:rPr>
              <w:t>12.02.2021</w:t>
            </w:r>
          </w:p>
        </w:tc>
        <w:tc>
          <w:tcPr>
            <w:tcW w:w="3827" w:type="dxa"/>
          </w:tcPr>
          <w:p w14:paraId="2D38CFBF" w14:textId="77777777" w:rsidR="00263116" w:rsidRPr="00263116" w:rsidRDefault="00263116" w:rsidP="00263116">
            <w:pPr>
              <w:rPr>
                <w:rFonts w:ascii="Times New Roman" w:hAnsi="Times New Roman" w:cs="Times New Roman"/>
                <w:sz w:val="18"/>
                <w:szCs w:val="18"/>
              </w:rPr>
            </w:pPr>
            <w:r w:rsidRPr="00263116">
              <w:rPr>
                <w:rFonts w:ascii="Times New Roman" w:hAnsi="Times New Roman" w:cs="Times New Roman"/>
                <w:sz w:val="18"/>
                <w:szCs w:val="18"/>
              </w:rPr>
              <w:t xml:space="preserve">В Королеве активно ликвидируются последствия снегопада. В уборке снега и очистке дорог, дворовых и общественных территорий задействована спецтехника, рабочие и дворники. </w:t>
            </w:r>
          </w:p>
          <w:p w14:paraId="6DAB67AF" w14:textId="4190E2F9" w:rsidR="00802C8C" w:rsidRPr="00263116" w:rsidRDefault="00263116" w:rsidP="00263116">
            <w:pPr>
              <w:rPr>
                <w:rFonts w:ascii="Times New Roman" w:hAnsi="Times New Roman" w:cs="Times New Roman"/>
                <w:sz w:val="18"/>
                <w:szCs w:val="18"/>
              </w:rPr>
            </w:pPr>
            <w:r w:rsidRPr="00263116">
              <w:rPr>
                <w:rFonts w:ascii="Times New Roman" w:hAnsi="Times New Roman" w:cs="Times New Roman"/>
                <w:sz w:val="18"/>
                <w:szCs w:val="18"/>
              </w:rPr>
              <w:t xml:space="preserve">Мобильная группа муниципальной Общественной палаты провела мониторинг по уборке снега на центральных магистралях города. Проверочные мероприятия на проспекте Королева показали: коммунальные службы города переведены на усиленный режим работы. Проводится механизированная и ручная уборка снега. Особое внимание </w:t>
            </w:r>
            <w:r w:rsidRPr="00263116">
              <w:rPr>
                <w:rFonts w:ascii="Times New Roman" w:hAnsi="Times New Roman" w:cs="Times New Roman"/>
                <w:sz w:val="18"/>
                <w:szCs w:val="18"/>
              </w:rPr>
              <w:lastRenderedPageBreak/>
              <w:t>уделяется расчистке проезжей части, очистке снега и наледи тротуаров, подходов к социальным объектам, остановкам общественного транспорта и пешеходным переходам. Работы по ликвидации снега продолжаются.</w:t>
            </w:r>
            <w:r>
              <w:rPr>
                <w:rFonts w:ascii="Times New Roman" w:hAnsi="Times New Roman" w:cs="Times New Roman"/>
                <w:sz w:val="18"/>
                <w:szCs w:val="18"/>
              </w:rPr>
              <w:t xml:space="preserve"> </w:t>
            </w:r>
            <w:r w:rsidR="00A63D9B" w:rsidRPr="00263116">
              <w:rPr>
                <w:rFonts w:ascii="Times New Roman" w:hAnsi="Times New Roman" w:cs="Times New Roman"/>
                <w:sz w:val="18"/>
                <w:szCs w:val="18"/>
              </w:rPr>
              <w:t>(</w:t>
            </w:r>
            <w:r w:rsidR="00A63D9B" w:rsidRPr="00263116">
              <w:rPr>
                <w:rFonts w:ascii="Times New Roman" w:hAnsi="Times New Roman" w:cs="Times New Roman"/>
                <w:b/>
                <w:bCs/>
                <w:sz w:val="18"/>
                <w:szCs w:val="18"/>
              </w:rPr>
              <w:t>ОП)</w:t>
            </w:r>
          </w:p>
        </w:tc>
        <w:tc>
          <w:tcPr>
            <w:tcW w:w="1559" w:type="dxa"/>
          </w:tcPr>
          <w:p w14:paraId="629F5FAD" w14:textId="77777777" w:rsidR="00A63D9B" w:rsidRPr="00263116" w:rsidRDefault="00A63D9B" w:rsidP="00A63D9B">
            <w:pPr>
              <w:jc w:val="center"/>
              <w:rPr>
                <w:rFonts w:ascii="Times New Roman" w:hAnsi="Times New Roman" w:cs="Times New Roman"/>
                <w:b/>
                <w:sz w:val="20"/>
                <w:szCs w:val="20"/>
              </w:rPr>
            </w:pPr>
            <w:r w:rsidRPr="00263116">
              <w:rPr>
                <w:rFonts w:ascii="Times New Roman" w:hAnsi="Times New Roman" w:cs="Times New Roman"/>
                <w:b/>
                <w:sz w:val="20"/>
                <w:szCs w:val="20"/>
              </w:rPr>
              <w:lastRenderedPageBreak/>
              <w:t>-</w:t>
            </w:r>
          </w:p>
          <w:p w14:paraId="35277C9E" w14:textId="77777777" w:rsidR="00A63D9B" w:rsidRPr="00263116" w:rsidRDefault="00A63D9B" w:rsidP="00A63D9B">
            <w:pPr>
              <w:jc w:val="center"/>
              <w:rPr>
                <w:rFonts w:ascii="Times New Roman" w:hAnsi="Times New Roman" w:cs="Times New Roman"/>
                <w:b/>
                <w:sz w:val="20"/>
                <w:szCs w:val="20"/>
              </w:rPr>
            </w:pPr>
            <w:r w:rsidRPr="00263116">
              <w:rPr>
                <w:rFonts w:ascii="Times New Roman" w:hAnsi="Times New Roman" w:cs="Times New Roman"/>
                <w:b/>
                <w:noProof/>
                <w:sz w:val="20"/>
                <w:szCs w:val="20"/>
                <w:lang w:eastAsia="ru-RU"/>
              </w:rPr>
              <mc:AlternateContent>
                <mc:Choice Requires="wps">
                  <w:drawing>
                    <wp:anchor distT="0" distB="0" distL="114300" distR="114300" simplePos="0" relativeHeight="252172288" behindDoc="0" locked="0" layoutInCell="1" allowOverlap="1" wp14:anchorId="467924CB" wp14:editId="3085608E">
                      <wp:simplePos x="0" y="0"/>
                      <wp:positionH relativeFrom="column">
                        <wp:posOffset>296443</wp:posOffset>
                      </wp:positionH>
                      <wp:positionV relativeFrom="paragraph">
                        <wp:posOffset>86348</wp:posOffset>
                      </wp:positionV>
                      <wp:extent cx="285115" cy="252095"/>
                      <wp:effectExtent l="0" t="0" r="19685" b="14605"/>
                      <wp:wrapNone/>
                      <wp:docPr id="322" name="Блок-схема: узел 322"/>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B58DAD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22" o:spid="_x0000_s1026" type="#_x0000_t120" style="position:absolute;margin-left:23.35pt;margin-top:6.8pt;width:22.45pt;height:19.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" filled="f" strokecolor="#2f528f" strokeweight="1pt">
                      <v:stroke joinstyle="miter"/>
                    </v:shape>
                  </w:pict>
                </mc:Fallback>
              </mc:AlternateContent>
            </w:r>
          </w:p>
          <w:p w14:paraId="63B58F92" w14:textId="46E47C16" w:rsidR="00802C8C" w:rsidRPr="00263116" w:rsidRDefault="00A63D9B" w:rsidP="00A63D9B">
            <w:pPr>
              <w:jc w:val="center"/>
              <w:rPr>
                <w:rFonts w:ascii="Times New Roman" w:hAnsi="Times New Roman" w:cs="Times New Roman"/>
                <w:b/>
                <w:sz w:val="20"/>
                <w:szCs w:val="20"/>
              </w:rPr>
            </w:pPr>
            <w:r w:rsidRPr="00263116">
              <w:rPr>
                <w:rFonts w:ascii="Times New Roman" w:hAnsi="Times New Roman" w:cs="Times New Roman"/>
                <w:b/>
                <w:sz w:val="20"/>
                <w:szCs w:val="20"/>
                <w:lang w:val="en-US"/>
              </w:rPr>
              <w:t>s</w:t>
            </w:r>
          </w:p>
        </w:tc>
        <w:tc>
          <w:tcPr>
            <w:tcW w:w="1943" w:type="dxa"/>
          </w:tcPr>
          <w:p w14:paraId="4751BC90" w14:textId="63A91833" w:rsidR="00802C8C" w:rsidRPr="00263116" w:rsidRDefault="00263116" w:rsidP="0041596E">
            <w:pPr>
              <w:jc w:val="center"/>
              <w:rPr>
                <w:noProof/>
              </w:rPr>
            </w:pPr>
            <w:r w:rsidRPr="00263116">
              <w:rPr>
                <w:noProof/>
                <w:lang w:eastAsia="ru-RU"/>
              </w:rPr>
              <w:drawing>
                <wp:inline distT="0" distB="0" distL="0" distR="0" wp14:anchorId="69124C3E" wp14:editId="7E03E00E">
                  <wp:extent cx="1096645" cy="822325"/>
                  <wp:effectExtent l="0" t="0" r="825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802C8C" w:rsidRPr="00E31118" w14:paraId="727156BA" w14:textId="77777777" w:rsidTr="00FB3142">
        <w:tc>
          <w:tcPr>
            <w:tcW w:w="661" w:type="dxa"/>
          </w:tcPr>
          <w:p w14:paraId="56B8608B" w14:textId="15870C32" w:rsidR="00802C8C" w:rsidRPr="00D1432B" w:rsidRDefault="00D1432B" w:rsidP="0041596E">
            <w:pPr>
              <w:jc w:val="center"/>
              <w:rPr>
                <w:rFonts w:ascii="Times New Roman" w:hAnsi="Times New Roman" w:cs="Times New Roman"/>
                <w:lang w:val="en-US"/>
              </w:rPr>
            </w:pPr>
            <w:r>
              <w:rPr>
                <w:rFonts w:ascii="Times New Roman" w:hAnsi="Times New Roman" w:cs="Times New Roman"/>
                <w:lang w:val="en-US"/>
              </w:rPr>
              <w:lastRenderedPageBreak/>
              <w:t>68</w:t>
            </w:r>
          </w:p>
        </w:tc>
        <w:tc>
          <w:tcPr>
            <w:tcW w:w="1461" w:type="dxa"/>
            <w:gridSpan w:val="2"/>
          </w:tcPr>
          <w:p w14:paraId="7A5CA02A" w14:textId="3542E672" w:rsidR="00802C8C" w:rsidRPr="00861C4F" w:rsidRDefault="009168AD" w:rsidP="0041596E">
            <w:pPr>
              <w:jc w:val="center"/>
              <w:rPr>
                <w:rFonts w:ascii="Times New Roman" w:hAnsi="Times New Roman" w:cs="Times New Roman"/>
                <w:sz w:val="20"/>
                <w:szCs w:val="20"/>
              </w:rPr>
            </w:pPr>
            <w:r w:rsidRPr="00861C4F">
              <w:rPr>
                <w:rFonts w:ascii="Times New Roman" w:hAnsi="Times New Roman" w:cs="Times New Roman"/>
                <w:sz w:val="20"/>
                <w:szCs w:val="20"/>
              </w:rPr>
              <w:t>12.02.2021</w:t>
            </w:r>
          </w:p>
        </w:tc>
        <w:tc>
          <w:tcPr>
            <w:tcW w:w="3827" w:type="dxa"/>
          </w:tcPr>
          <w:p w14:paraId="34BAA9CE" w14:textId="77777777" w:rsidR="009168AD" w:rsidRPr="00861C4F" w:rsidRDefault="009168AD" w:rsidP="009168AD">
            <w:pPr>
              <w:rPr>
                <w:rFonts w:ascii="Times New Roman" w:hAnsi="Times New Roman" w:cs="Times New Roman"/>
                <w:sz w:val="18"/>
                <w:szCs w:val="18"/>
              </w:rPr>
            </w:pPr>
            <w:r w:rsidRPr="00861C4F">
              <w:rPr>
                <w:rFonts w:ascii="Times New Roman" w:hAnsi="Times New Roman" w:cs="Times New Roman"/>
                <w:sz w:val="18"/>
                <w:szCs w:val="18"/>
              </w:rPr>
              <w:t>12 февраля рабочая группа Общественной палаты г.о.Королев в сопровождении заместителя главного врача по технической части Евгения Герасимова, провела очередную проверку выполнения капитального ремонта корпуса "Г-Д" стационара ГБУЗ МО "Королевская городская больница". Контрольные мероприятия показали: операционный блок "Г-Д" здания стационара полностью отремонтирован и оснащен современным медицинским оборудованием, в т.ч. для оказания высокотехнологичной медицинской помощи по хирургическому профилю. На территории операционного блока расположены:</w:t>
            </w:r>
          </w:p>
          <w:p w14:paraId="78111E92" w14:textId="77777777" w:rsidR="009168AD" w:rsidRPr="00861C4F" w:rsidRDefault="009168AD" w:rsidP="009168AD">
            <w:pPr>
              <w:rPr>
                <w:rFonts w:ascii="Times New Roman" w:hAnsi="Times New Roman" w:cs="Times New Roman"/>
                <w:sz w:val="18"/>
                <w:szCs w:val="18"/>
              </w:rPr>
            </w:pPr>
            <w:r w:rsidRPr="00861C4F">
              <w:rPr>
                <w:rFonts w:ascii="Times New Roman" w:hAnsi="Times New Roman" w:cs="Times New Roman"/>
                <w:sz w:val="18"/>
                <w:szCs w:val="18"/>
              </w:rPr>
              <w:t>- операционная гибридная (Ангиографическая), где будут проводиться рентген-эндоваскулярные операции с использованием Ангиографа;</w:t>
            </w:r>
          </w:p>
          <w:p w14:paraId="43CEC5F8" w14:textId="77777777" w:rsidR="009168AD" w:rsidRPr="00861C4F" w:rsidRDefault="009168AD" w:rsidP="009168AD">
            <w:pPr>
              <w:rPr>
                <w:rFonts w:ascii="Times New Roman" w:hAnsi="Times New Roman" w:cs="Times New Roman"/>
                <w:sz w:val="18"/>
                <w:szCs w:val="18"/>
              </w:rPr>
            </w:pPr>
            <w:r w:rsidRPr="00861C4F">
              <w:rPr>
                <w:rFonts w:ascii="Times New Roman" w:hAnsi="Times New Roman" w:cs="Times New Roman"/>
                <w:sz w:val="18"/>
                <w:szCs w:val="18"/>
              </w:rPr>
              <w:t>- операционная интегрированная, в которой будут проводиться малоинвазивные операции (в т.ч. онкология, травматология) с использованием современного эндоскоптческого оборудования и видео системы;</w:t>
            </w:r>
          </w:p>
          <w:p w14:paraId="6E8D898B" w14:textId="77777777" w:rsidR="009168AD" w:rsidRPr="00861C4F" w:rsidRDefault="009168AD" w:rsidP="009168AD">
            <w:pPr>
              <w:rPr>
                <w:rFonts w:ascii="Times New Roman" w:hAnsi="Times New Roman" w:cs="Times New Roman"/>
                <w:sz w:val="18"/>
                <w:szCs w:val="18"/>
              </w:rPr>
            </w:pPr>
            <w:r w:rsidRPr="00861C4F">
              <w:rPr>
                <w:rFonts w:ascii="Times New Roman" w:hAnsi="Times New Roman" w:cs="Times New Roman"/>
                <w:sz w:val="18"/>
                <w:szCs w:val="18"/>
              </w:rPr>
              <w:t xml:space="preserve">- стандартные хирургические операционные, оснащённые современным оборудованием, светильниками, хирургическими столами и т.д. </w:t>
            </w:r>
          </w:p>
          <w:p w14:paraId="46E27A27" w14:textId="77777777" w:rsidR="009168AD" w:rsidRPr="00861C4F" w:rsidRDefault="009168AD" w:rsidP="009168AD">
            <w:pPr>
              <w:rPr>
                <w:rFonts w:ascii="Times New Roman" w:hAnsi="Times New Roman" w:cs="Times New Roman"/>
                <w:sz w:val="18"/>
                <w:szCs w:val="18"/>
              </w:rPr>
            </w:pPr>
            <w:r w:rsidRPr="00861C4F">
              <w:rPr>
                <w:rFonts w:ascii="Times New Roman" w:hAnsi="Times New Roman" w:cs="Times New Roman"/>
                <w:sz w:val="18"/>
                <w:szCs w:val="18"/>
              </w:rPr>
              <w:t xml:space="preserve"> Основное назначение универсальных операционных - общая хирургия. </w:t>
            </w:r>
          </w:p>
          <w:p w14:paraId="4E796C22" w14:textId="2840C9F1" w:rsidR="00802C8C" w:rsidRPr="00861C4F" w:rsidRDefault="009168AD" w:rsidP="009168AD">
            <w:pPr>
              <w:rPr>
                <w:rFonts w:ascii="Times New Roman" w:hAnsi="Times New Roman" w:cs="Times New Roman"/>
                <w:sz w:val="18"/>
                <w:szCs w:val="18"/>
              </w:rPr>
            </w:pPr>
            <w:r w:rsidRPr="00861C4F">
              <w:rPr>
                <w:rFonts w:ascii="Times New Roman" w:hAnsi="Times New Roman" w:cs="Times New Roman"/>
                <w:sz w:val="18"/>
                <w:szCs w:val="18"/>
              </w:rPr>
              <w:t xml:space="preserve">Открытие операционного блока планируется после получения лицензии - начало апреля 2021 года. </w:t>
            </w:r>
            <w:r w:rsidRPr="00861C4F">
              <w:rPr>
                <w:rFonts w:ascii="Times New Roman" w:hAnsi="Times New Roman" w:cs="Times New Roman"/>
                <w:b/>
                <w:bCs/>
                <w:sz w:val="18"/>
                <w:szCs w:val="18"/>
              </w:rPr>
              <w:t>(</w:t>
            </w:r>
            <w:r w:rsidR="00861C4F" w:rsidRPr="00861C4F">
              <w:rPr>
                <w:rFonts w:ascii="Times New Roman" w:hAnsi="Times New Roman" w:cs="Times New Roman"/>
                <w:b/>
                <w:bCs/>
                <w:sz w:val="18"/>
                <w:szCs w:val="18"/>
              </w:rPr>
              <w:t>комиссия 2</w:t>
            </w:r>
            <w:r w:rsidRPr="00861C4F">
              <w:rPr>
                <w:rFonts w:ascii="Times New Roman" w:hAnsi="Times New Roman" w:cs="Times New Roman"/>
                <w:b/>
                <w:bCs/>
                <w:sz w:val="18"/>
                <w:szCs w:val="18"/>
              </w:rPr>
              <w:t>)</w:t>
            </w:r>
          </w:p>
        </w:tc>
        <w:tc>
          <w:tcPr>
            <w:tcW w:w="1559" w:type="dxa"/>
          </w:tcPr>
          <w:p w14:paraId="477F34F2" w14:textId="77777777" w:rsidR="009168AD" w:rsidRPr="00263116" w:rsidRDefault="009168AD" w:rsidP="009168AD">
            <w:pPr>
              <w:jc w:val="center"/>
              <w:rPr>
                <w:rFonts w:ascii="Times New Roman" w:hAnsi="Times New Roman" w:cs="Times New Roman"/>
                <w:b/>
                <w:sz w:val="20"/>
                <w:szCs w:val="20"/>
              </w:rPr>
            </w:pPr>
            <w:r w:rsidRPr="00263116">
              <w:rPr>
                <w:rFonts w:ascii="Times New Roman" w:hAnsi="Times New Roman" w:cs="Times New Roman"/>
                <w:b/>
                <w:sz w:val="20"/>
                <w:szCs w:val="20"/>
              </w:rPr>
              <w:t>-</w:t>
            </w:r>
          </w:p>
          <w:p w14:paraId="761EFB02" w14:textId="77777777" w:rsidR="009168AD" w:rsidRPr="00263116" w:rsidRDefault="009168AD" w:rsidP="009168AD">
            <w:pPr>
              <w:jc w:val="center"/>
              <w:rPr>
                <w:rFonts w:ascii="Times New Roman" w:hAnsi="Times New Roman" w:cs="Times New Roman"/>
                <w:b/>
                <w:sz w:val="20"/>
                <w:szCs w:val="20"/>
              </w:rPr>
            </w:pPr>
            <w:r w:rsidRPr="00263116">
              <w:rPr>
                <w:rFonts w:ascii="Times New Roman" w:hAnsi="Times New Roman" w:cs="Times New Roman"/>
                <w:b/>
                <w:noProof/>
                <w:sz w:val="20"/>
                <w:szCs w:val="20"/>
                <w:lang w:eastAsia="ru-RU"/>
              </w:rPr>
              <mc:AlternateContent>
                <mc:Choice Requires="wps">
                  <w:drawing>
                    <wp:anchor distT="0" distB="0" distL="114300" distR="114300" simplePos="0" relativeHeight="252174336" behindDoc="0" locked="0" layoutInCell="1" allowOverlap="1" wp14:anchorId="47B63040" wp14:editId="2B031B13">
                      <wp:simplePos x="0" y="0"/>
                      <wp:positionH relativeFrom="column">
                        <wp:posOffset>295910</wp:posOffset>
                      </wp:positionH>
                      <wp:positionV relativeFrom="paragraph">
                        <wp:posOffset>117475</wp:posOffset>
                      </wp:positionV>
                      <wp:extent cx="285115" cy="252095"/>
                      <wp:effectExtent l="0" t="0" r="19685" b="14605"/>
                      <wp:wrapNone/>
                      <wp:docPr id="324" name="Блок-схема: узел 32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5389B0" id="Блок-схема: узел 324" o:spid="_x0000_s1026" type="#_x0000_t120" style="position:absolute;margin-left:23.3pt;margin-top:9.25pt;width:22.45pt;height:19.8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" filled="f" strokecolor="#2f528f" strokeweight="1pt">
                      <v:stroke joinstyle="miter"/>
                    </v:shape>
                  </w:pict>
                </mc:Fallback>
              </mc:AlternateContent>
            </w:r>
          </w:p>
          <w:p w14:paraId="23363E61" w14:textId="1D90666D" w:rsidR="00802C8C" w:rsidRPr="009809C0" w:rsidRDefault="009168AD" w:rsidP="009168AD">
            <w:pPr>
              <w:jc w:val="center"/>
              <w:rPr>
                <w:rFonts w:ascii="Times New Roman" w:hAnsi="Times New Roman" w:cs="Times New Roman"/>
                <w:b/>
                <w:sz w:val="20"/>
                <w:szCs w:val="20"/>
              </w:rPr>
            </w:pPr>
            <w:r w:rsidRPr="00263116">
              <w:rPr>
                <w:rFonts w:ascii="Times New Roman" w:hAnsi="Times New Roman" w:cs="Times New Roman"/>
                <w:b/>
                <w:sz w:val="20"/>
                <w:szCs w:val="20"/>
                <w:lang w:val="en-US"/>
              </w:rPr>
              <w:t>s</w:t>
            </w:r>
          </w:p>
        </w:tc>
        <w:tc>
          <w:tcPr>
            <w:tcW w:w="1943" w:type="dxa"/>
          </w:tcPr>
          <w:p w14:paraId="7303C389" w14:textId="02BD9B0C" w:rsidR="00802C8C" w:rsidRDefault="00943148" w:rsidP="0041596E">
            <w:pPr>
              <w:jc w:val="center"/>
              <w:rPr>
                <w:noProof/>
              </w:rPr>
            </w:pPr>
            <w:r>
              <w:rPr>
                <w:noProof/>
                <w:lang w:eastAsia="ru-RU"/>
              </w:rPr>
              <w:drawing>
                <wp:inline distT="0" distB="0" distL="0" distR="0" wp14:anchorId="3EF1D6B4" wp14:editId="3883A9F1">
                  <wp:extent cx="1096645" cy="822325"/>
                  <wp:effectExtent l="0" t="0" r="825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BEBA8EAE-BF5A-486C-A8C5-ECC9F3942E4B}">
                                <a14:imgProps xmlns:a14="http://schemas.microsoft.com/office/drawing/2010/main">
                                  <a14:imgLayer r:embed="rId76">
                                    <a14:imgEffect>
                                      <a14:brightnessContrast bright="23000"/>
                                    </a14:imgEffect>
                                  </a14:imgLayer>
                                </a14:imgProps>
                              </a:ex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14C25" w:rsidRPr="00E31118" w14:paraId="4F27CDD7" w14:textId="77777777" w:rsidTr="00FB3142">
        <w:tc>
          <w:tcPr>
            <w:tcW w:w="661" w:type="dxa"/>
          </w:tcPr>
          <w:p w14:paraId="7F0C0B70" w14:textId="7FFEBA3D" w:rsidR="00614C25" w:rsidRPr="00D1432B" w:rsidRDefault="00D1432B" w:rsidP="0041596E">
            <w:pPr>
              <w:jc w:val="center"/>
              <w:rPr>
                <w:rFonts w:ascii="Times New Roman" w:hAnsi="Times New Roman" w:cs="Times New Roman"/>
                <w:lang w:val="en-US"/>
              </w:rPr>
            </w:pPr>
            <w:r>
              <w:rPr>
                <w:rFonts w:ascii="Times New Roman" w:hAnsi="Times New Roman" w:cs="Times New Roman"/>
                <w:lang w:val="en-US"/>
              </w:rPr>
              <w:t>69</w:t>
            </w:r>
          </w:p>
        </w:tc>
        <w:tc>
          <w:tcPr>
            <w:tcW w:w="1461" w:type="dxa"/>
            <w:gridSpan w:val="2"/>
          </w:tcPr>
          <w:p w14:paraId="0C1FD6E1" w14:textId="72F914B0" w:rsidR="00614C25" w:rsidRPr="00861C4F" w:rsidRDefault="00614C25" w:rsidP="0041596E">
            <w:pPr>
              <w:jc w:val="center"/>
              <w:rPr>
                <w:rFonts w:ascii="Times New Roman" w:hAnsi="Times New Roman" w:cs="Times New Roman"/>
                <w:sz w:val="20"/>
                <w:szCs w:val="20"/>
              </w:rPr>
            </w:pPr>
            <w:r>
              <w:rPr>
                <w:rFonts w:ascii="Times New Roman" w:hAnsi="Times New Roman" w:cs="Times New Roman"/>
                <w:sz w:val="20"/>
                <w:szCs w:val="20"/>
              </w:rPr>
              <w:t>12.02.2021</w:t>
            </w:r>
          </w:p>
        </w:tc>
        <w:tc>
          <w:tcPr>
            <w:tcW w:w="3827" w:type="dxa"/>
          </w:tcPr>
          <w:p w14:paraId="33442D28" w14:textId="691C63F8" w:rsidR="00614C25" w:rsidRPr="00614C25" w:rsidRDefault="00614C25" w:rsidP="00614C25">
            <w:pPr>
              <w:rPr>
                <w:rFonts w:ascii="Times New Roman" w:hAnsi="Times New Roman" w:cs="Times New Roman"/>
                <w:sz w:val="18"/>
                <w:szCs w:val="18"/>
              </w:rPr>
            </w:pPr>
            <w:r w:rsidRPr="00614C25">
              <w:rPr>
                <w:rFonts w:ascii="Times New Roman" w:hAnsi="Times New Roman" w:cs="Times New Roman"/>
                <w:sz w:val="18"/>
                <w:szCs w:val="18"/>
              </w:rPr>
              <w:t>В минувшую пятницу в Королеве активно ликвидировались последствия снегопада. Многие жители взяли в руки лопаты. К борьбе со стихией неформально подошли и жители МКД по ул.</w:t>
            </w:r>
            <w:r>
              <w:rPr>
                <w:rFonts w:ascii="Times New Roman" w:hAnsi="Times New Roman" w:cs="Times New Roman"/>
                <w:sz w:val="18"/>
                <w:szCs w:val="18"/>
              </w:rPr>
              <w:t xml:space="preserve"> </w:t>
            </w:r>
            <w:r w:rsidRPr="00614C25">
              <w:rPr>
                <w:rFonts w:ascii="Times New Roman" w:hAnsi="Times New Roman" w:cs="Times New Roman"/>
                <w:sz w:val="18"/>
                <w:szCs w:val="18"/>
              </w:rPr>
              <w:t>Комитетский лес, д.15, мкр. Болшево.</w:t>
            </w:r>
          </w:p>
          <w:p w14:paraId="5985236F" w14:textId="77777777" w:rsidR="00614C25" w:rsidRPr="00614C25" w:rsidRDefault="00614C25" w:rsidP="00614C25">
            <w:pPr>
              <w:rPr>
                <w:rFonts w:ascii="Times New Roman" w:hAnsi="Times New Roman" w:cs="Times New Roman"/>
                <w:sz w:val="18"/>
                <w:szCs w:val="18"/>
              </w:rPr>
            </w:pPr>
            <w:r w:rsidRPr="00614C25">
              <w:rPr>
                <w:rFonts w:ascii="Times New Roman" w:hAnsi="Times New Roman" w:cs="Times New Roman"/>
                <w:sz w:val="18"/>
                <w:szCs w:val="18"/>
              </w:rPr>
              <w:t>Чтобы помочь коммунальщикам, неравнодушный житель города - член Общественной палаты г.о.Королев Маргарита Белозерова лично вышла на уборку снега во дворе своего дома. Многие активные жители незамедлительно последовали её примеру.</w:t>
            </w:r>
          </w:p>
          <w:p w14:paraId="3C832DB6" w14:textId="2C0F22B4" w:rsidR="00614C25" w:rsidRPr="00861C4F" w:rsidRDefault="00614C25" w:rsidP="00614C25">
            <w:pPr>
              <w:rPr>
                <w:rFonts w:ascii="Times New Roman" w:hAnsi="Times New Roman" w:cs="Times New Roman"/>
                <w:sz w:val="18"/>
                <w:szCs w:val="18"/>
              </w:rPr>
            </w:pPr>
            <w:r w:rsidRPr="00614C25">
              <w:rPr>
                <w:rFonts w:ascii="Times New Roman" w:hAnsi="Times New Roman" w:cs="Times New Roman"/>
                <w:sz w:val="18"/>
                <w:szCs w:val="18"/>
              </w:rPr>
              <w:t>В итоге десятки человек приняли участие в уборке снега. Энтузиастам МКД 15 были выданы лопаты, выделена единица техники. Так совместно с работниками Управляющей компании дворовая территория приведена в порядок. Все довольны.</w:t>
            </w:r>
            <w:r>
              <w:rPr>
                <w:rFonts w:ascii="Times New Roman" w:hAnsi="Times New Roman" w:cs="Times New Roman"/>
                <w:sz w:val="18"/>
                <w:szCs w:val="18"/>
              </w:rPr>
              <w:t xml:space="preserve"> </w:t>
            </w:r>
            <w:r w:rsidRPr="00614C25">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001832D5" w14:textId="77777777" w:rsidR="00614C25" w:rsidRPr="00263116" w:rsidRDefault="00614C25" w:rsidP="00614C25">
            <w:pPr>
              <w:jc w:val="center"/>
              <w:rPr>
                <w:rFonts w:ascii="Times New Roman" w:hAnsi="Times New Roman" w:cs="Times New Roman"/>
                <w:b/>
                <w:sz w:val="20"/>
                <w:szCs w:val="20"/>
              </w:rPr>
            </w:pPr>
            <w:r w:rsidRPr="00263116">
              <w:rPr>
                <w:rFonts w:ascii="Times New Roman" w:hAnsi="Times New Roman" w:cs="Times New Roman"/>
                <w:b/>
                <w:sz w:val="20"/>
                <w:szCs w:val="20"/>
              </w:rPr>
              <w:t>-</w:t>
            </w:r>
          </w:p>
          <w:p w14:paraId="3B62C542" w14:textId="77777777" w:rsidR="00614C25" w:rsidRPr="00263116" w:rsidRDefault="00614C25" w:rsidP="00614C25">
            <w:pPr>
              <w:jc w:val="center"/>
              <w:rPr>
                <w:rFonts w:ascii="Times New Roman" w:hAnsi="Times New Roman" w:cs="Times New Roman"/>
                <w:b/>
                <w:sz w:val="20"/>
                <w:szCs w:val="20"/>
              </w:rPr>
            </w:pPr>
            <w:r w:rsidRPr="00263116">
              <w:rPr>
                <w:rFonts w:ascii="Times New Roman" w:hAnsi="Times New Roman" w:cs="Times New Roman"/>
                <w:b/>
                <w:noProof/>
                <w:sz w:val="20"/>
                <w:szCs w:val="20"/>
                <w:lang w:eastAsia="ru-RU"/>
              </w:rPr>
              <mc:AlternateContent>
                <mc:Choice Requires="wps">
                  <w:drawing>
                    <wp:anchor distT="0" distB="0" distL="114300" distR="114300" simplePos="0" relativeHeight="252176384" behindDoc="0" locked="0" layoutInCell="1" allowOverlap="1" wp14:anchorId="59DF22B5" wp14:editId="05E0B187">
                      <wp:simplePos x="0" y="0"/>
                      <wp:positionH relativeFrom="column">
                        <wp:posOffset>289560</wp:posOffset>
                      </wp:positionH>
                      <wp:positionV relativeFrom="paragraph">
                        <wp:posOffset>117475</wp:posOffset>
                      </wp:positionV>
                      <wp:extent cx="285115" cy="252095"/>
                      <wp:effectExtent l="0" t="0" r="19685" b="14605"/>
                      <wp:wrapNone/>
                      <wp:docPr id="327" name="Блок-схема: узел 327"/>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E45F767" id="Блок-схема: узел 327" o:spid="_x0000_s1026" type="#_x0000_t120" style="position:absolute;margin-left:22.8pt;margin-top:9.25pt;width:22.45pt;height:19.8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" filled="f" strokecolor="#2f528f" strokeweight="1pt">
                      <v:stroke joinstyle="miter"/>
                    </v:shape>
                  </w:pict>
                </mc:Fallback>
              </mc:AlternateContent>
            </w:r>
          </w:p>
          <w:p w14:paraId="0F7D6CE5" w14:textId="483F3525" w:rsidR="00614C25" w:rsidRPr="00614C25" w:rsidRDefault="00614C25" w:rsidP="00614C25">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3" w:type="dxa"/>
          </w:tcPr>
          <w:p w14:paraId="59C7557F" w14:textId="671D7278" w:rsidR="00614C25" w:rsidRDefault="00974370" w:rsidP="0041596E">
            <w:pPr>
              <w:jc w:val="center"/>
              <w:rPr>
                <w:noProof/>
              </w:rPr>
            </w:pPr>
            <w:r>
              <w:rPr>
                <w:noProof/>
                <w:lang w:eastAsia="ru-RU"/>
              </w:rPr>
              <w:drawing>
                <wp:inline distT="0" distB="0" distL="0" distR="0" wp14:anchorId="6FBD4846" wp14:editId="4B8A87BC">
                  <wp:extent cx="1096645" cy="822325"/>
                  <wp:effectExtent l="0" t="0" r="825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14C25" w:rsidRPr="00E31118" w14:paraId="21A104D2" w14:textId="77777777" w:rsidTr="00FB3142">
        <w:tc>
          <w:tcPr>
            <w:tcW w:w="661" w:type="dxa"/>
          </w:tcPr>
          <w:p w14:paraId="3E382FF2" w14:textId="0DDBB60A" w:rsidR="00614C25" w:rsidRPr="00D1432B" w:rsidRDefault="00D1432B" w:rsidP="0041596E">
            <w:pPr>
              <w:jc w:val="center"/>
              <w:rPr>
                <w:rFonts w:ascii="Times New Roman" w:hAnsi="Times New Roman" w:cs="Times New Roman"/>
                <w:lang w:val="en-US"/>
              </w:rPr>
            </w:pPr>
            <w:r>
              <w:rPr>
                <w:rFonts w:ascii="Times New Roman" w:hAnsi="Times New Roman" w:cs="Times New Roman"/>
                <w:lang w:val="en-US"/>
              </w:rPr>
              <w:t>70</w:t>
            </w:r>
          </w:p>
        </w:tc>
        <w:tc>
          <w:tcPr>
            <w:tcW w:w="1461" w:type="dxa"/>
            <w:gridSpan w:val="2"/>
          </w:tcPr>
          <w:p w14:paraId="0C943B06" w14:textId="01CE7FD6" w:rsidR="00614C25" w:rsidRPr="00861C4F" w:rsidRDefault="007E64D6" w:rsidP="0041596E">
            <w:pPr>
              <w:jc w:val="center"/>
              <w:rPr>
                <w:rFonts w:ascii="Times New Roman" w:hAnsi="Times New Roman" w:cs="Times New Roman"/>
                <w:sz w:val="20"/>
                <w:szCs w:val="20"/>
              </w:rPr>
            </w:pPr>
            <w:r>
              <w:rPr>
                <w:rFonts w:ascii="Times New Roman" w:hAnsi="Times New Roman" w:cs="Times New Roman"/>
                <w:sz w:val="20"/>
                <w:szCs w:val="20"/>
              </w:rPr>
              <w:t>12.02.2021</w:t>
            </w:r>
          </w:p>
        </w:tc>
        <w:tc>
          <w:tcPr>
            <w:tcW w:w="3827" w:type="dxa"/>
          </w:tcPr>
          <w:p w14:paraId="1A5EEC20" w14:textId="68F18765" w:rsidR="007E64D6" w:rsidRPr="007E64D6" w:rsidRDefault="007E64D6" w:rsidP="007E64D6">
            <w:pPr>
              <w:rPr>
                <w:rFonts w:ascii="Times New Roman" w:hAnsi="Times New Roman" w:cs="Times New Roman"/>
                <w:sz w:val="18"/>
                <w:szCs w:val="18"/>
              </w:rPr>
            </w:pPr>
            <w:r w:rsidRPr="007E64D6">
              <w:rPr>
                <w:rFonts w:ascii="Times New Roman" w:hAnsi="Times New Roman" w:cs="Times New Roman"/>
                <w:sz w:val="18"/>
                <w:szCs w:val="18"/>
              </w:rPr>
              <w:t xml:space="preserve">12 февраля состоялась рабочая встреча председателя Общественной палаты @opkorolev Ольги Корнеевой, ответственного секретаря Виталия Красули с руководителем комиссии «по качеству жизни граждан, социальной политике, трудовым отношениям, экологии, природопользованию и сохранению лесов»  Общественной палаты   - заместителем главного врвча ГБУЗ МО "Королевская городская больница" Любовью Кошкиной, в ходе которой обсудили итоги проверок по соблюдению горожанами масочного режима в медицинских учреждениях, аптеках, салонах красоты и </w:t>
            </w:r>
            <w:r w:rsidRPr="007E64D6">
              <w:rPr>
                <w:rFonts w:ascii="Times New Roman" w:hAnsi="Times New Roman" w:cs="Times New Roman"/>
                <w:sz w:val="18"/>
                <w:szCs w:val="18"/>
              </w:rPr>
              <w:lastRenderedPageBreak/>
              <w:t>парикмахерских, химчисток  на станциях технического обслуживания а</w:t>
            </w:r>
            <w:r w:rsidR="00AA305E">
              <w:rPr>
                <w:rFonts w:ascii="Times New Roman" w:hAnsi="Times New Roman" w:cs="Times New Roman"/>
                <w:sz w:val="18"/>
                <w:szCs w:val="18"/>
              </w:rPr>
              <w:t>в</w:t>
            </w:r>
            <w:r w:rsidRPr="007E64D6">
              <w:rPr>
                <w:rFonts w:ascii="Times New Roman" w:hAnsi="Times New Roman" w:cs="Times New Roman"/>
                <w:sz w:val="18"/>
                <w:szCs w:val="18"/>
              </w:rPr>
              <w:t>томобилей и автосервисах,   содержанию контейнерных площадок и площадки "МегаБак".</w:t>
            </w:r>
          </w:p>
          <w:p w14:paraId="2DA8FC12" w14:textId="3980273E" w:rsidR="00614C25" w:rsidRPr="007E64D6" w:rsidRDefault="007E64D6" w:rsidP="007E64D6">
            <w:pPr>
              <w:rPr>
                <w:rFonts w:ascii="Times New Roman" w:hAnsi="Times New Roman" w:cs="Times New Roman"/>
                <w:sz w:val="18"/>
                <w:szCs w:val="18"/>
              </w:rPr>
            </w:pPr>
            <w:r w:rsidRPr="007E64D6">
              <w:rPr>
                <w:rFonts w:ascii="Times New Roman" w:hAnsi="Times New Roman" w:cs="Times New Roman"/>
                <w:sz w:val="18"/>
                <w:szCs w:val="18"/>
              </w:rPr>
              <w:t xml:space="preserve">Решили продолжить контрольные мероприятия в этом направлении, а также наметили оперативный План по мониторингу состояния объектов социальной сферы и здравоохранения, и взять на контроль вопрос вакцинации от коронавируса. </w:t>
            </w:r>
            <w:r>
              <w:rPr>
                <w:rFonts w:ascii="Times New Roman" w:hAnsi="Times New Roman" w:cs="Times New Roman"/>
                <w:sz w:val="18"/>
                <w:szCs w:val="18"/>
                <w:lang w:val="en-US"/>
              </w:rPr>
              <w:t>(</w:t>
            </w:r>
            <w:r w:rsidRPr="007E64D6">
              <w:rPr>
                <w:rFonts w:ascii="Times New Roman" w:hAnsi="Times New Roman" w:cs="Times New Roman"/>
                <w:b/>
                <w:bCs/>
                <w:sz w:val="18"/>
                <w:szCs w:val="18"/>
              </w:rPr>
              <w:t>комиссия 2</w:t>
            </w:r>
            <w:r>
              <w:rPr>
                <w:rFonts w:ascii="Times New Roman" w:hAnsi="Times New Roman" w:cs="Times New Roman"/>
                <w:sz w:val="18"/>
                <w:szCs w:val="18"/>
              </w:rPr>
              <w:t>)</w:t>
            </w:r>
          </w:p>
        </w:tc>
        <w:tc>
          <w:tcPr>
            <w:tcW w:w="1559" w:type="dxa"/>
          </w:tcPr>
          <w:p w14:paraId="6F9F6A20" w14:textId="77777777" w:rsidR="007E64D6" w:rsidRPr="00263116" w:rsidRDefault="007E64D6" w:rsidP="007E64D6">
            <w:pPr>
              <w:jc w:val="center"/>
              <w:rPr>
                <w:rFonts w:ascii="Times New Roman" w:hAnsi="Times New Roman" w:cs="Times New Roman"/>
                <w:b/>
                <w:sz w:val="20"/>
                <w:szCs w:val="20"/>
              </w:rPr>
            </w:pPr>
            <w:r w:rsidRPr="00263116">
              <w:rPr>
                <w:rFonts w:ascii="Times New Roman" w:hAnsi="Times New Roman" w:cs="Times New Roman"/>
                <w:b/>
                <w:sz w:val="20"/>
                <w:szCs w:val="20"/>
              </w:rPr>
              <w:lastRenderedPageBreak/>
              <w:t>-</w:t>
            </w:r>
          </w:p>
          <w:p w14:paraId="51B743B6" w14:textId="77777777" w:rsidR="007E64D6" w:rsidRPr="00263116" w:rsidRDefault="007E64D6" w:rsidP="007E64D6">
            <w:pPr>
              <w:jc w:val="center"/>
              <w:rPr>
                <w:rFonts w:ascii="Times New Roman" w:hAnsi="Times New Roman" w:cs="Times New Roman"/>
                <w:b/>
                <w:sz w:val="20"/>
                <w:szCs w:val="20"/>
              </w:rPr>
            </w:pPr>
            <w:r w:rsidRPr="00263116">
              <w:rPr>
                <w:rFonts w:ascii="Times New Roman" w:hAnsi="Times New Roman" w:cs="Times New Roman"/>
                <w:b/>
                <w:noProof/>
                <w:sz w:val="20"/>
                <w:szCs w:val="20"/>
                <w:lang w:eastAsia="ru-RU"/>
              </w:rPr>
              <mc:AlternateContent>
                <mc:Choice Requires="wps">
                  <w:drawing>
                    <wp:anchor distT="0" distB="0" distL="114300" distR="114300" simplePos="0" relativeHeight="252178432" behindDoc="0" locked="0" layoutInCell="1" allowOverlap="1" wp14:anchorId="61405516" wp14:editId="7C0D1584">
                      <wp:simplePos x="0" y="0"/>
                      <wp:positionH relativeFrom="column">
                        <wp:posOffset>296443</wp:posOffset>
                      </wp:positionH>
                      <wp:positionV relativeFrom="paragraph">
                        <wp:posOffset>86348</wp:posOffset>
                      </wp:positionV>
                      <wp:extent cx="285115" cy="252095"/>
                      <wp:effectExtent l="0" t="0" r="19685" b="14605"/>
                      <wp:wrapNone/>
                      <wp:docPr id="330" name="Блок-схема: узел 330"/>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65EA63" id="Блок-схема: узел 330" o:spid="_x0000_s1026" type="#_x0000_t120" style="position:absolute;margin-left:23.35pt;margin-top:6.8pt;width:22.45pt;height:19.8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" filled="f" strokecolor="#2f528f" strokeweight="1pt">
                      <v:stroke joinstyle="miter"/>
                    </v:shape>
                  </w:pict>
                </mc:Fallback>
              </mc:AlternateContent>
            </w:r>
          </w:p>
          <w:p w14:paraId="46DAFC6E" w14:textId="75198E43" w:rsidR="00614C25" w:rsidRPr="007E64D6" w:rsidRDefault="007E64D6" w:rsidP="007E64D6">
            <w:pPr>
              <w:jc w:val="center"/>
              <w:rPr>
                <w:rFonts w:ascii="Times New Roman" w:hAnsi="Times New Roman" w:cs="Times New Roman"/>
                <w:b/>
                <w:sz w:val="20"/>
                <w:szCs w:val="20"/>
                <w:lang w:val="en-US"/>
              </w:rPr>
            </w:pPr>
            <w:r>
              <w:rPr>
                <w:rFonts w:ascii="Times New Roman" w:hAnsi="Times New Roman" w:cs="Times New Roman"/>
                <w:b/>
                <w:sz w:val="20"/>
                <w:szCs w:val="20"/>
                <w:lang w:val="en-US"/>
              </w:rPr>
              <w:t>k</w:t>
            </w:r>
          </w:p>
        </w:tc>
        <w:tc>
          <w:tcPr>
            <w:tcW w:w="1943" w:type="dxa"/>
          </w:tcPr>
          <w:p w14:paraId="5A12E326" w14:textId="356855FB" w:rsidR="00614C25" w:rsidRDefault="007E64D6" w:rsidP="0041596E">
            <w:pPr>
              <w:jc w:val="center"/>
              <w:rPr>
                <w:noProof/>
              </w:rPr>
            </w:pPr>
            <w:r>
              <w:rPr>
                <w:noProof/>
                <w:lang w:eastAsia="ru-RU"/>
              </w:rPr>
              <w:drawing>
                <wp:inline distT="0" distB="0" distL="0" distR="0" wp14:anchorId="7EB73C85" wp14:editId="5699BF50">
                  <wp:extent cx="1096645" cy="913765"/>
                  <wp:effectExtent l="0" t="0" r="8255" b="63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096645" cy="913765"/>
                          </a:xfrm>
                          <a:prstGeom prst="rect">
                            <a:avLst/>
                          </a:prstGeom>
                        </pic:spPr>
                      </pic:pic>
                    </a:graphicData>
                  </a:graphic>
                </wp:inline>
              </w:drawing>
            </w:r>
          </w:p>
        </w:tc>
      </w:tr>
      <w:tr w:rsidR="007F68E0" w:rsidRPr="00E31118" w14:paraId="66343A33" w14:textId="77777777" w:rsidTr="00FB3142">
        <w:tc>
          <w:tcPr>
            <w:tcW w:w="661" w:type="dxa"/>
          </w:tcPr>
          <w:p w14:paraId="0A6823ED" w14:textId="6ADF5A06" w:rsidR="007F68E0" w:rsidRPr="00D1432B" w:rsidRDefault="00D1432B" w:rsidP="0041596E">
            <w:pPr>
              <w:jc w:val="center"/>
              <w:rPr>
                <w:rFonts w:ascii="Times New Roman" w:hAnsi="Times New Roman" w:cs="Times New Roman"/>
                <w:lang w:val="en-US"/>
              </w:rPr>
            </w:pPr>
            <w:r w:rsidRPr="00D1432B">
              <w:rPr>
                <w:rFonts w:ascii="Times New Roman" w:hAnsi="Times New Roman" w:cs="Times New Roman"/>
                <w:lang w:val="en-US"/>
              </w:rPr>
              <w:lastRenderedPageBreak/>
              <w:t>71</w:t>
            </w:r>
          </w:p>
        </w:tc>
        <w:tc>
          <w:tcPr>
            <w:tcW w:w="1461" w:type="dxa"/>
            <w:gridSpan w:val="2"/>
          </w:tcPr>
          <w:p w14:paraId="5836F803" w14:textId="0324ED3F" w:rsidR="007F68E0" w:rsidRPr="00D1432B" w:rsidRDefault="007F68E0" w:rsidP="0041596E">
            <w:pPr>
              <w:jc w:val="center"/>
              <w:rPr>
                <w:rFonts w:ascii="Times New Roman" w:hAnsi="Times New Roman" w:cs="Times New Roman"/>
                <w:sz w:val="20"/>
                <w:szCs w:val="20"/>
              </w:rPr>
            </w:pPr>
            <w:r w:rsidRPr="00D1432B">
              <w:rPr>
                <w:rFonts w:ascii="Times New Roman" w:hAnsi="Times New Roman" w:cs="Times New Roman"/>
                <w:sz w:val="20"/>
                <w:szCs w:val="20"/>
              </w:rPr>
              <w:t>13.02.2021</w:t>
            </w:r>
          </w:p>
        </w:tc>
        <w:tc>
          <w:tcPr>
            <w:tcW w:w="3827" w:type="dxa"/>
          </w:tcPr>
          <w:p w14:paraId="39373EE6" w14:textId="659E92D5" w:rsidR="007F68E0" w:rsidRPr="00D1432B" w:rsidRDefault="007F68E0" w:rsidP="007F68E0">
            <w:pPr>
              <w:rPr>
                <w:rFonts w:ascii="Times New Roman" w:hAnsi="Times New Roman" w:cs="Times New Roman"/>
                <w:sz w:val="18"/>
                <w:szCs w:val="18"/>
              </w:rPr>
            </w:pPr>
            <w:r w:rsidRPr="00D1432B">
              <w:rPr>
                <w:rFonts w:ascii="Times New Roman" w:hAnsi="Times New Roman" w:cs="Times New Roman"/>
                <w:sz w:val="18"/>
                <w:szCs w:val="18"/>
              </w:rPr>
              <w:t>13 февраля член Общественной палаты г.о. Королев Людмила Кузина приняла участие и осуществила техническое ведение тематической программы "Легендарный театр МХАТ им. М.</w:t>
            </w:r>
            <w:r w:rsidR="009570E9" w:rsidRPr="00D1432B">
              <w:rPr>
                <w:rFonts w:ascii="Times New Roman" w:hAnsi="Times New Roman" w:cs="Times New Roman"/>
                <w:sz w:val="18"/>
                <w:szCs w:val="18"/>
              </w:rPr>
              <w:t xml:space="preserve"> </w:t>
            </w:r>
            <w:r w:rsidRPr="00D1432B">
              <w:rPr>
                <w:rFonts w:ascii="Times New Roman" w:hAnsi="Times New Roman" w:cs="Times New Roman"/>
                <w:sz w:val="18"/>
                <w:szCs w:val="18"/>
              </w:rPr>
              <w:t>Горького" с презентацией одноимённой книги. Гостем клуба стал автор, литератор, краевед, лауреат литературной премии им. С.Н. Дурылина Вячеслав Дмитриевич Кривошеев.</w:t>
            </w:r>
          </w:p>
          <w:p w14:paraId="1774E170" w14:textId="6F77E524" w:rsidR="007F68E0" w:rsidRPr="00D1432B" w:rsidRDefault="007F68E0" w:rsidP="007F68E0">
            <w:pPr>
              <w:rPr>
                <w:rFonts w:ascii="Times New Roman" w:hAnsi="Times New Roman" w:cs="Times New Roman"/>
                <w:sz w:val="18"/>
                <w:szCs w:val="18"/>
              </w:rPr>
            </w:pPr>
            <w:r w:rsidRPr="00D1432B">
              <w:rPr>
                <w:rFonts w:ascii="Times New Roman" w:hAnsi="Times New Roman" w:cs="Times New Roman"/>
                <w:sz w:val="18"/>
                <w:szCs w:val="18"/>
              </w:rPr>
              <w:t>Он рассказал о предыстории и становлении театра в России и за</w:t>
            </w:r>
            <w:r w:rsidR="009570E9" w:rsidRPr="00D1432B">
              <w:rPr>
                <w:rFonts w:ascii="Times New Roman" w:hAnsi="Times New Roman" w:cs="Times New Roman"/>
                <w:sz w:val="18"/>
                <w:szCs w:val="18"/>
              </w:rPr>
              <w:t xml:space="preserve"> </w:t>
            </w:r>
            <w:r w:rsidRPr="00D1432B">
              <w:rPr>
                <w:rFonts w:ascii="Times New Roman" w:hAnsi="Times New Roman" w:cs="Times New Roman"/>
                <w:sz w:val="18"/>
                <w:szCs w:val="18"/>
              </w:rPr>
              <w:t>рубежом, театре зарубежных гастролёров, театре "охотников", актёрском театре, о предвестниках режиссёрского театра: Мейнингенском театре, Веймарском театре под руководством Гёте, театре Антуана, русской актёрской школе Щепкина и многом другом.</w:t>
            </w:r>
          </w:p>
          <w:p w14:paraId="4FD57EC7" w14:textId="62B87995" w:rsidR="007F68E0" w:rsidRPr="00D1432B" w:rsidRDefault="007F68E0" w:rsidP="007F68E0">
            <w:pPr>
              <w:rPr>
                <w:rFonts w:ascii="Times New Roman" w:hAnsi="Times New Roman" w:cs="Times New Roman"/>
                <w:sz w:val="18"/>
                <w:szCs w:val="18"/>
              </w:rPr>
            </w:pPr>
            <w:r w:rsidRPr="00D1432B">
              <w:rPr>
                <w:rFonts w:ascii="Times New Roman" w:hAnsi="Times New Roman" w:cs="Times New Roman"/>
                <w:sz w:val="18"/>
                <w:szCs w:val="18"/>
              </w:rPr>
              <w:t xml:space="preserve">Продолжилась программа рассказом об истории становления театра МХАТ: от дореволюционного периода до наших дней. Вечер сопровождался фотографическими и музыкальными материалами. </w:t>
            </w:r>
            <w:r w:rsidRPr="00D1432B">
              <w:rPr>
                <w:rFonts w:ascii="Times New Roman" w:hAnsi="Times New Roman" w:cs="Times New Roman"/>
                <w:b/>
                <w:bCs/>
                <w:sz w:val="18"/>
                <w:szCs w:val="18"/>
              </w:rPr>
              <w:t>(комиссия 3)</w:t>
            </w:r>
          </w:p>
        </w:tc>
        <w:tc>
          <w:tcPr>
            <w:tcW w:w="1559" w:type="dxa"/>
          </w:tcPr>
          <w:p w14:paraId="731287F2" w14:textId="77777777" w:rsidR="003A70A8" w:rsidRPr="00263116" w:rsidRDefault="003A70A8" w:rsidP="003A70A8">
            <w:pPr>
              <w:jc w:val="center"/>
              <w:rPr>
                <w:rFonts w:ascii="Times New Roman" w:hAnsi="Times New Roman" w:cs="Times New Roman"/>
                <w:b/>
                <w:sz w:val="20"/>
                <w:szCs w:val="20"/>
              </w:rPr>
            </w:pPr>
            <w:r w:rsidRPr="00263116">
              <w:rPr>
                <w:rFonts w:ascii="Times New Roman" w:hAnsi="Times New Roman" w:cs="Times New Roman"/>
                <w:b/>
                <w:sz w:val="20"/>
                <w:szCs w:val="20"/>
              </w:rPr>
              <w:t>-</w:t>
            </w:r>
          </w:p>
          <w:p w14:paraId="28F6550A" w14:textId="77777777" w:rsidR="003A70A8" w:rsidRPr="00263116" w:rsidRDefault="003A70A8" w:rsidP="003A70A8">
            <w:pPr>
              <w:jc w:val="center"/>
              <w:rPr>
                <w:rFonts w:ascii="Times New Roman" w:hAnsi="Times New Roman" w:cs="Times New Roman"/>
                <w:b/>
                <w:sz w:val="20"/>
                <w:szCs w:val="20"/>
              </w:rPr>
            </w:pPr>
            <w:r w:rsidRPr="00263116">
              <w:rPr>
                <w:rFonts w:ascii="Times New Roman" w:hAnsi="Times New Roman" w:cs="Times New Roman"/>
                <w:b/>
                <w:noProof/>
                <w:sz w:val="20"/>
                <w:szCs w:val="20"/>
                <w:lang w:eastAsia="ru-RU"/>
              </w:rPr>
              <mc:AlternateContent>
                <mc:Choice Requires="wps">
                  <w:drawing>
                    <wp:anchor distT="0" distB="0" distL="114300" distR="114300" simplePos="0" relativeHeight="252186624" behindDoc="0" locked="0" layoutInCell="1" allowOverlap="1" wp14:anchorId="7CC43E87" wp14:editId="0F9FCAFD">
                      <wp:simplePos x="0" y="0"/>
                      <wp:positionH relativeFrom="column">
                        <wp:posOffset>296443</wp:posOffset>
                      </wp:positionH>
                      <wp:positionV relativeFrom="paragraph">
                        <wp:posOffset>86348</wp:posOffset>
                      </wp:positionV>
                      <wp:extent cx="285115" cy="252095"/>
                      <wp:effectExtent l="0" t="0" r="19685" b="14605"/>
                      <wp:wrapNone/>
                      <wp:docPr id="337" name="Блок-схема: узел 337"/>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C59D1A" id="Блок-схема: узел 337" o:spid="_x0000_s1026" type="#_x0000_t120" style="position:absolute;margin-left:23.35pt;margin-top:6.8pt;width:22.45pt;height:19.8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" filled="f" strokecolor="#2f528f" strokeweight="1pt">
                      <v:stroke joinstyle="miter"/>
                    </v:shape>
                  </w:pict>
                </mc:Fallback>
              </mc:AlternateContent>
            </w:r>
          </w:p>
          <w:p w14:paraId="4C6D8384" w14:textId="74B46FFE" w:rsidR="007F68E0" w:rsidRPr="003A70A8" w:rsidRDefault="003A70A8" w:rsidP="003A70A8">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3" w:type="dxa"/>
          </w:tcPr>
          <w:p w14:paraId="205B3606" w14:textId="756B1B10" w:rsidR="007F68E0" w:rsidRDefault="003A70A8" w:rsidP="0041596E">
            <w:pPr>
              <w:jc w:val="center"/>
              <w:rPr>
                <w:noProof/>
              </w:rPr>
            </w:pPr>
            <w:r>
              <w:rPr>
                <w:noProof/>
                <w:lang w:eastAsia="ru-RU"/>
              </w:rPr>
              <w:drawing>
                <wp:inline distT="0" distB="0" distL="0" distR="0" wp14:anchorId="28FA29A1" wp14:editId="201BBFDC">
                  <wp:extent cx="1096645" cy="868045"/>
                  <wp:effectExtent l="0" t="0" r="8255" b="825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096645" cy="868045"/>
                          </a:xfrm>
                          <a:prstGeom prst="rect">
                            <a:avLst/>
                          </a:prstGeom>
                        </pic:spPr>
                      </pic:pic>
                    </a:graphicData>
                  </a:graphic>
                </wp:inline>
              </w:drawing>
            </w:r>
          </w:p>
        </w:tc>
      </w:tr>
      <w:tr w:rsidR="00614C25" w:rsidRPr="005F4D54" w14:paraId="4596189B" w14:textId="77777777" w:rsidTr="00FB3142">
        <w:tc>
          <w:tcPr>
            <w:tcW w:w="661" w:type="dxa"/>
          </w:tcPr>
          <w:p w14:paraId="55EBED7D" w14:textId="71E572E6" w:rsidR="00614C25" w:rsidRPr="00D1432B" w:rsidRDefault="00D1432B" w:rsidP="0041596E">
            <w:pPr>
              <w:jc w:val="center"/>
              <w:rPr>
                <w:rFonts w:ascii="Times New Roman" w:hAnsi="Times New Roman" w:cs="Times New Roman"/>
                <w:lang w:val="en-US"/>
              </w:rPr>
            </w:pPr>
            <w:r>
              <w:rPr>
                <w:rFonts w:ascii="Times New Roman" w:hAnsi="Times New Roman" w:cs="Times New Roman"/>
                <w:lang w:val="en-US"/>
              </w:rPr>
              <w:t>72</w:t>
            </w:r>
          </w:p>
        </w:tc>
        <w:tc>
          <w:tcPr>
            <w:tcW w:w="1461" w:type="dxa"/>
            <w:gridSpan w:val="2"/>
          </w:tcPr>
          <w:p w14:paraId="5702B8BD" w14:textId="60A63E48" w:rsidR="00614C25" w:rsidRPr="0062744F" w:rsidRDefault="005F4D54" w:rsidP="0041596E">
            <w:pPr>
              <w:jc w:val="center"/>
              <w:rPr>
                <w:rFonts w:ascii="Times New Roman" w:hAnsi="Times New Roman" w:cs="Times New Roman"/>
                <w:sz w:val="20"/>
                <w:szCs w:val="20"/>
              </w:rPr>
            </w:pPr>
            <w:r w:rsidRPr="0062744F">
              <w:rPr>
                <w:rFonts w:ascii="Times New Roman" w:hAnsi="Times New Roman" w:cs="Times New Roman"/>
                <w:sz w:val="20"/>
                <w:szCs w:val="20"/>
              </w:rPr>
              <w:t>15.02.2021</w:t>
            </w:r>
          </w:p>
        </w:tc>
        <w:tc>
          <w:tcPr>
            <w:tcW w:w="3827" w:type="dxa"/>
          </w:tcPr>
          <w:p w14:paraId="0D8E4220"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В рамках общественного контроля за выполнением Постановления Правительства Российской Федерации от 14.12.2020 № 2094, 15 февраля Общественная палата г.о. Королев посетила:</w:t>
            </w:r>
          </w:p>
          <w:p w14:paraId="258B6D0A" w14:textId="77777777" w:rsidR="00564CAD" w:rsidRPr="0062744F" w:rsidRDefault="00564CAD" w:rsidP="00564CAD">
            <w:pPr>
              <w:rPr>
                <w:rFonts w:ascii="Times New Roman" w:hAnsi="Times New Roman" w:cs="Times New Roman"/>
                <w:b/>
                <w:bCs/>
                <w:sz w:val="18"/>
                <w:szCs w:val="18"/>
              </w:rPr>
            </w:pPr>
            <w:r w:rsidRPr="0062744F">
              <w:rPr>
                <w:rFonts w:ascii="Times New Roman" w:hAnsi="Times New Roman" w:cs="Times New Roman"/>
                <w:b/>
                <w:bCs/>
                <w:sz w:val="18"/>
                <w:szCs w:val="18"/>
              </w:rPr>
              <w:t>- сетевой магазин «Пятерочка», по адресу пр. Королева, д.5;</w:t>
            </w:r>
          </w:p>
          <w:p w14:paraId="70E2E0F0" w14:textId="77777777" w:rsidR="00564CAD" w:rsidRPr="0062744F" w:rsidRDefault="00564CAD" w:rsidP="00564CAD">
            <w:pPr>
              <w:rPr>
                <w:rFonts w:ascii="Times New Roman" w:hAnsi="Times New Roman" w:cs="Times New Roman"/>
                <w:b/>
                <w:bCs/>
                <w:sz w:val="18"/>
                <w:szCs w:val="18"/>
              </w:rPr>
            </w:pPr>
            <w:r w:rsidRPr="0062744F">
              <w:rPr>
                <w:rFonts w:ascii="Times New Roman" w:hAnsi="Times New Roman" w:cs="Times New Roman"/>
                <w:b/>
                <w:bCs/>
                <w:sz w:val="18"/>
                <w:szCs w:val="18"/>
              </w:rPr>
              <w:t>- супермаркет «Билла», пр. Королева, д.5д;</w:t>
            </w:r>
          </w:p>
          <w:p w14:paraId="4ADC3BE4" w14:textId="77777777" w:rsidR="00564CAD" w:rsidRPr="0062744F" w:rsidRDefault="00564CAD" w:rsidP="00564CAD">
            <w:pPr>
              <w:rPr>
                <w:rFonts w:ascii="Times New Roman" w:hAnsi="Times New Roman" w:cs="Times New Roman"/>
                <w:b/>
                <w:bCs/>
                <w:sz w:val="18"/>
                <w:szCs w:val="18"/>
              </w:rPr>
            </w:pPr>
            <w:r w:rsidRPr="0062744F">
              <w:rPr>
                <w:rFonts w:ascii="Times New Roman" w:hAnsi="Times New Roman" w:cs="Times New Roman"/>
                <w:b/>
                <w:bCs/>
                <w:sz w:val="18"/>
                <w:szCs w:val="18"/>
              </w:rPr>
              <w:t>- супермаркет "Азбука вкуса", пр. Космонавтов, д.4в</w:t>
            </w:r>
          </w:p>
          <w:p w14:paraId="7DF27876"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и проверила цены на социально значимые продукты первой необходимости: подсолнечное масло, сахар-песок, макаронные изделия, муку, гречку ядрица, рис, яйца куриные, помидоры, огурцы, куры.</w:t>
            </w:r>
          </w:p>
          <w:p w14:paraId="6DC61649"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Проверка показала:</w:t>
            </w:r>
          </w:p>
          <w:p w14:paraId="6351E2A8"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В магазине «Пятёрочка»:</w:t>
            </w:r>
          </w:p>
          <w:p w14:paraId="577135D9"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сахар – 45,99 руб. за 1 кг (цена не изменилась!)</w:t>
            </w:r>
          </w:p>
          <w:p w14:paraId="2D2BB879"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макаронные изделия от 13,69 руб. за упаковку в 400 г</w:t>
            </w:r>
          </w:p>
          <w:p w14:paraId="0150D05A"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масло растительное от 83,99 руб. за 0,9 л</w:t>
            </w:r>
          </w:p>
          <w:p w14:paraId="1455D0BC"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мука упаковка по 1 кг – 51,49 руб. (упаковка в 2 кг по цене 69,99 руб.)</w:t>
            </w:r>
          </w:p>
          <w:p w14:paraId="3B356D14"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гречка ядрица от 74,99 руб. за упаковку в 900 г</w:t>
            </w:r>
          </w:p>
          <w:p w14:paraId="0BA660C3"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рис от 61,99 руб. за упаковку в 900 г</w:t>
            </w:r>
          </w:p>
          <w:p w14:paraId="08DAD563"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яйца куриные от 63,99 руб. за десяток.</w:t>
            </w:r>
          </w:p>
          <w:p w14:paraId="4E38E173"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В магазине действуют скидочные акции на яйца куриные, муку (упаковка по 2 кг).</w:t>
            </w:r>
          </w:p>
          <w:p w14:paraId="33E769B8" w14:textId="77777777" w:rsidR="00564CAD" w:rsidRPr="0062744F" w:rsidRDefault="00564CAD" w:rsidP="00564CAD">
            <w:pPr>
              <w:rPr>
                <w:rFonts w:ascii="Times New Roman" w:hAnsi="Times New Roman" w:cs="Times New Roman"/>
                <w:sz w:val="18"/>
                <w:szCs w:val="18"/>
                <w:u w:val="single"/>
              </w:rPr>
            </w:pPr>
            <w:r w:rsidRPr="0062744F">
              <w:rPr>
                <w:rFonts w:ascii="Times New Roman" w:hAnsi="Times New Roman" w:cs="Times New Roman"/>
                <w:sz w:val="18"/>
                <w:szCs w:val="18"/>
                <w:u w:val="single"/>
              </w:rPr>
              <w:t>В супермаркете «Билла»:</w:t>
            </w:r>
          </w:p>
          <w:p w14:paraId="4FCF7F8D"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сахар – 41,31 руб. за 0,9 кг (цена не изменилась!)</w:t>
            </w:r>
          </w:p>
          <w:p w14:paraId="665D178A"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макаронные изделия от 12,90 руб. за упаковку в 400 г</w:t>
            </w:r>
          </w:p>
          <w:p w14:paraId="1C5D08BD"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масло растительное от 83,90 руб. за 0,9 л</w:t>
            </w:r>
          </w:p>
          <w:p w14:paraId="3824FAF3"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мука упаковка по 1 кг – 49,90 руб. (упаковка 2кг по цене 43,90 руб.).</w:t>
            </w:r>
          </w:p>
          <w:p w14:paraId="7DBC1045"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гречка ядрица от 89.90 руб. за упаковку в 800 г</w:t>
            </w:r>
          </w:p>
          <w:p w14:paraId="32C918A9"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lastRenderedPageBreak/>
              <w:t>- рис от 44,90 руб. за упаковку в 900 г</w:t>
            </w:r>
          </w:p>
          <w:p w14:paraId="67C3CCF4"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яйца куриные С0 от 89,90 руб. за десяток.</w:t>
            </w:r>
          </w:p>
          <w:p w14:paraId="5D9AAA5E"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xml:space="preserve">В магазине действуют скидочные акции на подсолнечное масло, на крупу гречневую и рис (119,90 за 2 упаковки по 1 кг). </w:t>
            </w:r>
          </w:p>
          <w:p w14:paraId="7BF61413" w14:textId="77777777" w:rsidR="00564CAD" w:rsidRPr="0062744F" w:rsidRDefault="00564CAD" w:rsidP="00564CAD">
            <w:pPr>
              <w:rPr>
                <w:rFonts w:ascii="Times New Roman" w:hAnsi="Times New Roman" w:cs="Times New Roman"/>
                <w:sz w:val="18"/>
                <w:szCs w:val="18"/>
                <w:u w:val="single"/>
              </w:rPr>
            </w:pPr>
            <w:r w:rsidRPr="0062744F">
              <w:rPr>
                <w:rFonts w:ascii="Times New Roman" w:hAnsi="Times New Roman" w:cs="Times New Roman"/>
                <w:sz w:val="18"/>
                <w:szCs w:val="18"/>
                <w:u w:val="single"/>
              </w:rPr>
              <w:t>В супермаркете «Азбука вкуса»:</w:t>
            </w:r>
          </w:p>
          <w:p w14:paraId="2A6D0521"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сахар – 41,40 руб. за 0,9 кг (цена не изменилась!)</w:t>
            </w:r>
          </w:p>
          <w:p w14:paraId="336A8FF1"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макаронные изделия от 84,90 руб. за упаковку в 500 г</w:t>
            </w:r>
          </w:p>
          <w:p w14:paraId="1A20D8EF"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масло растительное от 110,0 руб. за 1 л</w:t>
            </w:r>
          </w:p>
          <w:p w14:paraId="792F0E21"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xml:space="preserve">- мука упаковка по 1 кг – от 89,90 руб. </w:t>
            </w:r>
          </w:p>
          <w:p w14:paraId="1D3E08DE"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гречка ядрица от 108.0 руб. за упаковку в 900 г</w:t>
            </w:r>
          </w:p>
          <w:p w14:paraId="6FE6F04E"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рис от 98,90 руб. за упаковку в 900 г</w:t>
            </w:r>
          </w:p>
          <w:p w14:paraId="099DE15E"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яйца куриные С2 от 76,00 руб. за десяток.</w:t>
            </w:r>
          </w:p>
          <w:p w14:paraId="08DB7E89" w14:textId="77777777" w:rsidR="00564CAD"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 xml:space="preserve">Проверяющие необоснованного роста цен не зафиксировали. </w:t>
            </w:r>
          </w:p>
          <w:p w14:paraId="1E760CD2" w14:textId="17E0A4D7" w:rsidR="00614C25" w:rsidRPr="0062744F" w:rsidRDefault="00564CAD" w:rsidP="00564CAD">
            <w:pPr>
              <w:rPr>
                <w:rFonts w:ascii="Times New Roman" w:hAnsi="Times New Roman" w:cs="Times New Roman"/>
                <w:sz w:val="18"/>
                <w:szCs w:val="18"/>
              </w:rPr>
            </w:pPr>
            <w:r w:rsidRPr="0062744F">
              <w:rPr>
                <w:rFonts w:ascii="Times New Roman" w:hAnsi="Times New Roman" w:cs="Times New Roman"/>
                <w:sz w:val="18"/>
                <w:szCs w:val="18"/>
              </w:rPr>
              <w:t>Контрольные проверки продолжаются. (</w:t>
            </w:r>
            <w:r w:rsidRPr="0062744F">
              <w:rPr>
                <w:rFonts w:ascii="Times New Roman" w:hAnsi="Times New Roman" w:cs="Times New Roman"/>
                <w:b/>
                <w:bCs/>
                <w:sz w:val="18"/>
                <w:szCs w:val="18"/>
              </w:rPr>
              <w:t>ОП</w:t>
            </w:r>
            <w:r w:rsidRPr="0062744F">
              <w:rPr>
                <w:rFonts w:ascii="Times New Roman" w:hAnsi="Times New Roman" w:cs="Times New Roman"/>
                <w:sz w:val="18"/>
                <w:szCs w:val="18"/>
              </w:rPr>
              <w:t>)</w:t>
            </w:r>
          </w:p>
        </w:tc>
        <w:tc>
          <w:tcPr>
            <w:tcW w:w="1559" w:type="dxa"/>
          </w:tcPr>
          <w:p w14:paraId="1D454E66" w14:textId="77777777" w:rsidR="00564CAD" w:rsidRPr="0062744F" w:rsidRDefault="00564CAD" w:rsidP="00564CAD">
            <w:pPr>
              <w:jc w:val="center"/>
              <w:rPr>
                <w:rFonts w:ascii="Times New Roman" w:hAnsi="Times New Roman" w:cs="Times New Roman"/>
                <w:b/>
                <w:sz w:val="20"/>
                <w:szCs w:val="20"/>
              </w:rPr>
            </w:pPr>
            <w:r w:rsidRPr="0062744F">
              <w:rPr>
                <w:rFonts w:ascii="Times New Roman" w:hAnsi="Times New Roman" w:cs="Times New Roman"/>
                <w:b/>
                <w:sz w:val="20"/>
                <w:szCs w:val="20"/>
              </w:rPr>
              <w:lastRenderedPageBreak/>
              <w:t>-</w:t>
            </w:r>
          </w:p>
          <w:p w14:paraId="06DD686A" w14:textId="77777777" w:rsidR="00564CAD" w:rsidRPr="0062744F" w:rsidRDefault="00564CAD" w:rsidP="00564CAD">
            <w:pPr>
              <w:jc w:val="center"/>
              <w:rPr>
                <w:rFonts w:ascii="Times New Roman" w:hAnsi="Times New Roman" w:cs="Times New Roman"/>
                <w:b/>
                <w:sz w:val="20"/>
                <w:szCs w:val="20"/>
              </w:rPr>
            </w:pPr>
            <w:r w:rsidRPr="0062744F">
              <w:rPr>
                <w:rFonts w:ascii="Times New Roman" w:hAnsi="Times New Roman" w:cs="Times New Roman"/>
                <w:b/>
                <w:sz w:val="20"/>
                <w:szCs w:val="20"/>
              </w:rPr>
              <w:t>Проверено</w:t>
            </w:r>
          </w:p>
          <w:p w14:paraId="76FB5750" w14:textId="6711FF7A" w:rsidR="00564CAD" w:rsidRPr="0062744F" w:rsidRDefault="00564CAD" w:rsidP="00564CAD">
            <w:pPr>
              <w:jc w:val="center"/>
              <w:rPr>
                <w:rFonts w:ascii="Times New Roman" w:hAnsi="Times New Roman" w:cs="Times New Roman"/>
                <w:b/>
                <w:sz w:val="20"/>
                <w:szCs w:val="20"/>
              </w:rPr>
            </w:pPr>
            <w:r w:rsidRPr="0062744F">
              <w:rPr>
                <w:rFonts w:ascii="Times New Roman" w:hAnsi="Times New Roman" w:cs="Times New Roman"/>
                <w:b/>
                <w:sz w:val="20"/>
                <w:szCs w:val="20"/>
              </w:rPr>
              <w:t>3 магазина</w:t>
            </w:r>
          </w:p>
          <w:p w14:paraId="235189BB" w14:textId="77777777" w:rsidR="00564CAD" w:rsidRPr="0062744F" w:rsidRDefault="00564CAD" w:rsidP="00564CAD">
            <w:pPr>
              <w:jc w:val="center"/>
              <w:rPr>
                <w:rFonts w:ascii="Times New Roman" w:hAnsi="Times New Roman" w:cs="Times New Roman"/>
                <w:b/>
                <w:sz w:val="20"/>
                <w:szCs w:val="20"/>
              </w:rPr>
            </w:pPr>
            <w:r w:rsidRPr="0062744F">
              <w:rPr>
                <w:rFonts w:ascii="Times New Roman" w:hAnsi="Times New Roman" w:cs="Times New Roman"/>
                <w:b/>
                <w:noProof/>
                <w:sz w:val="20"/>
                <w:szCs w:val="20"/>
                <w:lang w:eastAsia="ru-RU"/>
              </w:rPr>
              <mc:AlternateContent>
                <mc:Choice Requires="wps">
                  <w:drawing>
                    <wp:anchor distT="0" distB="0" distL="114300" distR="114300" simplePos="0" relativeHeight="252188672" behindDoc="0" locked="0" layoutInCell="1" allowOverlap="1" wp14:anchorId="2BB1EF59" wp14:editId="6437F77B">
                      <wp:simplePos x="0" y="0"/>
                      <wp:positionH relativeFrom="column">
                        <wp:posOffset>291939</wp:posOffset>
                      </wp:positionH>
                      <wp:positionV relativeFrom="paragraph">
                        <wp:posOffset>126413</wp:posOffset>
                      </wp:positionV>
                      <wp:extent cx="285115" cy="252095"/>
                      <wp:effectExtent l="0" t="0" r="19685" b="14605"/>
                      <wp:wrapNone/>
                      <wp:docPr id="339" name="Блок-схема: узел 339"/>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A716BC" id="Блок-схема: узел 339" o:spid="_x0000_s1026" type="#_x0000_t120" style="position:absolute;margin-left:23pt;margin-top:9.95pt;width:22.45pt;height:19.8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" filled="f" strokecolor="#2f528f" strokeweight="1pt">
                      <v:stroke joinstyle="miter"/>
                    </v:shape>
                  </w:pict>
                </mc:Fallback>
              </mc:AlternateContent>
            </w:r>
          </w:p>
          <w:p w14:paraId="31D685D1" w14:textId="0A1D938B" w:rsidR="00614C25" w:rsidRPr="0062744F" w:rsidRDefault="00564CAD" w:rsidP="00564CAD">
            <w:pPr>
              <w:jc w:val="center"/>
              <w:rPr>
                <w:rFonts w:ascii="Times New Roman" w:hAnsi="Times New Roman" w:cs="Times New Roman"/>
                <w:b/>
                <w:sz w:val="20"/>
                <w:szCs w:val="20"/>
              </w:rPr>
            </w:pPr>
            <w:r w:rsidRPr="0062744F">
              <w:rPr>
                <w:rFonts w:ascii="Times New Roman" w:hAnsi="Times New Roman" w:cs="Times New Roman"/>
                <w:b/>
                <w:sz w:val="20"/>
                <w:szCs w:val="20"/>
                <w:lang w:val="en-US"/>
              </w:rPr>
              <w:t>s</w:t>
            </w:r>
          </w:p>
        </w:tc>
        <w:tc>
          <w:tcPr>
            <w:tcW w:w="1943" w:type="dxa"/>
          </w:tcPr>
          <w:p w14:paraId="0DD87F3E" w14:textId="77772659" w:rsidR="00614C25" w:rsidRPr="005F4D54" w:rsidRDefault="002F250E" w:rsidP="0041596E">
            <w:pPr>
              <w:jc w:val="center"/>
              <w:rPr>
                <w:noProof/>
                <w:color w:val="FF0000"/>
              </w:rPr>
            </w:pPr>
            <w:r>
              <w:rPr>
                <w:noProof/>
                <w:lang w:eastAsia="ru-RU"/>
              </w:rPr>
              <w:drawing>
                <wp:inline distT="0" distB="0" distL="0" distR="0" wp14:anchorId="3107097D" wp14:editId="7603BC46">
                  <wp:extent cx="1096645" cy="821690"/>
                  <wp:effectExtent l="0" t="0" r="825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096645" cy="821690"/>
                          </a:xfrm>
                          <a:prstGeom prst="rect">
                            <a:avLst/>
                          </a:prstGeom>
                        </pic:spPr>
                      </pic:pic>
                    </a:graphicData>
                  </a:graphic>
                </wp:inline>
              </w:drawing>
            </w:r>
          </w:p>
        </w:tc>
      </w:tr>
      <w:tr w:rsidR="00474B35" w:rsidRPr="005F4D54" w14:paraId="7AD95B55" w14:textId="77777777" w:rsidTr="00FB3142">
        <w:tc>
          <w:tcPr>
            <w:tcW w:w="661" w:type="dxa"/>
          </w:tcPr>
          <w:p w14:paraId="04B2B588" w14:textId="6496E180" w:rsidR="00474B35" w:rsidRPr="00D1432B" w:rsidRDefault="00D1432B" w:rsidP="0041596E">
            <w:pPr>
              <w:jc w:val="center"/>
              <w:rPr>
                <w:rFonts w:ascii="Times New Roman" w:hAnsi="Times New Roman" w:cs="Times New Roman"/>
                <w:lang w:val="en-US"/>
              </w:rPr>
            </w:pPr>
            <w:r>
              <w:rPr>
                <w:rFonts w:ascii="Times New Roman" w:hAnsi="Times New Roman" w:cs="Times New Roman"/>
                <w:lang w:val="en-US"/>
              </w:rPr>
              <w:lastRenderedPageBreak/>
              <w:t>73</w:t>
            </w:r>
          </w:p>
        </w:tc>
        <w:tc>
          <w:tcPr>
            <w:tcW w:w="1461" w:type="dxa"/>
            <w:gridSpan w:val="2"/>
          </w:tcPr>
          <w:p w14:paraId="56EAC4A6" w14:textId="4D9C362A" w:rsidR="00474B35" w:rsidRPr="00621B23" w:rsidRDefault="00474B35" w:rsidP="0041596E">
            <w:pPr>
              <w:jc w:val="center"/>
              <w:rPr>
                <w:rFonts w:ascii="Times New Roman" w:hAnsi="Times New Roman" w:cs="Times New Roman"/>
                <w:sz w:val="20"/>
                <w:szCs w:val="20"/>
              </w:rPr>
            </w:pPr>
            <w:r w:rsidRPr="00621B23">
              <w:rPr>
                <w:rFonts w:ascii="Times New Roman" w:hAnsi="Times New Roman" w:cs="Times New Roman"/>
                <w:sz w:val="20"/>
                <w:szCs w:val="20"/>
              </w:rPr>
              <w:t>15.02.2021</w:t>
            </w:r>
          </w:p>
        </w:tc>
        <w:tc>
          <w:tcPr>
            <w:tcW w:w="3827" w:type="dxa"/>
          </w:tcPr>
          <w:p w14:paraId="14475336" w14:textId="77777777" w:rsidR="00474B35" w:rsidRPr="00621B23" w:rsidRDefault="00474B35" w:rsidP="00474B35">
            <w:pPr>
              <w:rPr>
                <w:rFonts w:ascii="Times New Roman" w:hAnsi="Times New Roman" w:cs="Times New Roman"/>
                <w:sz w:val="18"/>
                <w:szCs w:val="18"/>
              </w:rPr>
            </w:pPr>
            <w:r w:rsidRPr="00621B23">
              <w:rPr>
                <w:rFonts w:ascii="Times New Roman" w:hAnsi="Times New Roman" w:cs="Times New Roman"/>
                <w:sz w:val="18"/>
                <w:szCs w:val="18"/>
              </w:rPr>
              <w:t xml:space="preserve">Сегодня, после обильного снегопада, продолжавшегося несколько дней, группа общественного контроля Общественной палаты г.о. Королев провела мониторинг территорий образовательных учреждения на предмет своевременной уборки снега и организации подходов к учреждениям. </w:t>
            </w:r>
          </w:p>
          <w:p w14:paraId="0786EE86" w14:textId="5F6DC0D1" w:rsidR="00474B35" w:rsidRPr="00621B23" w:rsidRDefault="00474B35" w:rsidP="00474B35">
            <w:pPr>
              <w:rPr>
                <w:rFonts w:ascii="Times New Roman" w:hAnsi="Times New Roman" w:cs="Times New Roman"/>
                <w:sz w:val="18"/>
                <w:szCs w:val="18"/>
              </w:rPr>
            </w:pPr>
            <w:r w:rsidRPr="00621B23">
              <w:rPr>
                <w:rFonts w:ascii="Times New Roman" w:hAnsi="Times New Roman" w:cs="Times New Roman"/>
                <w:sz w:val="18"/>
                <w:szCs w:val="18"/>
              </w:rPr>
              <w:t>Проверка МБОУ ПСЛШ № 2 им. М. Ф. Тихонова, МАОУ Гимназия «Российская Школа», МАДОУ Детский сад №42 «Карусель», МАДОУ Детский сад №41 «Планета детства», МБДОУ  Детский сад №32 «Ромашка», МКОУ ШИ, МБОУ СОШ №22, МБОУ ПСОШ №2 им. М. Ф. Тихонова показала: внутренние и прилегающие территории - тротуары, подъездные пути, проходные дорожки очищены от сугробов и наледи. Доступ к знаниям организован. (</w:t>
            </w:r>
            <w:r w:rsidRPr="00621B23">
              <w:rPr>
                <w:rFonts w:ascii="Times New Roman" w:hAnsi="Times New Roman" w:cs="Times New Roman"/>
                <w:b/>
                <w:bCs/>
                <w:sz w:val="18"/>
                <w:szCs w:val="18"/>
              </w:rPr>
              <w:t>комиссия 5</w:t>
            </w:r>
            <w:r w:rsidRPr="00621B23">
              <w:rPr>
                <w:rFonts w:ascii="Times New Roman" w:hAnsi="Times New Roman" w:cs="Times New Roman"/>
                <w:sz w:val="18"/>
                <w:szCs w:val="18"/>
              </w:rPr>
              <w:t>)</w:t>
            </w:r>
          </w:p>
        </w:tc>
        <w:tc>
          <w:tcPr>
            <w:tcW w:w="1559" w:type="dxa"/>
          </w:tcPr>
          <w:p w14:paraId="20B1ACD9" w14:textId="77777777" w:rsidR="00474B35" w:rsidRPr="00621B23" w:rsidRDefault="00474B35" w:rsidP="00474B35">
            <w:pPr>
              <w:jc w:val="center"/>
              <w:rPr>
                <w:rFonts w:ascii="Times New Roman" w:hAnsi="Times New Roman" w:cs="Times New Roman"/>
                <w:b/>
                <w:sz w:val="20"/>
                <w:szCs w:val="20"/>
              </w:rPr>
            </w:pPr>
            <w:r w:rsidRPr="00621B23">
              <w:rPr>
                <w:rFonts w:ascii="Times New Roman" w:hAnsi="Times New Roman" w:cs="Times New Roman"/>
                <w:b/>
                <w:sz w:val="20"/>
                <w:szCs w:val="20"/>
              </w:rPr>
              <w:t>-</w:t>
            </w:r>
          </w:p>
          <w:p w14:paraId="5B40BFD8" w14:textId="77777777" w:rsidR="00474B35" w:rsidRPr="00621B23" w:rsidRDefault="00474B35" w:rsidP="00474B35">
            <w:pPr>
              <w:jc w:val="center"/>
              <w:rPr>
                <w:rFonts w:ascii="Times New Roman" w:hAnsi="Times New Roman" w:cs="Times New Roman"/>
                <w:b/>
                <w:sz w:val="20"/>
                <w:szCs w:val="20"/>
              </w:rPr>
            </w:pPr>
            <w:r w:rsidRPr="00621B23">
              <w:rPr>
                <w:rFonts w:ascii="Times New Roman" w:hAnsi="Times New Roman" w:cs="Times New Roman"/>
                <w:b/>
                <w:sz w:val="20"/>
                <w:szCs w:val="20"/>
              </w:rPr>
              <w:t>Проверено</w:t>
            </w:r>
          </w:p>
          <w:p w14:paraId="5E0CB874" w14:textId="2E0C4145" w:rsidR="00474B35" w:rsidRPr="00621B23" w:rsidRDefault="00474B35" w:rsidP="00474B35">
            <w:pPr>
              <w:jc w:val="center"/>
              <w:rPr>
                <w:rFonts w:ascii="Times New Roman" w:hAnsi="Times New Roman" w:cs="Times New Roman"/>
                <w:b/>
                <w:sz w:val="16"/>
                <w:szCs w:val="16"/>
              </w:rPr>
            </w:pPr>
            <w:r w:rsidRPr="00621B23">
              <w:rPr>
                <w:rFonts w:ascii="Times New Roman" w:hAnsi="Times New Roman" w:cs="Times New Roman"/>
                <w:b/>
                <w:sz w:val="20"/>
                <w:szCs w:val="20"/>
              </w:rPr>
              <w:t xml:space="preserve">8 </w:t>
            </w:r>
            <w:r w:rsidRPr="00621B23">
              <w:rPr>
                <w:rFonts w:ascii="Times New Roman" w:hAnsi="Times New Roman" w:cs="Times New Roman"/>
                <w:b/>
                <w:sz w:val="16"/>
                <w:szCs w:val="16"/>
              </w:rPr>
              <w:t xml:space="preserve">образовательных </w:t>
            </w:r>
            <w:r w:rsidRPr="00621B23">
              <w:rPr>
                <w:rFonts w:ascii="Times New Roman" w:hAnsi="Times New Roman" w:cs="Times New Roman"/>
                <w:b/>
                <w:sz w:val="20"/>
                <w:szCs w:val="20"/>
              </w:rPr>
              <w:t xml:space="preserve">учреждений </w:t>
            </w:r>
          </w:p>
          <w:p w14:paraId="290D2511" w14:textId="77777777" w:rsidR="00474B35" w:rsidRPr="00621B23" w:rsidRDefault="00474B35" w:rsidP="00474B35">
            <w:pPr>
              <w:jc w:val="center"/>
              <w:rPr>
                <w:rFonts w:ascii="Times New Roman" w:hAnsi="Times New Roman" w:cs="Times New Roman"/>
                <w:b/>
                <w:sz w:val="20"/>
                <w:szCs w:val="20"/>
              </w:rPr>
            </w:pPr>
            <w:r w:rsidRPr="00621B23">
              <w:rPr>
                <w:rFonts w:ascii="Times New Roman" w:hAnsi="Times New Roman" w:cs="Times New Roman"/>
                <w:b/>
                <w:noProof/>
                <w:sz w:val="20"/>
                <w:szCs w:val="20"/>
                <w:lang w:eastAsia="ru-RU"/>
              </w:rPr>
              <mc:AlternateContent>
                <mc:Choice Requires="wps">
                  <w:drawing>
                    <wp:anchor distT="0" distB="0" distL="114300" distR="114300" simplePos="0" relativeHeight="252182528" behindDoc="0" locked="0" layoutInCell="1" allowOverlap="1" wp14:anchorId="3ED4DB05" wp14:editId="06E325D0">
                      <wp:simplePos x="0" y="0"/>
                      <wp:positionH relativeFrom="column">
                        <wp:posOffset>291939</wp:posOffset>
                      </wp:positionH>
                      <wp:positionV relativeFrom="paragraph">
                        <wp:posOffset>126413</wp:posOffset>
                      </wp:positionV>
                      <wp:extent cx="285115" cy="252095"/>
                      <wp:effectExtent l="0" t="0" r="19685" b="14605"/>
                      <wp:wrapNone/>
                      <wp:docPr id="333" name="Блок-схема: узел 333"/>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8F1263" id="Блок-схема: узел 333" o:spid="_x0000_s1026" type="#_x0000_t120" style="position:absolute;margin-left:23pt;margin-top:9.95pt;width:22.45pt;height:19.8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" filled="f" strokecolor="#2f528f" strokeweight="1pt">
                      <v:stroke joinstyle="miter"/>
                    </v:shape>
                  </w:pict>
                </mc:Fallback>
              </mc:AlternateContent>
            </w:r>
          </w:p>
          <w:p w14:paraId="5E793277" w14:textId="7853B85E" w:rsidR="00474B35" w:rsidRPr="00621B23" w:rsidRDefault="00474B35" w:rsidP="00474B35">
            <w:pPr>
              <w:jc w:val="center"/>
              <w:rPr>
                <w:rFonts w:ascii="Times New Roman" w:hAnsi="Times New Roman" w:cs="Times New Roman"/>
                <w:b/>
                <w:sz w:val="20"/>
                <w:szCs w:val="20"/>
              </w:rPr>
            </w:pPr>
            <w:r w:rsidRPr="00621B23">
              <w:rPr>
                <w:rFonts w:ascii="Times New Roman" w:hAnsi="Times New Roman" w:cs="Times New Roman"/>
                <w:b/>
                <w:sz w:val="20"/>
                <w:szCs w:val="20"/>
                <w:lang w:val="en-US"/>
              </w:rPr>
              <w:t>s</w:t>
            </w:r>
          </w:p>
        </w:tc>
        <w:tc>
          <w:tcPr>
            <w:tcW w:w="1943" w:type="dxa"/>
          </w:tcPr>
          <w:p w14:paraId="6A91EA60" w14:textId="5551EBE1" w:rsidR="00474B35" w:rsidRPr="005F4D54" w:rsidRDefault="00474B35" w:rsidP="0041596E">
            <w:pPr>
              <w:jc w:val="center"/>
              <w:rPr>
                <w:noProof/>
                <w:color w:val="FF0000"/>
              </w:rPr>
            </w:pPr>
            <w:r>
              <w:rPr>
                <w:noProof/>
                <w:lang w:eastAsia="ru-RU"/>
              </w:rPr>
              <w:drawing>
                <wp:inline distT="0" distB="0" distL="0" distR="0" wp14:anchorId="42D2F453" wp14:editId="31F3E8F9">
                  <wp:extent cx="1096645" cy="1096645"/>
                  <wp:effectExtent l="0" t="0" r="8255" b="825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474B35" w:rsidRPr="005F4D54" w14:paraId="52D66701" w14:textId="77777777" w:rsidTr="00FB3142">
        <w:tc>
          <w:tcPr>
            <w:tcW w:w="661" w:type="dxa"/>
          </w:tcPr>
          <w:p w14:paraId="79BF13F2" w14:textId="751305AE" w:rsidR="00474B35" w:rsidRPr="00D1432B" w:rsidRDefault="00D1432B" w:rsidP="0041596E">
            <w:pPr>
              <w:jc w:val="center"/>
              <w:rPr>
                <w:rFonts w:ascii="Times New Roman" w:hAnsi="Times New Roman" w:cs="Times New Roman"/>
                <w:lang w:val="en-US"/>
              </w:rPr>
            </w:pPr>
            <w:r>
              <w:rPr>
                <w:rFonts w:ascii="Times New Roman" w:hAnsi="Times New Roman" w:cs="Times New Roman"/>
                <w:lang w:val="en-US"/>
              </w:rPr>
              <w:t>74</w:t>
            </w:r>
          </w:p>
        </w:tc>
        <w:tc>
          <w:tcPr>
            <w:tcW w:w="1461" w:type="dxa"/>
            <w:gridSpan w:val="2"/>
          </w:tcPr>
          <w:p w14:paraId="326D3635" w14:textId="448623DD" w:rsidR="00474B35" w:rsidRPr="00EE5A2D" w:rsidRDefault="00200CBD" w:rsidP="0041596E">
            <w:pPr>
              <w:jc w:val="center"/>
              <w:rPr>
                <w:rFonts w:ascii="Times New Roman" w:hAnsi="Times New Roman" w:cs="Times New Roman"/>
                <w:sz w:val="20"/>
                <w:szCs w:val="20"/>
              </w:rPr>
            </w:pPr>
            <w:r w:rsidRPr="00EE5A2D">
              <w:rPr>
                <w:rFonts w:ascii="Times New Roman" w:hAnsi="Times New Roman" w:cs="Times New Roman"/>
                <w:sz w:val="20"/>
                <w:szCs w:val="20"/>
              </w:rPr>
              <w:t>15.02.2021</w:t>
            </w:r>
          </w:p>
        </w:tc>
        <w:tc>
          <w:tcPr>
            <w:tcW w:w="3827" w:type="dxa"/>
          </w:tcPr>
          <w:p w14:paraId="07B59AEF" w14:textId="77777777" w:rsidR="00200CBD" w:rsidRPr="00EE5A2D" w:rsidRDefault="00200CBD" w:rsidP="00200CBD">
            <w:pPr>
              <w:rPr>
                <w:rFonts w:ascii="Times New Roman" w:hAnsi="Times New Roman" w:cs="Times New Roman"/>
                <w:sz w:val="18"/>
                <w:szCs w:val="18"/>
              </w:rPr>
            </w:pPr>
            <w:r w:rsidRPr="00EE5A2D">
              <w:rPr>
                <w:rFonts w:ascii="Times New Roman" w:hAnsi="Times New Roman" w:cs="Times New Roman"/>
                <w:sz w:val="18"/>
                <w:szCs w:val="18"/>
              </w:rPr>
              <w:t xml:space="preserve">Дорожные службы города продолжают устранять последствия снегопада. </w:t>
            </w:r>
          </w:p>
          <w:p w14:paraId="5D056A4F" w14:textId="3FE619D3" w:rsidR="00200CBD" w:rsidRPr="00EE5A2D" w:rsidRDefault="00200CBD" w:rsidP="00200CBD">
            <w:pPr>
              <w:rPr>
                <w:rFonts w:ascii="Times New Roman" w:hAnsi="Times New Roman" w:cs="Times New Roman"/>
                <w:sz w:val="18"/>
                <w:szCs w:val="18"/>
              </w:rPr>
            </w:pPr>
            <w:r w:rsidRPr="00EE5A2D">
              <w:rPr>
                <w:rFonts w:ascii="Times New Roman" w:hAnsi="Times New Roman" w:cs="Times New Roman"/>
                <w:sz w:val="18"/>
                <w:szCs w:val="18"/>
              </w:rPr>
              <w:t xml:space="preserve">Сегодня мобильная группа муниципальной Общественной палаты проконтролировала работу городской службы "АВТОБЫТДОР" на участке дороги - маршрута общественного транспорта в районе ул. Комитетский лес. Проверочные мероприятия показали: работа службы идёт в непрерывном режиме, и как выяснили, будут продолжаться до полной ликвидации последствий снегопада. Сегодня очищаются от снега пешеходные дорожки, автобусные остановки, подходы к автобусным остановкам и парковочные пространства. </w:t>
            </w:r>
          </w:p>
          <w:p w14:paraId="22C55C82" w14:textId="5070F40F" w:rsidR="00474B35" w:rsidRPr="00EE5A2D" w:rsidRDefault="00200CBD" w:rsidP="00200CBD">
            <w:pPr>
              <w:rPr>
                <w:rFonts w:ascii="Times New Roman" w:hAnsi="Times New Roman" w:cs="Times New Roman"/>
                <w:sz w:val="18"/>
                <w:szCs w:val="18"/>
              </w:rPr>
            </w:pPr>
            <w:r w:rsidRPr="00EE5A2D">
              <w:rPr>
                <w:rFonts w:ascii="Times New Roman" w:hAnsi="Times New Roman" w:cs="Times New Roman"/>
                <w:sz w:val="18"/>
                <w:szCs w:val="18"/>
              </w:rPr>
              <w:t>Общественная палата г.о.Королев благодарит всех неравнодушных горожан, которые понимая ситуацию, вышли в минувшие выходные на помощь коммунальщикам по очистке своих дворовых территорий. (</w:t>
            </w:r>
            <w:r w:rsidRPr="00EE5A2D">
              <w:rPr>
                <w:rFonts w:ascii="Times New Roman" w:hAnsi="Times New Roman" w:cs="Times New Roman"/>
                <w:b/>
                <w:bCs/>
                <w:sz w:val="18"/>
                <w:szCs w:val="18"/>
              </w:rPr>
              <w:t>комиссия 1</w:t>
            </w:r>
            <w:r w:rsidRPr="00EE5A2D">
              <w:rPr>
                <w:rFonts w:ascii="Times New Roman" w:hAnsi="Times New Roman" w:cs="Times New Roman"/>
                <w:sz w:val="18"/>
                <w:szCs w:val="18"/>
              </w:rPr>
              <w:t>)</w:t>
            </w:r>
          </w:p>
        </w:tc>
        <w:tc>
          <w:tcPr>
            <w:tcW w:w="1559" w:type="dxa"/>
          </w:tcPr>
          <w:p w14:paraId="2ADD860C" w14:textId="77777777" w:rsidR="00200CBD" w:rsidRPr="00EE5A2D" w:rsidRDefault="00200CBD" w:rsidP="00200CBD">
            <w:pPr>
              <w:jc w:val="center"/>
              <w:rPr>
                <w:rFonts w:ascii="Times New Roman" w:hAnsi="Times New Roman" w:cs="Times New Roman"/>
                <w:b/>
                <w:sz w:val="20"/>
                <w:szCs w:val="20"/>
              </w:rPr>
            </w:pPr>
            <w:r w:rsidRPr="00EE5A2D">
              <w:rPr>
                <w:rFonts w:ascii="Times New Roman" w:hAnsi="Times New Roman" w:cs="Times New Roman"/>
                <w:b/>
                <w:sz w:val="20"/>
                <w:szCs w:val="20"/>
              </w:rPr>
              <w:t>-</w:t>
            </w:r>
          </w:p>
          <w:p w14:paraId="41255242" w14:textId="77777777" w:rsidR="00200CBD" w:rsidRPr="00EE5A2D" w:rsidRDefault="00200CBD" w:rsidP="00200CBD">
            <w:pPr>
              <w:jc w:val="center"/>
              <w:rPr>
                <w:rFonts w:ascii="Times New Roman" w:hAnsi="Times New Roman" w:cs="Times New Roman"/>
                <w:b/>
                <w:sz w:val="20"/>
                <w:szCs w:val="20"/>
              </w:rPr>
            </w:pPr>
            <w:r w:rsidRPr="00EE5A2D">
              <w:rPr>
                <w:rFonts w:ascii="Times New Roman" w:hAnsi="Times New Roman" w:cs="Times New Roman"/>
                <w:b/>
                <w:noProof/>
                <w:sz w:val="20"/>
                <w:szCs w:val="20"/>
                <w:lang w:eastAsia="ru-RU"/>
              </w:rPr>
              <mc:AlternateContent>
                <mc:Choice Requires="wps">
                  <w:drawing>
                    <wp:anchor distT="0" distB="0" distL="114300" distR="114300" simplePos="0" relativeHeight="252184576" behindDoc="0" locked="0" layoutInCell="1" allowOverlap="1" wp14:anchorId="3514C5EF" wp14:editId="78FA33A5">
                      <wp:simplePos x="0" y="0"/>
                      <wp:positionH relativeFrom="column">
                        <wp:posOffset>291939</wp:posOffset>
                      </wp:positionH>
                      <wp:positionV relativeFrom="paragraph">
                        <wp:posOffset>126413</wp:posOffset>
                      </wp:positionV>
                      <wp:extent cx="285115" cy="252095"/>
                      <wp:effectExtent l="0" t="0" r="19685" b="14605"/>
                      <wp:wrapNone/>
                      <wp:docPr id="335" name="Блок-схема: узел 335"/>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3D25D3" id="Блок-схема: узел 335" o:spid="_x0000_s1026" type="#_x0000_t120" style="position:absolute;margin-left:23pt;margin-top:9.95pt;width:22.45pt;height:19.8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2l1PHq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087AA51F" w14:textId="4FD18CD6" w:rsidR="00474B35" w:rsidRPr="00EE5A2D" w:rsidRDefault="00200CBD" w:rsidP="00200CBD">
            <w:pPr>
              <w:jc w:val="center"/>
              <w:rPr>
                <w:rFonts w:ascii="Times New Roman" w:hAnsi="Times New Roman" w:cs="Times New Roman"/>
                <w:b/>
                <w:sz w:val="20"/>
                <w:szCs w:val="20"/>
              </w:rPr>
            </w:pPr>
            <w:r w:rsidRPr="00EE5A2D">
              <w:rPr>
                <w:rFonts w:ascii="Times New Roman" w:hAnsi="Times New Roman" w:cs="Times New Roman"/>
                <w:b/>
                <w:sz w:val="20"/>
                <w:szCs w:val="20"/>
                <w:lang w:val="en-US"/>
              </w:rPr>
              <w:t>s</w:t>
            </w:r>
          </w:p>
        </w:tc>
        <w:tc>
          <w:tcPr>
            <w:tcW w:w="1943" w:type="dxa"/>
          </w:tcPr>
          <w:p w14:paraId="641D4B16" w14:textId="70DB9330" w:rsidR="00474B35" w:rsidRPr="005F4D54" w:rsidRDefault="00EE5A2D" w:rsidP="0041596E">
            <w:pPr>
              <w:jc w:val="center"/>
              <w:rPr>
                <w:noProof/>
                <w:color w:val="FF0000"/>
              </w:rPr>
            </w:pPr>
            <w:r>
              <w:rPr>
                <w:noProof/>
                <w:lang w:eastAsia="ru-RU"/>
              </w:rPr>
              <w:drawing>
                <wp:inline distT="0" distB="0" distL="0" distR="0" wp14:anchorId="32AA7965" wp14:editId="50FFF354">
                  <wp:extent cx="1096645" cy="822325"/>
                  <wp:effectExtent l="0" t="0" r="825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F4D54" w:rsidRPr="00E31118" w14:paraId="17910BC3" w14:textId="77777777" w:rsidTr="00FB3142">
        <w:tc>
          <w:tcPr>
            <w:tcW w:w="661" w:type="dxa"/>
          </w:tcPr>
          <w:p w14:paraId="2F091B5D" w14:textId="401163DD" w:rsidR="005F4D54" w:rsidRPr="002A7D32" w:rsidRDefault="002A7D32" w:rsidP="0041596E">
            <w:pPr>
              <w:jc w:val="center"/>
              <w:rPr>
                <w:rFonts w:ascii="Times New Roman" w:hAnsi="Times New Roman" w:cs="Times New Roman"/>
                <w:lang w:val="en-US"/>
              </w:rPr>
            </w:pPr>
            <w:r>
              <w:rPr>
                <w:rFonts w:ascii="Times New Roman" w:hAnsi="Times New Roman" w:cs="Times New Roman"/>
                <w:lang w:val="en-US"/>
              </w:rPr>
              <w:t>75</w:t>
            </w:r>
          </w:p>
        </w:tc>
        <w:tc>
          <w:tcPr>
            <w:tcW w:w="1461" w:type="dxa"/>
            <w:gridSpan w:val="2"/>
          </w:tcPr>
          <w:p w14:paraId="0B6B8CF0" w14:textId="5500EEE5" w:rsidR="005F4D54" w:rsidRPr="00861C4F" w:rsidRDefault="00F3395B" w:rsidP="0041596E">
            <w:pPr>
              <w:jc w:val="center"/>
              <w:rPr>
                <w:rFonts w:ascii="Times New Roman" w:hAnsi="Times New Roman" w:cs="Times New Roman"/>
                <w:sz w:val="20"/>
                <w:szCs w:val="20"/>
              </w:rPr>
            </w:pPr>
            <w:r>
              <w:rPr>
                <w:rFonts w:ascii="Times New Roman" w:hAnsi="Times New Roman" w:cs="Times New Roman"/>
                <w:sz w:val="20"/>
                <w:szCs w:val="20"/>
              </w:rPr>
              <w:t>15.02.2021</w:t>
            </w:r>
          </w:p>
        </w:tc>
        <w:tc>
          <w:tcPr>
            <w:tcW w:w="3827" w:type="dxa"/>
          </w:tcPr>
          <w:p w14:paraId="6C04F7C8"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Продолжаем контролировать цены на социально значимые продукты первой необходимости в магазинах и супермаркетах города.</w:t>
            </w:r>
          </w:p>
          <w:p w14:paraId="15A2930B"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15 февраля мобильная группа Общественной палаты г.о.Королев посетила:</w:t>
            </w:r>
          </w:p>
          <w:p w14:paraId="18EFC951" w14:textId="77777777" w:rsidR="00F3395B" w:rsidRPr="002D156E" w:rsidRDefault="00F3395B" w:rsidP="00F3395B">
            <w:pPr>
              <w:rPr>
                <w:rFonts w:ascii="Times New Roman" w:hAnsi="Times New Roman" w:cs="Times New Roman"/>
                <w:b/>
                <w:bCs/>
                <w:sz w:val="18"/>
                <w:szCs w:val="18"/>
              </w:rPr>
            </w:pPr>
            <w:r w:rsidRPr="002D156E">
              <w:rPr>
                <w:rFonts w:ascii="Times New Roman" w:hAnsi="Times New Roman" w:cs="Times New Roman"/>
                <w:b/>
                <w:bCs/>
                <w:sz w:val="18"/>
                <w:szCs w:val="18"/>
              </w:rPr>
              <w:t xml:space="preserve"> -супермаркет «Перекресток», пр. Королева, д.6г;</w:t>
            </w:r>
          </w:p>
          <w:p w14:paraId="420AE45E" w14:textId="77777777" w:rsidR="00F3395B" w:rsidRPr="002D156E" w:rsidRDefault="00F3395B" w:rsidP="00F3395B">
            <w:pPr>
              <w:rPr>
                <w:rFonts w:ascii="Times New Roman" w:hAnsi="Times New Roman" w:cs="Times New Roman"/>
                <w:b/>
                <w:bCs/>
                <w:sz w:val="18"/>
                <w:szCs w:val="18"/>
              </w:rPr>
            </w:pPr>
            <w:r w:rsidRPr="002D156E">
              <w:rPr>
                <w:rFonts w:ascii="Times New Roman" w:hAnsi="Times New Roman" w:cs="Times New Roman"/>
                <w:b/>
                <w:bCs/>
                <w:sz w:val="18"/>
                <w:szCs w:val="18"/>
              </w:rPr>
              <w:t>- гипермаркет «Магнит семейный» по адресу пр. Космонавтов, д.47/16</w:t>
            </w:r>
          </w:p>
          <w:p w14:paraId="36E7CFFA" w14:textId="77777777" w:rsidR="00F3395B" w:rsidRPr="002D156E" w:rsidRDefault="00F3395B" w:rsidP="00F3395B">
            <w:pPr>
              <w:rPr>
                <w:rFonts w:ascii="Times New Roman" w:hAnsi="Times New Roman" w:cs="Times New Roman"/>
                <w:b/>
                <w:bCs/>
                <w:sz w:val="18"/>
                <w:szCs w:val="18"/>
              </w:rPr>
            </w:pPr>
            <w:r w:rsidRPr="002D156E">
              <w:rPr>
                <w:rFonts w:ascii="Times New Roman" w:hAnsi="Times New Roman" w:cs="Times New Roman"/>
                <w:b/>
                <w:bCs/>
                <w:sz w:val="18"/>
                <w:szCs w:val="18"/>
              </w:rPr>
              <w:t>-  магазин «Авоська», ул. Горького, д.14г</w:t>
            </w:r>
          </w:p>
          <w:p w14:paraId="76227DE3"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и проконтролировала цены на социально значимые продукты первой необходимости.</w:t>
            </w:r>
          </w:p>
          <w:p w14:paraId="24446607"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Проверка показала:</w:t>
            </w:r>
          </w:p>
          <w:p w14:paraId="6F0AD80E" w14:textId="77777777" w:rsidR="00F3395B" w:rsidRPr="00F3395B" w:rsidRDefault="00F3395B" w:rsidP="00F3395B">
            <w:pPr>
              <w:rPr>
                <w:rFonts w:ascii="Times New Roman" w:hAnsi="Times New Roman" w:cs="Times New Roman"/>
                <w:sz w:val="18"/>
                <w:szCs w:val="18"/>
                <w:u w:val="single"/>
              </w:rPr>
            </w:pPr>
            <w:r w:rsidRPr="00F3395B">
              <w:rPr>
                <w:rFonts w:ascii="Times New Roman" w:hAnsi="Times New Roman" w:cs="Times New Roman"/>
                <w:sz w:val="18"/>
                <w:szCs w:val="18"/>
                <w:u w:val="single"/>
              </w:rPr>
              <w:lastRenderedPageBreak/>
              <w:t>В супермаркете «Перекресток»:</w:t>
            </w:r>
          </w:p>
          <w:p w14:paraId="0E0F9629"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сахар – 45,90 руб. за 1 кг (цена не изменилась)</w:t>
            </w:r>
          </w:p>
          <w:p w14:paraId="07006D27"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макаронные изделия от 13,90 руб. за упаковку в 400 г</w:t>
            </w:r>
          </w:p>
          <w:p w14:paraId="366824DF"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xml:space="preserve">- масло растительное от 83,90 руб. за 0,9 л </w:t>
            </w:r>
          </w:p>
          <w:p w14:paraId="545B3F39" w14:textId="420701C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мука от 47,90 за упаковку в 1 кг (49,90 руб. за упаковку в 2 кг)</w:t>
            </w:r>
          </w:p>
          <w:p w14:paraId="4B956119"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гречка ядрица от 67.90 руб. за упаковку в 900 г</w:t>
            </w:r>
          </w:p>
          <w:p w14:paraId="3CBACB6E"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рис от 52,90 руб. за упаковку в 900 г</w:t>
            </w:r>
          </w:p>
          <w:p w14:paraId="651B2283"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яйца куриные от 61,90 руб. за десяток.</w:t>
            </w:r>
          </w:p>
          <w:p w14:paraId="5D07D67A"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В супермаркете широко действуют скидочные акции на масло подсолнечное, макаронные изделия, гречку ядрицу.</w:t>
            </w:r>
          </w:p>
          <w:p w14:paraId="10BBECD3" w14:textId="77777777" w:rsidR="00F3395B" w:rsidRPr="00F3395B" w:rsidRDefault="00F3395B" w:rsidP="00F3395B">
            <w:pPr>
              <w:rPr>
                <w:rFonts w:ascii="Times New Roman" w:hAnsi="Times New Roman" w:cs="Times New Roman"/>
                <w:sz w:val="18"/>
                <w:szCs w:val="18"/>
                <w:u w:val="single"/>
              </w:rPr>
            </w:pPr>
            <w:r w:rsidRPr="00F3395B">
              <w:rPr>
                <w:rFonts w:ascii="Times New Roman" w:hAnsi="Times New Roman" w:cs="Times New Roman"/>
                <w:sz w:val="18"/>
                <w:szCs w:val="18"/>
                <w:u w:val="single"/>
              </w:rPr>
              <w:t>В гипермаркете «Магнит семейный»:</w:t>
            </w:r>
          </w:p>
          <w:p w14:paraId="147920B7"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сахар – от 42,99 руб. за 1,0 кг (цена не изменилась!)</w:t>
            </w:r>
          </w:p>
          <w:p w14:paraId="05E8B997"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макаронные изделия от 12,99 руб. за упаковку в 400 г</w:t>
            </w:r>
          </w:p>
          <w:p w14:paraId="4C2496AB"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масло растительное от 79,99 руб. за 0,9л</w:t>
            </w:r>
          </w:p>
          <w:p w14:paraId="32B4FC88"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мука от 47,99 руб. за упаковку в 1 кг (89,99 руб. за упаковку в 2 кг)</w:t>
            </w:r>
          </w:p>
          <w:p w14:paraId="6448C226"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гречка ядрица от 102,99 руб. за упаковку 800 г</w:t>
            </w:r>
          </w:p>
          <w:p w14:paraId="564D165A"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рис от 45,99 руб. за упаковку 800 г</w:t>
            </w:r>
          </w:p>
          <w:p w14:paraId="665F5FC6"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яйца куриные С2 от 59,69 руб. за десяток.</w:t>
            </w:r>
          </w:p>
          <w:p w14:paraId="74901D09" w14:textId="77777777" w:rsidR="00F3395B" w:rsidRPr="00F3395B" w:rsidRDefault="00F3395B" w:rsidP="00F3395B">
            <w:pPr>
              <w:rPr>
                <w:rFonts w:ascii="Times New Roman" w:hAnsi="Times New Roman" w:cs="Times New Roman"/>
                <w:sz w:val="18"/>
                <w:szCs w:val="18"/>
                <w:u w:val="single"/>
              </w:rPr>
            </w:pPr>
            <w:r w:rsidRPr="00F3395B">
              <w:rPr>
                <w:rFonts w:ascii="Times New Roman" w:hAnsi="Times New Roman" w:cs="Times New Roman"/>
                <w:sz w:val="18"/>
                <w:szCs w:val="18"/>
                <w:u w:val="single"/>
              </w:rPr>
              <w:t>В магазине «Авоська»:</w:t>
            </w:r>
          </w:p>
          <w:p w14:paraId="57B6E8C4"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сахар – от 45,90 руб. за 1 кг (цена не изменилась)</w:t>
            </w:r>
          </w:p>
          <w:p w14:paraId="1F0C82D8"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макаронные изделия от 14,90 руб. за упаковку в 400 г</w:t>
            </w:r>
          </w:p>
          <w:p w14:paraId="3E045191" w14:textId="406561A5"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масло растительное от 99,00 руб. за 0,</w:t>
            </w:r>
            <w:r w:rsidR="00066664">
              <w:rPr>
                <w:rFonts w:ascii="Times New Roman" w:hAnsi="Times New Roman" w:cs="Times New Roman"/>
                <w:sz w:val="18"/>
                <w:szCs w:val="18"/>
              </w:rPr>
              <w:t>830</w:t>
            </w:r>
            <w:r w:rsidRPr="00F3395B">
              <w:rPr>
                <w:rFonts w:ascii="Times New Roman" w:hAnsi="Times New Roman" w:cs="Times New Roman"/>
                <w:sz w:val="18"/>
                <w:szCs w:val="18"/>
              </w:rPr>
              <w:t xml:space="preserve"> л</w:t>
            </w:r>
          </w:p>
          <w:p w14:paraId="46B9EAE3"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мука от 90,90 руб. за упаковку в 1 кг (49,90 руб. за упаковку в 2 кг)</w:t>
            </w:r>
          </w:p>
          <w:p w14:paraId="6574DDAE"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гречка ядрица от 67.90 руб. за упаковку в 900 г</w:t>
            </w:r>
          </w:p>
          <w:p w14:paraId="4F694689"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рис от 49,90 руб. за упаковку в 800 г</w:t>
            </w:r>
          </w:p>
          <w:p w14:paraId="14C3C5F2"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 яйца куриные С2 от 69,90 руб. за десяток.</w:t>
            </w:r>
          </w:p>
          <w:p w14:paraId="358D9607" w14:textId="77777777" w:rsidR="00F3395B" w:rsidRPr="00F3395B"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Проверяющие необоснованного роста цен не зафиксировали. Цены на социально значимые товары соответствуют средним по Московской области.</w:t>
            </w:r>
          </w:p>
          <w:p w14:paraId="380A97F9" w14:textId="516E47BE" w:rsidR="005F4D54" w:rsidRPr="00861C4F" w:rsidRDefault="00F3395B" w:rsidP="00F3395B">
            <w:pPr>
              <w:rPr>
                <w:rFonts w:ascii="Times New Roman" w:hAnsi="Times New Roman" w:cs="Times New Roman"/>
                <w:sz w:val="18"/>
                <w:szCs w:val="18"/>
              </w:rPr>
            </w:pPr>
            <w:r w:rsidRPr="00F3395B">
              <w:rPr>
                <w:rFonts w:ascii="Times New Roman" w:hAnsi="Times New Roman" w:cs="Times New Roman"/>
                <w:sz w:val="18"/>
                <w:szCs w:val="18"/>
              </w:rPr>
              <w:t>Проверки продолжаются.</w:t>
            </w:r>
            <w:r w:rsidR="002D156E">
              <w:rPr>
                <w:rFonts w:ascii="Times New Roman" w:hAnsi="Times New Roman" w:cs="Times New Roman"/>
                <w:sz w:val="18"/>
                <w:szCs w:val="18"/>
              </w:rPr>
              <w:t xml:space="preserve"> (</w:t>
            </w:r>
            <w:r w:rsidR="002D156E" w:rsidRPr="002D156E">
              <w:rPr>
                <w:rFonts w:ascii="Times New Roman" w:hAnsi="Times New Roman" w:cs="Times New Roman"/>
                <w:b/>
                <w:bCs/>
                <w:sz w:val="18"/>
                <w:szCs w:val="18"/>
              </w:rPr>
              <w:t>комиссия 4 + ОП</w:t>
            </w:r>
            <w:r w:rsidR="002D156E">
              <w:rPr>
                <w:rFonts w:ascii="Times New Roman" w:hAnsi="Times New Roman" w:cs="Times New Roman"/>
                <w:sz w:val="18"/>
                <w:szCs w:val="18"/>
              </w:rPr>
              <w:t>)</w:t>
            </w:r>
          </w:p>
        </w:tc>
        <w:tc>
          <w:tcPr>
            <w:tcW w:w="1559" w:type="dxa"/>
          </w:tcPr>
          <w:p w14:paraId="11F5FD5C" w14:textId="77777777" w:rsidR="00F3395B" w:rsidRPr="00A6285E" w:rsidRDefault="00F3395B" w:rsidP="00F3395B">
            <w:pPr>
              <w:jc w:val="center"/>
              <w:rPr>
                <w:rFonts w:ascii="Times New Roman" w:hAnsi="Times New Roman" w:cs="Times New Roman"/>
                <w:b/>
                <w:sz w:val="20"/>
                <w:szCs w:val="20"/>
              </w:rPr>
            </w:pPr>
            <w:r w:rsidRPr="00A6285E">
              <w:rPr>
                <w:rFonts w:ascii="Times New Roman" w:hAnsi="Times New Roman" w:cs="Times New Roman"/>
                <w:b/>
                <w:sz w:val="20"/>
                <w:szCs w:val="20"/>
              </w:rPr>
              <w:lastRenderedPageBreak/>
              <w:t>-</w:t>
            </w:r>
          </w:p>
          <w:p w14:paraId="25055F3B" w14:textId="77777777" w:rsidR="00F3395B" w:rsidRPr="00A6285E" w:rsidRDefault="00F3395B" w:rsidP="00F3395B">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5A2325BC" w14:textId="77777777" w:rsidR="00F3395B" w:rsidRPr="00A6285E" w:rsidRDefault="00F3395B" w:rsidP="00F3395B">
            <w:pPr>
              <w:jc w:val="center"/>
              <w:rPr>
                <w:rFonts w:ascii="Times New Roman" w:hAnsi="Times New Roman" w:cs="Times New Roman"/>
                <w:b/>
                <w:sz w:val="20"/>
                <w:szCs w:val="20"/>
              </w:rPr>
            </w:pPr>
            <w:r>
              <w:rPr>
                <w:rFonts w:ascii="Times New Roman" w:hAnsi="Times New Roman" w:cs="Times New Roman"/>
                <w:b/>
                <w:sz w:val="20"/>
                <w:szCs w:val="20"/>
              </w:rPr>
              <w:t>3</w:t>
            </w:r>
            <w:r w:rsidRPr="00A6285E">
              <w:rPr>
                <w:rFonts w:ascii="Times New Roman" w:hAnsi="Times New Roman" w:cs="Times New Roman"/>
                <w:b/>
                <w:sz w:val="20"/>
                <w:szCs w:val="20"/>
              </w:rPr>
              <w:t xml:space="preserve"> магазина</w:t>
            </w:r>
          </w:p>
          <w:p w14:paraId="116B8C32" w14:textId="77777777" w:rsidR="00F3395B" w:rsidRPr="00A6285E" w:rsidRDefault="00F3395B" w:rsidP="00F3395B">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190720" behindDoc="0" locked="0" layoutInCell="1" allowOverlap="1" wp14:anchorId="779129A1" wp14:editId="16F6F044">
                      <wp:simplePos x="0" y="0"/>
                      <wp:positionH relativeFrom="column">
                        <wp:posOffset>291939</wp:posOffset>
                      </wp:positionH>
                      <wp:positionV relativeFrom="paragraph">
                        <wp:posOffset>126413</wp:posOffset>
                      </wp:positionV>
                      <wp:extent cx="285115" cy="252095"/>
                      <wp:effectExtent l="0" t="0" r="19685" b="14605"/>
                      <wp:wrapNone/>
                      <wp:docPr id="341" name="Блок-схема: узел 341"/>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A49F997" id="Блок-схема: узел 341" o:spid="_x0000_s1026" type="#_x0000_t120" style="position:absolute;margin-left:23pt;margin-top:9.95pt;width:22.45pt;height:19.8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Bg/3av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0974FB8F" w14:textId="65EE070B" w:rsidR="005F4D54" w:rsidRPr="00263116" w:rsidRDefault="00F3395B" w:rsidP="00F3395B">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67E35717" w14:textId="3591A103" w:rsidR="005F4D54" w:rsidRDefault="0062744F" w:rsidP="0041596E">
            <w:pPr>
              <w:jc w:val="center"/>
              <w:rPr>
                <w:noProof/>
              </w:rPr>
            </w:pPr>
            <w:r>
              <w:rPr>
                <w:noProof/>
                <w:lang w:eastAsia="ru-RU"/>
              </w:rPr>
              <w:drawing>
                <wp:inline distT="0" distB="0" distL="0" distR="0" wp14:anchorId="2EDAD2B2" wp14:editId="1BD1D201">
                  <wp:extent cx="1096645" cy="822325"/>
                  <wp:effectExtent l="0" t="0" r="825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F4D54" w:rsidRPr="00E31118" w14:paraId="4EBEC4E0" w14:textId="77777777" w:rsidTr="00FB3142">
        <w:tc>
          <w:tcPr>
            <w:tcW w:w="661" w:type="dxa"/>
          </w:tcPr>
          <w:p w14:paraId="3E060C29" w14:textId="4F860275" w:rsidR="005F4D54" w:rsidRPr="002A7D32" w:rsidRDefault="002A7D32" w:rsidP="0041596E">
            <w:pPr>
              <w:jc w:val="center"/>
              <w:rPr>
                <w:rFonts w:ascii="Times New Roman" w:hAnsi="Times New Roman" w:cs="Times New Roman"/>
                <w:lang w:val="en-US"/>
              </w:rPr>
            </w:pPr>
            <w:r>
              <w:rPr>
                <w:rFonts w:ascii="Times New Roman" w:hAnsi="Times New Roman" w:cs="Times New Roman"/>
                <w:lang w:val="en-US"/>
              </w:rPr>
              <w:lastRenderedPageBreak/>
              <w:t>76</w:t>
            </w:r>
          </w:p>
        </w:tc>
        <w:tc>
          <w:tcPr>
            <w:tcW w:w="1461" w:type="dxa"/>
            <w:gridSpan w:val="2"/>
          </w:tcPr>
          <w:p w14:paraId="090D5531" w14:textId="1999B1B1" w:rsidR="005F4D54" w:rsidRPr="00861C4F" w:rsidRDefault="000533DC" w:rsidP="0041596E">
            <w:pPr>
              <w:jc w:val="center"/>
              <w:rPr>
                <w:rFonts w:ascii="Times New Roman" w:hAnsi="Times New Roman" w:cs="Times New Roman"/>
                <w:sz w:val="20"/>
                <w:szCs w:val="20"/>
              </w:rPr>
            </w:pPr>
            <w:r>
              <w:rPr>
                <w:rFonts w:ascii="Times New Roman" w:hAnsi="Times New Roman" w:cs="Times New Roman"/>
                <w:sz w:val="20"/>
                <w:szCs w:val="20"/>
              </w:rPr>
              <w:t>15.02.2021</w:t>
            </w:r>
          </w:p>
        </w:tc>
        <w:tc>
          <w:tcPr>
            <w:tcW w:w="3827" w:type="dxa"/>
          </w:tcPr>
          <w:p w14:paraId="3C868075" w14:textId="77777777" w:rsidR="000533DC" w:rsidRPr="000533DC" w:rsidRDefault="000533DC" w:rsidP="000533DC">
            <w:pPr>
              <w:rPr>
                <w:rFonts w:ascii="Times New Roman" w:hAnsi="Times New Roman" w:cs="Times New Roman"/>
                <w:sz w:val="18"/>
                <w:szCs w:val="18"/>
              </w:rPr>
            </w:pPr>
            <w:r w:rsidRPr="000533DC">
              <w:rPr>
                <w:rFonts w:ascii="Times New Roman" w:hAnsi="Times New Roman" w:cs="Times New Roman"/>
                <w:sz w:val="18"/>
                <w:szCs w:val="18"/>
              </w:rPr>
              <w:t>В рамках общественного контроля за выполнением Постановления Правительства Российской Федерации от 14.12.2020 № 2094, мобильная группа Общественной палаты г.о.Королев ежедневно проверяет цены на социально значимые продукты первой необходимости в сетевых магазинах и супермаркетах города. Сегодня проверка прошла в:</w:t>
            </w:r>
          </w:p>
          <w:p w14:paraId="0EFAD5FC" w14:textId="77777777" w:rsidR="000533DC" w:rsidRPr="00951BD6" w:rsidRDefault="000533DC" w:rsidP="000533DC">
            <w:pPr>
              <w:rPr>
                <w:rFonts w:ascii="Times New Roman" w:hAnsi="Times New Roman" w:cs="Times New Roman"/>
                <w:b/>
                <w:bCs/>
                <w:sz w:val="18"/>
                <w:szCs w:val="18"/>
              </w:rPr>
            </w:pPr>
            <w:r w:rsidRPr="00951BD6">
              <w:rPr>
                <w:rFonts w:ascii="Times New Roman" w:hAnsi="Times New Roman" w:cs="Times New Roman"/>
                <w:b/>
                <w:bCs/>
                <w:sz w:val="18"/>
                <w:szCs w:val="18"/>
              </w:rPr>
              <w:t>-  гипермаркете «Глобус», ул. Коммунальная, д.1;</w:t>
            </w:r>
          </w:p>
          <w:p w14:paraId="47EFD0FB" w14:textId="77777777" w:rsidR="000533DC" w:rsidRPr="00951BD6" w:rsidRDefault="000533DC" w:rsidP="000533DC">
            <w:pPr>
              <w:rPr>
                <w:rFonts w:ascii="Times New Roman" w:hAnsi="Times New Roman" w:cs="Times New Roman"/>
                <w:b/>
                <w:bCs/>
                <w:sz w:val="18"/>
                <w:szCs w:val="18"/>
              </w:rPr>
            </w:pPr>
            <w:r w:rsidRPr="00951BD6">
              <w:rPr>
                <w:rFonts w:ascii="Times New Roman" w:hAnsi="Times New Roman" w:cs="Times New Roman"/>
                <w:b/>
                <w:bCs/>
                <w:sz w:val="18"/>
                <w:szCs w:val="18"/>
              </w:rPr>
              <w:t>- супермаркете «Ярче», пр. Космонавтов, д.4;</w:t>
            </w:r>
          </w:p>
          <w:p w14:paraId="5630FC02" w14:textId="77777777" w:rsidR="000533DC" w:rsidRPr="00951BD6" w:rsidRDefault="000533DC" w:rsidP="000533DC">
            <w:pPr>
              <w:rPr>
                <w:rFonts w:ascii="Times New Roman" w:hAnsi="Times New Roman" w:cs="Times New Roman"/>
                <w:b/>
                <w:bCs/>
                <w:sz w:val="18"/>
                <w:szCs w:val="18"/>
              </w:rPr>
            </w:pPr>
            <w:r w:rsidRPr="00951BD6">
              <w:rPr>
                <w:rFonts w:ascii="Times New Roman" w:hAnsi="Times New Roman" w:cs="Times New Roman"/>
                <w:b/>
                <w:bCs/>
                <w:sz w:val="18"/>
                <w:szCs w:val="18"/>
              </w:rPr>
              <w:t>- магазине «Пятерочка», Комитетский лес, д.2А, мкр. Болшево.</w:t>
            </w:r>
          </w:p>
          <w:p w14:paraId="3040B5DD" w14:textId="77777777" w:rsidR="000533DC" w:rsidRPr="000533DC" w:rsidRDefault="000533DC" w:rsidP="000533DC">
            <w:pPr>
              <w:rPr>
                <w:rFonts w:ascii="Times New Roman" w:hAnsi="Times New Roman" w:cs="Times New Roman"/>
                <w:sz w:val="18"/>
                <w:szCs w:val="18"/>
              </w:rPr>
            </w:pPr>
            <w:r w:rsidRPr="000533DC">
              <w:rPr>
                <w:rFonts w:ascii="Times New Roman" w:hAnsi="Times New Roman" w:cs="Times New Roman"/>
                <w:sz w:val="18"/>
                <w:szCs w:val="18"/>
              </w:rPr>
              <w:t>Проверяющие необоснованного роста цен не зафиксировали. Цены на социально значимые товары соответствуют средним по Московской области.</w:t>
            </w:r>
          </w:p>
          <w:p w14:paraId="3D8DB0A8" w14:textId="77777777" w:rsidR="000533DC" w:rsidRPr="000533DC" w:rsidRDefault="000533DC" w:rsidP="000533DC">
            <w:pPr>
              <w:rPr>
                <w:rFonts w:ascii="Times New Roman" w:hAnsi="Times New Roman" w:cs="Times New Roman"/>
                <w:sz w:val="18"/>
                <w:szCs w:val="18"/>
              </w:rPr>
            </w:pPr>
            <w:r w:rsidRPr="000533DC">
              <w:rPr>
                <w:rFonts w:ascii="Times New Roman" w:hAnsi="Times New Roman" w:cs="Times New Roman"/>
                <w:sz w:val="18"/>
                <w:szCs w:val="18"/>
              </w:rPr>
              <w:t>В том числе, цена на сахар и подсолнечное масло не изменилась:</w:t>
            </w:r>
          </w:p>
          <w:p w14:paraId="7FBF00E8" w14:textId="77777777" w:rsidR="000533DC" w:rsidRPr="000533DC" w:rsidRDefault="000533DC" w:rsidP="000533DC">
            <w:pPr>
              <w:rPr>
                <w:rFonts w:ascii="Times New Roman" w:hAnsi="Times New Roman" w:cs="Times New Roman"/>
                <w:sz w:val="18"/>
                <w:szCs w:val="18"/>
              </w:rPr>
            </w:pPr>
            <w:r w:rsidRPr="000533DC">
              <w:rPr>
                <w:rFonts w:ascii="Times New Roman" w:hAnsi="Times New Roman" w:cs="Times New Roman"/>
                <w:sz w:val="18"/>
                <w:szCs w:val="18"/>
              </w:rPr>
              <w:t>- в гипермаркете «Глобус»: сахар – 44,49 руб. за 1 кг, подсолнечное масло от 83,99 руб. за 0,9 л;</w:t>
            </w:r>
          </w:p>
          <w:p w14:paraId="5D92C95A" w14:textId="77777777" w:rsidR="000533DC" w:rsidRPr="000533DC" w:rsidRDefault="000533DC" w:rsidP="000533DC">
            <w:pPr>
              <w:rPr>
                <w:rFonts w:ascii="Times New Roman" w:hAnsi="Times New Roman" w:cs="Times New Roman"/>
                <w:sz w:val="18"/>
                <w:szCs w:val="18"/>
              </w:rPr>
            </w:pPr>
            <w:r w:rsidRPr="000533DC">
              <w:rPr>
                <w:rFonts w:ascii="Times New Roman" w:hAnsi="Times New Roman" w:cs="Times New Roman"/>
                <w:sz w:val="18"/>
                <w:szCs w:val="18"/>
              </w:rPr>
              <w:t>- в супермаркете «Ярче»: сахар – 43,99 руб. за 1 кг, подсолнечное масло от 89,98 руб. за 1 л;</w:t>
            </w:r>
          </w:p>
          <w:p w14:paraId="63437250" w14:textId="77777777" w:rsidR="000533DC" w:rsidRPr="000533DC" w:rsidRDefault="000533DC" w:rsidP="000533DC">
            <w:pPr>
              <w:rPr>
                <w:rFonts w:ascii="Times New Roman" w:hAnsi="Times New Roman" w:cs="Times New Roman"/>
                <w:sz w:val="18"/>
                <w:szCs w:val="18"/>
              </w:rPr>
            </w:pPr>
            <w:r w:rsidRPr="000533DC">
              <w:rPr>
                <w:rFonts w:ascii="Times New Roman" w:hAnsi="Times New Roman" w:cs="Times New Roman"/>
                <w:sz w:val="18"/>
                <w:szCs w:val="18"/>
              </w:rPr>
              <w:lastRenderedPageBreak/>
              <w:t>- в магазине «Пятерочка»: сахар – 45,99 руб. за 1 кг, подсолнечное масло от 83,90 руб. за 0,9 л.</w:t>
            </w:r>
          </w:p>
          <w:p w14:paraId="2D854121" w14:textId="77777777" w:rsidR="000533DC" w:rsidRPr="000533DC" w:rsidRDefault="000533DC" w:rsidP="000533DC">
            <w:pPr>
              <w:rPr>
                <w:rFonts w:ascii="Times New Roman" w:hAnsi="Times New Roman" w:cs="Times New Roman"/>
                <w:sz w:val="18"/>
                <w:szCs w:val="18"/>
              </w:rPr>
            </w:pPr>
            <w:r w:rsidRPr="000533DC">
              <w:rPr>
                <w:rFonts w:ascii="Times New Roman" w:hAnsi="Times New Roman" w:cs="Times New Roman"/>
                <w:sz w:val="18"/>
                <w:szCs w:val="18"/>
              </w:rPr>
              <w:t>Члены муниципальной Общественной палаты также проверили цены на макаронные изделия, муку, гречку ядрица, рис, яйца куриные, помидоры, огурцы, куры.</w:t>
            </w:r>
          </w:p>
          <w:p w14:paraId="5F89F98A" w14:textId="5474B295" w:rsidR="005F4D54" w:rsidRPr="00861C4F" w:rsidRDefault="000533DC" w:rsidP="000533DC">
            <w:pPr>
              <w:rPr>
                <w:rFonts w:ascii="Times New Roman" w:hAnsi="Times New Roman" w:cs="Times New Roman"/>
                <w:sz w:val="18"/>
                <w:szCs w:val="18"/>
              </w:rPr>
            </w:pPr>
            <w:r w:rsidRPr="000533DC">
              <w:rPr>
                <w:rFonts w:ascii="Times New Roman" w:hAnsi="Times New Roman" w:cs="Times New Roman"/>
                <w:sz w:val="18"/>
                <w:szCs w:val="18"/>
              </w:rPr>
              <w:t>Проверки продолжаются.</w:t>
            </w:r>
            <w:r>
              <w:rPr>
                <w:rFonts w:ascii="Times New Roman" w:hAnsi="Times New Roman" w:cs="Times New Roman"/>
                <w:sz w:val="18"/>
                <w:szCs w:val="18"/>
              </w:rPr>
              <w:t xml:space="preserve"> (</w:t>
            </w:r>
            <w:r w:rsidRPr="000533DC">
              <w:rPr>
                <w:rFonts w:ascii="Times New Roman" w:hAnsi="Times New Roman" w:cs="Times New Roman"/>
                <w:b/>
                <w:bCs/>
                <w:sz w:val="18"/>
                <w:szCs w:val="18"/>
              </w:rPr>
              <w:t>комиссия 1 + ОП</w:t>
            </w:r>
            <w:r>
              <w:rPr>
                <w:rFonts w:ascii="Times New Roman" w:hAnsi="Times New Roman" w:cs="Times New Roman"/>
                <w:sz w:val="18"/>
                <w:szCs w:val="18"/>
              </w:rPr>
              <w:t>)</w:t>
            </w:r>
          </w:p>
        </w:tc>
        <w:tc>
          <w:tcPr>
            <w:tcW w:w="1559" w:type="dxa"/>
          </w:tcPr>
          <w:p w14:paraId="26070715" w14:textId="77777777" w:rsidR="000533DC" w:rsidRPr="00A6285E" w:rsidRDefault="000533DC" w:rsidP="000533DC">
            <w:pPr>
              <w:jc w:val="center"/>
              <w:rPr>
                <w:rFonts w:ascii="Times New Roman" w:hAnsi="Times New Roman" w:cs="Times New Roman"/>
                <w:b/>
                <w:sz w:val="20"/>
                <w:szCs w:val="20"/>
              </w:rPr>
            </w:pPr>
            <w:r w:rsidRPr="00A6285E">
              <w:rPr>
                <w:rFonts w:ascii="Times New Roman" w:hAnsi="Times New Roman" w:cs="Times New Roman"/>
                <w:b/>
                <w:sz w:val="20"/>
                <w:szCs w:val="20"/>
              </w:rPr>
              <w:lastRenderedPageBreak/>
              <w:t>-</w:t>
            </w:r>
          </w:p>
          <w:p w14:paraId="76A789DE" w14:textId="77777777" w:rsidR="000533DC" w:rsidRPr="00A6285E" w:rsidRDefault="000533DC" w:rsidP="000533DC">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1460F04E" w14:textId="77777777" w:rsidR="000533DC" w:rsidRPr="00A6285E" w:rsidRDefault="000533DC" w:rsidP="000533DC">
            <w:pPr>
              <w:jc w:val="center"/>
              <w:rPr>
                <w:rFonts w:ascii="Times New Roman" w:hAnsi="Times New Roman" w:cs="Times New Roman"/>
                <w:b/>
                <w:sz w:val="20"/>
                <w:szCs w:val="20"/>
              </w:rPr>
            </w:pPr>
            <w:r>
              <w:rPr>
                <w:rFonts w:ascii="Times New Roman" w:hAnsi="Times New Roman" w:cs="Times New Roman"/>
                <w:b/>
                <w:sz w:val="20"/>
                <w:szCs w:val="20"/>
              </w:rPr>
              <w:t>3</w:t>
            </w:r>
            <w:r w:rsidRPr="00A6285E">
              <w:rPr>
                <w:rFonts w:ascii="Times New Roman" w:hAnsi="Times New Roman" w:cs="Times New Roman"/>
                <w:b/>
                <w:sz w:val="20"/>
                <w:szCs w:val="20"/>
              </w:rPr>
              <w:t xml:space="preserve"> магазина</w:t>
            </w:r>
          </w:p>
          <w:p w14:paraId="65EF8E1D" w14:textId="77777777" w:rsidR="000533DC" w:rsidRPr="00A6285E" w:rsidRDefault="000533DC" w:rsidP="000533DC">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192768" behindDoc="0" locked="0" layoutInCell="1" allowOverlap="1" wp14:anchorId="5A58BB7F" wp14:editId="191DCF41">
                      <wp:simplePos x="0" y="0"/>
                      <wp:positionH relativeFrom="column">
                        <wp:posOffset>291939</wp:posOffset>
                      </wp:positionH>
                      <wp:positionV relativeFrom="paragraph">
                        <wp:posOffset>126413</wp:posOffset>
                      </wp:positionV>
                      <wp:extent cx="285115" cy="252095"/>
                      <wp:effectExtent l="0" t="0" r="19685" b="14605"/>
                      <wp:wrapNone/>
                      <wp:docPr id="343" name="Блок-схема: узел 343"/>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9B0F4A" id="Блок-схема: узел 343" o:spid="_x0000_s1026" type="#_x0000_t120" style="position:absolute;margin-left:23pt;margin-top:9.95pt;width:22.45pt;height:19.8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aOedEK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4B36FA93" w14:textId="322BEE10" w:rsidR="005F4D54" w:rsidRPr="00263116" w:rsidRDefault="000533DC" w:rsidP="000533DC">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1737B245" w14:textId="1D8AD2D9" w:rsidR="005F4D54" w:rsidRDefault="00F7408B" w:rsidP="0041596E">
            <w:pPr>
              <w:jc w:val="center"/>
              <w:rPr>
                <w:noProof/>
              </w:rPr>
            </w:pPr>
            <w:r>
              <w:rPr>
                <w:noProof/>
                <w:lang w:eastAsia="ru-RU"/>
              </w:rPr>
              <w:drawing>
                <wp:inline distT="0" distB="0" distL="0" distR="0" wp14:anchorId="71C7A1C6" wp14:editId="12962C0F">
                  <wp:extent cx="1096645" cy="822325"/>
                  <wp:effectExtent l="0" t="0" r="825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14C25" w:rsidRPr="00E31118" w14:paraId="32228EB1" w14:textId="77777777" w:rsidTr="00FB3142">
        <w:tc>
          <w:tcPr>
            <w:tcW w:w="661" w:type="dxa"/>
          </w:tcPr>
          <w:p w14:paraId="6FC3090E" w14:textId="583B4CCA" w:rsidR="00614C25" w:rsidRPr="002A7D32" w:rsidRDefault="002A7D32" w:rsidP="0041596E">
            <w:pPr>
              <w:jc w:val="center"/>
              <w:rPr>
                <w:rFonts w:ascii="Times New Roman" w:hAnsi="Times New Roman" w:cs="Times New Roman"/>
                <w:lang w:val="en-US"/>
              </w:rPr>
            </w:pPr>
            <w:r>
              <w:rPr>
                <w:rFonts w:ascii="Times New Roman" w:hAnsi="Times New Roman" w:cs="Times New Roman"/>
                <w:lang w:val="en-US"/>
              </w:rPr>
              <w:lastRenderedPageBreak/>
              <w:t>77</w:t>
            </w:r>
          </w:p>
        </w:tc>
        <w:tc>
          <w:tcPr>
            <w:tcW w:w="1461" w:type="dxa"/>
            <w:gridSpan w:val="2"/>
          </w:tcPr>
          <w:p w14:paraId="283F43C4" w14:textId="1E136DB4" w:rsidR="00614C25" w:rsidRPr="00861C4F" w:rsidRDefault="003B511C" w:rsidP="0041596E">
            <w:pPr>
              <w:jc w:val="center"/>
              <w:rPr>
                <w:rFonts w:ascii="Times New Roman" w:hAnsi="Times New Roman" w:cs="Times New Roman"/>
                <w:sz w:val="20"/>
                <w:szCs w:val="20"/>
              </w:rPr>
            </w:pPr>
            <w:r>
              <w:rPr>
                <w:rFonts w:ascii="Times New Roman" w:hAnsi="Times New Roman" w:cs="Times New Roman"/>
                <w:sz w:val="20"/>
                <w:szCs w:val="20"/>
              </w:rPr>
              <w:t>16.02.2021</w:t>
            </w:r>
          </w:p>
        </w:tc>
        <w:tc>
          <w:tcPr>
            <w:tcW w:w="3827" w:type="dxa"/>
          </w:tcPr>
          <w:p w14:paraId="7452A9E8" w14:textId="77777777" w:rsidR="00EE13FD" w:rsidRPr="00EE13FD" w:rsidRDefault="00EE13FD" w:rsidP="00EE13FD">
            <w:pPr>
              <w:rPr>
                <w:rFonts w:ascii="Times New Roman" w:hAnsi="Times New Roman" w:cs="Times New Roman"/>
                <w:sz w:val="18"/>
                <w:szCs w:val="18"/>
              </w:rPr>
            </w:pPr>
            <w:r w:rsidRPr="00EE13FD">
              <w:rPr>
                <w:rFonts w:ascii="Times New Roman" w:hAnsi="Times New Roman" w:cs="Times New Roman"/>
                <w:sz w:val="18"/>
                <w:szCs w:val="18"/>
              </w:rPr>
              <w:t>16 февраля во Дворце Культуры микрорайона Юбилейный состоялся ежегодный отчёт депутатов Московской областной Думы С.А. Керселяна и А.В. Поляковой перед жителями города о результатах своей депутатской деятельности за 2020 г.</w:t>
            </w:r>
          </w:p>
          <w:p w14:paraId="224D1EB2" w14:textId="55622940" w:rsidR="00EE13FD" w:rsidRPr="00EE13FD" w:rsidRDefault="00EE13FD" w:rsidP="00EE13FD">
            <w:pPr>
              <w:rPr>
                <w:rFonts w:ascii="Times New Roman" w:hAnsi="Times New Roman" w:cs="Times New Roman"/>
                <w:sz w:val="18"/>
                <w:szCs w:val="18"/>
              </w:rPr>
            </w:pPr>
            <w:r w:rsidRPr="00EE13FD">
              <w:rPr>
                <w:rFonts w:ascii="Times New Roman" w:hAnsi="Times New Roman" w:cs="Times New Roman"/>
                <w:sz w:val="18"/>
                <w:szCs w:val="18"/>
              </w:rPr>
              <w:t xml:space="preserve">В ходе данного мероприятия Сергей Керселян и Алла Полякова подробно остановились на выполнении наказов и обращений избирателей, рассказали о законотворческой деятельности; </w:t>
            </w:r>
            <w:r>
              <w:rPr>
                <w:rFonts w:ascii="Times New Roman" w:hAnsi="Times New Roman" w:cs="Times New Roman"/>
                <w:sz w:val="18"/>
                <w:szCs w:val="18"/>
              </w:rPr>
              <w:t xml:space="preserve">об осуществлении </w:t>
            </w:r>
            <w:r w:rsidRPr="00EE13FD">
              <w:rPr>
                <w:rFonts w:ascii="Times New Roman" w:hAnsi="Times New Roman" w:cs="Times New Roman"/>
                <w:sz w:val="18"/>
                <w:szCs w:val="18"/>
              </w:rPr>
              <w:t>контрол</w:t>
            </w:r>
            <w:r>
              <w:rPr>
                <w:rFonts w:ascii="Times New Roman" w:hAnsi="Times New Roman" w:cs="Times New Roman"/>
                <w:sz w:val="18"/>
                <w:szCs w:val="18"/>
              </w:rPr>
              <w:t>я</w:t>
            </w:r>
            <w:r w:rsidRPr="00EE13FD">
              <w:rPr>
                <w:rFonts w:ascii="Times New Roman" w:hAnsi="Times New Roman" w:cs="Times New Roman"/>
                <w:sz w:val="18"/>
                <w:szCs w:val="18"/>
              </w:rPr>
              <w:t xml:space="preserve"> за реализацией национальных проектов на территории г.о.Королев, а также об их участии в общественно-политических, культурно-массовых и спортивных мероприятиях, проводимых в наукограде.</w:t>
            </w:r>
          </w:p>
          <w:p w14:paraId="1E177C6A" w14:textId="03573C01" w:rsidR="00614C25" w:rsidRPr="00861C4F" w:rsidRDefault="00EE13FD" w:rsidP="00EE13FD">
            <w:pPr>
              <w:rPr>
                <w:rFonts w:ascii="Times New Roman" w:hAnsi="Times New Roman" w:cs="Times New Roman"/>
                <w:sz w:val="18"/>
                <w:szCs w:val="18"/>
              </w:rPr>
            </w:pPr>
            <w:r w:rsidRPr="00EE13FD">
              <w:rPr>
                <w:rFonts w:ascii="Times New Roman" w:hAnsi="Times New Roman" w:cs="Times New Roman"/>
                <w:sz w:val="18"/>
                <w:szCs w:val="18"/>
              </w:rPr>
              <w:t>В мероприятии приняли участие представители Администрации г.о. Королев, депутаты Совета депутатов, члены муниципальной Общественной палаты, представители Совета ветеранов, жители города</w:t>
            </w:r>
            <w:r w:rsidR="003B511C" w:rsidRPr="003B511C">
              <w:rPr>
                <w:rFonts w:ascii="Times New Roman" w:hAnsi="Times New Roman" w:cs="Times New Roman"/>
                <w:sz w:val="18"/>
                <w:szCs w:val="18"/>
              </w:rPr>
              <w:t>.</w:t>
            </w:r>
            <w:r w:rsidR="003B511C">
              <w:rPr>
                <w:rFonts w:ascii="Times New Roman" w:hAnsi="Times New Roman" w:cs="Times New Roman"/>
                <w:sz w:val="18"/>
                <w:szCs w:val="18"/>
              </w:rPr>
              <w:t xml:space="preserve"> (</w:t>
            </w:r>
            <w:r w:rsidR="003B511C" w:rsidRPr="003B511C">
              <w:rPr>
                <w:rFonts w:ascii="Times New Roman" w:hAnsi="Times New Roman" w:cs="Times New Roman"/>
                <w:b/>
                <w:bCs/>
                <w:sz w:val="18"/>
                <w:szCs w:val="18"/>
              </w:rPr>
              <w:t>ОП</w:t>
            </w:r>
            <w:r w:rsidR="003B511C">
              <w:rPr>
                <w:rFonts w:ascii="Times New Roman" w:hAnsi="Times New Roman" w:cs="Times New Roman"/>
                <w:sz w:val="18"/>
                <w:szCs w:val="18"/>
              </w:rPr>
              <w:t>)</w:t>
            </w:r>
          </w:p>
        </w:tc>
        <w:tc>
          <w:tcPr>
            <w:tcW w:w="1559" w:type="dxa"/>
          </w:tcPr>
          <w:p w14:paraId="15E03C09" w14:textId="12AD02EC" w:rsidR="00EE13FD" w:rsidRPr="00A6285E" w:rsidRDefault="00EE13FD" w:rsidP="00EE13FD">
            <w:pPr>
              <w:jc w:val="center"/>
              <w:rPr>
                <w:rFonts w:ascii="Times New Roman" w:hAnsi="Times New Roman" w:cs="Times New Roman"/>
                <w:b/>
                <w:sz w:val="20"/>
                <w:szCs w:val="20"/>
              </w:rPr>
            </w:pPr>
            <w:r>
              <w:rPr>
                <w:rFonts w:ascii="Times New Roman" w:hAnsi="Times New Roman" w:cs="Times New Roman"/>
                <w:b/>
                <w:sz w:val="20"/>
                <w:szCs w:val="20"/>
              </w:rPr>
              <w:t>да</w:t>
            </w:r>
          </w:p>
          <w:p w14:paraId="5631C4C1" w14:textId="77777777" w:rsidR="00EE13FD" w:rsidRPr="00A6285E" w:rsidRDefault="00EE13FD" w:rsidP="00EE13FD">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194816" behindDoc="0" locked="0" layoutInCell="1" allowOverlap="1" wp14:anchorId="5514E3C9" wp14:editId="1D7366F2">
                      <wp:simplePos x="0" y="0"/>
                      <wp:positionH relativeFrom="column">
                        <wp:posOffset>291939</wp:posOffset>
                      </wp:positionH>
                      <wp:positionV relativeFrom="paragraph">
                        <wp:posOffset>126413</wp:posOffset>
                      </wp:positionV>
                      <wp:extent cx="285115" cy="252095"/>
                      <wp:effectExtent l="0" t="0" r="19685" b="14605"/>
                      <wp:wrapNone/>
                      <wp:docPr id="345" name="Блок-схема: узел 345"/>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A2452B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45" o:spid="_x0000_s1026" type="#_x0000_t120" style="position:absolute;margin-left:23pt;margin-top:9.95pt;width:22.45pt;height:19.8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McnRC6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060CA98E" w14:textId="7FEBCD96" w:rsidR="00614C25" w:rsidRPr="00EE13FD" w:rsidRDefault="00EE13FD" w:rsidP="00EE13FD">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3" w:type="dxa"/>
          </w:tcPr>
          <w:p w14:paraId="2ED16528" w14:textId="04E68A75" w:rsidR="00614C25" w:rsidRDefault="00EE13FD" w:rsidP="0041596E">
            <w:pPr>
              <w:jc w:val="center"/>
              <w:rPr>
                <w:noProof/>
              </w:rPr>
            </w:pPr>
            <w:r>
              <w:rPr>
                <w:noProof/>
                <w:lang w:eastAsia="ru-RU"/>
              </w:rPr>
              <w:drawing>
                <wp:inline distT="0" distB="0" distL="0" distR="0" wp14:anchorId="1B5A4CD3" wp14:editId="7241F578">
                  <wp:extent cx="1096645" cy="822325"/>
                  <wp:effectExtent l="0" t="0" r="825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3B511C" w:rsidRPr="00076E6F" w14:paraId="5FF64DA1" w14:textId="77777777" w:rsidTr="00FB3142">
        <w:tc>
          <w:tcPr>
            <w:tcW w:w="661" w:type="dxa"/>
          </w:tcPr>
          <w:p w14:paraId="55F61E8E" w14:textId="260F1CD3" w:rsidR="003B511C" w:rsidRPr="002A7D32" w:rsidRDefault="002A7D32" w:rsidP="0041596E">
            <w:pPr>
              <w:jc w:val="center"/>
              <w:rPr>
                <w:rFonts w:ascii="Times New Roman" w:hAnsi="Times New Roman" w:cs="Times New Roman"/>
                <w:lang w:val="en-US"/>
              </w:rPr>
            </w:pPr>
            <w:r>
              <w:rPr>
                <w:rFonts w:ascii="Times New Roman" w:hAnsi="Times New Roman" w:cs="Times New Roman"/>
                <w:lang w:val="en-US"/>
              </w:rPr>
              <w:t>78</w:t>
            </w:r>
          </w:p>
        </w:tc>
        <w:tc>
          <w:tcPr>
            <w:tcW w:w="1461" w:type="dxa"/>
            <w:gridSpan w:val="2"/>
          </w:tcPr>
          <w:p w14:paraId="5DFF004E" w14:textId="77E37008" w:rsidR="003B511C" w:rsidRPr="00861C4F" w:rsidRDefault="00C12557" w:rsidP="0041596E">
            <w:pPr>
              <w:jc w:val="center"/>
              <w:rPr>
                <w:rFonts w:ascii="Times New Roman" w:hAnsi="Times New Roman" w:cs="Times New Roman"/>
                <w:sz w:val="20"/>
                <w:szCs w:val="20"/>
              </w:rPr>
            </w:pPr>
            <w:r>
              <w:rPr>
                <w:rFonts w:ascii="Times New Roman" w:hAnsi="Times New Roman" w:cs="Times New Roman"/>
                <w:sz w:val="20"/>
                <w:szCs w:val="20"/>
              </w:rPr>
              <w:t>16.02.2021</w:t>
            </w:r>
          </w:p>
        </w:tc>
        <w:tc>
          <w:tcPr>
            <w:tcW w:w="3827" w:type="dxa"/>
          </w:tcPr>
          <w:p w14:paraId="6B50A129" w14:textId="19B76F06" w:rsidR="003771CE" w:rsidRPr="003771CE" w:rsidRDefault="003771CE" w:rsidP="003771CE">
            <w:pPr>
              <w:rPr>
                <w:rFonts w:ascii="Times New Roman" w:hAnsi="Times New Roman" w:cs="Times New Roman"/>
                <w:sz w:val="18"/>
                <w:szCs w:val="18"/>
              </w:rPr>
            </w:pPr>
            <w:r w:rsidRPr="003771CE">
              <w:rPr>
                <w:rFonts w:ascii="Times New Roman" w:hAnsi="Times New Roman" w:cs="Times New Roman"/>
                <w:sz w:val="18"/>
                <w:szCs w:val="18"/>
              </w:rPr>
              <w:t>В рамках сегодняшних контрольных мероприятий мобильная группа Общественной палаты г.о.Королев посетила КП:</w:t>
            </w:r>
          </w:p>
          <w:p w14:paraId="0F438780" w14:textId="4FB582AC" w:rsidR="003771CE" w:rsidRPr="00C12557" w:rsidRDefault="003771CE" w:rsidP="003771CE">
            <w:pPr>
              <w:rPr>
                <w:rFonts w:ascii="Times New Roman" w:hAnsi="Times New Roman" w:cs="Times New Roman"/>
                <w:b/>
                <w:bCs/>
                <w:sz w:val="18"/>
                <w:szCs w:val="18"/>
              </w:rPr>
            </w:pPr>
            <w:r w:rsidRPr="00C12557">
              <w:rPr>
                <w:rFonts w:ascii="Times New Roman" w:hAnsi="Times New Roman" w:cs="Times New Roman"/>
                <w:b/>
                <w:bCs/>
                <w:sz w:val="18"/>
                <w:szCs w:val="18"/>
              </w:rPr>
              <w:t>-  ул.5</w:t>
            </w:r>
            <w:r w:rsidR="00117667">
              <w:rPr>
                <w:rFonts w:ascii="Times New Roman" w:hAnsi="Times New Roman" w:cs="Times New Roman"/>
                <w:b/>
                <w:bCs/>
                <w:sz w:val="18"/>
                <w:szCs w:val="18"/>
              </w:rPr>
              <w:t xml:space="preserve"> </w:t>
            </w:r>
            <w:r w:rsidRPr="00C12557">
              <w:rPr>
                <w:rFonts w:ascii="Times New Roman" w:hAnsi="Times New Roman" w:cs="Times New Roman"/>
                <w:b/>
                <w:bCs/>
                <w:sz w:val="18"/>
                <w:szCs w:val="18"/>
              </w:rPr>
              <w:t>0 лет ВЛКСМ, 4б (КП-1);</w:t>
            </w:r>
          </w:p>
          <w:p w14:paraId="2CB1F8AB" w14:textId="090CEB8F" w:rsidR="003771CE" w:rsidRPr="00C12557" w:rsidRDefault="003771CE" w:rsidP="003771CE">
            <w:pPr>
              <w:rPr>
                <w:rFonts w:ascii="Times New Roman" w:hAnsi="Times New Roman" w:cs="Times New Roman"/>
                <w:b/>
                <w:bCs/>
                <w:sz w:val="18"/>
                <w:szCs w:val="18"/>
              </w:rPr>
            </w:pPr>
            <w:r w:rsidRPr="00C12557">
              <w:rPr>
                <w:rFonts w:ascii="Times New Roman" w:hAnsi="Times New Roman" w:cs="Times New Roman"/>
                <w:b/>
                <w:bCs/>
                <w:sz w:val="18"/>
                <w:szCs w:val="18"/>
              </w:rPr>
              <w:t>-  ул.</w:t>
            </w:r>
            <w:r w:rsidR="00117667">
              <w:rPr>
                <w:rFonts w:ascii="Times New Roman" w:hAnsi="Times New Roman" w:cs="Times New Roman"/>
                <w:b/>
                <w:bCs/>
                <w:sz w:val="18"/>
                <w:szCs w:val="18"/>
              </w:rPr>
              <w:t xml:space="preserve"> </w:t>
            </w:r>
            <w:r w:rsidRPr="00C12557">
              <w:rPr>
                <w:rFonts w:ascii="Times New Roman" w:hAnsi="Times New Roman" w:cs="Times New Roman"/>
                <w:b/>
                <w:bCs/>
                <w:sz w:val="18"/>
                <w:szCs w:val="18"/>
              </w:rPr>
              <w:t>Октябрьский бульвар, 5а (КП-2)</w:t>
            </w:r>
          </w:p>
          <w:p w14:paraId="429D7051" w14:textId="77777777" w:rsidR="003771CE" w:rsidRPr="003771CE" w:rsidRDefault="003771CE" w:rsidP="003771CE">
            <w:pPr>
              <w:rPr>
                <w:rFonts w:ascii="Times New Roman" w:hAnsi="Times New Roman" w:cs="Times New Roman"/>
                <w:sz w:val="18"/>
                <w:szCs w:val="18"/>
              </w:rPr>
            </w:pPr>
            <w:r w:rsidRPr="003771CE">
              <w:rPr>
                <w:rFonts w:ascii="Times New Roman" w:hAnsi="Times New Roman" w:cs="Times New Roman"/>
                <w:sz w:val="18"/>
                <w:szCs w:val="18"/>
              </w:rPr>
              <w:t>с проверкой их санитарного содержания на соответствие новому экологическому стандарту.</w:t>
            </w:r>
          </w:p>
          <w:p w14:paraId="43590C1D" w14:textId="56C7A4A6" w:rsidR="003771CE" w:rsidRPr="003771CE" w:rsidRDefault="003771CE" w:rsidP="003771CE">
            <w:pPr>
              <w:rPr>
                <w:rFonts w:ascii="Times New Roman" w:hAnsi="Times New Roman" w:cs="Times New Roman"/>
                <w:sz w:val="18"/>
                <w:szCs w:val="18"/>
              </w:rPr>
            </w:pPr>
            <w:r w:rsidRPr="003771CE">
              <w:rPr>
                <w:rFonts w:ascii="Times New Roman" w:hAnsi="Times New Roman" w:cs="Times New Roman"/>
                <w:sz w:val="18"/>
                <w:szCs w:val="18"/>
              </w:rPr>
              <w:t xml:space="preserve">Контроль показал: объекты соответствуют требованиям действующего законодательства, </w:t>
            </w:r>
            <w:r w:rsidR="00A37F4F">
              <w:rPr>
                <w:rFonts w:ascii="Times New Roman" w:hAnsi="Times New Roman" w:cs="Times New Roman"/>
                <w:sz w:val="18"/>
                <w:szCs w:val="18"/>
              </w:rPr>
              <w:t xml:space="preserve">НО </w:t>
            </w:r>
            <w:r w:rsidRPr="003771CE">
              <w:rPr>
                <w:rFonts w:ascii="Times New Roman" w:hAnsi="Times New Roman" w:cs="Times New Roman"/>
                <w:sz w:val="18"/>
                <w:szCs w:val="18"/>
              </w:rPr>
              <w:t>содержатся в неудовлетворительном состоянии со следующими замечаниями:</w:t>
            </w:r>
          </w:p>
          <w:p w14:paraId="4A329A5D" w14:textId="77777777" w:rsidR="003771CE" w:rsidRPr="003771CE" w:rsidRDefault="003771CE" w:rsidP="003771CE">
            <w:pPr>
              <w:rPr>
                <w:rFonts w:ascii="Times New Roman" w:hAnsi="Times New Roman" w:cs="Times New Roman"/>
                <w:sz w:val="18"/>
                <w:szCs w:val="18"/>
              </w:rPr>
            </w:pPr>
            <w:r w:rsidRPr="003771CE">
              <w:rPr>
                <w:rFonts w:ascii="Segoe UI Emoji" w:hAnsi="Segoe UI Emoji" w:cs="Segoe UI Emoji"/>
                <w:sz w:val="18"/>
                <w:szCs w:val="18"/>
              </w:rPr>
              <w:t>❗</w:t>
            </w:r>
            <w:r w:rsidRPr="003771CE">
              <w:rPr>
                <w:rFonts w:ascii="Times New Roman" w:hAnsi="Times New Roman" w:cs="Times New Roman"/>
                <w:sz w:val="18"/>
                <w:szCs w:val="18"/>
              </w:rPr>
              <w:t>- КП-1 - синий сетчатый контейнер переполнен, образовались навалы бытового мусора за ним, нарушен график вывоза сухих отходов. Бункер переполнен, вокруг на площадке образовались навалы разного рода мусора в т.ч. и КГМ. Нарушен график вывоза КГМ.</w:t>
            </w:r>
          </w:p>
          <w:p w14:paraId="1258B5DC" w14:textId="77777777" w:rsidR="003771CE" w:rsidRPr="003771CE" w:rsidRDefault="003771CE" w:rsidP="003771CE">
            <w:pPr>
              <w:rPr>
                <w:rFonts w:ascii="Times New Roman" w:hAnsi="Times New Roman" w:cs="Times New Roman"/>
                <w:sz w:val="18"/>
                <w:szCs w:val="18"/>
              </w:rPr>
            </w:pPr>
            <w:r w:rsidRPr="003771CE">
              <w:rPr>
                <w:rFonts w:ascii="Segoe UI Emoji" w:hAnsi="Segoe UI Emoji" w:cs="Segoe UI Emoji"/>
                <w:sz w:val="18"/>
                <w:szCs w:val="18"/>
              </w:rPr>
              <w:t>❗</w:t>
            </w:r>
            <w:r w:rsidRPr="003771CE">
              <w:rPr>
                <w:rFonts w:ascii="Times New Roman" w:hAnsi="Times New Roman" w:cs="Times New Roman"/>
                <w:sz w:val="18"/>
                <w:szCs w:val="18"/>
              </w:rPr>
              <w:t>- КП-2 - синие сетчатые контейнеры стоят не под водонепроницаемой крышей, на прилегающей к КП территории образовались навалы КГМ.</w:t>
            </w:r>
          </w:p>
          <w:p w14:paraId="313723EB" w14:textId="77777777" w:rsidR="003771CE" w:rsidRPr="003771CE" w:rsidRDefault="003771CE" w:rsidP="003771CE">
            <w:pPr>
              <w:rPr>
                <w:rFonts w:ascii="Times New Roman" w:hAnsi="Times New Roman" w:cs="Times New Roman"/>
                <w:sz w:val="18"/>
                <w:szCs w:val="18"/>
              </w:rPr>
            </w:pPr>
            <w:r w:rsidRPr="003771CE">
              <w:rPr>
                <w:rFonts w:ascii="Times New Roman" w:hAnsi="Times New Roman" w:cs="Times New Roman"/>
                <w:sz w:val="18"/>
                <w:szCs w:val="18"/>
              </w:rPr>
              <w:t>Общие замечания:</w:t>
            </w:r>
          </w:p>
          <w:p w14:paraId="2B69C61D" w14:textId="77777777" w:rsidR="003771CE" w:rsidRPr="003771CE" w:rsidRDefault="003771CE" w:rsidP="003771CE">
            <w:pPr>
              <w:rPr>
                <w:rFonts w:ascii="Times New Roman" w:hAnsi="Times New Roman" w:cs="Times New Roman"/>
                <w:sz w:val="18"/>
                <w:szCs w:val="18"/>
              </w:rPr>
            </w:pPr>
            <w:r w:rsidRPr="003771CE">
              <w:rPr>
                <w:rFonts w:ascii="Times New Roman" w:hAnsi="Times New Roman" w:cs="Times New Roman"/>
                <w:sz w:val="18"/>
                <w:szCs w:val="18"/>
              </w:rPr>
              <w:t>- нет информационных наклеек на баках;</w:t>
            </w:r>
          </w:p>
          <w:p w14:paraId="13E214EA" w14:textId="77777777" w:rsidR="003771CE" w:rsidRPr="003771CE" w:rsidRDefault="003771CE" w:rsidP="003771CE">
            <w:pPr>
              <w:rPr>
                <w:rFonts w:ascii="Times New Roman" w:hAnsi="Times New Roman" w:cs="Times New Roman"/>
                <w:sz w:val="18"/>
                <w:szCs w:val="18"/>
              </w:rPr>
            </w:pPr>
            <w:r w:rsidRPr="003771CE">
              <w:rPr>
                <w:rFonts w:ascii="Times New Roman" w:hAnsi="Times New Roman" w:cs="Times New Roman"/>
                <w:sz w:val="18"/>
                <w:szCs w:val="18"/>
              </w:rPr>
              <w:t>- площадки плохо очищены от снега и наледи.</w:t>
            </w:r>
          </w:p>
          <w:p w14:paraId="1ABB9E8F" w14:textId="2170C417" w:rsidR="003B511C" w:rsidRPr="00861C4F" w:rsidRDefault="003771CE" w:rsidP="003771CE">
            <w:pPr>
              <w:rPr>
                <w:rFonts w:ascii="Times New Roman" w:hAnsi="Times New Roman" w:cs="Times New Roman"/>
                <w:sz w:val="18"/>
                <w:szCs w:val="18"/>
              </w:rPr>
            </w:pPr>
            <w:r w:rsidRPr="003771CE">
              <w:rPr>
                <w:rFonts w:ascii="Times New Roman" w:hAnsi="Times New Roman" w:cs="Times New Roman"/>
                <w:sz w:val="18"/>
                <w:szCs w:val="18"/>
              </w:rPr>
              <w:t>По данным проверки составлен АКТ, который будет направлен в адрес Управляющих компании АО "Жилсервис", ООО "Экотранссервис"  и рег</w:t>
            </w:r>
            <w:r w:rsidR="00A37F4F">
              <w:rPr>
                <w:rFonts w:ascii="Times New Roman" w:hAnsi="Times New Roman" w:cs="Times New Roman"/>
                <w:sz w:val="18"/>
                <w:szCs w:val="18"/>
              </w:rPr>
              <w:t>.</w:t>
            </w:r>
            <w:r w:rsidRPr="003771CE">
              <w:rPr>
                <w:rFonts w:ascii="Times New Roman" w:hAnsi="Times New Roman" w:cs="Times New Roman"/>
                <w:sz w:val="18"/>
                <w:szCs w:val="18"/>
              </w:rPr>
              <w:t>оператора для устранения замечаний.</w:t>
            </w:r>
            <w:r>
              <w:rPr>
                <w:rFonts w:ascii="Times New Roman" w:hAnsi="Times New Roman" w:cs="Times New Roman"/>
                <w:sz w:val="18"/>
                <w:szCs w:val="18"/>
              </w:rPr>
              <w:t xml:space="preserve"> (</w:t>
            </w:r>
            <w:r w:rsidRPr="00C12557">
              <w:rPr>
                <w:rFonts w:ascii="Times New Roman" w:hAnsi="Times New Roman" w:cs="Times New Roman"/>
                <w:b/>
                <w:bCs/>
                <w:sz w:val="18"/>
                <w:szCs w:val="18"/>
              </w:rPr>
              <w:t>ОП)</w:t>
            </w:r>
          </w:p>
        </w:tc>
        <w:tc>
          <w:tcPr>
            <w:tcW w:w="1559" w:type="dxa"/>
          </w:tcPr>
          <w:p w14:paraId="2062015A" w14:textId="77777777" w:rsidR="00C12557" w:rsidRPr="00076E6F" w:rsidRDefault="00C12557" w:rsidP="00C12557">
            <w:pPr>
              <w:jc w:val="center"/>
              <w:rPr>
                <w:rFonts w:ascii="Times New Roman" w:hAnsi="Times New Roman" w:cs="Times New Roman"/>
                <w:b/>
                <w:sz w:val="20"/>
                <w:szCs w:val="20"/>
              </w:rPr>
            </w:pPr>
            <w:r w:rsidRPr="00076E6F">
              <w:rPr>
                <w:rFonts w:ascii="Times New Roman" w:hAnsi="Times New Roman" w:cs="Times New Roman"/>
                <w:b/>
                <w:sz w:val="20"/>
                <w:szCs w:val="20"/>
              </w:rPr>
              <w:t>-</w:t>
            </w:r>
          </w:p>
          <w:p w14:paraId="6ADAA3F2" w14:textId="77777777" w:rsidR="00C12557" w:rsidRPr="00076E6F" w:rsidRDefault="00C12557" w:rsidP="00C12557">
            <w:pPr>
              <w:jc w:val="center"/>
              <w:rPr>
                <w:rFonts w:ascii="Times New Roman" w:hAnsi="Times New Roman" w:cs="Times New Roman"/>
                <w:b/>
                <w:sz w:val="20"/>
                <w:szCs w:val="20"/>
              </w:rPr>
            </w:pPr>
            <w:r w:rsidRPr="00076E6F">
              <w:rPr>
                <w:rFonts w:ascii="Times New Roman" w:hAnsi="Times New Roman" w:cs="Times New Roman"/>
                <w:b/>
                <w:sz w:val="20"/>
                <w:szCs w:val="20"/>
              </w:rPr>
              <w:t>Проверено</w:t>
            </w:r>
          </w:p>
          <w:p w14:paraId="60D07B57" w14:textId="2AE451AB" w:rsidR="00C12557" w:rsidRPr="00076E6F" w:rsidRDefault="00C12557" w:rsidP="00C12557">
            <w:pPr>
              <w:jc w:val="center"/>
              <w:rPr>
                <w:rFonts w:ascii="Times New Roman" w:hAnsi="Times New Roman" w:cs="Times New Roman"/>
                <w:b/>
                <w:sz w:val="20"/>
                <w:szCs w:val="20"/>
              </w:rPr>
            </w:pPr>
            <w:r w:rsidRPr="00076E6F">
              <w:rPr>
                <w:rFonts w:ascii="Times New Roman" w:hAnsi="Times New Roman" w:cs="Times New Roman"/>
                <w:b/>
                <w:sz w:val="20"/>
                <w:szCs w:val="20"/>
              </w:rPr>
              <w:t>2 КП</w:t>
            </w:r>
          </w:p>
          <w:p w14:paraId="39189F55" w14:textId="77777777" w:rsidR="00C12557" w:rsidRPr="00076E6F" w:rsidRDefault="00C12557" w:rsidP="00C12557">
            <w:pPr>
              <w:jc w:val="center"/>
              <w:rPr>
                <w:rFonts w:ascii="Times New Roman" w:hAnsi="Times New Roman" w:cs="Times New Roman"/>
                <w:b/>
                <w:sz w:val="20"/>
                <w:szCs w:val="20"/>
              </w:rPr>
            </w:pPr>
            <w:r w:rsidRPr="00076E6F">
              <w:rPr>
                <w:rFonts w:ascii="Times New Roman" w:hAnsi="Times New Roman" w:cs="Times New Roman"/>
                <w:b/>
                <w:noProof/>
                <w:sz w:val="20"/>
                <w:szCs w:val="20"/>
                <w:lang w:eastAsia="ru-RU"/>
              </w:rPr>
              <mc:AlternateContent>
                <mc:Choice Requires="wps">
                  <w:drawing>
                    <wp:anchor distT="0" distB="0" distL="114300" distR="114300" simplePos="0" relativeHeight="252196864" behindDoc="0" locked="0" layoutInCell="1" allowOverlap="1" wp14:anchorId="629AD793" wp14:editId="694D0AB4">
                      <wp:simplePos x="0" y="0"/>
                      <wp:positionH relativeFrom="column">
                        <wp:posOffset>291939</wp:posOffset>
                      </wp:positionH>
                      <wp:positionV relativeFrom="paragraph">
                        <wp:posOffset>126413</wp:posOffset>
                      </wp:positionV>
                      <wp:extent cx="285115" cy="252095"/>
                      <wp:effectExtent l="0" t="0" r="19685" b="14605"/>
                      <wp:wrapNone/>
                      <wp:docPr id="347" name="Блок-схема: узел 347"/>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808192" id="Блок-схема: узел 347" o:spid="_x0000_s1026" type="#_x0000_t120" style="position:absolute;margin-left:23pt;margin-top:9.95pt;width:22.45pt;height:19.8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OdE6tK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2ABE8ED8" w14:textId="00A55AD9" w:rsidR="003B511C" w:rsidRPr="00076E6F" w:rsidRDefault="00C12557" w:rsidP="00C12557">
            <w:pPr>
              <w:jc w:val="center"/>
              <w:rPr>
                <w:rFonts w:ascii="Times New Roman" w:hAnsi="Times New Roman" w:cs="Times New Roman"/>
                <w:b/>
                <w:sz w:val="20"/>
                <w:szCs w:val="20"/>
              </w:rPr>
            </w:pPr>
            <w:r w:rsidRPr="00076E6F">
              <w:rPr>
                <w:rFonts w:ascii="Times New Roman" w:hAnsi="Times New Roman" w:cs="Times New Roman"/>
                <w:b/>
                <w:sz w:val="20"/>
                <w:szCs w:val="20"/>
                <w:lang w:val="en-US"/>
              </w:rPr>
              <w:t>s</w:t>
            </w:r>
          </w:p>
        </w:tc>
        <w:tc>
          <w:tcPr>
            <w:tcW w:w="1943" w:type="dxa"/>
          </w:tcPr>
          <w:p w14:paraId="6B7AC577" w14:textId="0D557B40" w:rsidR="003B511C" w:rsidRPr="00076E6F" w:rsidRDefault="00C12557" w:rsidP="0041596E">
            <w:pPr>
              <w:jc w:val="center"/>
              <w:rPr>
                <w:noProof/>
              </w:rPr>
            </w:pPr>
            <w:r w:rsidRPr="00076E6F">
              <w:rPr>
                <w:noProof/>
                <w:lang w:eastAsia="ru-RU"/>
              </w:rPr>
              <w:drawing>
                <wp:inline distT="0" distB="0" distL="0" distR="0" wp14:anchorId="2366117B" wp14:editId="1DB95D40">
                  <wp:extent cx="1096645" cy="822325"/>
                  <wp:effectExtent l="0" t="0" r="8255"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3B511C" w:rsidRPr="00E31118" w14:paraId="49351015" w14:textId="77777777" w:rsidTr="00FB3142">
        <w:tc>
          <w:tcPr>
            <w:tcW w:w="661" w:type="dxa"/>
          </w:tcPr>
          <w:p w14:paraId="5D180ADD" w14:textId="7DB7F472" w:rsidR="003B511C" w:rsidRPr="002A7D32" w:rsidRDefault="002A7D32" w:rsidP="0041596E">
            <w:pPr>
              <w:jc w:val="center"/>
              <w:rPr>
                <w:rFonts w:ascii="Times New Roman" w:hAnsi="Times New Roman" w:cs="Times New Roman"/>
                <w:lang w:val="en-US"/>
              </w:rPr>
            </w:pPr>
            <w:r>
              <w:rPr>
                <w:rFonts w:ascii="Times New Roman" w:hAnsi="Times New Roman" w:cs="Times New Roman"/>
                <w:lang w:val="en-US"/>
              </w:rPr>
              <w:t>79</w:t>
            </w:r>
          </w:p>
        </w:tc>
        <w:tc>
          <w:tcPr>
            <w:tcW w:w="1461" w:type="dxa"/>
            <w:gridSpan w:val="2"/>
          </w:tcPr>
          <w:p w14:paraId="7E65A283" w14:textId="4A0154D1" w:rsidR="003B511C" w:rsidRPr="00861C4F" w:rsidRDefault="00A37F4F" w:rsidP="0041596E">
            <w:pPr>
              <w:jc w:val="center"/>
              <w:rPr>
                <w:rFonts w:ascii="Times New Roman" w:hAnsi="Times New Roman" w:cs="Times New Roman"/>
                <w:sz w:val="20"/>
                <w:szCs w:val="20"/>
              </w:rPr>
            </w:pPr>
            <w:r>
              <w:rPr>
                <w:rFonts w:ascii="Times New Roman" w:hAnsi="Times New Roman" w:cs="Times New Roman"/>
                <w:sz w:val="20"/>
                <w:szCs w:val="20"/>
              </w:rPr>
              <w:t>16.02.2021</w:t>
            </w:r>
          </w:p>
        </w:tc>
        <w:tc>
          <w:tcPr>
            <w:tcW w:w="3827" w:type="dxa"/>
          </w:tcPr>
          <w:p w14:paraId="5DF33818" w14:textId="4AB7DC2B" w:rsidR="00A37F4F" w:rsidRPr="00A37F4F" w:rsidRDefault="00A37F4F" w:rsidP="00A37F4F">
            <w:pPr>
              <w:rPr>
                <w:rFonts w:ascii="Times New Roman" w:hAnsi="Times New Roman" w:cs="Times New Roman"/>
                <w:sz w:val="18"/>
                <w:szCs w:val="18"/>
              </w:rPr>
            </w:pPr>
            <w:bookmarkStart w:id="1" w:name="_Hlk64478156"/>
            <w:r w:rsidRPr="00A37F4F">
              <w:rPr>
                <w:rFonts w:ascii="Times New Roman" w:hAnsi="Times New Roman" w:cs="Times New Roman"/>
                <w:sz w:val="18"/>
                <w:szCs w:val="18"/>
              </w:rPr>
              <w:t>Мобильная группа муниципальной Общественной палаты продолжает следить за качеством оказываемых услуг по вывозу отходов из жилого сектора.</w:t>
            </w:r>
          </w:p>
          <w:p w14:paraId="56BBE8E7" w14:textId="77777777" w:rsidR="00A37F4F" w:rsidRPr="00A37F4F" w:rsidRDefault="00A37F4F" w:rsidP="00A37F4F">
            <w:pPr>
              <w:rPr>
                <w:rFonts w:ascii="Times New Roman" w:hAnsi="Times New Roman" w:cs="Times New Roman"/>
                <w:sz w:val="18"/>
                <w:szCs w:val="18"/>
              </w:rPr>
            </w:pPr>
            <w:bookmarkStart w:id="2" w:name="_Hlk64478192"/>
            <w:bookmarkEnd w:id="1"/>
            <w:r w:rsidRPr="00A37F4F">
              <w:rPr>
                <w:rFonts w:ascii="Times New Roman" w:hAnsi="Times New Roman" w:cs="Times New Roman"/>
                <w:sz w:val="18"/>
                <w:szCs w:val="18"/>
              </w:rPr>
              <w:t>Сегодня были проверены контейнерные площадки (КП) по следующим адресам:</w:t>
            </w:r>
          </w:p>
          <w:p w14:paraId="01E2CD40" w14:textId="77777777" w:rsidR="00A37F4F" w:rsidRPr="00A37F4F" w:rsidRDefault="00A37F4F" w:rsidP="00A37F4F">
            <w:pPr>
              <w:rPr>
                <w:rFonts w:ascii="Times New Roman" w:hAnsi="Times New Roman" w:cs="Times New Roman"/>
                <w:b/>
                <w:bCs/>
                <w:sz w:val="18"/>
                <w:szCs w:val="18"/>
              </w:rPr>
            </w:pPr>
            <w:r w:rsidRPr="00A37F4F">
              <w:rPr>
                <w:rFonts w:ascii="Times New Roman" w:hAnsi="Times New Roman" w:cs="Times New Roman"/>
                <w:b/>
                <w:bCs/>
                <w:sz w:val="18"/>
                <w:szCs w:val="18"/>
              </w:rPr>
              <w:t>- уд. 50 лет ВЛКСМ, д.2а (КП-1) ;</w:t>
            </w:r>
          </w:p>
          <w:p w14:paraId="74E8AFDE" w14:textId="77777777" w:rsidR="00A37F4F" w:rsidRPr="00A37F4F" w:rsidRDefault="00A37F4F" w:rsidP="00A37F4F">
            <w:pPr>
              <w:rPr>
                <w:rFonts w:ascii="Times New Roman" w:hAnsi="Times New Roman" w:cs="Times New Roman"/>
                <w:b/>
                <w:bCs/>
                <w:sz w:val="18"/>
                <w:szCs w:val="18"/>
              </w:rPr>
            </w:pPr>
            <w:r w:rsidRPr="00A37F4F">
              <w:rPr>
                <w:rFonts w:ascii="Times New Roman" w:hAnsi="Times New Roman" w:cs="Times New Roman"/>
                <w:b/>
                <w:bCs/>
                <w:sz w:val="18"/>
                <w:szCs w:val="18"/>
              </w:rPr>
              <w:t>- ул. 50 лет ВЛКСМ, д.4 (КП-2).</w:t>
            </w:r>
          </w:p>
          <w:p w14:paraId="7BF905E3" w14:textId="77777777" w:rsidR="00A37F4F" w:rsidRPr="00A37F4F" w:rsidRDefault="00A37F4F" w:rsidP="00A37F4F">
            <w:pPr>
              <w:rPr>
                <w:rFonts w:ascii="Times New Roman" w:hAnsi="Times New Roman" w:cs="Times New Roman"/>
                <w:sz w:val="18"/>
                <w:szCs w:val="18"/>
              </w:rPr>
            </w:pPr>
            <w:r w:rsidRPr="00A37F4F">
              <w:rPr>
                <w:rFonts w:ascii="Times New Roman" w:hAnsi="Times New Roman" w:cs="Times New Roman"/>
                <w:sz w:val="18"/>
                <w:szCs w:val="18"/>
              </w:rPr>
              <w:t>Контрольные мероприятия показали:</w:t>
            </w:r>
          </w:p>
          <w:p w14:paraId="1B63D0CD" w14:textId="643AFDBE" w:rsidR="00A37F4F" w:rsidRPr="00A37F4F" w:rsidRDefault="00A37F4F" w:rsidP="00A37F4F">
            <w:pPr>
              <w:rPr>
                <w:rFonts w:ascii="Times New Roman" w:hAnsi="Times New Roman" w:cs="Times New Roman"/>
                <w:sz w:val="18"/>
                <w:szCs w:val="18"/>
              </w:rPr>
            </w:pPr>
            <w:r w:rsidRPr="00A37F4F">
              <w:rPr>
                <w:rFonts w:ascii="Times New Roman" w:hAnsi="Times New Roman" w:cs="Times New Roman"/>
                <w:sz w:val="18"/>
                <w:szCs w:val="18"/>
              </w:rPr>
              <w:lastRenderedPageBreak/>
              <w:t>КП соответствуют требованиям действующего законодательства, НО содержатся в неудовлетворительном состоянии со следующими замечаниями:</w:t>
            </w:r>
          </w:p>
          <w:p w14:paraId="4DB06BFC" w14:textId="46255051" w:rsidR="00A37F4F" w:rsidRPr="00A37F4F" w:rsidRDefault="00A37F4F" w:rsidP="00A37F4F">
            <w:pPr>
              <w:rPr>
                <w:rFonts w:ascii="Times New Roman" w:hAnsi="Times New Roman" w:cs="Times New Roman"/>
                <w:sz w:val="18"/>
                <w:szCs w:val="18"/>
              </w:rPr>
            </w:pPr>
            <w:r w:rsidRPr="00A37F4F">
              <w:rPr>
                <w:rFonts w:ascii="Segoe UI Emoji" w:hAnsi="Segoe UI Emoji" w:cs="Segoe UI Emoji"/>
                <w:sz w:val="18"/>
                <w:szCs w:val="18"/>
              </w:rPr>
              <w:t>❗</w:t>
            </w:r>
            <w:r w:rsidRPr="00A37F4F">
              <w:rPr>
                <w:rFonts w:ascii="Times New Roman" w:hAnsi="Times New Roman" w:cs="Times New Roman"/>
                <w:sz w:val="18"/>
                <w:szCs w:val="18"/>
              </w:rPr>
              <w:t>- КП-1 - синий сетчатый контейнер находится не под водонепроницаемой крышей, переполнен, вокруг него образовались навалы мусора. Бункер переполнен, вокруг на площадке образовались навалы разного рода ТКО, нарушен график вывоза КГМ.</w:t>
            </w:r>
          </w:p>
          <w:p w14:paraId="126F7DBA" w14:textId="20871BA7" w:rsidR="00A37F4F" w:rsidRPr="00A37F4F" w:rsidRDefault="00A37F4F" w:rsidP="00A37F4F">
            <w:pPr>
              <w:rPr>
                <w:rFonts w:ascii="Times New Roman" w:hAnsi="Times New Roman" w:cs="Times New Roman"/>
                <w:sz w:val="18"/>
                <w:szCs w:val="18"/>
              </w:rPr>
            </w:pPr>
            <w:r w:rsidRPr="00A37F4F">
              <w:rPr>
                <w:rFonts w:ascii="Segoe UI Emoji" w:hAnsi="Segoe UI Emoji" w:cs="Segoe UI Emoji"/>
                <w:sz w:val="18"/>
                <w:szCs w:val="18"/>
              </w:rPr>
              <w:t>❗</w:t>
            </w:r>
            <w:r w:rsidRPr="00A37F4F">
              <w:rPr>
                <w:rFonts w:ascii="Times New Roman" w:hAnsi="Times New Roman" w:cs="Times New Roman"/>
                <w:sz w:val="18"/>
                <w:szCs w:val="18"/>
              </w:rPr>
              <w:t xml:space="preserve">- КП-2 </w:t>
            </w:r>
            <w:bookmarkStart w:id="3" w:name="_Hlk64478997"/>
            <w:r w:rsidRPr="00A37F4F">
              <w:rPr>
                <w:rFonts w:ascii="Times New Roman" w:hAnsi="Times New Roman" w:cs="Times New Roman"/>
                <w:sz w:val="18"/>
                <w:szCs w:val="18"/>
              </w:rPr>
              <w:t>- частично отсутствует,</w:t>
            </w:r>
            <w:r>
              <w:rPr>
                <w:rFonts w:ascii="Times New Roman" w:hAnsi="Times New Roman" w:cs="Times New Roman"/>
                <w:sz w:val="18"/>
                <w:szCs w:val="18"/>
              </w:rPr>
              <w:t xml:space="preserve"> </w:t>
            </w:r>
            <w:r w:rsidRPr="00A37F4F">
              <w:rPr>
                <w:rFonts w:ascii="Times New Roman" w:hAnsi="Times New Roman" w:cs="Times New Roman"/>
                <w:sz w:val="18"/>
                <w:szCs w:val="18"/>
              </w:rPr>
              <w:t>частично деформирована водонепроницаемая крыша над контейнерами, синий сетчатый контейнер находится не под водонепроницаемой крышей, на баках отсутствуют информационные наклейки. .</w:t>
            </w:r>
          </w:p>
          <w:p w14:paraId="5A370A22" w14:textId="77777777" w:rsidR="00A37F4F" w:rsidRPr="00A37F4F" w:rsidRDefault="00A37F4F" w:rsidP="00A37F4F">
            <w:pPr>
              <w:rPr>
                <w:rFonts w:ascii="Times New Roman" w:hAnsi="Times New Roman" w:cs="Times New Roman"/>
                <w:sz w:val="18"/>
                <w:szCs w:val="18"/>
              </w:rPr>
            </w:pPr>
            <w:r w:rsidRPr="00A37F4F">
              <w:rPr>
                <w:rFonts w:ascii="Times New Roman" w:hAnsi="Times New Roman" w:cs="Times New Roman"/>
                <w:sz w:val="18"/>
                <w:szCs w:val="18"/>
              </w:rPr>
              <w:t>На территории, примыкающей к КП, начали образовываться навалы КГМ.</w:t>
            </w:r>
          </w:p>
          <w:bookmarkEnd w:id="3"/>
          <w:p w14:paraId="07BF11BE" w14:textId="77777777" w:rsidR="00A37F4F" w:rsidRPr="00A37F4F" w:rsidRDefault="00A37F4F" w:rsidP="00A37F4F">
            <w:pPr>
              <w:rPr>
                <w:rFonts w:ascii="Times New Roman" w:hAnsi="Times New Roman" w:cs="Times New Roman"/>
                <w:sz w:val="18"/>
                <w:szCs w:val="18"/>
              </w:rPr>
            </w:pPr>
            <w:r w:rsidRPr="00A37F4F">
              <w:rPr>
                <w:rFonts w:ascii="Segoe UI Emoji" w:hAnsi="Segoe UI Emoji" w:cs="Segoe UI Emoji"/>
                <w:sz w:val="18"/>
                <w:szCs w:val="18"/>
              </w:rPr>
              <w:t>❗</w:t>
            </w:r>
            <w:r w:rsidRPr="00A37F4F">
              <w:rPr>
                <w:rFonts w:ascii="Times New Roman" w:hAnsi="Times New Roman" w:cs="Times New Roman"/>
                <w:sz w:val="18"/>
                <w:szCs w:val="18"/>
              </w:rPr>
              <w:t>Общие замечания: на площадках после выгрузки остаётся мелкий бытовой мусор, который не убирается;</w:t>
            </w:r>
          </w:p>
          <w:p w14:paraId="48186DF4" w14:textId="7A3CA28B" w:rsidR="00A37F4F" w:rsidRPr="00A37F4F" w:rsidRDefault="00A37F4F" w:rsidP="00A37F4F">
            <w:pPr>
              <w:rPr>
                <w:rFonts w:ascii="Times New Roman" w:hAnsi="Times New Roman" w:cs="Times New Roman"/>
                <w:sz w:val="18"/>
                <w:szCs w:val="18"/>
              </w:rPr>
            </w:pPr>
            <w:r w:rsidRPr="00A37F4F">
              <w:rPr>
                <w:rFonts w:ascii="Times New Roman" w:hAnsi="Times New Roman" w:cs="Times New Roman"/>
                <w:sz w:val="18"/>
                <w:szCs w:val="18"/>
              </w:rPr>
              <w:t>- площадки плохо очищаются от снега и наледи.</w:t>
            </w:r>
          </w:p>
          <w:p w14:paraId="1C1880D1" w14:textId="7E6D7A0A" w:rsidR="003B511C" w:rsidRPr="00861C4F" w:rsidRDefault="00A37F4F" w:rsidP="00A37F4F">
            <w:pPr>
              <w:rPr>
                <w:rFonts w:ascii="Times New Roman" w:hAnsi="Times New Roman" w:cs="Times New Roman"/>
                <w:sz w:val="18"/>
                <w:szCs w:val="18"/>
              </w:rPr>
            </w:pPr>
            <w:r w:rsidRPr="00A37F4F">
              <w:rPr>
                <w:rFonts w:ascii="Times New Roman" w:hAnsi="Times New Roman" w:cs="Times New Roman"/>
                <w:sz w:val="18"/>
                <w:szCs w:val="18"/>
              </w:rPr>
              <w:t>По данным проверки составлен АКТ, который будет направлен в адрес Управляющей компании АО "Жилсервис" и рег.оператора для устранения замечаний.</w:t>
            </w:r>
            <w:r>
              <w:rPr>
                <w:rFonts w:ascii="Times New Roman" w:hAnsi="Times New Roman" w:cs="Times New Roman"/>
                <w:sz w:val="18"/>
                <w:szCs w:val="18"/>
              </w:rPr>
              <w:t xml:space="preserve"> </w:t>
            </w:r>
            <w:bookmarkEnd w:id="2"/>
            <w:r>
              <w:rPr>
                <w:rFonts w:ascii="Times New Roman" w:hAnsi="Times New Roman" w:cs="Times New Roman"/>
                <w:sz w:val="18"/>
                <w:szCs w:val="18"/>
              </w:rPr>
              <w:t>(</w:t>
            </w:r>
            <w:r w:rsidRPr="00A37F4F">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440469DE" w14:textId="77777777" w:rsidR="00A37F4F" w:rsidRPr="00076E6F" w:rsidRDefault="00A37F4F" w:rsidP="00A37F4F">
            <w:pPr>
              <w:jc w:val="center"/>
              <w:rPr>
                <w:rFonts w:ascii="Times New Roman" w:hAnsi="Times New Roman" w:cs="Times New Roman"/>
                <w:b/>
                <w:sz w:val="20"/>
                <w:szCs w:val="20"/>
              </w:rPr>
            </w:pPr>
            <w:r w:rsidRPr="00076E6F">
              <w:rPr>
                <w:rFonts w:ascii="Times New Roman" w:hAnsi="Times New Roman" w:cs="Times New Roman"/>
                <w:b/>
                <w:sz w:val="20"/>
                <w:szCs w:val="20"/>
              </w:rPr>
              <w:lastRenderedPageBreak/>
              <w:t>-</w:t>
            </w:r>
          </w:p>
          <w:p w14:paraId="785E4342" w14:textId="77777777" w:rsidR="00A37F4F" w:rsidRPr="00076E6F" w:rsidRDefault="00A37F4F" w:rsidP="00A37F4F">
            <w:pPr>
              <w:jc w:val="center"/>
              <w:rPr>
                <w:rFonts w:ascii="Times New Roman" w:hAnsi="Times New Roman" w:cs="Times New Roman"/>
                <w:b/>
                <w:sz w:val="20"/>
                <w:szCs w:val="20"/>
              </w:rPr>
            </w:pPr>
            <w:r w:rsidRPr="00076E6F">
              <w:rPr>
                <w:rFonts w:ascii="Times New Roman" w:hAnsi="Times New Roman" w:cs="Times New Roman"/>
                <w:b/>
                <w:sz w:val="20"/>
                <w:szCs w:val="20"/>
              </w:rPr>
              <w:t>Проверено</w:t>
            </w:r>
          </w:p>
          <w:p w14:paraId="53474478" w14:textId="77777777" w:rsidR="00A37F4F" w:rsidRPr="00076E6F" w:rsidRDefault="00A37F4F" w:rsidP="00A37F4F">
            <w:pPr>
              <w:jc w:val="center"/>
              <w:rPr>
                <w:rFonts w:ascii="Times New Roman" w:hAnsi="Times New Roman" w:cs="Times New Roman"/>
                <w:b/>
                <w:sz w:val="20"/>
                <w:szCs w:val="20"/>
              </w:rPr>
            </w:pPr>
            <w:r w:rsidRPr="00076E6F">
              <w:rPr>
                <w:rFonts w:ascii="Times New Roman" w:hAnsi="Times New Roman" w:cs="Times New Roman"/>
                <w:b/>
                <w:sz w:val="20"/>
                <w:szCs w:val="20"/>
              </w:rPr>
              <w:t>2 КП</w:t>
            </w:r>
          </w:p>
          <w:p w14:paraId="46E3244E" w14:textId="77777777" w:rsidR="00A37F4F" w:rsidRPr="00076E6F" w:rsidRDefault="00A37F4F" w:rsidP="00A37F4F">
            <w:pPr>
              <w:jc w:val="center"/>
              <w:rPr>
                <w:rFonts w:ascii="Times New Roman" w:hAnsi="Times New Roman" w:cs="Times New Roman"/>
                <w:b/>
                <w:sz w:val="20"/>
                <w:szCs w:val="20"/>
              </w:rPr>
            </w:pPr>
            <w:r w:rsidRPr="00076E6F">
              <w:rPr>
                <w:rFonts w:ascii="Times New Roman" w:hAnsi="Times New Roman" w:cs="Times New Roman"/>
                <w:b/>
                <w:noProof/>
                <w:sz w:val="20"/>
                <w:szCs w:val="20"/>
                <w:lang w:eastAsia="ru-RU"/>
              </w:rPr>
              <mc:AlternateContent>
                <mc:Choice Requires="wps">
                  <w:drawing>
                    <wp:anchor distT="0" distB="0" distL="114300" distR="114300" simplePos="0" relativeHeight="252198912" behindDoc="0" locked="0" layoutInCell="1" allowOverlap="1" wp14:anchorId="12F496AF" wp14:editId="4C4582F4">
                      <wp:simplePos x="0" y="0"/>
                      <wp:positionH relativeFrom="column">
                        <wp:posOffset>291939</wp:posOffset>
                      </wp:positionH>
                      <wp:positionV relativeFrom="paragraph">
                        <wp:posOffset>126413</wp:posOffset>
                      </wp:positionV>
                      <wp:extent cx="285115" cy="252095"/>
                      <wp:effectExtent l="0" t="0" r="19685" b="14605"/>
                      <wp:wrapNone/>
                      <wp:docPr id="349" name="Блок-схема: узел 349"/>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FA04D7" id="Блок-схема: узел 349" o:spid="_x0000_s1026" type="#_x0000_t120" style="position:absolute;margin-left:23pt;margin-top:9.95pt;width:22.45pt;height:19.8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g5VJPa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731283E6" w14:textId="3613C961" w:rsidR="003B511C" w:rsidRPr="00076E6F" w:rsidRDefault="00076E6F" w:rsidP="009168AD">
            <w:pPr>
              <w:jc w:val="center"/>
              <w:rPr>
                <w:rFonts w:ascii="Times New Roman" w:hAnsi="Times New Roman" w:cs="Times New Roman"/>
                <w:b/>
                <w:sz w:val="20"/>
                <w:szCs w:val="20"/>
              </w:rPr>
            </w:pPr>
            <w:r w:rsidRPr="00076E6F">
              <w:rPr>
                <w:rFonts w:ascii="Times New Roman" w:hAnsi="Times New Roman" w:cs="Times New Roman"/>
                <w:b/>
                <w:sz w:val="20"/>
                <w:szCs w:val="20"/>
                <w:lang w:val="en-US"/>
              </w:rPr>
              <w:t>s</w:t>
            </w:r>
          </w:p>
        </w:tc>
        <w:tc>
          <w:tcPr>
            <w:tcW w:w="1943" w:type="dxa"/>
          </w:tcPr>
          <w:p w14:paraId="285B14AE" w14:textId="60972901" w:rsidR="003B511C" w:rsidRDefault="00A37F4F" w:rsidP="0041596E">
            <w:pPr>
              <w:jc w:val="center"/>
              <w:rPr>
                <w:noProof/>
              </w:rPr>
            </w:pPr>
            <w:r>
              <w:rPr>
                <w:noProof/>
                <w:lang w:eastAsia="ru-RU"/>
              </w:rPr>
              <w:drawing>
                <wp:inline distT="0" distB="0" distL="0" distR="0" wp14:anchorId="220CEAAD" wp14:editId="6493A41F">
                  <wp:extent cx="1096645" cy="822325"/>
                  <wp:effectExtent l="0" t="0" r="825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3B511C" w:rsidRPr="00E31118" w14:paraId="1B8C4367" w14:textId="77777777" w:rsidTr="00FB3142">
        <w:tc>
          <w:tcPr>
            <w:tcW w:w="661" w:type="dxa"/>
          </w:tcPr>
          <w:p w14:paraId="71CCE6F0" w14:textId="7EE4DB92" w:rsidR="003B511C" w:rsidRPr="002A7D32" w:rsidRDefault="002A7D32" w:rsidP="0041596E">
            <w:pPr>
              <w:jc w:val="center"/>
              <w:rPr>
                <w:rFonts w:ascii="Times New Roman" w:hAnsi="Times New Roman" w:cs="Times New Roman"/>
                <w:lang w:val="en-US"/>
              </w:rPr>
            </w:pPr>
            <w:r>
              <w:rPr>
                <w:rFonts w:ascii="Times New Roman" w:hAnsi="Times New Roman" w:cs="Times New Roman"/>
                <w:lang w:val="en-US"/>
              </w:rPr>
              <w:lastRenderedPageBreak/>
              <w:t>80</w:t>
            </w:r>
          </w:p>
        </w:tc>
        <w:tc>
          <w:tcPr>
            <w:tcW w:w="1461" w:type="dxa"/>
            <w:gridSpan w:val="2"/>
          </w:tcPr>
          <w:p w14:paraId="5CC48803" w14:textId="1CE677D4" w:rsidR="003B511C" w:rsidRPr="00861C4F" w:rsidRDefault="00403341" w:rsidP="0041596E">
            <w:pPr>
              <w:jc w:val="center"/>
              <w:rPr>
                <w:rFonts w:ascii="Times New Roman" w:hAnsi="Times New Roman" w:cs="Times New Roman"/>
                <w:sz w:val="20"/>
                <w:szCs w:val="20"/>
              </w:rPr>
            </w:pPr>
            <w:r>
              <w:rPr>
                <w:rFonts w:ascii="Times New Roman" w:hAnsi="Times New Roman" w:cs="Times New Roman"/>
                <w:sz w:val="20"/>
                <w:szCs w:val="20"/>
              </w:rPr>
              <w:t>16.02.2021</w:t>
            </w:r>
          </w:p>
        </w:tc>
        <w:tc>
          <w:tcPr>
            <w:tcW w:w="3827" w:type="dxa"/>
          </w:tcPr>
          <w:p w14:paraId="204201D0"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Продолжаем контролировать цены на социально значимые продукты первой необходимости в магазинах и супермаркетах города.</w:t>
            </w:r>
          </w:p>
          <w:p w14:paraId="1F4C403D"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Сегодня мобильная группа Общественной палаты г.о.Королев посетила:</w:t>
            </w:r>
          </w:p>
          <w:p w14:paraId="4B491610" w14:textId="77777777" w:rsidR="00403341" w:rsidRPr="00403341" w:rsidRDefault="00403341" w:rsidP="00403341">
            <w:pPr>
              <w:rPr>
                <w:rFonts w:ascii="Times New Roman" w:hAnsi="Times New Roman" w:cs="Times New Roman"/>
                <w:b/>
                <w:bCs/>
                <w:sz w:val="18"/>
                <w:szCs w:val="18"/>
              </w:rPr>
            </w:pPr>
            <w:r w:rsidRPr="00403341">
              <w:rPr>
                <w:rFonts w:ascii="Times New Roman" w:hAnsi="Times New Roman" w:cs="Times New Roman"/>
                <w:sz w:val="18"/>
                <w:szCs w:val="18"/>
              </w:rPr>
              <w:t xml:space="preserve"> </w:t>
            </w:r>
            <w:r w:rsidRPr="00403341">
              <w:rPr>
                <w:rFonts w:ascii="Times New Roman" w:hAnsi="Times New Roman" w:cs="Times New Roman"/>
                <w:b/>
                <w:bCs/>
                <w:sz w:val="18"/>
                <w:szCs w:val="18"/>
              </w:rPr>
              <w:t>- супермаркет «Билла», пр. Королева, д.5д;</w:t>
            </w:r>
          </w:p>
          <w:p w14:paraId="4DE03C9A"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b/>
                <w:bCs/>
                <w:sz w:val="18"/>
                <w:szCs w:val="18"/>
              </w:rPr>
              <w:t xml:space="preserve">- магазин «Авоська», ул. Горького, д.14г </w:t>
            </w:r>
            <w:r w:rsidRPr="00403341">
              <w:rPr>
                <w:rFonts w:ascii="Times New Roman" w:hAnsi="Times New Roman" w:cs="Times New Roman"/>
                <w:sz w:val="18"/>
                <w:szCs w:val="18"/>
              </w:rPr>
              <w:t>и проконтролировала цены на социально значимые продукты первой необходимости.</w:t>
            </w:r>
          </w:p>
          <w:p w14:paraId="2E81C327"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Проверка показала:</w:t>
            </w:r>
          </w:p>
          <w:p w14:paraId="43287587" w14:textId="77777777" w:rsidR="00403341" w:rsidRPr="00403341" w:rsidRDefault="00403341" w:rsidP="00403341">
            <w:pPr>
              <w:rPr>
                <w:rFonts w:ascii="Times New Roman" w:hAnsi="Times New Roman" w:cs="Times New Roman"/>
                <w:sz w:val="18"/>
                <w:szCs w:val="18"/>
                <w:u w:val="single"/>
              </w:rPr>
            </w:pPr>
            <w:r w:rsidRPr="00403341">
              <w:rPr>
                <w:rFonts w:ascii="Times New Roman" w:hAnsi="Times New Roman" w:cs="Times New Roman"/>
                <w:sz w:val="18"/>
                <w:szCs w:val="18"/>
                <w:u w:val="single"/>
              </w:rPr>
              <w:t>В супермаркете «Билла»:</w:t>
            </w:r>
          </w:p>
          <w:p w14:paraId="02318507"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 сахар – 41,31 руб. за 0,9 кг (цена не изменилась!)</w:t>
            </w:r>
          </w:p>
          <w:p w14:paraId="40C90DDF"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 макаронные изделия от 12,90 руб. за упаковку в 400 г</w:t>
            </w:r>
          </w:p>
          <w:p w14:paraId="7C2603EB"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 масло растительное от 83,90 руб. за 0,9 л</w:t>
            </w:r>
          </w:p>
          <w:p w14:paraId="59715265"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 мука упаковка по 1 кг – 49,90 руб. (упаковка 2кг по цене 43,90 руб.).</w:t>
            </w:r>
          </w:p>
          <w:p w14:paraId="6B72C8A0"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 гречка ядрица от 89.90 руб. за упаковку в 800 г</w:t>
            </w:r>
          </w:p>
          <w:p w14:paraId="2D879D75"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 рис от 44,90 руб. за упаковку в 900 г</w:t>
            </w:r>
          </w:p>
          <w:p w14:paraId="46B06ABE"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 яйца куриные С1 от 59,90 руб. за десяток.</w:t>
            </w:r>
          </w:p>
          <w:p w14:paraId="720D7DD7" w14:textId="77777777" w:rsidR="00403341" w:rsidRPr="00403341" w:rsidRDefault="00403341" w:rsidP="00403341">
            <w:pPr>
              <w:rPr>
                <w:rFonts w:ascii="Times New Roman" w:hAnsi="Times New Roman" w:cs="Times New Roman"/>
                <w:sz w:val="18"/>
                <w:szCs w:val="18"/>
                <w:u w:val="single"/>
              </w:rPr>
            </w:pPr>
            <w:r w:rsidRPr="00403341">
              <w:rPr>
                <w:rFonts w:ascii="Times New Roman" w:hAnsi="Times New Roman" w:cs="Times New Roman"/>
                <w:sz w:val="18"/>
                <w:szCs w:val="18"/>
                <w:u w:val="single"/>
              </w:rPr>
              <w:t>В магазине «Авоська»:</w:t>
            </w:r>
          </w:p>
          <w:p w14:paraId="0AA192C6"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 сахар – от 45,90 руб. за 1 кг (цена не изменилась)</w:t>
            </w:r>
          </w:p>
          <w:p w14:paraId="73887E88"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 макаронные изделия от 14,90 руб. за упаковку в 400 г</w:t>
            </w:r>
          </w:p>
          <w:p w14:paraId="566B27FB"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 масло растительное от 99,00 руб. за 0,830л</w:t>
            </w:r>
          </w:p>
          <w:p w14:paraId="67E9BCB2"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 мука от 49,90 руб. за упаковку в 2 кг</w:t>
            </w:r>
          </w:p>
          <w:p w14:paraId="0CF8E3D1"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 гречка ядрица от 67.90 руб. за упаковку в 900 г</w:t>
            </w:r>
          </w:p>
          <w:p w14:paraId="434872A9"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 рис от 49,90 руб. за упаковку в 800 г</w:t>
            </w:r>
          </w:p>
          <w:p w14:paraId="4D639DE7"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 яйца куриные С2 от 69,90 руб. за десяток.</w:t>
            </w:r>
          </w:p>
          <w:p w14:paraId="01AD7EF6" w14:textId="77777777" w:rsidR="00403341" w:rsidRPr="00403341"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Проверяющие необоснованного роста цен не зафиксировали. Цены на сахар - песок и подсолнечное масло не изменились.</w:t>
            </w:r>
          </w:p>
          <w:p w14:paraId="7AA2BA9F" w14:textId="46650904" w:rsidR="003B511C" w:rsidRPr="00861C4F" w:rsidRDefault="00403341" w:rsidP="00403341">
            <w:pPr>
              <w:rPr>
                <w:rFonts w:ascii="Times New Roman" w:hAnsi="Times New Roman" w:cs="Times New Roman"/>
                <w:sz w:val="18"/>
                <w:szCs w:val="18"/>
              </w:rPr>
            </w:pPr>
            <w:r w:rsidRPr="00403341">
              <w:rPr>
                <w:rFonts w:ascii="Times New Roman" w:hAnsi="Times New Roman" w:cs="Times New Roman"/>
                <w:sz w:val="18"/>
                <w:szCs w:val="18"/>
              </w:rPr>
              <w:t>Проверки продолжаются.</w:t>
            </w:r>
            <w:r>
              <w:rPr>
                <w:rFonts w:ascii="Times New Roman" w:hAnsi="Times New Roman" w:cs="Times New Roman"/>
                <w:sz w:val="18"/>
                <w:szCs w:val="18"/>
              </w:rPr>
              <w:t xml:space="preserve"> (</w:t>
            </w:r>
            <w:r w:rsidRPr="00403341">
              <w:rPr>
                <w:rFonts w:ascii="Times New Roman" w:hAnsi="Times New Roman" w:cs="Times New Roman"/>
                <w:b/>
                <w:bCs/>
                <w:sz w:val="18"/>
                <w:szCs w:val="18"/>
              </w:rPr>
              <w:t>комиссия 4 + ОП)</w:t>
            </w:r>
          </w:p>
        </w:tc>
        <w:tc>
          <w:tcPr>
            <w:tcW w:w="1559" w:type="dxa"/>
          </w:tcPr>
          <w:p w14:paraId="6E57E458" w14:textId="77777777" w:rsidR="00403341" w:rsidRPr="00A6285E" w:rsidRDefault="00403341" w:rsidP="00403341">
            <w:pPr>
              <w:jc w:val="center"/>
              <w:rPr>
                <w:rFonts w:ascii="Times New Roman" w:hAnsi="Times New Roman" w:cs="Times New Roman"/>
                <w:b/>
                <w:sz w:val="20"/>
                <w:szCs w:val="20"/>
              </w:rPr>
            </w:pPr>
            <w:r w:rsidRPr="00A6285E">
              <w:rPr>
                <w:rFonts w:ascii="Times New Roman" w:hAnsi="Times New Roman" w:cs="Times New Roman"/>
                <w:b/>
                <w:sz w:val="20"/>
                <w:szCs w:val="20"/>
              </w:rPr>
              <w:t>-</w:t>
            </w:r>
          </w:p>
          <w:p w14:paraId="3CDFF14A" w14:textId="77777777" w:rsidR="00403341" w:rsidRPr="00A6285E" w:rsidRDefault="00403341" w:rsidP="00403341">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76387E51" w14:textId="43CE9F7D" w:rsidR="00403341" w:rsidRPr="00A6285E" w:rsidRDefault="00403341" w:rsidP="00403341">
            <w:pPr>
              <w:jc w:val="center"/>
              <w:rPr>
                <w:rFonts w:ascii="Times New Roman" w:hAnsi="Times New Roman" w:cs="Times New Roman"/>
                <w:b/>
                <w:sz w:val="20"/>
                <w:szCs w:val="20"/>
              </w:rPr>
            </w:pPr>
            <w:r>
              <w:rPr>
                <w:rFonts w:ascii="Times New Roman" w:hAnsi="Times New Roman" w:cs="Times New Roman"/>
                <w:b/>
                <w:sz w:val="20"/>
                <w:szCs w:val="20"/>
              </w:rPr>
              <w:t>2</w:t>
            </w:r>
            <w:r w:rsidRPr="00A6285E">
              <w:rPr>
                <w:rFonts w:ascii="Times New Roman" w:hAnsi="Times New Roman" w:cs="Times New Roman"/>
                <w:b/>
                <w:sz w:val="20"/>
                <w:szCs w:val="20"/>
              </w:rPr>
              <w:t xml:space="preserve"> магазина</w:t>
            </w:r>
          </w:p>
          <w:p w14:paraId="7052F2D7" w14:textId="77777777" w:rsidR="00403341" w:rsidRPr="00A6285E" w:rsidRDefault="00403341" w:rsidP="00403341">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200960" behindDoc="0" locked="0" layoutInCell="1" allowOverlap="1" wp14:anchorId="2D6379A7" wp14:editId="5C3ED056">
                      <wp:simplePos x="0" y="0"/>
                      <wp:positionH relativeFrom="column">
                        <wp:posOffset>291939</wp:posOffset>
                      </wp:positionH>
                      <wp:positionV relativeFrom="paragraph">
                        <wp:posOffset>126413</wp:posOffset>
                      </wp:positionV>
                      <wp:extent cx="285115" cy="252095"/>
                      <wp:effectExtent l="0" t="0" r="19685" b="14605"/>
                      <wp:wrapNone/>
                      <wp:docPr id="354" name="Блок-схема: узел 35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516E13" id="Блок-схема: узел 354" o:spid="_x0000_s1026" type="#_x0000_t120" style="position:absolute;margin-left:23pt;margin-top:9.95pt;width:22.45pt;height:19.8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oHQWU6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4FDE564E" w14:textId="393B2767" w:rsidR="003B511C" w:rsidRPr="00263116" w:rsidRDefault="00403341" w:rsidP="00403341">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1FA1C195" w14:textId="538A989C" w:rsidR="003B511C" w:rsidRDefault="00285D4D" w:rsidP="0041596E">
            <w:pPr>
              <w:jc w:val="center"/>
              <w:rPr>
                <w:noProof/>
              </w:rPr>
            </w:pPr>
            <w:r>
              <w:rPr>
                <w:noProof/>
                <w:lang w:eastAsia="ru-RU"/>
              </w:rPr>
              <w:drawing>
                <wp:inline distT="0" distB="0" distL="0" distR="0" wp14:anchorId="070D8A44" wp14:editId="2D7E1444">
                  <wp:extent cx="1096645" cy="616585"/>
                  <wp:effectExtent l="0" t="0" r="825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EE1139" w:rsidRPr="00E31118" w14:paraId="0B017218" w14:textId="77777777" w:rsidTr="00FB3142">
        <w:tc>
          <w:tcPr>
            <w:tcW w:w="661" w:type="dxa"/>
          </w:tcPr>
          <w:p w14:paraId="276020F2" w14:textId="1F253C1B" w:rsidR="00EE1139" w:rsidRPr="002A7D32" w:rsidRDefault="002A7D32" w:rsidP="0041596E">
            <w:pPr>
              <w:jc w:val="center"/>
              <w:rPr>
                <w:rFonts w:ascii="Times New Roman" w:hAnsi="Times New Roman" w:cs="Times New Roman"/>
                <w:lang w:val="en-US"/>
              </w:rPr>
            </w:pPr>
            <w:r>
              <w:rPr>
                <w:rFonts w:ascii="Times New Roman" w:hAnsi="Times New Roman" w:cs="Times New Roman"/>
                <w:lang w:val="en-US"/>
              </w:rPr>
              <w:lastRenderedPageBreak/>
              <w:t>81</w:t>
            </w:r>
          </w:p>
        </w:tc>
        <w:tc>
          <w:tcPr>
            <w:tcW w:w="1461" w:type="dxa"/>
            <w:gridSpan w:val="2"/>
          </w:tcPr>
          <w:p w14:paraId="2DDCB4FD" w14:textId="53F8C0E5" w:rsidR="00517E98" w:rsidRPr="00117667" w:rsidRDefault="00EE1139" w:rsidP="00117667">
            <w:pPr>
              <w:jc w:val="center"/>
              <w:rPr>
                <w:rFonts w:ascii="Times New Roman" w:hAnsi="Times New Roman" w:cs="Times New Roman"/>
                <w:sz w:val="20"/>
                <w:szCs w:val="20"/>
              </w:rPr>
            </w:pPr>
            <w:r w:rsidRPr="00117667">
              <w:rPr>
                <w:rFonts w:ascii="Times New Roman" w:hAnsi="Times New Roman" w:cs="Times New Roman"/>
                <w:sz w:val="20"/>
                <w:szCs w:val="20"/>
              </w:rPr>
              <w:t>С 09.02 – 16.02.2021</w:t>
            </w:r>
          </w:p>
        </w:tc>
        <w:tc>
          <w:tcPr>
            <w:tcW w:w="3827" w:type="dxa"/>
          </w:tcPr>
          <w:p w14:paraId="270DB42C" w14:textId="77777777" w:rsidR="00517E98" w:rsidRPr="00117667" w:rsidRDefault="00517E98" w:rsidP="00517E98">
            <w:pPr>
              <w:rPr>
                <w:rFonts w:ascii="Times New Roman" w:hAnsi="Times New Roman" w:cs="Times New Roman"/>
                <w:sz w:val="18"/>
                <w:szCs w:val="18"/>
              </w:rPr>
            </w:pPr>
            <w:r w:rsidRPr="00117667">
              <w:rPr>
                <w:rFonts w:ascii="Times New Roman" w:hAnsi="Times New Roman" w:cs="Times New Roman"/>
                <w:sz w:val="18"/>
                <w:szCs w:val="18"/>
              </w:rPr>
              <w:t>Общественная палата г.о.Королев продолжает проверки соблюдения мер по предотвращению распространения коронавирусной инфекции.</w:t>
            </w:r>
          </w:p>
          <w:p w14:paraId="53C5D662" w14:textId="6630F242" w:rsidR="00517E98" w:rsidRPr="00117667" w:rsidRDefault="00517E98" w:rsidP="00517E98">
            <w:pPr>
              <w:rPr>
                <w:rFonts w:ascii="Times New Roman" w:hAnsi="Times New Roman" w:cs="Times New Roman"/>
                <w:b/>
                <w:bCs/>
                <w:sz w:val="18"/>
                <w:szCs w:val="18"/>
              </w:rPr>
            </w:pPr>
            <w:r w:rsidRPr="00117667">
              <w:rPr>
                <w:rFonts w:ascii="Times New Roman" w:hAnsi="Times New Roman" w:cs="Times New Roman"/>
                <w:sz w:val="18"/>
                <w:szCs w:val="18"/>
              </w:rPr>
              <w:t>С 0</w:t>
            </w:r>
            <w:r w:rsidR="003D5071" w:rsidRPr="00117667">
              <w:rPr>
                <w:rFonts w:ascii="Times New Roman" w:hAnsi="Times New Roman" w:cs="Times New Roman"/>
                <w:sz w:val="18"/>
                <w:szCs w:val="18"/>
              </w:rPr>
              <w:t>9</w:t>
            </w:r>
            <w:r w:rsidRPr="00117667">
              <w:rPr>
                <w:rFonts w:ascii="Times New Roman" w:hAnsi="Times New Roman" w:cs="Times New Roman"/>
                <w:sz w:val="18"/>
                <w:szCs w:val="18"/>
              </w:rPr>
              <w:t xml:space="preserve"> февраля по </w:t>
            </w:r>
            <w:r w:rsidR="003D5071" w:rsidRPr="00117667">
              <w:rPr>
                <w:rFonts w:ascii="Times New Roman" w:hAnsi="Times New Roman" w:cs="Times New Roman"/>
                <w:sz w:val="18"/>
                <w:szCs w:val="18"/>
              </w:rPr>
              <w:t>16</w:t>
            </w:r>
            <w:r w:rsidRPr="00117667">
              <w:rPr>
                <w:rFonts w:ascii="Times New Roman" w:hAnsi="Times New Roman" w:cs="Times New Roman"/>
                <w:sz w:val="18"/>
                <w:szCs w:val="18"/>
              </w:rPr>
              <w:t xml:space="preserve"> февраля контрольная группа Общественной палаты проинспектировала осуществление входного контроля при приёме детей в следующие образовательные учреждения: </w:t>
            </w:r>
            <w:r w:rsidRPr="00117667">
              <w:rPr>
                <w:rFonts w:ascii="Times New Roman" w:hAnsi="Times New Roman" w:cs="Times New Roman"/>
                <w:b/>
                <w:bCs/>
                <w:sz w:val="18"/>
                <w:szCs w:val="18"/>
              </w:rPr>
              <w:t>МБОУ Гимназия №17, МБОУ СОШ №12, МБОУ СОШ №22, МАОУ «Гимназия №9», МБОУ СОШ №2 им. В.Н.Михайлова, МБОУ "Гимназия N 18 имени И.Я. Илюшина".</w:t>
            </w:r>
          </w:p>
          <w:p w14:paraId="071815EC" w14:textId="545D7378" w:rsidR="00EE1139" w:rsidRPr="00117667" w:rsidRDefault="00517E98" w:rsidP="00517E98">
            <w:pPr>
              <w:rPr>
                <w:rFonts w:ascii="Times New Roman" w:hAnsi="Times New Roman" w:cs="Times New Roman"/>
                <w:sz w:val="18"/>
                <w:szCs w:val="18"/>
              </w:rPr>
            </w:pPr>
            <w:r w:rsidRPr="00117667">
              <w:rPr>
                <w:rFonts w:ascii="Times New Roman" w:hAnsi="Times New Roman" w:cs="Times New Roman"/>
                <w:sz w:val="18"/>
                <w:szCs w:val="18"/>
              </w:rPr>
              <w:t>Результаты проверки показали: во всех проверенных учреждениях при входе организован "утренний фильтр" сотрудников, учащихся и родителей, с обязательной обработкой рук (детей по согласованию с родителями), термометрией и занесением результатов в журнал. Сотрудники и родители при посещении образовательных учреждений соблюдают масочный режим. В учреждениях оформлены информационные стенды по профилактике ОРВИ, гриппа и коронавируса. Проверки продолжаются. (</w:t>
            </w:r>
            <w:r w:rsidRPr="00117667">
              <w:rPr>
                <w:rFonts w:ascii="Times New Roman" w:hAnsi="Times New Roman" w:cs="Times New Roman"/>
                <w:b/>
                <w:bCs/>
                <w:sz w:val="18"/>
                <w:szCs w:val="18"/>
              </w:rPr>
              <w:t>комиссия 5)</w:t>
            </w:r>
          </w:p>
        </w:tc>
        <w:tc>
          <w:tcPr>
            <w:tcW w:w="1559" w:type="dxa"/>
          </w:tcPr>
          <w:p w14:paraId="7A292DF9" w14:textId="77777777" w:rsidR="00EE1139" w:rsidRPr="00A6285E" w:rsidRDefault="00EE1139" w:rsidP="00EE1139">
            <w:pPr>
              <w:jc w:val="center"/>
              <w:rPr>
                <w:rFonts w:ascii="Times New Roman" w:hAnsi="Times New Roman" w:cs="Times New Roman"/>
                <w:b/>
                <w:sz w:val="20"/>
                <w:szCs w:val="20"/>
              </w:rPr>
            </w:pPr>
            <w:r w:rsidRPr="00A6285E">
              <w:rPr>
                <w:rFonts w:ascii="Times New Roman" w:hAnsi="Times New Roman" w:cs="Times New Roman"/>
                <w:b/>
                <w:sz w:val="20"/>
                <w:szCs w:val="20"/>
              </w:rPr>
              <w:t>-</w:t>
            </w:r>
          </w:p>
          <w:p w14:paraId="18D5A9BD" w14:textId="77777777" w:rsidR="00EE1139" w:rsidRPr="00A6285E" w:rsidRDefault="00EE1139" w:rsidP="00EE1139">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57DD69F0" w14:textId="2C603D96" w:rsidR="00EE1139" w:rsidRPr="00A6285E" w:rsidRDefault="00517E98" w:rsidP="00EE1139">
            <w:pPr>
              <w:jc w:val="center"/>
              <w:rPr>
                <w:rFonts w:ascii="Times New Roman" w:hAnsi="Times New Roman" w:cs="Times New Roman"/>
                <w:b/>
                <w:sz w:val="20"/>
                <w:szCs w:val="20"/>
              </w:rPr>
            </w:pPr>
            <w:r>
              <w:rPr>
                <w:rFonts w:ascii="Times New Roman" w:hAnsi="Times New Roman" w:cs="Times New Roman"/>
                <w:b/>
                <w:sz w:val="20"/>
                <w:szCs w:val="20"/>
              </w:rPr>
              <w:t>6</w:t>
            </w:r>
            <w:r w:rsidR="00EE1139">
              <w:rPr>
                <w:rFonts w:ascii="Times New Roman" w:hAnsi="Times New Roman" w:cs="Times New Roman"/>
                <w:b/>
                <w:sz w:val="20"/>
                <w:szCs w:val="20"/>
              </w:rPr>
              <w:t xml:space="preserve"> </w:t>
            </w:r>
            <w:r w:rsidRPr="00517E98">
              <w:rPr>
                <w:rFonts w:ascii="Times New Roman" w:hAnsi="Times New Roman" w:cs="Times New Roman"/>
                <w:b/>
                <w:sz w:val="18"/>
                <w:szCs w:val="18"/>
              </w:rPr>
              <w:t xml:space="preserve">образовательных </w:t>
            </w:r>
            <w:r w:rsidR="00EE1139" w:rsidRPr="00517E98">
              <w:rPr>
                <w:rFonts w:ascii="Times New Roman" w:hAnsi="Times New Roman" w:cs="Times New Roman"/>
                <w:b/>
                <w:sz w:val="18"/>
                <w:szCs w:val="18"/>
              </w:rPr>
              <w:t>учреждений</w:t>
            </w:r>
            <w:r w:rsidR="00EE1139">
              <w:rPr>
                <w:rFonts w:ascii="Times New Roman" w:hAnsi="Times New Roman" w:cs="Times New Roman"/>
                <w:b/>
                <w:sz w:val="20"/>
                <w:szCs w:val="20"/>
              </w:rPr>
              <w:t xml:space="preserve"> </w:t>
            </w:r>
          </w:p>
          <w:p w14:paraId="6435F174" w14:textId="77777777" w:rsidR="00EE1139" w:rsidRPr="00A6285E" w:rsidRDefault="00EE1139" w:rsidP="00EE1139">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127232" behindDoc="0" locked="0" layoutInCell="1" allowOverlap="1" wp14:anchorId="047CE41C" wp14:editId="4647A80A">
                      <wp:simplePos x="0" y="0"/>
                      <wp:positionH relativeFrom="column">
                        <wp:posOffset>291939</wp:posOffset>
                      </wp:positionH>
                      <wp:positionV relativeFrom="paragraph">
                        <wp:posOffset>126413</wp:posOffset>
                      </wp:positionV>
                      <wp:extent cx="285115" cy="252095"/>
                      <wp:effectExtent l="0" t="0" r="19685" b="14605"/>
                      <wp:wrapNone/>
                      <wp:docPr id="152" name="Блок-схема: узел 152"/>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FAA8AC" id="Блок-схема: узел 152" o:spid="_x0000_s1026" type="#_x0000_t120" style="position:absolute;margin-left:23pt;margin-top:9.95pt;width:22.45pt;height:19.8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BM9++T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420DA134" w14:textId="41ABB675" w:rsidR="00EE1139" w:rsidRPr="008B7FF5" w:rsidRDefault="008B7FF5" w:rsidP="0041596E">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1FEE10A6" w14:textId="785DA370" w:rsidR="00EE1139" w:rsidRDefault="00EE1139" w:rsidP="0041596E">
            <w:pPr>
              <w:jc w:val="center"/>
              <w:rPr>
                <w:noProof/>
              </w:rPr>
            </w:pPr>
            <w:r>
              <w:rPr>
                <w:noProof/>
                <w:lang w:eastAsia="ru-RU"/>
              </w:rPr>
              <w:drawing>
                <wp:inline distT="0" distB="0" distL="0" distR="0" wp14:anchorId="3B53EA63" wp14:editId="1D53A49E">
                  <wp:extent cx="1096645" cy="1096645"/>
                  <wp:effectExtent l="0" t="0" r="8255" b="825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EE1139" w:rsidRPr="00E31118" w14:paraId="4F06AF31" w14:textId="77777777" w:rsidTr="00FB3142">
        <w:tc>
          <w:tcPr>
            <w:tcW w:w="661" w:type="dxa"/>
          </w:tcPr>
          <w:p w14:paraId="2CF594A0" w14:textId="233753DF" w:rsidR="00EE1139" w:rsidRPr="002A7D32" w:rsidRDefault="002A7D32" w:rsidP="0041596E">
            <w:pPr>
              <w:jc w:val="center"/>
              <w:rPr>
                <w:rFonts w:ascii="Times New Roman" w:hAnsi="Times New Roman" w:cs="Times New Roman"/>
                <w:lang w:val="en-US"/>
              </w:rPr>
            </w:pPr>
            <w:r>
              <w:rPr>
                <w:rFonts w:ascii="Times New Roman" w:hAnsi="Times New Roman" w:cs="Times New Roman"/>
                <w:lang w:val="en-US"/>
              </w:rPr>
              <w:t>82</w:t>
            </w:r>
          </w:p>
        </w:tc>
        <w:tc>
          <w:tcPr>
            <w:tcW w:w="1461" w:type="dxa"/>
            <w:gridSpan w:val="2"/>
          </w:tcPr>
          <w:p w14:paraId="64537F63" w14:textId="25D79DC8" w:rsidR="00EE1139" w:rsidRPr="00514A0E" w:rsidRDefault="00336DAB" w:rsidP="0041596E">
            <w:pPr>
              <w:jc w:val="center"/>
              <w:rPr>
                <w:rFonts w:ascii="Times New Roman" w:hAnsi="Times New Roman" w:cs="Times New Roman"/>
                <w:sz w:val="20"/>
                <w:szCs w:val="20"/>
              </w:rPr>
            </w:pPr>
            <w:r w:rsidRPr="00514A0E">
              <w:rPr>
                <w:rFonts w:ascii="Times New Roman" w:hAnsi="Times New Roman" w:cs="Times New Roman"/>
                <w:sz w:val="20"/>
                <w:szCs w:val="20"/>
              </w:rPr>
              <w:t>1</w:t>
            </w:r>
            <w:r w:rsidR="00514A0E" w:rsidRPr="00514A0E">
              <w:rPr>
                <w:rFonts w:ascii="Times New Roman" w:hAnsi="Times New Roman" w:cs="Times New Roman"/>
                <w:sz w:val="20"/>
                <w:szCs w:val="20"/>
              </w:rPr>
              <w:t>6</w:t>
            </w:r>
            <w:r w:rsidRPr="00514A0E">
              <w:rPr>
                <w:rFonts w:ascii="Times New Roman" w:hAnsi="Times New Roman" w:cs="Times New Roman"/>
                <w:sz w:val="20"/>
                <w:szCs w:val="20"/>
              </w:rPr>
              <w:t>.02.2021</w:t>
            </w:r>
          </w:p>
        </w:tc>
        <w:tc>
          <w:tcPr>
            <w:tcW w:w="3827" w:type="dxa"/>
          </w:tcPr>
          <w:p w14:paraId="5A5291C2"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xml:space="preserve">В рамках общественного контроля за выполнением Постановления Правительства Российской Федерации от 14.12.2020 № 2094, мобильная группа Общественной палаты г.о.Королев ежедневно проверяет цены на социально значимые продукты первой необходимости в сетевых магазинах и супермаркетах города. </w:t>
            </w:r>
          </w:p>
          <w:p w14:paraId="2CAEA06F"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Сегодня проверка прошла в:</w:t>
            </w:r>
          </w:p>
          <w:p w14:paraId="424D9DD0" w14:textId="77777777" w:rsidR="00514A0E" w:rsidRPr="00514A0E" w:rsidRDefault="00514A0E" w:rsidP="00514A0E">
            <w:pPr>
              <w:rPr>
                <w:rFonts w:ascii="Times New Roman" w:hAnsi="Times New Roman" w:cs="Times New Roman"/>
                <w:b/>
                <w:bCs/>
                <w:sz w:val="18"/>
                <w:szCs w:val="18"/>
              </w:rPr>
            </w:pPr>
            <w:r w:rsidRPr="00514A0E">
              <w:rPr>
                <w:rFonts w:ascii="Times New Roman" w:hAnsi="Times New Roman" w:cs="Times New Roman"/>
                <w:b/>
                <w:bCs/>
                <w:sz w:val="18"/>
                <w:szCs w:val="18"/>
              </w:rPr>
              <w:t>-  гипермаркете «Глобус», ул. Коммунальная, д.1;</w:t>
            </w:r>
          </w:p>
          <w:p w14:paraId="36AC0616" w14:textId="77777777" w:rsidR="00514A0E" w:rsidRPr="00514A0E" w:rsidRDefault="00514A0E" w:rsidP="00514A0E">
            <w:pPr>
              <w:rPr>
                <w:rFonts w:ascii="Times New Roman" w:hAnsi="Times New Roman" w:cs="Times New Roman"/>
                <w:b/>
                <w:bCs/>
                <w:sz w:val="18"/>
                <w:szCs w:val="18"/>
              </w:rPr>
            </w:pPr>
            <w:r w:rsidRPr="00514A0E">
              <w:rPr>
                <w:rFonts w:ascii="Times New Roman" w:hAnsi="Times New Roman" w:cs="Times New Roman"/>
                <w:b/>
                <w:bCs/>
                <w:sz w:val="18"/>
                <w:szCs w:val="18"/>
              </w:rPr>
              <w:t>- магазине «Пятерочка», пр. Королева, д.7.</w:t>
            </w:r>
          </w:p>
          <w:p w14:paraId="00724573"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Проверка показала:</w:t>
            </w:r>
          </w:p>
          <w:p w14:paraId="3ADEFCE2" w14:textId="77777777" w:rsidR="00514A0E" w:rsidRPr="00514A0E" w:rsidRDefault="00514A0E" w:rsidP="00514A0E">
            <w:pPr>
              <w:rPr>
                <w:rFonts w:ascii="Times New Roman" w:hAnsi="Times New Roman" w:cs="Times New Roman"/>
                <w:sz w:val="18"/>
                <w:szCs w:val="18"/>
                <w:u w:val="single"/>
              </w:rPr>
            </w:pPr>
            <w:r w:rsidRPr="00514A0E">
              <w:rPr>
                <w:rFonts w:ascii="Times New Roman" w:hAnsi="Times New Roman" w:cs="Times New Roman"/>
                <w:sz w:val="18"/>
                <w:szCs w:val="18"/>
                <w:u w:val="single"/>
              </w:rPr>
              <w:t>В магазине «Пятёрочка»:</w:t>
            </w:r>
          </w:p>
          <w:p w14:paraId="1798351C"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сахар – 45,99 руб. за 1 кг (цена не изменилась!)</w:t>
            </w:r>
          </w:p>
          <w:p w14:paraId="453A2B4B"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макаронные изделия от 13,69 руб. за упаковку в 400 г</w:t>
            </w:r>
          </w:p>
          <w:p w14:paraId="639BB7F5"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масло растительное от 83,99 руб. за 0,9 л</w:t>
            </w:r>
          </w:p>
          <w:p w14:paraId="67ED186E"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мука упаковка по 1 кг – 39,99 руб. (упаковка в 2 кг по цене 69,99 руб.)</w:t>
            </w:r>
          </w:p>
          <w:p w14:paraId="0DCF196B"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гречка ядрица от 67,99 руб. за упаковку в 900 г</w:t>
            </w:r>
          </w:p>
          <w:p w14:paraId="5D0ECF19"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рис от 44,49 руб. за упаковку в 900 г</w:t>
            </w:r>
          </w:p>
          <w:p w14:paraId="1C2BD8E3"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яйца куриные С2 от 56,99 руб. за десяток.</w:t>
            </w:r>
          </w:p>
          <w:p w14:paraId="592C3808" w14:textId="77777777" w:rsidR="00514A0E" w:rsidRPr="00514A0E" w:rsidRDefault="00514A0E" w:rsidP="00514A0E">
            <w:pPr>
              <w:rPr>
                <w:rFonts w:ascii="Times New Roman" w:hAnsi="Times New Roman" w:cs="Times New Roman"/>
                <w:sz w:val="18"/>
                <w:szCs w:val="18"/>
                <w:u w:val="single"/>
              </w:rPr>
            </w:pPr>
            <w:r w:rsidRPr="00514A0E">
              <w:rPr>
                <w:rFonts w:ascii="Times New Roman" w:hAnsi="Times New Roman" w:cs="Times New Roman"/>
                <w:sz w:val="18"/>
                <w:szCs w:val="18"/>
                <w:u w:val="single"/>
              </w:rPr>
              <w:t>В гипермаркете «Глобус»:</w:t>
            </w:r>
          </w:p>
          <w:p w14:paraId="106E7442"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сахар –   44,49 руб. за 1 кг (цена не изменилась)</w:t>
            </w:r>
          </w:p>
          <w:p w14:paraId="786ECA49"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макаронные изделия от 12,89 руб. за упаковку в 400 г</w:t>
            </w:r>
          </w:p>
          <w:p w14:paraId="4D534935"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масло растительное от 83,99 руб. за 0,9 л</w:t>
            </w:r>
          </w:p>
          <w:p w14:paraId="0F2C454E"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xml:space="preserve">- мука от 42,99 за упаковку в 1 кг (и от 44,69 руб. за упаковку в 2 кг) </w:t>
            </w:r>
          </w:p>
          <w:p w14:paraId="306B8D04"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гречка ядрица от 63.99руб. за упаковку в 900 г</w:t>
            </w:r>
          </w:p>
          <w:p w14:paraId="290D9777"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рис от 44,99 руб. за упаковку в 800 г</w:t>
            </w:r>
          </w:p>
          <w:p w14:paraId="09786EE0"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 яйца куриные, С2 от 56,99 руб. за десяток.</w:t>
            </w:r>
          </w:p>
          <w:p w14:paraId="6C423527"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В проверенных магазинах широко действуют скидочные акции.</w:t>
            </w:r>
          </w:p>
          <w:p w14:paraId="42FE18B2" w14:textId="77777777" w:rsidR="00514A0E"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Проверяющие необоснованного роста цен не зафиксировали. Цена на сахар-песок и подсолнечное масло в проверенных магазинах с начала 2021 года не изменилась:</w:t>
            </w:r>
          </w:p>
          <w:p w14:paraId="724ADAD2" w14:textId="38F3E0D6" w:rsidR="00EE1139" w:rsidRPr="00514A0E" w:rsidRDefault="00514A0E" w:rsidP="00514A0E">
            <w:pPr>
              <w:rPr>
                <w:rFonts w:ascii="Times New Roman" w:hAnsi="Times New Roman" w:cs="Times New Roman"/>
                <w:sz w:val="18"/>
                <w:szCs w:val="18"/>
              </w:rPr>
            </w:pPr>
            <w:r w:rsidRPr="00514A0E">
              <w:rPr>
                <w:rFonts w:ascii="Times New Roman" w:hAnsi="Times New Roman" w:cs="Times New Roman"/>
                <w:sz w:val="18"/>
                <w:szCs w:val="18"/>
              </w:rPr>
              <w:t>Проверки продолжаются. (</w:t>
            </w:r>
            <w:r w:rsidRPr="00514A0E">
              <w:rPr>
                <w:rFonts w:ascii="Times New Roman" w:hAnsi="Times New Roman" w:cs="Times New Roman"/>
                <w:b/>
                <w:bCs/>
                <w:sz w:val="18"/>
                <w:szCs w:val="18"/>
              </w:rPr>
              <w:t>ОП</w:t>
            </w:r>
            <w:r w:rsidRPr="00514A0E">
              <w:rPr>
                <w:rFonts w:ascii="Times New Roman" w:hAnsi="Times New Roman" w:cs="Times New Roman"/>
                <w:sz w:val="18"/>
                <w:szCs w:val="18"/>
              </w:rPr>
              <w:t>)</w:t>
            </w:r>
          </w:p>
        </w:tc>
        <w:tc>
          <w:tcPr>
            <w:tcW w:w="1559" w:type="dxa"/>
          </w:tcPr>
          <w:p w14:paraId="4BB811B0" w14:textId="77777777" w:rsidR="00514A0E" w:rsidRPr="00A6285E" w:rsidRDefault="00514A0E" w:rsidP="00514A0E">
            <w:pPr>
              <w:jc w:val="center"/>
              <w:rPr>
                <w:rFonts w:ascii="Times New Roman" w:hAnsi="Times New Roman" w:cs="Times New Roman"/>
                <w:b/>
                <w:sz w:val="20"/>
                <w:szCs w:val="20"/>
              </w:rPr>
            </w:pPr>
            <w:r w:rsidRPr="00A6285E">
              <w:rPr>
                <w:rFonts w:ascii="Times New Roman" w:hAnsi="Times New Roman" w:cs="Times New Roman"/>
                <w:b/>
                <w:sz w:val="20"/>
                <w:szCs w:val="20"/>
              </w:rPr>
              <w:t>-</w:t>
            </w:r>
          </w:p>
          <w:p w14:paraId="6F8B6CEB" w14:textId="77777777" w:rsidR="00514A0E" w:rsidRPr="00A6285E" w:rsidRDefault="00514A0E" w:rsidP="00514A0E">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52DE675C" w14:textId="77777777" w:rsidR="00514A0E" w:rsidRPr="00A6285E" w:rsidRDefault="00514A0E" w:rsidP="00514A0E">
            <w:pPr>
              <w:jc w:val="center"/>
              <w:rPr>
                <w:rFonts w:ascii="Times New Roman" w:hAnsi="Times New Roman" w:cs="Times New Roman"/>
                <w:b/>
                <w:sz w:val="20"/>
                <w:szCs w:val="20"/>
              </w:rPr>
            </w:pPr>
            <w:r>
              <w:rPr>
                <w:rFonts w:ascii="Times New Roman" w:hAnsi="Times New Roman" w:cs="Times New Roman"/>
                <w:b/>
                <w:sz w:val="20"/>
                <w:szCs w:val="20"/>
              </w:rPr>
              <w:t>2</w:t>
            </w:r>
            <w:r w:rsidRPr="00A6285E">
              <w:rPr>
                <w:rFonts w:ascii="Times New Roman" w:hAnsi="Times New Roman" w:cs="Times New Roman"/>
                <w:b/>
                <w:sz w:val="20"/>
                <w:szCs w:val="20"/>
              </w:rPr>
              <w:t xml:space="preserve"> магазина</w:t>
            </w:r>
          </w:p>
          <w:p w14:paraId="39301528" w14:textId="77777777" w:rsidR="00514A0E" w:rsidRPr="00A6285E" w:rsidRDefault="00514A0E" w:rsidP="00514A0E">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203008" behindDoc="0" locked="0" layoutInCell="1" allowOverlap="1" wp14:anchorId="4B62446C" wp14:editId="13E7AD91">
                      <wp:simplePos x="0" y="0"/>
                      <wp:positionH relativeFrom="column">
                        <wp:posOffset>291939</wp:posOffset>
                      </wp:positionH>
                      <wp:positionV relativeFrom="paragraph">
                        <wp:posOffset>126413</wp:posOffset>
                      </wp:positionV>
                      <wp:extent cx="285115" cy="252095"/>
                      <wp:effectExtent l="0" t="0" r="19685" b="14605"/>
                      <wp:wrapNone/>
                      <wp:docPr id="357" name="Блок-схема: узел 357"/>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11BCB8" id="Блок-схема: узел 357" o:spid="_x0000_s1026" type="#_x0000_t120" style="position:absolute;margin-left:23pt;margin-top:9.95pt;width:22.45pt;height:19.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rOAIs6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3CB98CAC" w14:textId="04A8661E" w:rsidR="00EE1139" w:rsidRPr="009809C0" w:rsidRDefault="00514A0E" w:rsidP="00514A0E">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355668FE" w14:textId="62CCED5B" w:rsidR="00EE1139" w:rsidRDefault="00514A0E" w:rsidP="0041596E">
            <w:pPr>
              <w:jc w:val="center"/>
              <w:rPr>
                <w:noProof/>
              </w:rPr>
            </w:pPr>
            <w:r>
              <w:rPr>
                <w:noProof/>
                <w:lang w:eastAsia="ru-RU"/>
              </w:rPr>
              <w:drawing>
                <wp:inline distT="0" distB="0" distL="0" distR="0" wp14:anchorId="6ABAA807" wp14:editId="15CD0AEF">
                  <wp:extent cx="1096645" cy="728345"/>
                  <wp:effectExtent l="0" t="0" r="825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1096645" cy="728345"/>
                          </a:xfrm>
                          <a:prstGeom prst="rect">
                            <a:avLst/>
                          </a:prstGeom>
                        </pic:spPr>
                      </pic:pic>
                    </a:graphicData>
                  </a:graphic>
                </wp:inline>
              </w:drawing>
            </w:r>
          </w:p>
        </w:tc>
      </w:tr>
      <w:tr w:rsidR="00336DAB" w:rsidRPr="00E31118" w14:paraId="14675050" w14:textId="77777777" w:rsidTr="00FB3142">
        <w:tc>
          <w:tcPr>
            <w:tcW w:w="661" w:type="dxa"/>
          </w:tcPr>
          <w:p w14:paraId="45B3A6E2" w14:textId="445E20C8" w:rsidR="00336DAB" w:rsidRPr="002A7D32" w:rsidRDefault="002A7D32" w:rsidP="0041596E">
            <w:pPr>
              <w:jc w:val="center"/>
              <w:rPr>
                <w:rFonts w:ascii="Times New Roman" w:hAnsi="Times New Roman" w:cs="Times New Roman"/>
                <w:lang w:val="en-US"/>
              </w:rPr>
            </w:pPr>
            <w:r>
              <w:rPr>
                <w:rFonts w:ascii="Times New Roman" w:hAnsi="Times New Roman" w:cs="Times New Roman"/>
                <w:lang w:val="en-US"/>
              </w:rPr>
              <w:lastRenderedPageBreak/>
              <w:t>83</w:t>
            </w:r>
          </w:p>
        </w:tc>
        <w:tc>
          <w:tcPr>
            <w:tcW w:w="1461" w:type="dxa"/>
            <w:gridSpan w:val="2"/>
          </w:tcPr>
          <w:p w14:paraId="181607BE" w14:textId="009D531F" w:rsidR="00336DAB" w:rsidRPr="008F7459" w:rsidRDefault="00076E6F" w:rsidP="0041596E">
            <w:pPr>
              <w:jc w:val="center"/>
              <w:rPr>
                <w:rFonts w:ascii="Times New Roman" w:hAnsi="Times New Roman" w:cs="Times New Roman"/>
                <w:sz w:val="20"/>
                <w:szCs w:val="20"/>
              </w:rPr>
            </w:pPr>
            <w:r w:rsidRPr="008F7459">
              <w:rPr>
                <w:rFonts w:ascii="Times New Roman" w:hAnsi="Times New Roman" w:cs="Times New Roman"/>
                <w:sz w:val="20"/>
                <w:szCs w:val="20"/>
              </w:rPr>
              <w:t>17.02.2021</w:t>
            </w:r>
          </w:p>
        </w:tc>
        <w:tc>
          <w:tcPr>
            <w:tcW w:w="3827" w:type="dxa"/>
          </w:tcPr>
          <w:p w14:paraId="2033BD1F" w14:textId="3E2D527C" w:rsidR="00336DAB" w:rsidRPr="008F7459" w:rsidRDefault="00076E6F" w:rsidP="0041596E">
            <w:pPr>
              <w:rPr>
                <w:rFonts w:ascii="Times New Roman" w:hAnsi="Times New Roman" w:cs="Times New Roman"/>
                <w:sz w:val="18"/>
                <w:szCs w:val="18"/>
              </w:rPr>
            </w:pPr>
            <w:r w:rsidRPr="008F7459">
              <w:rPr>
                <w:rFonts w:ascii="Times New Roman" w:hAnsi="Times New Roman" w:cs="Times New Roman"/>
                <w:sz w:val="18"/>
                <w:szCs w:val="18"/>
              </w:rPr>
              <w:t>Онлайн заседание комиссии по предпринимательству (</w:t>
            </w:r>
            <w:r w:rsidRPr="008F7459">
              <w:rPr>
                <w:rFonts w:ascii="Times New Roman" w:hAnsi="Times New Roman" w:cs="Times New Roman"/>
                <w:b/>
                <w:bCs/>
                <w:sz w:val="18"/>
                <w:szCs w:val="18"/>
              </w:rPr>
              <w:t>комиссия 7</w:t>
            </w:r>
            <w:r w:rsidRPr="008F7459">
              <w:rPr>
                <w:rFonts w:ascii="Times New Roman" w:hAnsi="Times New Roman" w:cs="Times New Roman"/>
                <w:sz w:val="18"/>
                <w:szCs w:val="18"/>
              </w:rPr>
              <w:t>)</w:t>
            </w:r>
          </w:p>
        </w:tc>
        <w:tc>
          <w:tcPr>
            <w:tcW w:w="1559" w:type="dxa"/>
          </w:tcPr>
          <w:p w14:paraId="59512D4E" w14:textId="77777777" w:rsidR="00076E6F" w:rsidRPr="008F7459" w:rsidRDefault="00076E6F" w:rsidP="00076E6F">
            <w:pPr>
              <w:jc w:val="center"/>
              <w:rPr>
                <w:rFonts w:ascii="Times New Roman" w:hAnsi="Times New Roman" w:cs="Times New Roman"/>
                <w:b/>
                <w:sz w:val="20"/>
                <w:szCs w:val="20"/>
              </w:rPr>
            </w:pPr>
            <w:r w:rsidRPr="008F7459">
              <w:rPr>
                <w:rFonts w:ascii="Times New Roman" w:hAnsi="Times New Roman" w:cs="Times New Roman"/>
                <w:b/>
                <w:sz w:val="20"/>
                <w:szCs w:val="20"/>
              </w:rPr>
              <w:t>-</w:t>
            </w:r>
          </w:p>
          <w:p w14:paraId="24AD014D" w14:textId="77777777" w:rsidR="00076E6F" w:rsidRPr="008F7459" w:rsidRDefault="00076E6F" w:rsidP="00076E6F">
            <w:pPr>
              <w:jc w:val="center"/>
              <w:rPr>
                <w:rFonts w:ascii="Times New Roman" w:hAnsi="Times New Roman" w:cs="Times New Roman"/>
                <w:b/>
                <w:sz w:val="20"/>
                <w:szCs w:val="20"/>
              </w:rPr>
            </w:pPr>
            <w:r w:rsidRPr="008F7459">
              <w:rPr>
                <w:rFonts w:ascii="Times New Roman" w:hAnsi="Times New Roman" w:cs="Times New Roman"/>
                <w:b/>
                <w:noProof/>
                <w:sz w:val="20"/>
                <w:szCs w:val="20"/>
                <w:lang w:eastAsia="ru-RU"/>
              </w:rPr>
              <mc:AlternateContent>
                <mc:Choice Requires="wps">
                  <w:drawing>
                    <wp:anchor distT="0" distB="0" distL="114300" distR="114300" simplePos="0" relativeHeight="252205056" behindDoc="0" locked="0" layoutInCell="1" allowOverlap="1" wp14:anchorId="53FF77BF" wp14:editId="0AA1B49B">
                      <wp:simplePos x="0" y="0"/>
                      <wp:positionH relativeFrom="column">
                        <wp:posOffset>291939</wp:posOffset>
                      </wp:positionH>
                      <wp:positionV relativeFrom="paragraph">
                        <wp:posOffset>126413</wp:posOffset>
                      </wp:positionV>
                      <wp:extent cx="285115" cy="252095"/>
                      <wp:effectExtent l="0" t="0" r="19685" b="14605"/>
                      <wp:wrapNone/>
                      <wp:docPr id="359" name="Блок-схема: узел 359"/>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119CD2" id="Блок-схема: узел 359" o:spid="_x0000_s1026" type="#_x0000_t120" style="position:absolute;margin-left:23pt;margin-top:9.95pt;width:22.45pt;height:19.8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FqR7Oq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7BEB1178" w14:textId="3C39E936" w:rsidR="00336DAB" w:rsidRPr="008F7459" w:rsidRDefault="00076E6F" w:rsidP="00076E6F">
            <w:pPr>
              <w:jc w:val="center"/>
              <w:rPr>
                <w:rFonts w:ascii="Times New Roman" w:hAnsi="Times New Roman" w:cs="Times New Roman"/>
                <w:b/>
                <w:sz w:val="20"/>
                <w:szCs w:val="20"/>
              </w:rPr>
            </w:pPr>
            <w:r w:rsidRPr="008F7459">
              <w:rPr>
                <w:rFonts w:ascii="Times New Roman" w:hAnsi="Times New Roman" w:cs="Times New Roman"/>
                <w:b/>
                <w:sz w:val="20"/>
                <w:szCs w:val="20"/>
                <w:lang w:val="en-US"/>
              </w:rPr>
              <w:t>k</w:t>
            </w:r>
          </w:p>
        </w:tc>
        <w:tc>
          <w:tcPr>
            <w:tcW w:w="1943" w:type="dxa"/>
          </w:tcPr>
          <w:p w14:paraId="040A262D" w14:textId="1CD5E29D" w:rsidR="00336DAB" w:rsidRDefault="00076E6F" w:rsidP="0041596E">
            <w:pPr>
              <w:jc w:val="center"/>
              <w:rPr>
                <w:noProof/>
              </w:rPr>
            </w:pPr>
            <w:r>
              <w:rPr>
                <w:noProof/>
                <w:lang w:eastAsia="ru-RU"/>
              </w:rPr>
              <w:drawing>
                <wp:inline distT="0" distB="0" distL="0" distR="0" wp14:anchorId="5463715B" wp14:editId="0600A57A">
                  <wp:extent cx="1096645" cy="1096645"/>
                  <wp:effectExtent l="0" t="0" r="8255" b="825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336DAB" w:rsidRPr="00E31118" w14:paraId="1859B41D" w14:textId="77777777" w:rsidTr="00FB3142">
        <w:tc>
          <w:tcPr>
            <w:tcW w:w="661" w:type="dxa"/>
          </w:tcPr>
          <w:p w14:paraId="2F3CE157" w14:textId="60C8BF27" w:rsidR="00336DAB" w:rsidRPr="002A7D32" w:rsidRDefault="002A7D32" w:rsidP="0041596E">
            <w:pPr>
              <w:jc w:val="center"/>
              <w:rPr>
                <w:rFonts w:ascii="Times New Roman" w:hAnsi="Times New Roman" w:cs="Times New Roman"/>
                <w:lang w:val="en-US"/>
              </w:rPr>
            </w:pPr>
            <w:r>
              <w:rPr>
                <w:rFonts w:ascii="Times New Roman" w:hAnsi="Times New Roman" w:cs="Times New Roman"/>
                <w:lang w:val="en-US"/>
              </w:rPr>
              <w:t>84</w:t>
            </w:r>
          </w:p>
        </w:tc>
        <w:tc>
          <w:tcPr>
            <w:tcW w:w="1461" w:type="dxa"/>
            <w:gridSpan w:val="2"/>
          </w:tcPr>
          <w:p w14:paraId="4D9DA3F7" w14:textId="5D872ED9" w:rsidR="00336DAB" w:rsidRPr="00296CDF" w:rsidRDefault="00FC1DF4" w:rsidP="0041596E">
            <w:pPr>
              <w:jc w:val="center"/>
              <w:rPr>
                <w:rFonts w:ascii="Times New Roman" w:hAnsi="Times New Roman" w:cs="Times New Roman"/>
                <w:sz w:val="20"/>
                <w:szCs w:val="20"/>
              </w:rPr>
            </w:pPr>
            <w:r w:rsidRPr="00296CDF">
              <w:rPr>
                <w:rFonts w:ascii="Times New Roman" w:hAnsi="Times New Roman" w:cs="Times New Roman"/>
                <w:sz w:val="20"/>
                <w:szCs w:val="20"/>
              </w:rPr>
              <w:t>17.02.2021</w:t>
            </w:r>
          </w:p>
        </w:tc>
        <w:tc>
          <w:tcPr>
            <w:tcW w:w="3827" w:type="dxa"/>
          </w:tcPr>
          <w:p w14:paraId="52783571" w14:textId="77777777" w:rsidR="00FC1DF4" w:rsidRPr="00296CDF" w:rsidRDefault="00FC1DF4" w:rsidP="00FC1DF4">
            <w:pPr>
              <w:rPr>
                <w:rFonts w:ascii="Times New Roman" w:hAnsi="Times New Roman" w:cs="Times New Roman"/>
                <w:sz w:val="18"/>
                <w:szCs w:val="18"/>
              </w:rPr>
            </w:pPr>
            <w:r w:rsidRPr="00296CDF">
              <w:rPr>
                <w:rFonts w:ascii="Times New Roman" w:hAnsi="Times New Roman" w:cs="Times New Roman"/>
                <w:sz w:val="18"/>
                <w:szCs w:val="18"/>
              </w:rPr>
              <w:t xml:space="preserve">В Королеве продолжаются работы по ликвидации последствий снегопада. Общественная палата г.о.Королев 17 февраля проконтролировала работу городской службы "Автобытдор" по уборке снега и очистке парковочной площадки, примыкающей к контейнерной площадке, и площадки "МегаБак" по ул. Комитетский лес, д.15. </w:t>
            </w:r>
          </w:p>
          <w:p w14:paraId="33A82102" w14:textId="1865D3A1" w:rsidR="00336DAB" w:rsidRPr="00296CDF" w:rsidRDefault="00FC1DF4" w:rsidP="00FC1DF4">
            <w:pPr>
              <w:rPr>
                <w:rFonts w:ascii="Times New Roman" w:hAnsi="Times New Roman" w:cs="Times New Roman"/>
                <w:sz w:val="18"/>
                <w:szCs w:val="18"/>
              </w:rPr>
            </w:pPr>
            <w:r w:rsidRPr="00296CDF">
              <w:rPr>
                <w:rFonts w:ascii="Times New Roman" w:hAnsi="Times New Roman" w:cs="Times New Roman"/>
                <w:sz w:val="18"/>
                <w:szCs w:val="18"/>
              </w:rPr>
              <w:t>Проверка показала: объект убирается не только силами работников коммунальных служб, но и неравнодушными жителями МКД №15 во главе с членом Общественной палаты г.о.Королев Маргаритой Белозеровой, которые вновь взяли в руки лопаты и вместе с работниками "Автобытдор " расчищали площадку и вели зачистку снежных отвалов после прохода специальной техники. Общественная палата г.о.Королев выражает глубокую благодарность неравнодушным жителям МКД №15 по ул. Комитетский лес. (</w:t>
            </w:r>
            <w:r w:rsidRPr="00296CDF">
              <w:rPr>
                <w:rFonts w:ascii="Times New Roman" w:hAnsi="Times New Roman" w:cs="Times New Roman"/>
                <w:b/>
                <w:bCs/>
                <w:sz w:val="18"/>
                <w:szCs w:val="18"/>
              </w:rPr>
              <w:t>комиссия 1</w:t>
            </w:r>
            <w:r w:rsidRPr="00296CDF">
              <w:rPr>
                <w:rFonts w:ascii="Times New Roman" w:hAnsi="Times New Roman" w:cs="Times New Roman"/>
                <w:sz w:val="18"/>
                <w:szCs w:val="18"/>
              </w:rPr>
              <w:t>).</w:t>
            </w:r>
          </w:p>
        </w:tc>
        <w:tc>
          <w:tcPr>
            <w:tcW w:w="1559" w:type="dxa"/>
          </w:tcPr>
          <w:p w14:paraId="00663B03" w14:textId="77777777" w:rsidR="00296CDF" w:rsidRPr="00296CDF" w:rsidRDefault="00296CDF" w:rsidP="00296CDF">
            <w:pPr>
              <w:jc w:val="center"/>
              <w:rPr>
                <w:rFonts w:ascii="Times New Roman" w:hAnsi="Times New Roman" w:cs="Times New Roman"/>
                <w:b/>
                <w:sz w:val="20"/>
                <w:szCs w:val="20"/>
              </w:rPr>
            </w:pPr>
            <w:r w:rsidRPr="00296CDF">
              <w:rPr>
                <w:rFonts w:ascii="Times New Roman" w:hAnsi="Times New Roman" w:cs="Times New Roman"/>
                <w:b/>
                <w:sz w:val="20"/>
                <w:szCs w:val="20"/>
              </w:rPr>
              <w:t>-</w:t>
            </w:r>
          </w:p>
          <w:p w14:paraId="311030F9" w14:textId="77777777" w:rsidR="00296CDF" w:rsidRPr="00296CDF" w:rsidRDefault="00296CDF" w:rsidP="00296CDF">
            <w:pPr>
              <w:jc w:val="center"/>
              <w:rPr>
                <w:rFonts w:ascii="Times New Roman" w:hAnsi="Times New Roman" w:cs="Times New Roman"/>
                <w:b/>
                <w:sz w:val="20"/>
                <w:szCs w:val="20"/>
              </w:rPr>
            </w:pPr>
            <w:r w:rsidRPr="00296CDF">
              <w:rPr>
                <w:rFonts w:ascii="Times New Roman" w:hAnsi="Times New Roman" w:cs="Times New Roman"/>
                <w:b/>
                <w:noProof/>
                <w:sz w:val="20"/>
                <w:szCs w:val="20"/>
                <w:lang w:eastAsia="ru-RU"/>
              </w:rPr>
              <mc:AlternateContent>
                <mc:Choice Requires="wps">
                  <w:drawing>
                    <wp:anchor distT="0" distB="0" distL="114300" distR="114300" simplePos="0" relativeHeight="252207104" behindDoc="0" locked="0" layoutInCell="1" allowOverlap="1" wp14:anchorId="341590ED" wp14:editId="3A659DC1">
                      <wp:simplePos x="0" y="0"/>
                      <wp:positionH relativeFrom="column">
                        <wp:posOffset>291939</wp:posOffset>
                      </wp:positionH>
                      <wp:positionV relativeFrom="paragraph">
                        <wp:posOffset>126413</wp:posOffset>
                      </wp:positionV>
                      <wp:extent cx="285115" cy="252095"/>
                      <wp:effectExtent l="0" t="0" r="19685" b="14605"/>
                      <wp:wrapNone/>
                      <wp:docPr id="362" name="Блок-схема: узел 362"/>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56E5DF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62" o:spid="_x0000_s1026" type="#_x0000_t120" style="position:absolute;margin-left:23pt;margin-top:9.95pt;width:22.45pt;height:19.8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xB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RggMQa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5407213E" w14:textId="2C11C867" w:rsidR="00336DAB" w:rsidRPr="00296CDF" w:rsidRDefault="00296CDF" w:rsidP="00296CDF">
            <w:pPr>
              <w:jc w:val="center"/>
              <w:rPr>
                <w:rFonts w:ascii="Times New Roman" w:hAnsi="Times New Roman" w:cs="Times New Roman"/>
                <w:b/>
                <w:sz w:val="20"/>
                <w:szCs w:val="20"/>
              </w:rPr>
            </w:pPr>
            <w:r w:rsidRPr="00296CDF">
              <w:rPr>
                <w:rFonts w:ascii="Times New Roman" w:hAnsi="Times New Roman" w:cs="Times New Roman"/>
                <w:b/>
                <w:sz w:val="20"/>
                <w:szCs w:val="20"/>
                <w:lang w:val="en-US"/>
              </w:rPr>
              <w:t>r</w:t>
            </w:r>
          </w:p>
        </w:tc>
        <w:tc>
          <w:tcPr>
            <w:tcW w:w="1943" w:type="dxa"/>
          </w:tcPr>
          <w:p w14:paraId="3093275C" w14:textId="4E406B1A" w:rsidR="00336DAB" w:rsidRPr="00296CDF" w:rsidRDefault="00296CDF" w:rsidP="0041596E">
            <w:pPr>
              <w:jc w:val="center"/>
              <w:rPr>
                <w:noProof/>
              </w:rPr>
            </w:pPr>
            <w:r w:rsidRPr="00296CDF">
              <w:rPr>
                <w:noProof/>
                <w:lang w:eastAsia="ru-RU"/>
              </w:rPr>
              <w:drawing>
                <wp:inline distT="0" distB="0" distL="0" distR="0" wp14:anchorId="1859A435" wp14:editId="41FD3DFA">
                  <wp:extent cx="1096645" cy="926465"/>
                  <wp:effectExtent l="0" t="0" r="8255" b="698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1096645" cy="926465"/>
                          </a:xfrm>
                          <a:prstGeom prst="rect">
                            <a:avLst/>
                          </a:prstGeom>
                        </pic:spPr>
                      </pic:pic>
                    </a:graphicData>
                  </a:graphic>
                </wp:inline>
              </w:drawing>
            </w:r>
          </w:p>
        </w:tc>
      </w:tr>
      <w:tr w:rsidR="00336DAB" w:rsidRPr="00E31118" w14:paraId="6A9AF042" w14:textId="77777777" w:rsidTr="00FB3142">
        <w:tc>
          <w:tcPr>
            <w:tcW w:w="661" w:type="dxa"/>
          </w:tcPr>
          <w:p w14:paraId="604113D7" w14:textId="6B96F761" w:rsidR="00336DAB" w:rsidRPr="002A7D32" w:rsidRDefault="002A7D32" w:rsidP="0041596E">
            <w:pPr>
              <w:jc w:val="center"/>
              <w:rPr>
                <w:rFonts w:ascii="Times New Roman" w:hAnsi="Times New Roman" w:cs="Times New Roman"/>
                <w:lang w:val="en-US"/>
              </w:rPr>
            </w:pPr>
            <w:r>
              <w:rPr>
                <w:rFonts w:ascii="Times New Roman" w:hAnsi="Times New Roman" w:cs="Times New Roman"/>
                <w:lang w:val="en-US"/>
              </w:rPr>
              <w:t>85</w:t>
            </w:r>
          </w:p>
        </w:tc>
        <w:tc>
          <w:tcPr>
            <w:tcW w:w="1461" w:type="dxa"/>
            <w:gridSpan w:val="2"/>
          </w:tcPr>
          <w:p w14:paraId="3BA3169E" w14:textId="700419D0" w:rsidR="00336DAB" w:rsidRPr="002D6281" w:rsidRDefault="00F81220" w:rsidP="0041596E">
            <w:pPr>
              <w:jc w:val="center"/>
              <w:rPr>
                <w:rFonts w:ascii="Times New Roman" w:hAnsi="Times New Roman" w:cs="Times New Roman"/>
                <w:sz w:val="20"/>
                <w:szCs w:val="20"/>
              </w:rPr>
            </w:pPr>
            <w:r w:rsidRPr="002D6281">
              <w:rPr>
                <w:rFonts w:ascii="Times New Roman" w:hAnsi="Times New Roman" w:cs="Times New Roman"/>
                <w:sz w:val="20"/>
                <w:szCs w:val="20"/>
              </w:rPr>
              <w:t>18.02.2021</w:t>
            </w:r>
          </w:p>
        </w:tc>
        <w:tc>
          <w:tcPr>
            <w:tcW w:w="3827" w:type="dxa"/>
          </w:tcPr>
          <w:p w14:paraId="6A41A75B" w14:textId="77777777" w:rsidR="00636521" w:rsidRPr="002D6281" w:rsidRDefault="00636521" w:rsidP="00636521">
            <w:pPr>
              <w:rPr>
                <w:rFonts w:ascii="Times New Roman" w:hAnsi="Times New Roman" w:cs="Times New Roman"/>
                <w:sz w:val="18"/>
                <w:szCs w:val="18"/>
              </w:rPr>
            </w:pPr>
            <w:r w:rsidRPr="002D6281">
              <w:rPr>
                <w:rFonts w:ascii="Times New Roman" w:hAnsi="Times New Roman" w:cs="Times New Roman"/>
                <w:sz w:val="18"/>
                <w:szCs w:val="18"/>
              </w:rPr>
              <w:t xml:space="preserve">Свой рабочий день Общественная палата г.о. Королев начинает с контрольных мероприятий по проверке цен на социально значимые продукты первой необходимости в сетевых магазинах и супермаркетах города. </w:t>
            </w:r>
          </w:p>
          <w:p w14:paraId="73BE30E3" w14:textId="77777777" w:rsidR="00636521" w:rsidRPr="002D6281" w:rsidRDefault="00636521" w:rsidP="00636521">
            <w:pPr>
              <w:rPr>
                <w:rFonts w:ascii="Times New Roman" w:hAnsi="Times New Roman" w:cs="Times New Roman"/>
                <w:sz w:val="18"/>
                <w:szCs w:val="18"/>
              </w:rPr>
            </w:pPr>
            <w:r w:rsidRPr="002D6281">
              <w:rPr>
                <w:rFonts w:ascii="Times New Roman" w:hAnsi="Times New Roman" w:cs="Times New Roman"/>
                <w:sz w:val="18"/>
                <w:szCs w:val="18"/>
              </w:rPr>
              <w:t>Сегодня проверка прошла в супермаркетах:</w:t>
            </w:r>
          </w:p>
          <w:p w14:paraId="626664B5" w14:textId="77777777" w:rsidR="00636521" w:rsidRPr="002D6281" w:rsidRDefault="00636521" w:rsidP="00636521">
            <w:pPr>
              <w:rPr>
                <w:rFonts w:ascii="Times New Roman" w:hAnsi="Times New Roman" w:cs="Times New Roman"/>
                <w:b/>
                <w:bCs/>
                <w:sz w:val="18"/>
                <w:szCs w:val="18"/>
              </w:rPr>
            </w:pPr>
            <w:r w:rsidRPr="002D6281">
              <w:rPr>
                <w:rFonts w:ascii="Times New Roman" w:hAnsi="Times New Roman" w:cs="Times New Roman"/>
                <w:b/>
                <w:bCs/>
                <w:sz w:val="18"/>
                <w:szCs w:val="18"/>
              </w:rPr>
              <w:t>- «Ярче», пр. Космонавтов, д.4;</w:t>
            </w:r>
          </w:p>
          <w:p w14:paraId="0D32517E" w14:textId="77777777" w:rsidR="00636521" w:rsidRPr="002D6281" w:rsidRDefault="00636521" w:rsidP="00636521">
            <w:pPr>
              <w:rPr>
                <w:rFonts w:ascii="Times New Roman" w:hAnsi="Times New Roman" w:cs="Times New Roman"/>
                <w:b/>
                <w:bCs/>
                <w:sz w:val="18"/>
                <w:szCs w:val="18"/>
              </w:rPr>
            </w:pPr>
            <w:r w:rsidRPr="002D6281">
              <w:rPr>
                <w:rFonts w:ascii="Times New Roman" w:hAnsi="Times New Roman" w:cs="Times New Roman"/>
                <w:b/>
                <w:bCs/>
                <w:sz w:val="18"/>
                <w:szCs w:val="18"/>
              </w:rPr>
              <w:t>- «Билла», пр. Королева, д.5д;</w:t>
            </w:r>
          </w:p>
          <w:p w14:paraId="5E6D0B2A" w14:textId="77777777" w:rsidR="00636521" w:rsidRPr="002D6281" w:rsidRDefault="00636521" w:rsidP="00636521">
            <w:pPr>
              <w:rPr>
                <w:rFonts w:ascii="Times New Roman" w:hAnsi="Times New Roman" w:cs="Times New Roman"/>
                <w:b/>
                <w:bCs/>
                <w:sz w:val="18"/>
                <w:szCs w:val="18"/>
              </w:rPr>
            </w:pPr>
            <w:r w:rsidRPr="002D6281">
              <w:rPr>
                <w:rFonts w:ascii="Times New Roman" w:hAnsi="Times New Roman" w:cs="Times New Roman"/>
                <w:b/>
                <w:bCs/>
                <w:sz w:val="18"/>
                <w:szCs w:val="18"/>
              </w:rPr>
              <w:t>- "Азбука вкуса", пр. Космонавтов, д.4в</w:t>
            </w:r>
          </w:p>
          <w:p w14:paraId="18523389" w14:textId="77777777" w:rsidR="00636521" w:rsidRPr="002D6281" w:rsidRDefault="00636521" w:rsidP="00636521">
            <w:pPr>
              <w:rPr>
                <w:rFonts w:ascii="Times New Roman" w:hAnsi="Times New Roman" w:cs="Times New Roman"/>
                <w:b/>
                <w:bCs/>
                <w:sz w:val="18"/>
                <w:szCs w:val="18"/>
              </w:rPr>
            </w:pPr>
            <w:r w:rsidRPr="002D6281">
              <w:rPr>
                <w:rFonts w:ascii="Times New Roman" w:hAnsi="Times New Roman" w:cs="Times New Roman"/>
                <w:b/>
                <w:bCs/>
                <w:sz w:val="18"/>
                <w:szCs w:val="18"/>
              </w:rPr>
              <w:t>и гипермаркете «Глобус», ул. Коммунальная, д.1.</w:t>
            </w:r>
          </w:p>
          <w:p w14:paraId="248FCA1D" w14:textId="77777777" w:rsidR="00636521" w:rsidRPr="002D6281" w:rsidRDefault="00636521" w:rsidP="00636521">
            <w:pPr>
              <w:rPr>
                <w:rFonts w:ascii="Times New Roman" w:hAnsi="Times New Roman" w:cs="Times New Roman"/>
                <w:sz w:val="18"/>
                <w:szCs w:val="18"/>
              </w:rPr>
            </w:pPr>
            <w:r w:rsidRPr="002D6281">
              <w:rPr>
                <w:rFonts w:ascii="Times New Roman" w:hAnsi="Times New Roman" w:cs="Times New Roman"/>
                <w:sz w:val="18"/>
                <w:szCs w:val="18"/>
              </w:rPr>
              <w:t xml:space="preserve">В ходе контрольных мероприятий члены муниципальной Общественной палаты фиксируют цены на макаронные изделия, муку, гречку ядрица, рис, масло подсолнечное, сахар-песок, яйца куриные, помидоры, огурцы, куры, заполняют специальную форму и отправляют информацию в Общественную палату Московской области для обобщения и доклада в профильные центральные исполнительные органы государственной власти Московской области </w:t>
            </w:r>
          </w:p>
          <w:p w14:paraId="3B498EFB" w14:textId="77777777" w:rsidR="00636521" w:rsidRPr="002D6281" w:rsidRDefault="00636521" w:rsidP="00636521">
            <w:pPr>
              <w:rPr>
                <w:rFonts w:ascii="Times New Roman" w:hAnsi="Times New Roman" w:cs="Times New Roman"/>
                <w:sz w:val="18"/>
                <w:szCs w:val="18"/>
              </w:rPr>
            </w:pPr>
            <w:r w:rsidRPr="002D6281">
              <w:rPr>
                <w:rFonts w:ascii="Times New Roman" w:hAnsi="Times New Roman" w:cs="Times New Roman"/>
                <w:sz w:val="18"/>
                <w:szCs w:val="18"/>
              </w:rPr>
              <w:t xml:space="preserve">В ходе проверки - необоснованного роста цен не зафиксировано. </w:t>
            </w:r>
          </w:p>
          <w:p w14:paraId="0FFF01DD" w14:textId="6663EAD3" w:rsidR="00636521" w:rsidRPr="002D6281" w:rsidRDefault="00636521" w:rsidP="00636521">
            <w:pPr>
              <w:rPr>
                <w:rFonts w:ascii="Times New Roman" w:hAnsi="Times New Roman" w:cs="Times New Roman"/>
                <w:sz w:val="18"/>
                <w:szCs w:val="18"/>
              </w:rPr>
            </w:pPr>
            <w:r w:rsidRPr="002D6281">
              <w:rPr>
                <w:rFonts w:ascii="Times New Roman" w:hAnsi="Times New Roman" w:cs="Times New Roman"/>
                <w:sz w:val="18"/>
                <w:szCs w:val="18"/>
              </w:rPr>
              <w:t xml:space="preserve">Цена на сахар-песок и подсолнечное масло в проверенных магазинах не изменилась, за исключением цены на сахар-песок в гипермаркете «Глобус» - </w:t>
            </w:r>
            <w:r w:rsidRPr="002D6281">
              <w:rPr>
                <w:rFonts w:ascii="Times New Roman" w:hAnsi="Times New Roman" w:cs="Times New Roman"/>
                <w:b/>
                <w:bCs/>
                <w:sz w:val="18"/>
                <w:szCs w:val="18"/>
                <w:u w:val="single"/>
              </w:rPr>
              <w:t>цена снизилась</w:t>
            </w:r>
            <w:r w:rsidRPr="002D6281">
              <w:rPr>
                <w:rFonts w:ascii="Times New Roman" w:hAnsi="Times New Roman" w:cs="Times New Roman"/>
                <w:sz w:val="18"/>
                <w:szCs w:val="18"/>
              </w:rPr>
              <w:t>:</w:t>
            </w:r>
          </w:p>
          <w:p w14:paraId="44F7241F" w14:textId="77777777" w:rsidR="00636521" w:rsidRPr="002D6281" w:rsidRDefault="00636521" w:rsidP="00636521">
            <w:pPr>
              <w:rPr>
                <w:rFonts w:ascii="Times New Roman" w:hAnsi="Times New Roman" w:cs="Times New Roman"/>
                <w:sz w:val="18"/>
                <w:szCs w:val="18"/>
              </w:rPr>
            </w:pPr>
            <w:r w:rsidRPr="002D6281">
              <w:rPr>
                <w:rFonts w:ascii="Times New Roman" w:hAnsi="Times New Roman" w:cs="Times New Roman"/>
                <w:sz w:val="18"/>
                <w:szCs w:val="18"/>
              </w:rPr>
              <w:t>- в гипермаркете «Глобус»: сахар – 42,99 руб. за 1 кг (на 16.02.2021 – цена 44,49 руб. за 1 кг), подсолнечное масло от 83,99 руб. за 0,9 л;</w:t>
            </w:r>
          </w:p>
          <w:p w14:paraId="583192E0" w14:textId="77777777" w:rsidR="00636521" w:rsidRPr="002D6281" w:rsidRDefault="00636521" w:rsidP="00636521">
            <w:pPr>
              <w:rPr>
                <w:rFonts w:ascii="Times New Roman" w:hAnsi="Times New Roman" w:cs="Times New Roman"/>
                <w:sz w:val="18"/>
                <w:szCs w:val="18"/>
              </w:rPr>
            </w:pPr>
            <w:r w:rsidRPr="002D6281">
              <w:rPr>
                <w:rFonts w:ascii="Times New Roman" w:hAnsi="Times New Roman" w:cs="Times New Roman"/>
                <w:sz w:val="18"/>
                <w:szCs w:val="18"/>
              </w:rPr>
              <w:t>- в супермаркете «Ярче»: сахар – 43,99 руб. за 1 кг, подсолнечное масло от 89,98 руб. за 1 л;</w:t>
            </w:r>
          </w:p>
          <w:p w14:paraId="00DC7E82" w14:textId="77777777" w:rsidR="00636521" w:rsidRPr="002D6281" w:rsidRDefault="00636521" w:rsidP="00636521">
            <w:pPr>
              <w:rPr>
                <w:rFonts w:ascii="Times New Roman" w:hAnsi="Times New Roman" w:cs="Times New Roman"/>
                <w:sz w:val="18"/>
                <w:szCs w:val="18"/>
              </w:rPr>
            </w:pPr>
            <w:r w:rsidRPr="002D6281">
              <w:rPr>
                <w:rFonts w:ascii="Times New Roman" w:hAnsi="Times New Roman" w:cs="Times New Roman"/>
                <w:sz w:val="18"/>
                <w:szCs w:val="18"/>
              </w:rPr>
              <w:t>- в супермаркете «Билла»: сахар – 41,31 руб. за 0,9 кг, подсолнечное масло от 83,90 руб. за 0,9 л;</w:t>
            </w:r>
          </w:p>
          <w:p w14:paraId="25EE009E" w14:textId="77777777" w:rsidR="00636521" w:rsidRPr="002D6281" w:rsidRDefault="00636521" w:rsidP="00636521">
            <w:pPr>
              <w:rPr>
                <w:rFonts w:ascii="Times New Roman" w:hAnsi="Times New Roman" w:cs="Times New Roman"/>
                <w:sz w:val="18"/>
                <w:szCs w:val="18"/>
              </w:rPr>
            </w:pPr>
            <w:r w:rsidRPr="002D6281">
              <w:rPr>
                <w:rFonts w:ascii="Times New Roman" w:hAnsi="Times New Roman" w:cs="Times New Roman"/>
                <w:sz w:val="18"/>
                <w:szCs w:val="18"/>
              </w:rPr>
              <w:t>- в супермаркете «Азбука вкуса»: сахар – 41,40 руб. за 0,9 кг, подсолнечное масло от 110,0 руб. за 1 л.</w:t>
            </w:r>
          </w:p>
          <w:p w14:paraId="7AA77A5F" w14:textId="382E59E4" w:rsidR="00336DAB" w:rsidRPr="002D6281" w:rsidRDefault="00636521" w:rsidP="00636521">
            <w:pPr>
              <w:rPr>
                <w:rFonts w:ascii="Times New Roman" w:hAnsi="Times New Roman" w:cs="Times New Roman"/>
                <w:sz w:val="18"/>
                <w:szCs w:val="18"/>
              </w:rPr>
            </w:pPr>
            <w:r w:rsidRPr="002D6281">
              <w:rPr>
                <w:rFonts w:ascii="Times New Roman" w:hAnsi="Times New Roman" w:cs="Times New Roman"/>
                <w:sz w:val="18"/>
                <w:szCs w:val="18"/>
              </w:rPr>
              <w:lastRenderedPageBreak/>
              <w:t>Мониторинг цен на продукты питания будет осуществляться в течение первого квартала 2021 года. Проверки продолжаются. (</w:t>
            </w:r>
            <w:r w:rsidRPr="002D6281">
              <w:rPr>
                <w:rFonts w:ascii="Times New Roman" w:hAnsi="Times New Roman" w:cs="Times New Roman"/>
                <w:b/>
                <w:bCs/>
                <w:sz w:val="18"/>
                <w:szCs w:val="18"/>
              </w:rPr>
              <w:t>ОП</w:t>
            </w:r>
            <w:r w:rsidRPr="002D6281">
              <w:rPr>
                <w:rFonts w:ascii="Times New Roman" w:hAnsi="Times New Roman" w:cs="Times New Roman"/>
                <w:sz w:val="18"/>
                <w:szCs w:val="18"/>
              </w:rPr>
              <w:t>)</w:t>
            </w:r>
          </w:p>
        </w:tc>
        <w:tc>
          <w:tcPr>
            <w:tcW w:w="1559" w:type="dxa"/>
          </w:tcPr>
          <w:p w14:paraId="5C9B8F45" w14:textId="77777777" w:rsidR="00636521" w:rsidRPr="00A6285E" w:rsidRDefault="00636521" w:rsidP="00636521">
            <w:pPr>
              <w:jc w:val="center"/>
              <w:rPr>
                <w:rFonts w:ascii="Times New Roman" w:hAnsi="Times New Roman" w:cs="Times New Roman"/>
                <w:b/>
                <w:sz w:val="20"/>
                <w:szCs w:val="20"/>
              </w:rPr>
            </w:pPr>
            <w:r w:rsidRPr="00A6285E">
              <w:rPr>
                <w:rFonts w:ascii="Times New Roman" w:hAnsi="Times New Roman" w:cs="Times New Roman"/>
                <w:b/>
                <w:sz w:val="20"/>
                <w:szCs w:val="20"/>
              </w:rPr>
              <w:lastRenderedPageBreak/>
              <w:t>-</w:t>
            </w:r>
          </w:p>
          <w:p w14:paraId="56D42986" w14:textId="77777777" w:rsidR="00636521" w:rsidRPr="00A6285E" w:rsidRDefault="00636521" w:rsidP="00636521">
            <w:pPr>
              <w:jc w:val="center"/>
              <w:rPr>
                <w:rFonts w:ascii="Times New Roman" w:hAnsi="Times New Roman" w:cs="Times New Roman"/>
                <w:b/>
                <w:sz w:val="20"/>
                <w:szCs w:val="20"/>
              </w:rPr>
            </w:pPr>
            <w:r w:rsidRPr="00A6285E">
              <w:rPr>
                <w:rFonts w:ascii="Times New Roman" w:hAnsi="Times New Roman" w:cs="Times New Roman"/>
                <w:b/>
                <w:sz w:val="20"/>
                <w:szCs w:val="20"/>
              </w:rPr>
              <w:t>Проверено</w:t>
            </w:r>
          </w:p>
          <w:p w14:paraId="2449E341" w14:textId="0A036E54" w:rsidR="00636521" w:rsidRPr="00A6285E" w:rsidRDefault="00636521" w:rsidP="00636521">
            <w:pPr>
              <w:jc w:val="center"/>
              <w:rPr>
                <w:rFonts w:ascii="Times New Roman" w:hAnsi="Times New Roman" w:cs="Times New Roman"/>
                <w:b/>
                <w:sz w:val="20"/>
                <w:szCs w:val="20"/>
              </w:rPr>
            </w:pPr>
            <w:r>
              <w:rPr>
                <w:rFonts w:ascii="Times New Roman" w:hAnsi="Times New Roman" w:cs="Times New Roman"/>
                <w:b/>
                <w:sz w:val="20"/>
                <w:szCs w:val="20"/>
              </w:rPr>
              <w:t>4</w:t>
            </w:r>
            <w:r w:rsidRPr="00A6285E">
              <w:rPr>
                <w:rFonts w:ascii="Times New Roman" w:hAnsi="Times New Roman" w:cs="Times New Roman"/>
                <w:b/>
                <w:sz w:val="20"/>
                <w:szCs w:val="20"/>
              </w:rPr>
              <w:t xml:space="preserve"> магазина</w:t>
            </w:r>
          </w:p>
          <w:p w14:paraId="41A00BD4" w14:textId="77777777" w:rsidR="00636521" w:rsidRPr="00A6285E" w:rsidRDefault="00636521" w:rsidP="00636521">
            <w:pPr>
              <w:jc w:val="center"/>
              <w:rPr>
                <w:rFonts w:ascii="Times New Roman" w:hAnsi="Times New Roman" w:cs="Times New Roman"/>
                <w:b/>
                <w:sz w:val="20"/>
                <w:szCs w:val="20"/>
              </w:rPr>
            </w:pPr>
            <w:r w:rsidRPr="00A6285E">
              <w:rPr>
                <w:rFonts w:ascii="Times New Roman" w:hAnsi="Times New Roman" w:cs="Times New Roman"/>
                <w:b/>
                <w:noProof/>
                <w:sz w:val="20"/>
                <w:szCs w:val="20"/>
                <w:lang w:eastAsia="ru-RU"/>
              </w:rPr>
              <mc:AlternateContent>
                <mc:Choice Requires="wps">
                  <w:drawing>
                    <wp:anchor distT="0" distB="0" distL="114300" distR="114300" simplePos="0" relativeHeight="252217344" behindDoc="0" locked="0" layoutInCell="1" allowOverlap="1" wp14:anchorId="00170FC8" wp14:editId="0FC52CC6">
                      <wp:simplePos x="0" y="0"/>
                      <wp:positionH relativeFrom="column">
                        <wp:posOffset>291939</wp:posOffset>
                      </wp:positionH>
                      <wp:positionV relativeFrom="paragraph">
                        <wp:posOffset>126413</wp:posOffset>
                      </wp:positionV>
                      <wp:extent cx="285115" cy="252095"/>
                      <wp:effectExtent l="0" t="0" r="19685" b="14605"/>
                      <wp:wrapNone/>
                      <wp:docPr id="371" name="Блок-схема: узел 371"/>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217303" id="Блок-схема: узел 371" o:spid="_x0000_s1026" type="#_x0000_t120" style="position:absolute;margin-left:23pt;margin-top:9.95pt;width:22.45pt;height:19.8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" filled="f" strokecolor="#2f528f" strokeweight="1pt">
                      <v:stroke joinstyle="miter"/>
                    </v:shape>
                  </w:pict>
                </mc:Fallback>
              </mc:AlternateContent>
            </w:r>
          </w:p>
          <w:p w14:paraId="060E7997" w14:textId="33F2AE57" w:rsidR="00336DAB" w:rsidRPr="009809C0" w:rsidRDefault="00636521" w:rsidP="00636521">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745B38B2" w14:textId="02991F3F" w:rsidR="00336DAB" w:rsidRDefault="002D6281" w:rsidP="0041596E">
            <w:pPr>
              <w:jc w:val="center"/>
              <w:rPr>
                <w:noProof/>
              </w:rPr>
            </w:pPr>
            <w:r>
              <w:rPr>
                <w:noProof/>
                <w:lang w:eastAsia="ru-RU"/>
              </w:rPr>
              <w:drawing>
                <wp:inline distT="0" distB="0" distL="0" distR="0" wp14:anchorId="4750662A" wp14:editId="726C2E87">
                  <wp:extent cx="1096645" cy="822960"/>
                  <wp:effectExtent l="0" t="0" r="825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1096645" cy="822960"/>
                          </a:xfrm>
                          <a:prstGeom prst="rect">
                            <a:avLst/>
                          </a:prstGeom>
                        </pic:spPr>
                      </pic:pic>
                    </a:graphicData>
                  </a:graphic>
                </wp:inline>
              </w:drawing>
            </w:r>
          </w:p>
        </w:tc>
      </w:tr>
      <w:tr w:rsidR="00F81220" w:rsidRPr="00E31118" w14:paraId="3463821E" w14:textId="77777777" w:rsidTr="00FB3142">
        <w:tc>
          <w:tcPr>
            <w:tcW w:w="661" w:type="dxa"/>
          </w:tcPr>
          <w:p w14:paraId="2956DA98" w14:textId="3D7AA149" w:rsidR="00F81220" w:rsidRPr="002A7D32" w:rsidRDefault="002A7D32" w:rsidP="0041596E">
            <w:pPr>
              <w:jc w:val="center"/>
              <w:rPr>
                <w:rFonts w:ascii="Times New Roman" w:hAnsi="Times New Roman" w:cs="Times New Roman"/>
                <w:lang w:val="en-US"/>
              </w:rPr>
            </w:pPr>
            <w:r>
              <w:rPr>
                <w:rFonts w:ascii="Times New Roman" w:hAnsi="Times New Roman" w:cs="Times New Roman"/>
                <w:lang w:val="en-US"/>
              </w:rPr>
              <w:lastRenderedPageBreak/>
              <w:t>86</w:t>
            </w:r>
          </w:p>
        </w:tc>
        <w:tc>
          <w:tcPr>
            <w:tcW w:w="1461" w:type="dxa"/>
            <w:gridSpan w:val="2"/>
          </w:tcPr>
          <w:p w14:paraId="040CBFA8" w14:textId="18CFEF75" w:rsidR="00F81220" w:rsidRPr="00F81220" w:rsidRDefault="00F81220" w:rsidP="0041596E">
            <w:pPr>
              <w:jc w:val="center"/>
              <w:rPr>
                <w:rFonts w:ascii="Times New Roman" w:hAnsi="Times New Roman" w:cs="Times New Roman"/>
                <w:sz w:val="20"/>
                <w:szCs w:val="20"/>
              </w:rPr>
            </w:pPr>
            <w:r w:rsidRPr="00F81220">
              <w:rPr>
                <w:rFonts w:ascii="Times New Roman" w:hAnsi="Times New Roman" w:cs="Times New Roman"/>
                <w:sz w:val="20"/>
                <w:szCs w:val="20"/>
              </w:rPr>
              <w:t>18.02.2021</w:t>
            </w:r>
          </w:p>
        </w:tc>
        <w:tc>
          <w:tcPr>
            <w:tcW w:w="3827" w:type="dxa"/>
          </w:tcPr>
          <w:p w14:paraId="143692A6" w14:textId="77777777" w:rsidR="00F81220" w:rsidRPr="00F81220" w:rsidRDefault="00F81220" w:rsidP="00F81220">
            <w:pPr>
              <w:rPr>
                <w:rFonts w:ascii="Times New Roman" w:hAnsi="Times New Roman" w:cs="Times New Roman"/>
                <w:sz w:val="18"/>
                <w:szCs w:val="18"/>
              </w:rPr>
            </w:pPr>
            <w:bookmarkStart w:id="4" w:name="_Hlk64652714"/>
            <w:r w:rsidRPr="00F81220">
              <w:rPr>
                <w:rFonts w:ascii="Times New Roman" w:hAnsi="Times New Roman" w:cs="Times New Roman"/>
                <w:sz w:val="18"/>
                <w:szCs w:val="18"/>
              </w:rPr>
              <w:t>В рамках реализации программы капитального ремонта общего имущества многоквартирных домов на территории Московской области, в г.о.Королев продолжаются работы по замене лифтового оборудования в МКД.</w:t>
            </w:r>
          </w:p>
          <w:p w14:paraId="0CA4B23D" w14:textId="77777777" w:rsidR="00F81220" w:rsidRPr="00F81220" w:rsidRDefault="00F81220" w:rsidP="00F81220">
            <w:pPr>
              <w:rPr>
                <w:rFonts w:ascii="Times New Roman" w:hAnsi="Times New Roman" w:cs="Times New Roman"/>
                <w:sz w:val="18"/>
                <w:szCs w:val="18"/>
              </w:rPr>
            </w:pPr>
            <w:r w:rsidRPr="00F81220">
              <w:rPr>
                <w:rFonts w:ascii="Times New Roman" w:hAnsi="Times New Roman" w:cs="Times New Roman"/>
                <w:sz w:val="18"/>
                <w:szCs w:val="18"/>
              </w:rPr>
              <w:t xml:space="preserve">Общественная палата г.о.Королев 18 февраля провела общественный контроль хода выполнения работ по замене лифтов </w:t>
            </w:r>
            <w:r w:rsidRPr="00F81220">
              <w:rPr>
                <w:rFonts w:ascii="Times New Roman" w:hAnsi="Times New Roman" w:cs="Times New Roman"/>
                <w:b/>
                <w:bCs/>
                <w:sz w:val="18"/>
                <w:szCs w:val="18"/>
              </w:rPr>
              <w:t>в д.N20 на ул. Суворова.</w:t>
            </w:r>
            <w:r w:rsidRPr="00F81220">
              <w:rPr>
                <w:rFonts w:ascii="Times New Roman" w:hAnsi="Times New Roman" w:cs="Times New Roman"/>
                <w:sz w:val="18"/>
                <w:szCs w:val="18"/>
              </w:rPr>
              <w:t xml:space="preserve"> Работы начаты в феврале 2021 года и полный ввод в эксплуатацию запланирован на апрель текущего года.</w:t>
            </w:r>
          </w:p>
          <w:p w14:paraId="25569006" w14:textId="77777777" w:rsidR="00F81220" w:rsidRPr="00F81220" w:rsidRDefault="00F81220" w:rsidP="00F81220">
            <w:pPr>
              <w:rPr>
                <w:rFonts w:ascii="Times New Roman" w:hAnsi="Times New Roman" w:cs="Times New Roman"/>
                <w:sz w:val="18"/>
                <w:szCs w:val="18"/>
              </w:rPr>
            </w:pPr>
            <w:r w:rsidRPr="00F81220">
              <w:rPr>
                <w:rFonts w:ascii="Times New Roman" w:hAnsi="Times New Roman" w:cs="Times New Roman"/>
                <w:sz w:val="18"/>
                <w:szCs w:val="18"/>
              </w:rPr>
              <w:t>Проверка показала: в двухподъездном МКД выполнены работы по замене двух грузовых лифтов и лифтового оборудования. Ведутся работы по замене двух пассажирских лифтов. Проверяющие отметили качество выполненных работ: бесшумный ход с музыкальным сопровождением и информационный экран с указанием этажа делают пользование лифтовой кабиной комфортной для всех категорий граждан. На сегодняшний день работа грузовых лифтов проходит в штатном режиме.</w:t>
            </w:r>
          </w:p>
          <w:p w14:paraId="7821399D" w14:textId="7D58953A" w:rsidR="00F81220" w:rsidRPr="00F81220" w:rsidRDefault="00F81220" w:rsidP="00F81220">
            <w:pPr>
              <w:rPr>
                <w:rFonts w:ascii="Times New Roman" w:hAnsi="Times New Roman" w:cs="Times New Roman"/>
                <w:sz w:val="18"/>
                <w:szCs w:val="18"/>
              </w:rPr>
            </w:pPr>
            <w:r w:rsidRPr="00F81220">
              <w:rPr>
                <w:rFonts w:ascii="Times New Roman" w:hAnsi="Times New Roman" w:cs="Times New Roman"/>
                <w:sz w:val="18"/>
                <w:szCs w:val="18"/>
              </w:rPr>
              <w:t xml:space="preserve">Проверки будут продолжены до полного ввода лифтов в эксплуатацию. </w:t>
            </w:r>
            <w:bookmarkEnd w:id="4"/>
            <w:r w:rsidRPr="00F81220">
              <w:rPr>
                <w:rFonts w:ascii="Times New Roman" w:hAnsi="Times New Roman" w:cs="Times New Roman"/>
                <w:sz w:val="18"/>
                <w:szCs w:val="18"/>
              </w:rPr>
              <w:t>(</w:t>
            </w:r>
            <w:r w:rsidRPr="00F81220">
              <w:rPr>
                <w:rFonts w:ascii="Times New Roman" w:hAnsi="Times New Roman" w:cs="Times New Roman"/>
                <w:b/>
                <w:bCs/>
                <w:sz w:val="18"/>
                <w:szCs w:val="18"/>
              </w:rPr>
              <w:t>комиссия 1)</w:t>
            </w:r>
          </w:p>
        </w:tc>
        <w:tc>
          <w:tcPr>
            <w:tcW w:w="1559" w:type="dxa"/>
          </w:tcPr>
          <w:p w14:paraId="4776D814" w14:textId="77777777" w:rsidR="00F81220" w:rsidRPr="00B148DA" w:rsidRDefault="00F81220" w:rsidP="00F81220">
            <w:pPr>
              <w:jc w:val="center"/>
              <w:rPr>
                <w:rFonts w:ascii="Times New Roman" w:hAnsi="Times New Roman" w:cs="Times New Roman"/>
                <w:b/>
                <w:sz w:val="20"/>
                <w:szCs w:val="20"/>
              </w:rPr>
            </w:pPr>
            <w:r w:rsidRPr="00B148DA">
              <w:rPr>
                <w:rFonts w:ascii="Times New Roman" w:hAnsi="Times New Roman" w:cs="Times New Roman"/>
                <w:b/>
                <w:sz w:val="20"/>
                <w:szCs w:val="20"/>
              </w:rPr>
              <w:t>-</w:t>
            </w:r>
          </w:p>
          <w:p w14:paraId="072498A7" w14:textId="77777777" w:rsidR="00F81220" w:rsidRPr="00B148DA" w:rsidRDefault="00F81220" w:rsidP="00F81220">
            <w:pPr>
              <w:jc w:val="center"/>
              <w:rPr>
                <w:rFonts w:ascii="Times New Roman" w:hAnsi="Times New Roman" w:cs="Times New Roman"/>
                <w:b/>
                <w:sz w:val="20"/>
                <w:szCs w:val="20"/>
              </w:rPr>
            </w:pPr>
            <w:r w:rsidRPr="00B148DA">
              <w:rPr>
                <w:rFonts w:ascii="Times New Roman" w:hAnsi="Times New Roman" w:cs="Times New Roman"/>
                <w:b/>
                <w:noProof/>
                <w:sz w:val="20"/>
                <w:szCs w:val="20"/>
                <w:lang w:eastAsia="ru-RU"/>
              </w:rPr>
              <mc:AlternateContent>
                <mc:Choice Requires="wps">
                  <w:drawing>
                    <wp:anchor distT="0" distB="0" distL="114300" distR="114300" simplePos="0" relativeHeight="252209152" behindDoc="0" locked="0" layoutInCell="1" allowOverlap="1" wp14:anchorId="16E3A34F" wp14:editId="35FCD0C3">
                      <wp:simplePos x="0" y="0"/>
                      <wp:positionH relativeFrom="column">
                        <wp:posOffset>291939</wp:posOffset>
                      </wp:positionH>
                      <wp:positionV relativeFrom="paragraph">
                        <wp:posOffset>126413</wp:posOffset>
                      </wp:positionV>
                      <wp:extent cx="285115" cy="252095"/>
                      <wp:effectExtent l="0" t="0" r="19685" b="14605"/>
                      <wp:wrapNone/>
                      <wp:docPr id="364" name="Блок-схема: узел 36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D24EC7" id="Блок-схема: узел 364" o:spid="_x0000_s1026" type="#_x0000_t120" style="position:absolute;margin-left:23pt;margin-top:9.95pt;width:22.45pt;height:19.8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Ba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HyZAWq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2DAC34F9" w14:textId="2200E1D0" w:rsidR="00F81220" w:rsidRPr="009809C0" w:rsidRDefault="00F81220" w:rsidP="00F81220">
            <w:pPr>
              <w:jc w:val="center"/>
              <w:rPr>
                <w:rFonts w:ascii="Times New Roman" w:hAnsi="Times New Roman" w:cs="Times New Roman"/>
                <w:b/>
                <w:sz w:val="20"/>
                <w:szCs w:val="20"/>
              </w:rPr>
            </w:pPr>
            <w:r w:rsidRPr="00B148DA">
              <w:rPr>
                <w:rFonts w:ascii="Times New Roman" w:hAnsi="Times New Roman" w:cs="Times New Roman"/>
                <w:b/>
                <w:sz w:val="20"/>
                <w:szCs w:val="20"/>
                <w:lang w:val="en-US"/>
              </w:rPr>
              <w:t>s</w:t>
            </w:r>
          </w:p>
        </w:tc>
        <w:tc>
          <w:tcPr>
            <w:tcW w:w="1943" w:type="dxa"/>
          </w:tcPr>
          <w:p w14:paraId="4278EE87" w14:textId="762BB0D9" w:rsidR="00F81220" w:rsidRDefault="00F81220" w:rsidP="0041596E">
            <w:pPr>
              <w:jc w:val="center"/>
              <w:rPr>
                <w:noProof/>
              </w:rPr>
            </w:pPr>
            <w:r>
              <w:rPr>
                <w:noProof/>
                <w:lang w:eastAsia="ru-RU"/>
              </w:rPr>
              <w:drawing>
                <wp:inline distT="0" distB="0" distL="0" distR="0" wp14:anchorId="052C7929" wp14:editId="1630C4FB">
                  <wp:extent cx="1096645" cy="822325"/>
                  <wp:effectExtent l="0" t="0" r="825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81220" w:rsidRPr="00E31118" w14:paraId="36E270CA" w14:textId="77777777" w:rsidTr="00FB3142">
        <w:tc>
          <w:tcPr>
            <w:tcW w:w="661" w:type="dxa"/>
          </w:tcPr>
          <w:p w14:paraId="3E5D60E6" w14:textId="68957DF2" w:rsidR="00F81220" w:rsidRPr="002A7D32" w:rsidRDefault="002A7D32" w:rsidP="0041596E">
            <w:pPr>
              <w:jc w:val="center"/>
              <w:rPr>
                <w:rFonts w:ascii="Times New Roman" w:hAnsi="Times New Roman" w:cs="Times New Roman"/>
                <w:lang w:val="en-US"/>
              </w:rPr>
            </w:pPr>
            <w:r>
              <w:rPr>
                <w:rFonts w:ascii="Times New Roman" w:hAnsi="Times New Roman" w:cs="Times New Roman"/>
                <w:lang w:val="en-US"/>
              </w:rPr>
              <w:t>87</w:t>
            </w:r>
          </w:p>
        </w:tc>
        <w:tc>
          <w:tcPr>
            <w:tcW w:w="1461" w:type="dxa"/>
            <w:gridSpan w:val="2"/>
          </w:tcPr>
          <w:p w14:paraId="1F5B1D04" w14:textId="294449E4" w:rsidR="00F81220" w:rsidRPr="005A6D1B" w:rsidRDefault="00677B81" w:rsidP="0041596E">
            <w:pPr>
              <w:jc w:val="center"/>
              <w:rPr>
                <w:rFonts w:ascii="Times New Roman" w:hAnsi="Times New Roman" w:cs="Times New Roman"/>
                <w:sz w:val="20"/>
                <w:szCs w:val="20"/>
                <w:lang w:val="en-US"/>
              </w:rPr>
            </w:pPr>
            <w:r w:rsidRPr="005A6D1B">
              <w:rPr>
                <w:rFonts w:ascii="Times New Roman" w:hAnsi="Times New Roman" w:cs="Times New Roman"/>
                <w:sz w:val="20"/>
                <w:szCs w:val="20"/>
                <w:lang w:val="en-US"/>
              </w:rPr>
              <w:t>18</w:t>
            </w:r>
            <w:r w:rsidRPr="005A6D1B">
              <w:rPr>
                <w:rFonts w:ascii="Times New Roman" w:hAnsi="Times New Roman" w:cs="Times New Roman"/>
                <w:sz w:val="20"/>
                <w:szCs w:val="20"/>
              </w:rPr>
              <w:t>.</w:t>
            </w:r>
            <w:r w:rsidRPr="005A6D1B">
              <w:rPr>
                <w:rFonts w:ascii="Times New Roman" w:hAnsi="Times New Roman" w:cs="Times New Roman"/>
                <w:sz w:val="20"/>
                <w:szCs w:val="20"/>
                <w:lang w:val="en-US"/>
              </w:rPr>
              <w:t>02</w:t>
            </w:r>
            <w:r w:rsidRPr="005A6D1B">
              <w:rPr>
                <w:rFonts w:ascii="Times New Roman" w:hAnsi="Times New Roman" w:cs="Times New Roman"/>
                <w:sz w:val="20"/>
                <w:szCs w:val="20"/>
              </w:rPr>
              <w:t>.</w:t>
            </w:r>
            <w:r w:rsidRPr="005A6D1B">
              <w:rPr>
                <w:rFonts w:ascii="Times New Roman" w:hAnsi="Times New Roman" w:cs="Times New Roman"/>
                <w:sz w:val="20"/>
                <w:szCs w:val="20"/>
                <w:lang w:val="en-US"/>
              </w:rPr>
              <w:t>2021</w:t>
            </w:r>
          </w:p>
        </w:tc>
        <w:tc>
          <w:tcPr>
            <w:tcW w:w="3827" w:type="dxa"/>
          </w:tcPr>
          <w:p w14:paraId="07BECBF3" w14:textId="77777777" w:rsidR="005A6D1B" w:rsidRPr="005A6D1B" w:rsidRDefault="005A6D1B" w:rsidP="005A6D1B">
            <w:pPr>
              <w:rPr>
                <w:rFonts w:ascii="Times New Roman" w:hAnsi="Times New Roman" w:cs="Times New Roman"/>
                <w:sz w:val="18"/>
                <w:szCs w:val="18"/>
              </w:rPr>
            </w:pPr>
            <w:r w:rsidRPr="005A6D1B">
              <w:rPr>
                <w:rFonts w:ascii="Times New Roman" w:hAnsi="Times New Roman" w:cs="Times New Roman"/>
                <w:sz w:val="18"/>
                <w:szCs w:val="18"/>
              </w:rPr>
              <w:t>18 февраля состоялась рабочая встреча председателя палаты Ольги Корнеевой, ответственного секретаря Виталия Красули с руководителем комиссии "по ЖКХ, капитальному ремонту, контролю за качеством работы управляющих компаний, архитектуре, архитектурному облику городов, благоустройству территорий, дорожному хозяйству и транспорту" Маргаритой Белозёровой, в ходе которой обсудили ключевые направления, которые интересуют граждан, в т.ч.:</w:t>
            </w:r>
          </w:p>
          <w:p w14:paraId="3DA2D5EF" w14:textId="77777777" w:rsidR="005A6D1B" w:rsidRPr="005A6D1B" w:rsidRDefault="005A6D1B" w:rsidP="005A6D1B">
            <w:pPr>
              <w:rPr>
                <w:rFonts w:ascii="Times New Roman" w:hAnsi="Times New Roman" w:cs="Times New Roman"/>
                <w:sz w:val="18"/>
                <w:szCs w:val="18"/>
              </w:rPr>
            </w:pPr>
            <w:r w:rsidRPr="005A6D1B">
              <w:rPr>
                <w:rFonts w:ascii="Times New Roman" w:hAnsi="Times New Roman" w:cs="Times New Roman"/>
                <w:sz w:val="18"/>
                <w:szCs w:val="18"/>
              </w:rPr>
              <w:t>- развитие транспортной инфраструктуры города;</w:t>
            </w:r>
          </w:p>
          <w:p w14:paraId="2AF6158E" w14:textId="77777777" w:rsidR="005A6D1B" w:rsidRPr="005A6D1B" w:rsidRDefault="005A6D1B" w:rsidP="005A6D1B">
            <w:pPr>
              <w:rPr>
                <w:rFonts w:ascii="Times New Roman" w:hAnsi="Times New Roman" w:cs="Times New Roman"/>
                <w:sz w:val="18"/>
                <w:szCs w:val="18"/>
              </w:rPr>
            </w:pPr>
            <w:r w:rsidRPr="005A6D1B">
              <w:rPr>
                <w:rFonts w:ascii="Times New Roman" w:hAnsi="Times New Roman" w:cs="Times New Roman"/>
                <w:sz w:val="18"/>
                <w:szCs w:val="18"/>
              </w:rPr>
              <w:t>- обновление дворовых территорий;</w:t>
            </w:r>
          </w:p>
          <w:p w14:paraId="3DA5B95C" w14:textId="77777777" w:rsidR="005A6D1B" w:rsidRPr="005A6D1B" w:rsidRDefault="005A6D1B" w:rsidP="005A6D1B">
            <w:pPr>
              <w:rPr>
                <w:rFonts w:ascii="Times New Roman" w:hAnsi="Times New Roman" w:cs="Times New Roman"/>
                <w:sz w:val="18"/>
                <w:szCs w:val="18"/>
              </w:rPr>
            </w:pPr>
            <w:r w:rsidRPr="005A6D1B">
              <w:rPr>
                <w:rFonts w:ascii="Times New Roman" w:hAnsi="Times New Roman" w:cs="Times New Roman"/>
                <w:sz w:val="18"/>
                <w:szCs w:val="18"/>
              </w:rPr>
              <w:t xml:space="preserve">- замена старых лифтов на новые, </w:t>
            </w:r>
          </w:p>
          <w:p w14:paraId="3598CDDB" w14:textId="19C4D0EC" w:rsidR="00F81220" w:rsidRPr="005A6D1B" w:rsidRDefault="005A6D1B" w:rsidP="005A6D1B">
            <w:pPr>
              <w:rPr>
                <w:rFonts w:ascii="Times New Roman" w:hAnsi="Times New Roman" w:cs="Times New Roman"/>
                <w:sz w:val="18"/>
                <w:szCs w:val="18"/>
              </w:rPr>
            </w:pPr>
            <w:r w:rsidRPr="005A6D1B">
              <w:rPr>
                <w:rFonts w:ascii="Times New Roman" w:hAnsi="Times New Roman" w:cs="Times New Roman"/>
                <w:sz w:val="18"/>
                <w:szCs w:val="18"/>
              </w:rPr>
              <w:t>а также продолжить контроль как УК, ТСЖ и ЖК содержат общее имущество МКД.</w:t>
            </w:r>
          </w:p>
          <w:p w14:paraId="0574E48B" w14:textId="2A31D9C0" w:rsidR="00677B81" w:rsidRPr="005A6D1B" w:rsidRDefault="00677B81" w:rsidP="0041596E">
            <w:pPr>
              <w:rPr>
                <w:rFonts w:ascii="Times New Roman" w:hAnsi="Times New Roman" w:cs="Times New Roman"/>
                <w:sz w:val="18"/>
                <w:szCs w:val="18"/>
              </w:rPr>
            </w:pPr>
            <w:r w:rsidRPr="005A6D1B">
              <w:rPr>
                <w:rFonts w:ascii="Times New Roman" w:hAnsi="Times New Roman" w:cs="Times New Roman"/>
                <w:sz w:val="18"/>
                <w:szCs w:val="18"/>
              </w:rPr>
              <w:t>(</w:t>
            </w:r>
            <w:r w:rsidRPr="005A6D1B">
              <w:rPr>
                <w:rFonts w:ascii="Times New Roman" w:hAnsi="Times New Roman" w:cs="Times New Roman"/>
                <w:b/>
                <w:bCs/>
                <w:sz w:val="18"/>
                <w:szCs w:val="18"/>
              </w:rPr>
              <w:t>комиссия 1</w:t>
            </w:r>
            <w:r w:rsidRPr="005A6D1B">
              <w:rPr>
                <w:rFonts w:ascii="Times New Roman" w:hAnsi="Times New Roman" w:cs="Times New Roman"/>
                <w:sz w:val="18"/>
                <w:szCs w:val="18"/>
              </w:rPr>
              <w:t>)</w:t>
            </w:r>
          </w:p>
        </w:tc>
        <w:tc>
          <w:tcPr>
            <w:tcW w:w="1559" w:type="dxa"/>
          </w:tcPr>
          <w:p w14:paraId="66472492" w14:textId="77777777" w:rsidR="00677B81" w:rsidRPr="005A6D1B" w:rsidRDefault="00677B81" w:rsidP="00677B81">
            <w:pPr>
              <w:jc w:val="center"/>
              <w:rPr>
                <w:rFonts w:ascii="Times New Roman" w:hAnsi="Times New Roman" w:cs="Times New Roman"/>
                <w:b/>
                <w:sz w:val="20"/>
                <w:szCs w:val="20"/>
              </w:rPr>
            </w:pPr>
            <w:r w:rsidRPr="005A6D1B">
              <w:rPr>
                <w:rFonts w:ascii="Times New Roman" w:hAnsi="Times New Roman" w:cs="Times New Roman"/>
                <w:b/>
                <w:sz w:val="20"/>
                <w:szCs w:val="20"/>
              </w:rPr>
              <w:t>-</w:t>
            </w:r>
          </w:p>
          <w:p w14:paraId="511EB9A5" w14:textId="77777777" w:rsidR="00677B81" w:rsidRPr="005A6D1B" w:rsidRDefault="00677B81" w:rsidP="00677B81">
            <w:pPr>
              <w:jc w:val="center"/>
              <w:rPr>
                <w:rFonts w:ascii="Times New Roman" w:hAnsi="Times New Roman" w:cs="Times New Roman"/>
                <w:b/>
                <w:sz w:val="20"/>
                <w:szCs w:val="20"/>
              </w:rPr>
            </w:pPr>
            <w:r w:rsidRPr="005A6D1B">
              <w:rPr>
                <w:rFonts w:ascii="Times New Roman" w:hAnsi="Times New Roman" w:cs="Times New Roman"/>
                <w:b/>
                <w:noProof/>
                <w:sz w:val="20"/>
                <w:szCs w:val="20"/>
                <w:lang w:eastAsia="ru-RU"/>
              </w:rPr>
              <mc:AlternateContent>
                <mc:Choice Requires="wps">
                  <w:drawing>
                    <wp:anchor distT="0" distB="0" distL="114300" distR="114300" simplePos="0" relativeHeight="252211200" behindDoc="0" locked="0" layoutInCell="1" allowOverlap="1" wp14:anchorId="75E98933" wp14:editId="1B416323">
                      <wp:simplePos x="0" y="0"/>
                      <wp:positionH relativeFrom="column">
                        <wp:posOffset>291939</wp:posOffset>
                      </wp:positionH>
                      <wp:positionV relativeFrom="paragraph">
                        <wp:posOffset>126413</wp:posOffset>
                      </wp:positionV>
                      <wp:extent cx="285115" cy="252095"/>
                      <wp:effectExtent l="0" t="0" r="19685" b="14605"/>
                      <wp:wrapNone/>
                      <wp:docPr id="367" name="Блок-схема: узел 367"/>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37C94C6" id="Блок-схема: узел 367" o:spid="_x0000_s1026" type="#_x0000_t120" style="position:absolute;margin-left:23pt;margin-top:9.95pt;width:22.45pt;height:19.8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" filled="f" strokecolor="#2f528f" strokeweight="1pt">
                      <v:stroke joinstyle="miter"/>
                    </v:shape>
                  </w:pict>
                </mc:Fallback>
              </mc:AlternateContent>
            </w:r>
          </w:p>
          <w:p w14:paraId="707063E9" w14:textId="1E2402BB" w:rsidR="00F81220" w:rsidRPr="005A6D1B" w:rsidRDefault="00677B81" w:rsidP="00677B81">
            <w:pPr>
              <w:jc w:val="center"/>
              <w:rPr>
                <w:rFonts w:ascii="Times New Roman" w:hAnsi="Times New Roman" w:cs="Times New Roman"/>
                <w:b/>
                <w:sz w:val="20"/>
                <w:szCs w:val="20"/>
              </w:rPr>
            </w:pPr>
            <w:r w:rsidRPr="005A6D1B">
              <w:rPr>
                <w:rFonts w:ascii="Times New Roman" w:hAnsi="Times New Roman" w:cs="Times New Roman"/>
                <w:b/>
                <w:sz w:val="20"/>
                <w:szCs w:val="20"/>
                <w:lang w:val="en-US"/>
              </w:rPr>
              <w:t>k</w:t>
            </w:r>
          </w:p>
        </w:tc>
        <w:tc>
          <w:tcPr>
            <w:tcW w:w="1943" w:type="dxa"/>
          </w:tcPr>
          <w:p w14:paraId="22B5E36C" w14:textId="529BF890" w:rsidR="00F81220" w:rsidRPr="005A6D1B" w:rsidRDefault="00677B81" w:rsidP="0041596E">
            <w:pPr>
              <w:jc w:val="center"/>
              <w:rPr>
                <w:noProof/>
              </w:rPr>
            </w:pPr>
            <w:r w:rsidRPr="005A6D1B">
              <w:rPr>
                <w:noProof/>
                <w:lang w:eastAsia="ru-RU"/>
              </w:rPr>
              <w:drawing>
                <wp:inline distT="0" distB="0" distL="0" distR="0" wp14:anchorId="449B9DFB" wp14:editId="21086EB7">
                  <wp:extent cx="1096645" cy="817245"/>
                  <wp:effectExtent l="0" t="0" r="8255" b="190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1096645" cy="817245"/>
                          </a:xfrm>
                          <a:prstGeom prst="rect">
                            <a:avLst/>
                          </a:prstGeom>
                        </pic:spPr>
                      </pic:pic>
                    </a:graphicData>
                  </a:graphic>
                </wp:inline>
              </w:drawing>
            </w:r>
          </w:p>
        </w:tc>
      </w:tr>
      <w:tr w:rsidR="00F81220" w:rsidRPr="00E31118" w14:paraId="25AC8DB9" w14:textId="77777777" w:rsidTr="00FB3142">
        <w:tc>
          <w:tcPr>
            <w:tcW w:w="661" w:type="dxa"/>
          </w:tcPr>
          <w:p w14:paraId="1D2EC628" w14:textId="053C3D2D" w:rsidR="00F81220" w:rsidRPr="002A7D32" w:rsidRDefault="002A7D32" w:rsidP="0041596E">
            <w:pPr>
              <w:jc w:val="center"/>
              <w:rPr>
                <w:rFonts w:ascii="Times New Roman" w:hAnsi="Times New Roman" w:cs="Times New Roman"/>
                <w:lang w:val="en-US"/>
              </w:rPr>
            </w:pPr>
            <w:r>
              <w:rPr>
                <w:rFonts w:ascii="Times New Roman" w:hAnsi="Times New Roman" w:cs="Times New Roman"/>
                <w:lang w:val="en-US"/>
              </w:rPr>
              <w:t>88</w:t>
            </w:r>
          </w:p>
        </w:tc>
        <w:tc>
          <w:tcPr>
            <w:tcW w:w="1461" w:type="dxa"/>
            <w:gridSpan w:val="2"/>
          </w:tcPr>
          <w:p w14:paraId="2674A2EE" w14:textId="56C67BD4" w:rsidR="00F81220" w:rsidRPr="00F81862" w:rsidRDefault="00677B81" w:rsidP="0041596E">
            <w:pPr>
              <w:jc w:val="center"/>
              <w:rPr>
                <w:rFonts w:ascii="Times New Roman" w:hAnsi="Times New Roman" w:cs="Times New Roman"/>
                <w:sz w:val="20"/>
                <w:szCs w:val="20"/>
              </w:rPr>
            </w:pPr>
            <w:r w:rsidRPr="00F81862">
              <w:rPr>
                <w:rFonts w:ascii="Times New Roman" w:hAnsi="Times New Roman" w:cs="Times New Roman"/>
                <w:sz w:val="20"/>
                <w:szCs w:val="20"/>
              </w:rPr>
              <w:t>18.02.2021</w:t>
            </w:r>
          </w:p>
        </w:tc>
        <w:tc>
          <w:tcPr>
            <w:tcW w:w="3827" w:type="dxa"/>
          </w:tcPr>
          <w:p w14:paraId="639B595A" w14:textId="2D99D026" w:rsidR="00677B81" w:rsidRPr="00F81862" w:rsidRDefault="00F81862" w:rsidP="00F81862">
            <w:pPr>
              <w:rPr>
                <w:rFonts w:ascii="Times New Roman" w:hAnsi="Times New Roman" w:cs="Times New Roman"/>
                <w:sz w:val="18"/>
                <w:szCs w:val="18"/>
              </w:rPr>
            </w:pPr>
            <w:r w:rsidRPr="00F81862">
              <w:rPr>
                <w:rFonts w:ascii="Times New Roman" w:hAnsi="Times New Roman" w:cs="Times New Roman"/>
                <w:sz w:val="18"/>
                <w:szCs w:val="18"/>
              </w:rPr>
              <w:t xml:space="preserve">18 февраля состоялась рабочая встреча председателя Общественной палаты Ольги Корнеевой, ответственного секретаря Виталия Красули с председателем Королевской городской организации профсоюза работников здравоохранения РФ, экспертом Общественной палаты Ольгой Беловой, в ходе которой участники встречи отметили, что социальное партнёрство сегодня является важнейших инструментом защиты прав и интересов работников. Решили консолидировать усилия в решении вопросов повышения качества оказываемых медицинских услуг всем работающим и членам их семей. </w:t>
            </w:r>
            <w:r w:rsidR="00677B81" w:rsidRPr="00F81862">
              <w:rPr>
                <w:rFonts w:ascii="Times New Roman" w:hAnsi="Times New Roman" w:cs="Times New Roman"/>
                <w:sz w:val="18"/>
                <w:szCs w:val="18"/>
              </w:rPr>
              <w:t>(</w:t>
            </w:r>
            <w:r w:rsidR="00677B81" w:rsidRPr="00F81862">
              <w:rPr>
                <w:rFonts w:ascii="Times New Roman" w:hAnsi="Times New Roman" w:cs="Times New Roman"/>
                <w:b/>
                <w:bCs/>
                <w:sz w:val="18"/>
                <w:szCs w:val="18"/>
              </w:rPr>
              <w:t>комиссия 2</w:t>
            </w:r>
            <w:r w:rsidR="00677B81" w:rsidRPr="00F81862">
              <w:rPr>
                <w:rFonts w:ascii="Times New Roman" w:hAnsi="Times New Roman" w:cs="Times New Roman"/>
                <w:sz w:val="18"/>
                <w:szCs w:val="18"/>
              </w:rPr>
              <w:t>)</w:t>
            </w:r>
          </w:p>
        </w:tc>
        <w:tc>
          <w:tcPr>
            <w:tcW w:w="1559" w:type="dxa"/>
          </w:tcPr>
          <w:p w14:paraId="0E13F927" w14:textId="77777777" w:rsidR="00677B81" w:rsidRPr="00F81862" w:rsidRDefault="00677B81" w:rsidP="00677B81">
            <w:pPr>
              <w:jc w:val="center"/>
              <w:rPr>
                <w:rFonts w:ascii="Times New Roman" w:hAnsi="Times New Roman" w:cs="Times New Roman"/>
                <w:b/>
                <w:sz w:val="20"/>
                <w:szCs w:val="20"/>
              </w:rPr>
            </w:pPr>
            <w:r w:rsidRPr="00F81862">
              <w:rPr>
                <w:rFonts w:ascii="Times New Roman" w:hAnsi="Times New Roman" w:cs="Times New Roman"/>
                <w:b/>
                <w:sz w:val="20"/>
                <w:szCs w:val="20"/>
              </w:rPr>
              <w:t>-</w:t>
            </w:r>
          </w:p>
          <w:p w14:paraId="2F49F542" w14:textId="77777777" w:rsidR="00677B81" w:rsidRPr="00F81862" w:rsidRDefault="00677B81" w:rsidP="00677B81">
            <w:pPr>
              <w:jc w:val="center"/>
              <w:rPr>
                <w:rFonts w:ascii="Times New Roman" w:hAnsi="Times New Roman" w:cs="Times New Roman"/>
                <w:b/>
                <w:sz w:val="20"/>
                <w:szCs w:val="20"/>
              </w:rPr>
            </w:pPr>
            <w:r w:rsidRPr="00F81862">
              <w:rPr>
                <w:rFonts w:ascii="Times New Roman" w:hAnsi="Times New Roman" w:cs="Times New Roman"/>
                <w:b/>
                <w:noProof/>
                <w:sz w:val="20"/>
                <w:szCs w:val="20"/>
                <w:lang w:eastAsia="ru-RU"/>
              </w:rPr>
              <mc:AlternateContent>
                <mc:Choice Requires="wps">
                  <w:drawing>
                    <wp:anchor distT="0" distB="0" distL="114300" distR="114300" simplePos="0" relativeHeight="252213248" behindDoc="0" locked="0" layoutInCell="1" allowOverlap="1" wp14:anchorId="53B5000B" wp14:editId="61CF8800">
                      <wp:simplePos x="0" y="0"/>
                      <wp:positionH relativeFrom="column">
                        <wp:posOffset>291939</wp:posOffset>
                      </wp:positionH>
                      <wp:positionV relativeFrom="paragraph">
                        <wp:posOffset>126413</wp:posOffset>
                      </wp:positionV>
                      <wp:extent cx="285115" cy="252095"/>
                      <wp:effectExtent l="0" t="0" r="19685" b="14605"/>
                      <wp:wrapNone/>
                      <wp:docPr id="368" name="Блок-схема: узел 368"/>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4F8F5CA" id="Блок-схема: узел 368" o:spid="_x0000_s1026" type="#_x0000_t120" style="position:absolute;margin-left:23pt;margin-top:9.95pt;width:22.45pt;height:19.8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hs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rXrYbK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59BFCA2E" w14:textId="43529F45" w:rsidR="00F81220" w:rsidRPr="00F81862" w:rsidRDefault="00677B81" w:rsidP="00677B81">
            <w:pPr>
              <w:jc w:val="center"/>
              <w:rPr>
                <w:rFonts w:ascii="Times New Roman" w:hAnsi="Times New Roman" w:cs="Times New Roman"/>
                <w:b/>
                <w:sz w:val="20"/>
                <w:szCs w:val="20"/>
              </w:rPr>
            </w:pPr>
            <w:r w:rsidRPr="00F81862">
              <w:rPr>
                <w:rFonts w:ascii="Times New Roman" w:hAnsi="Times New Roman" w:cs="Times New Roman"/>
                <w:b/>
                <w:sz w:val="20"/>
                <w:szCs w:val="20"/>
                <w:lang w:val="en-US"/>
              </w:rPr>
              <w:t>k</w:t>
            </w:r>
          </w:p>
        </w:tc>
        <w:tc>
          <w:tcPr>
            <w:tcW w:w="1943" w:type="dxa"/>
          </w:tcPr>
          <w:p w14:paraId="2DBC238C" w14:textId="51742927" w:rsidR="00F81220" w:rsidRDefault="00677B81" w:rsidP="0041596E">
            <w:pPr>
              <w:jc w:val="center"/>
              <w:rPr>
                <w:noProof/>
              </w:rPr>
            </w:pPr>
            <w:r>
              <w:rPr>
                <w:noProof/>
                <w:lang w:eastAsia="ru-RU"/>
              </w:rPr>
              <w:drawing>
                <wp:inline distT="0" distB="0" distL="0" distR="0" wp14:anchorId="705BA22B" wp14:editId="06694622">
                  <wp:extent cx="1096645" cy="821690"/>
                  <wp:effectExtent l="0" t="0" r="825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1096645" cy="821690"/>
                          </a:xfrm>
                          <a:prstGeom prst="rect">
                            <a:avLst/>
                          </a:prstGeom>
                        </pic:spPr>
                      </pic:pic>
                    </a:graphicData>
                  </a:graphic>
                </wp:inline>
              </w:drawing>
            </w:r>
          </w:p>
        </w:tc>
      </w:tr>
      <w:tr w:rsidR="00F81220" w:rsidRPr="00E31118" w14:paraId="4F2AE444" w14:textId="77777777" w:rsidTr="00FB3142">
        <w:tc>
          <w:tcPr>
            <w:tcW w:w="661" w:type="dxa"/>
          </w:tcPr>
          <w:p w14:paraId="353C0ECD" w14:textId="77777777" w:rsidR="00F81220" w:rsidRPr="008C6A36" w:rsidRDefault="00F81220" w:rsidP="0041596E">
            <w:pPr>
              <w:jc w:val="center"/>
              <w:rPr>
                <w:rFonts w:ascii="Times New Roman" w:hAnsi="Times New Roman" w:cs="Times New Roman"/>
              </w:rPr>
            </w:pPr>
          </w:p>
        </w:tc>
        <w:tc>
          <w:tcPr>
            <w:tcW w:w="1461" w:type="dxa"/>
            <w:gridSpan w:val="2"/>
          </w:tcPr>
          <w:p w14:paraId="5C10AE74" w14:textId="4DAEF3AF" w:rsidR="00F81220" w:rsidRPr="00B03A7C" w:rsidRDefault="00017C29" w:rsidP="0041596E">
            <w:pPr>
              <w:jc w:val="center"/>
              <w:rPr>
                <w:rFonts w:ascii="Times New Roman" w:hAnsi="Times New Roman" w:cs="Times New Roman"/>
                <w:sz w:val="20"/>
                <w:szCs w:val="20"/>
              </w:rPr>
            </w:pPr>
            <w:r w:rsidRPr="00B03A7C">
              <w:rPr>
                <w:rFonts w:ascii="Times New Roman" w:hAnsi="Times New Roman" w:cs="Times New Roman"/>
                <w:sz w:val="20"/>
                <w:szCs w:val="20"/>
              </w:rPr>
              <w:t>18.02.2021</w:t>
            </w:r>
          </w:p>
        </w:tc>
        <w:tc>
          <w:tcPr>
            <w:tcW w:w="3827" w:type="dxa"/>
          </w:tcPr>
          <w:p w14:paraId="07018C22" w14:textId="4DBC1978" w:rsidR="00F81220" w:rsidRPr="00B03A7C" w:rsidRDefault="00017C29" w:rsidP="0041596E">
            <w:pPr>
              <w:rPr>
                <w:rFonts w:ascii="Times New Roman" w:hAnsi="Times New Roman" w:cs="Times New Roman"/>
                <w:sz w:val="18"/>
                <w:szCs w:val="18"/>
              </w:rPr>
            </w:pPr>
            <w:r w:rsidRPr="00B03A7C">
              <w:rPr>
                <w:rFonts w:ascii="Times New Roman" w:hAnsi="Times New Roman" w:cs="Times New Roman"/>
                <w:sz w:val="18"/>
                <w:szCs w:val="18"/>
              </w:rPr>
              <w:t>Общественная палата г.о. Королев приняла участие во встрече жителей с заместителем министра транспорта и дорожной инфраструктуры Евгением Аптекиным, представителями РЖД, ЦППК и проектировщиков по важной для жителей наукограда теме перехода на станции «Подлипки-Дачные».</w:t>
            </w:r>
            <w:r w:rsidR="00B03A7C">
              <w:rPr>
                <w:rFonts w:ascii="Times New Roman" w:hAnsi="Times New Roman" w:cs="Times New Roman"/>
                <w:sz w:val="18"/>
                <w:szCs w:val="18"/>
              </w:rPr>
              <w:t xml:space="preserve"> (</w:t>
            </w:r>
            <w:r w:rsidR="00B03A7C" w:rsidRPr="00B03A7C">
              <w:rPr>
                <w:rFonts w:ascii="Times New Roman" w:hAnsi="Times New Roman" w:cs="Times New Roman"/>
                <w:b/>
                <w:bCs/>
                <w:sz w:val="18"/>
                <w:szCs w:val="18"/>
              </w:rPr>
              <w:t>ОП</w:t>
            </w:r>
            <w:r w:rsidR="00B03A7C">
              <w:rPr>
                <w:rFonts w:ascii="Times New Roman" w:hAnsi="Times New Roman" w:cs="Times New Roman"/>
                <w:sz w:val="18"/>
                <w:szCs w:val="18"/>
              </w:rPr>
              <w:t>)</w:t>
            </w:r>
          </w:p>
        </w:tc>
        <w:tc>
          <w:tcPr>
            <w:tcW w:w="1559" w:type="dxa"/>
          </w:tcPr>
          <w:p w14:paraId="68D8C74A" w14:textId="27E29854" w:rsidR="00017C29" w:rsidRPr="00B03A7C" w:rsidRDefault="00017C29" w:rsidP="00017C29">
            <w:pPr>
              <w:jc w:val="center"/>
              <w:rPr>
                <w:rFonts w:ascii="Times New Roman" w:hAnsi="Times New Roman" w:cs="Times New Roman"/>
                <w:b/>
                <w:sz w:val="20"/>
                <w:szCs w:val="20"/>
              </w:rPr>
            </w:pPr>
            <w:r w:rsidRPr="00B03A7C">
              <w:rPr>
                <w:rFonts w:ascii="Times New Roman" w:hAnsi="Times New Roman" w:cs="Times New Roman"/>
                <w:b/>
                <w:sz w:val="20"/>
                <w:szCs w:val="20"/>
              </w:rPr>
              <w:t>да</w:t>
            </w:r>
          </w:p>
          <w:p w14:paraId="16EC68D4" w14:textId="0048184C" w:rsidR="00017C29" w:rsidRPr="00B03A7C" w:rsidRDefault="00017C29" w:rsidP="00017C29">
            <w:pPr>
              <w:jc w:val="center"/>
              <w:rPr>
                <w:rFonts w:ascii="Times New Roman" w:hAnsi="Times New Roman" w:cs="Times New Roman"/>
                <w:b/>
                <w:sz w:val="20"/>
                <w:szCs w:val="20"/>
              </w:rPr>
            </w:pPr>
            <w:r w:rsidRPr="00B03A7C">
              <w:rPr>
                <w:rFonts w:ascii="Times New Roman" w:hAnsi="Times New Roman" w:cs="Times New Roman"/>
                <w:b/>
                <w:noProof/>
                <w:sz w:val="20"/>
                <w:szCs w:val="20"/>
                <w:lang w:eastAsia="ru-RU"/>
              </w:rPr>
              <mc:AlternateContent>
                <mc:Choice Requires="wps">
                  <w:drawing>
                    <wp:anchor distT="0" distB="0" distL="114300" distR="114300" simplePos="0" relativeHeight="252215296" behindDoc="0" locked="0" layoutInCell="1" allowOverlap="1" wp14:anchorId="341E17B7" wp14:editId="01808F6A">
                      <wp:simplePos x="0" y="0"/>
                      <wp:positionH relativeFrom="column">
                        <wp:posOffset>291939</wp:posOffset>
                      </wp:positionH>
                      <wp:positionV relativeFrom="paragraph">
                        <wp:posOffset>126413</wp:posOffset>
                      </wp:positionV>
                      <wp:extent cx="285115" cy="252095"/>
                      <wp:effectExtent l="0" t="0" r="19685" b="14605"/>
                      <wp:wrapNone/>
                      <wp:docPr id="369" name="Блок-схема: узел 369"/>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E965E9" id="Блок-схема: узел 369" o:spid="_x0000_s1026" type="#_x0000_t120" style="position:absolute;margin-left:23pt;margin-top:9.95pt;width:22.45pt;height:19.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0z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qfYtM6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6169AEB8" w14:textId="75DF264A" w:rsidR="00F81220" w:rsidRPr="00B03A7C" w:rsidRDefault="00017C29" w:rsidP="00017C29">
            <w:pPr>
              <w:jc w:val="center"/>
              <w:rPr>
                <w:rFonts w:ascii="Times New Roman" w:hAnsi="Times New Roman" w:cs="Times New Roman"/>
                <w:b/>
                <w:sz w:val="20"/>
                <w:szCs w:val="20"/>
              </w:rPr>
            </w:pPr>
            <w:r w:rsidRPr="00B03A7C">
              <w:rPr>
                <w:rFonts w:ascii="Times New Roman" w:hAnsi="Times New Roman" w:cs="Times New Roman"/>
                <w:b/>
                <w:sz w:val="20"/>
                <w:szCs w:val="20"/>
                <w:lang w:val="en-US"/>
              </w:rPr>
              <w:t>t</w:t>
            </w:r>
          </w:p>
        </w:tc>
        <w:tc>
          <w:tcPr>
            <w:tcW w:w="1943" w:type="dxa"/>
          </w:tcPr>
          <w:p w14:paraId="2E60B5CA" w14:textId="526D7660" w:rsidR="00F81220" w:rsidRDefault="00B03A7C" w:rsidP="0041596E">
            <w:pPr>
              <w:jc w:val="center"/>
              <w:rPr>
                <w:noProof/>
              </w:rPr>
            </w:pPr>
            <w:r>
              <w:rPr>
                <w:noProof/>
                <w:lang w:eastAsia="ru-RU"/>
              </w:rPr>
              <w:drawing>
                <wp:inline distT="0" distB="0" distL="0" distR="0" wp14:anchorId="4C632C52" wp14:editId="71FB7F6F">
                  <wp:extent cx="1096645" cy="822325"/>
                  <wp:effectExtent l="0" t="0" r="825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email">
                            <a:extLst>
                              <a:ext uri="{28A0092B-C50C-407E-A947-70E740481C1C}">
                                <a14:useLocalDpi xmlns:a14="http://schemas.microsoft.com/office/drawing/2010/main"/>
                              </a:ext>
                            </a:extLst>
                          </a:blip>
                          <a:srcRect l="-1650"/>
                          <a:stretch/>
                        </pic:blipFill>
                        <pic:spPr>
                          <a:xfrm>
                            <a:off x="0" y="0"/>
                            <a:ext cx="1096645" cy="822325"/>
                          </a:xfrm>
                          <a:prstGeom prst="rect">
                            <a:avLst/>
                          </a:prstGeom>
                        </pic:spPr>
                      </pic:pic>
                    </a:graphicData>
                  </a:graphic>
                </wp:inline>
              </w:drawing>
            </w:r>
          </w:p>
        </w:tc>
      </w:tr>
      <w:tr w:rsidR="00336DAB" w:rsidRPr="00E31118" w14:paraId="69D929C1" w14:textId="77777777" w:rsidTr="00FB3142">
        <w:tc>
          <w:tcPr>
            <w:tcW w:w="661" w:type="dxa"/>
          </w:tcPr>
          <w:p w14:paraId="050A2C88" w14:textId="6B7A0C48" w:rsidR="00336DAB" w:rsidRPr="002A7D32" w:rsidRDefault="002A7D32" w:rsidP="0041596E">
            <w:pPr>
              <w:jc w:val="center"/>
              <w:rPr>
                <w:rFonts w:ascii="Times New Roman" w:hAnsi="Times New Roman" w:cs="Times New Roman"/>
                <w:lang w:val="en-US"/>
              </w:rPr>
            </w:pPr>
            <w:r>
              <w:rPr>
                <w:rFonts w:ascii="Times New Roman" w:hAnsi="Times New Roman" w:cs="Times New Roman"/>
                <w:lang w:val="en-US"/>
              </w:rPr>
              <w:lastRenderedPageBreak/>
              <w:t>89</w:t>
            </w:r>
          </w:p>
        </w:tc>
        <w:tc>
          <w:tcPr>
            <w:tcW w:w="1461" w:type="dxa"/>
            <w:gridSpan w:val="2"/>
          </w:tcPr>
          <w:p w14:paraId="725B074A" w14:textId="48B9C387" w:rsidR="00336DAB" w:rsidRPr="006E6215" w:rsidRDefault="00646186" w:rsidP="0041596E">
            <w:pPr>
              <w:jc w:val="center"/>
              <w:rPr>
                <w:rFonts w:ascii="Times New Roman" w:hAnsi="Times New Roman" w:cs="Times New Roman"/>
                <w:sz w:val="20"/>
                <w:szCs w:val="20"/>
              </w:rPr>
            </w:pPr>
            <w:r w:rsidRPr="006E6215">
              <w:rPr>
                <w:rFonts w:ascii="Times New Roman" w:hAnsi="Times New Roman" w:cs="Times New Roman"/>
                <w:sz w:val="20"/>
                <w:szCs w:val="20"/>
              </w:rPr>
              <w:t>18.02.2021</w:t>
            </w:r>
          </w:p>
        </w:tc>
        <w:tc>
          <w:tcPr>
            <w:tcW w:w="3827" w:type="dxa"/>
          </w:tcPr>
          <w:p w14:paraId="5859FE5B" w14:textId="77777777" w:rsidR="00646186" w:rsidRPr="006E6215" w:rsidRDefault="00646186" w:rsidP="00646186">
            <w:pPr>
              <w:rPr>
                <w:rFonts w:ascii="Times New Roman" w:hAnsi="Times New Roman" w:cs="Times New Roman"/>
                <w:sz w:val="18"/>
                <w:szCs w:val="18"/>
              </w:rPr>
            </w:pPr>
            <w:r w:rsidRPr="006E6215">
              <w:rPr>
                <w:rFonts w:ascii="Times New Roman" w:hAnsi="Times New Roman" w:cs="Times New Roman"/>
                <w:sz w:val="18"/>
                <w:szCs w:val="18"/>
              </w:rPr>
              <w:t>В рамках сегодняшних контрольных мероприятий мобильная группа Общественной палаты г.о.Королев посетила контейнерные площадки (КП) по адресам:</w:t>
            </w:r>
          </w:p>
          <w:p w14:paraId="0F7FBEEE" w14:textId="77777777" w:rsidR="00646186" w:rsidRPr="00B148DA" w:rsidRDefault="00646186" w:rsidP="00646186">
            <w:pPr>
              <w:rPr>
                <w:rFonts w:ascii="Times New Roman" w:hAnsi="Times New Roman" w:cs="Times New Roman"/>
                <w:b/>
                <w:bCs/>
                <w:sz w:val="18"/>
                <w:szCs w:val="18"/>
              </w:rPr>
            </w:pPr>
            <w:r w:rsidRPr="00B148DA">
              <w:rPr>
                <w:rFonts w:ascii="Times New Roman" w:hAnsi="Times New Roman" w:cs="Times New Roman"/>
                <w:b/>
                <w:bCs/>
                <w:sz w:val="18"/>
                <w:szCs w:val="18"/>
              </w:rPr>
              <w:t>- ул. Подмосковная, д.7  (КП-1);</w:t>
            </w:r>
          </w:p>
          <w:p w14:paraId="32CC6A15" w14:textId="77777777" w:rsidR="00646186" w:rsidRPr="00B148DA" w:rsidRDefault="00646186" w:rsidP="00646186">
            <w:pPr>
              <w:rPr>
                <w:rFonts w:ascii="Times New Roman" w:hAnsi="Times New Roman" w:cs="Times New Roman"/>
                <w:b/>
                <w:bCs/>
                <w:sz w:val="18"/>
                <w:szCs w:val="18"/>
              </w:rPr>
            </w:pPr>
            <w:r w:rsidRPr="00B148DA">
              <w:rPr>
                <w:rFonts w:ascii="Times New Roman" w:hAnsi="Times New Roman" w:cs="Times New Roman"/>
                <w:b/>
                <w:bCs/>
                <w:sz w:val="18"/>
                <w:szCs w:val="18"/>
              </w:rPr>
              <w:t>- ул. Полевая, д.43/12   (КП-2)</w:t>
            </w:r>
          </w:p>
          <w:p w14:paraId="670E7541" w14:textId="77777777" w:rsidR="00646186" w:rsidRPr="006E6215" w:rsidRDefault="00646186" w:rsidP="00646186">
            <w:pPr>
              <w:rPr>
                <w:rFonts w:ascii="Times New Roman" w:hAnsi="Times New Roman" w:cs="Times New Roman"/>
                <w:sz w:val="18"/>
                <w:szCs w:val="18"/>
              </w:rPr>
            </w:pPr>
            <w:r w:rsidRPr="006E6215">
              <w:rPr>
                <w:rFonts w:ascii="Times New Roman" w:hAnsi="Times New Roman" w:cs="Times New Roman"/>
                <w:sz w:val="18"/>
                <w:szCs w:val="18"/>
              </w:rPr>
              <w:t>с проверкой их санитарного содержания на соответствие новому экологическому стандарту. Контроль показал: объекты соответствуют требованиям действующего законодательства, содержатся в удовлетворительном состоянии со следующими замечаниями:</w:t>
            </w:r>
          </w:p>
          <w:p w14:paraId="30B51F59" w14:textId="77777777" w:rsidR="00646186" w:rsidRPr="006E6215" w:rsidRDefault="00646186" w:rsidP="00646186">
            <w:pPr>
              <w:rPr>
                <w:rFonts w:ascii="Times New Roman" w:hAnsi="Times New Roman" w:cs="Times New Roman"/>
                <w:sz w:val="18"/>
                <w:szCs w:val="18"/>
              </w:rPr>
            </w:pPr>
            <w:r w:rsidRPr="006E6215">
              <w:rPr>
                <w:rFonts w:ascii="Times New Roman" w:hAnsi="Times New Roman" w:cs="Times New Roman"/>
                <w:sz w:val="18"/>
                <w:szCs w:val="18"/>
              </w:rPr>
              <w:t>- КП-1 - два серых и синий сетчатый контейнеры стоят не под водонепроницаемой крышей. Необходимо дооборудовать КП.</w:t>
            </w:r>
          </w:p>
          <w:p w14:paraId="2F805FEA" w14:textId="77777777" w:rsidR="00646186" w:rsidRPr="006E6215" w:rsidRDefault="00646186" w:rsidP="00646186">
            <w:pPr>
              <w:rPr>
                <w:rFonts w:ascii="Times New Roman" w:hAnsi="Times New Roman" w:cs="Times New Roman"/>
                <w:sz w:val="18"/>
                <w:szCs w:val="18"/>
              </w:rPr>
            </w:pPr>
            <w:r w:rsidRPr="006E6215">
              <w:rPr>
                <w:rFonts w:ascii="Times New Roman" w:hAnsi="Times New Roman" w:cs="Times New Roman"/>
                <w:sz w:val="18"/>
                <w:szCs w:val="18"/>
              </w:rPr>
              <w:t>- КП-2 - два синих сетчатых контейнера стоят не под водонепроницаемой крышей вне зоны площадки. На прилегающей к КП территории образовались навалы КГМ.</w:t>
            </w:r>
          </w:p>
          <w:p w14:paraId="6AEC71E4" w14:textId="77777777" w:rsidR="00646186" w:rsidRPr="006E6215" w:rsidRDefault="00646186" w:rsidP="00646186">
            <w:pPr>
              <w:rPr>
                <w:rFonts w:ascii="Times New Roman" w:hAnsi="Times New Roman" w:cs="Times New Roman"/>
                <w:sz w:val="18"/>
                <w:szCs w:val="18"/>
              </w:rPr>
            </w:pPr>
            <w:r w:rsidRPr="006E6215">
              <w:rPr>
                <w:rFonts w:ascii="Times New Roman" w:hAnsi="Times New Roman" w:cs="Times New Roman"/>
                <w:sz w:val="18"/>
                <w:szCs w:val="18"/>
              </w:rPr>
              <w:t xml:space="preserve">Общие замечания: </w:t>
            </w:r>
          </w:p>
          <w:p w14:paraId="0BDA2886" w14:textId="77777777" w:rsidR="00646186" w:rsidRPr="006E6215" w:rsidRDefault="00646186" w:rsidP="00646186">
            <w:pPr>
              <w:rPr>
                <w:rFonts w:ascii="Times New Roman" w:hAnsi="Times New Roman" w:cs="Times New Roman"/>
                <w:sz w:val="18"/>
                <w:szCs w:val="18"/>
              </w:rPr>
            </w:pPr>
            <w:r w:rsidRPr="006E6215">
              <w:rPr>
                <w:rFonts w:ascii="Times New Roman" w:hAnsi="Times New Roman" w:cs="Times New Roman"/>
                <w:sz w:val="18"/>
                <w:szCs w:val="18"/>
              </w:rPr>
              <w:t xml:space="preserve">- на площадках, после выгрузки контейнеров, остаётся мелкий бытовой мусор, который не убирается; </w:t>
            </w:r>
          </w:p>
          <w:p w14:paraId="4B515759" w14:textId="77777777" w:rsidR="00646186" w:rsidRPr="006E6215" w:rsidRDefault="00646186" w:rsidP="00646186">
            <w:pPr>
              <w:rPr>
                <w:rFonts w:ascii="Times New Roman" w:hAnsi="Times New Roman" w:cs="Times New Roman"/>
                <w:sz w:val="18"/>
                <w:szCs w:val="18"/>
              </w:rPr>
            </w:pPr>
            <w:r w:rsidRPr="006E6215">
              <w:rPr>
                <w:rFonts w:ascii="Times New Roman" w:hAnsi="Times New Roman" w:cs="Times New Roman"/>
                <w:sz w:val="18"/>
                <w:szCs w:val="18"/>
              </w:rPr>
              <w:t>- площадки плохо очищаются от снега и наледи;</w:t>
            </w:r>
          </w:p>
          <w:p w14:paraId="0A90D3CB" w14:textId="77777777" w:rsidR="00646186" w:rsidRPr="006E6215" w:rsidRDefault="00646186" w:rsidP="00646186">
            <w:pPr>
              <w:rPr>
                <w:rFonts w:ascii="Times New Roman" w:hAnsi="Times New Roman" w:cs="Times New Roman"/>
                <w:sz w:val="18"/>
                <w:szCs w:val="18"/>
              </w:rPr>
            </w:pPr>
            <w:r w:rsidRPr="006E6215">
              <w:rPr>
                <w:rFonts w:ascii="Times New Roman" w:hAnsi="Times New Roman" w:cs="Times New Roman"/>
                <w:sz w:val="18"/>
                <w:szCs w:val="18"/>
              </w:rPr>
              <w:t xml:space="preserve">- на баках отсутствуют информационные наклейки. </w:t>
            </w:r>
          </w:p>
          <w:p w14:paraId="29339054" w14:textId="491EA016" w:rsidR="00336DAB" w:rsidRPr="006E6215" w:rsidRDefault="00646186" w:rsidP="00646186">
            <w:pPr>
              <w:rPr>
                <w:rFonts w:ascii="Times New Roman" w:hAnsi="Times New Roman" w:cs="Times New Roman"/>
                <w:sz w:val="18"/>
                <w:szCs w:val="18"/>
              </w:rPr>
            </w:pPr>
            <w:r w:rsidRPr="006E6215">
              <w:rPr>
                <w:rFonts w:ascii="Times New Roman" w:hAnsi="Times New Roman" w:cs="Times New Roman"/>
                <w:sz w:val="18"/>
                <w:szCs w:val="18"/>
              </w:rPr>
              <w:t>По данным проверки составлен АКТ, который будет направлен в адрес Управляющих компаний АО «Жилкомплекс», ООО "Техкомсервис" и рег.оператора для устранения замечаний. (</w:t>
            </w:r>
            <w:r w:rsidRPr="006E6215">
              <w:rPr>
                <w:rFonts w:ascii="Times New Roman" w:hAnsi="Times New Roman" w:cs="Times New Roman"/>
                <w:b/>
                <w:bCs/>
                <w:sz w:val="18"/>
                <w:szCs w:val="18"/>
              </w:rPr>
              <w:t>комиссия 2</w:t>
            </w:r>
            <w:r w:rsidRPr="006E6215">
              <w:rPr>
                <w:rFonts w:ascii="Times New Roman" w:hAnsi="Times New Roman" w:cs="Times New Roman"/>
                <w:sz w:val="18"/>
                <w:szCs w:val="18"/>
              </w:rPr>
              <w:t>)</w:t>
            </w:r>
          </w:p>
        </w:tc>
        <w:tc>
          <w:tcPr>
            <w:tcW w:w="1559" w:type="dxa"/>
          </w:tcPr>
          <w:p w14:paraId="65E6896A" w14:textId="77777777" w:rsidR="00646186" w:rsidRPr="00B148DA" w:rsidRDefault="00646186" w:rsidP="00646186">
            <w:pPr>
              <w:jc w:val="center"/>
              <w:rPr>
                <w:rFonts w:ascii="Times New Roman" w:hAnsi="Times New Roman" w:cs="Times New Roman"/>
                <w:b/>
                <w:sz w:val="20"/>
                <w:szCs w:val="20"/>
              </w:rPr>
            </w:pPr>
            <w:r w:rsidRPr="00B148DA">
              <w:rPr>
                <w:rFonts w:ascii="Times New Roman" w:hAnsi="Times New Roman" w:cs="Times New Roman"/>
                <w:b/>
                <w:sz w:val="20"/>
                <w:szCs w:val="20"/>
              </w:rPr>
              <w:t>-</w:t>
            </w:r>
          </w:p>
          <w:p w14:paraId="58329D38" w14:textId="77777777" w:rsidR="00646186" w:rsidRPr="00B148DA" w:rsidRDefault="00646186" w:rsidP="00646186">
            <w:pPr>
              <w:jc w:val="center"/>
              <w:rPr>
                <w:rFonts w:ascii="Times New Roman" w:hAnsi="Times New Roman" w:cs="Times New Roman"/>
                <w:b/>
                <w:sz w:val="20"/>
                <w:szCs w:val="20"/>
              </w:rPr>
            </w:pPr>
            <w:r w:rsidRPr="00B148DA">
              <w:rPr>
                <w:rFonts w:ascii="Times New Roman" w:hAnsi="Times New Roman" w:cs="Times New Roman"/>
                <w:b/>
                <w:sz w:val="20"/>
                <w:szCs w:val="20"/>
              </w:rPr>
              <w:t>Проверено</w:t>
            </w:r>
          </w:p>
          <w:p w14:paraId="28C654E5" w14:textId="1054E15E" w:rsidR="00646186" w:rsidRPr="00B148DA" w:rsidRDefault="00646186" w:rsidP="00646186">
            <w:pPr>
              <w:jc w:val="center"/>
              <w:rPr>
                <w:rFonts w:ascii="Times New Roman" w:hAnsi="Times New Roman" w:cs="Times New Roman"/>
                <w:b/>
                <w:sz w:val="20"/>
                <w:szCs w:val="20"/>
              </w:rPr>
            </w:pPr>
            <w:r w:rsidRPr="00B148DA">
              <w:rPr>
                <w:rFonts w:ascii="Times New Roman" w:hAnsi="Times New Roman" w:cs="Times New Roman"/>
                <w:b/>
                <w:sz w:val="20"/>
                <w:szCs w:val="20"/>
              </w:rPr>
              <w:t>2 КП</w:t>
            </w:r>
          </w:p>
          <w:p w14:paraId="5BB3B014" w14:textId="77777777" w:rsidR="00646186" w:rsidRPr="00B148DA" w:rsidRDefault="00646186" w:rsidP="00646186">
            <w:pPr>
              <w:jc w:val="center"/>
              <w:rPr>
                <w:rFonts w:ascii="Times New Roman" w:hAnsi="Times New Roman" w:cs="Times New Roman"/>
                <w:b/>
                <w:sz w:val="20"/>
                <w:szCs w:val="20"/>
              </w:rPr>
            </w:pPr>
            <w:r w:rsidRPr="00B148DA">
              <w:rPr>
                <w:rFonts w:ascii="Times New Roman" w:hAnsi="Times New Roman" w:cs="Times New Roman"/>
                <w:b/>
                <w:noProof/>
                <w:sz w:val="20"/>
                <w:szCs w:val="20"/>
                <w:lang w:eastAsia="ru-RU"/>
              </w:rPr>
              <mc:AlternateContent>
                <mc:Choice Requires="wps">
                  <w:drawing>
                    <wp:anchor distT="0" distB="0" distL="114300" distR="114300" simplePos="0" relativeHeight="252219392" behindDoc="0" locked="0" layoutInCell="1" allowOverlap="1" wp14:anchorId="44F3ACA0" wp14:editId="53324998">
                      <wp:simplePos x="0" y="0"/>
                      <wp:positionH relativeFrom="column">
                        <wp:posOffset>291939</wp:posOffset>
                      </wp:positionH>
                      <wp:positionV relativeFrom="paragraph">
                        <wp:posOffset>126413</wp:posOffset>
                      </wp:positionV>
                      <wp:extent cx="285115" cy="252095"/>
                      <wp:effectExtent l="0" t="0" r="19685" b="14605"/>
                      <wp:wrapNone/>
                      <wp:docPr id="373" name="Блок-схема: узел 373"/>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5A8ECEA" id="Блок-схема: узел 373" o:spid="_x0000_s1026" type="#_x0000_t120" style="position:absolute;margin-left:23pt;margin-top:9.95pt;width:22.45pt;height:19.8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" filled="f" strokecolor="#2f528f" strokeweight="1pt">
                      <v:stroke joinstyle="miter"/>
                    </v:shape>
                  </w:pict>
                </mc:Fallback>
              </mc:AlternateContent>
            </w:r>
          </w:p>
          <w:p w14:paraId="3A34B677" w14:textId="1776D5C5" w:rsidR="00336DAB" w:rsidRPr="009809C0" w:rsidRDefault="00646186" w:rsidP="00646186">
            <w:pPr>
              <w:jc w:val="center"/>
              <w:rPr>
                <w:rFonts w:ascii="Times New Roman" w:hAnsi="Times New Roman" w:cs="Times New Roman"/>
                <w:b/>
                <w:sz w:val="20"/>
                <w:szCs w:val="20"/>
              </w:rPr>
            </w:pPr>
            <w:r w:rsidRPr="00B148DA">
              <w:rPr>
                <w:rFonts w:ascii="Times New Roman" w:hAnsi="Times New Roman" w:cs="Times New Roman"/>
                <w:b/>
                <w:sz w:val="20"/>
                <w:szCs w:val="20"/>
                <w:lang w:val="en-US"/>
              </w:rPr>
              <w:t>s</w:t>
            </w:r>
          </w:p>
        </w:tc>
        <w:tc>
          <w:tcPr>
            <w:tcW w:w="1943" w:type="dxa"/>
          </w:tcPr>
          <w:p w14:paraId="1348C5CE" w14:textId="37A7F8AA" w:rsidR="00336DAB" w:rsidRDefault="006E6215" w:rsidP="0041596E">
            <w:pPr>
              <w:jc w:val="center"/>
              <w:rPr>
                <w:noProof/>
              </w:rPr>
            </w:pPr>
            <w:r>
              <w:rPr>
                <w:noProof/>
                <w:lang w:eastAsia="ru-RU"/>
              </w:rPr>
              <w:drawing>
                <wp:inline distT="0" distB="0" distL="0" distR="0" wp14:anchorId="41FB51AC" wp14:editId="61790B00">
                  <wp:extent cx="1096645" cy="822325"/>
                  <wp:effectExtent l="0" t="0" r="825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46186" w:rsidRPr="00E31118" w14:paraId="2F185BEC" w14:textId="77777777" w:rsidTr="00FB3142">
        <w:tc>
          <w:tcPr>
            <w:tcW w:w="661" w:type="dxa"/>
          </w:tcPr>
          <w:p w14:paraId="5C365C68" w14:textId="682BDA0D" w:rsidR="00646186" w:rsidRPr="002A7D32" w:rsidRDefault="002A7D32" w:rsidP="0041596E">
            <w:pPr>
              <w:jc w:val="center"/>
              <w:rPr>
                <w:rFonts w:ascii="Times New Roman" w:hAnsi="Times New Roman" w:cs="Times New Roman"/>
                <w:lang w:val="en-US"/>
              </w:rPr>
            </w:pPr>
            <w:r>
              <w:rPr>
                <w:rFonts w:ascii="Times New Roman" w:hAnsi="Times New Roman" w:cs="Times New Roman"/>
                <w:lang w:val="en-US"/>
              </w:rPr>
              <w:t>90</w:t>
            </w:r>
          </w:p>
        </w:tc>
        <w:tc>
          <w:tcPr>
            <w:tcW w:w="1461" w:type="dxa"/>
            <w:gridSpan w:val="2"/>
          </w:tcPr>
          <w:p w14:paraId="2C83E164" w14:textId="187A6FBA" w:rsidR="00646186" w:rsidRPr="00DE3ADD" w:rsidRDefault="00DE3ADD" w:rsidP="0041596E">
            <w:pPr>
              <w:jc w:val="center"/>
              <w:rPr>
                <w:rFonts w:ascii="Times New Roman" w:hAnsi="Times New Roman" w:cs="Times New Roman"/>
                <w:sz w:val="20"/>
                <w:szCs w:val="20"/>
              </w:rPr>
            </w:pPr>
            <w:r w:rsidRPr="00DE3ADD">
              <w:rPr>
                <w:rFonts w:ascii="Times New Roman" w:hAnsi="Times New Roman" w:cs="Times New Roman"/>
                <w:sz w:val="20"/>
                <w:szCs w:val="20"/>
              </w:rPr>
              <w:t>19.02.2021</w:t>
            </w:r>
          </w:p>
        </w:tc>
        <w:tc>
          <w:tcPr>
            <w:tcW w:w="3827" w:type="dxa"/>
          </w:tcPr>
          <w:p w14:paraId="33E23E5D" w14:textId="27AC3BFC" w:rsidR="00DE3ADD" w:rsidRPr="00DE3ADD" w:rsidRDefault="00DE3ADD" w:rsidP="00DE3ADD">
            <w:pPr>
              <w:rPr>
                <w:rFonts w:ascii="Times New Roman" w:hAnsi="Times New Roman" w:cs="Times New Roman"/>
                <w:sz w:val="18"/>
                <w:szCs w:val="18"/>
              </w:rPr>
            </w:pPr>
            <w:r w:rsidRPr="00DE3ADD">
              <w:rPr>
                <w:rFonts w:ascii="Times New Roman" w:hAnsi="Times New Roman" w:cs="Times New Roman"/>
                <w:sz w:val="18"/>
                <w:szCs w:val="18"/>
              </w:rPr>
              <w:t xml:space="preserve">На территории г.о. Королев продолжаются проверки "масочного режима". Особое внимание уделяется местам массового скопления людей, в т.ч. магазинам и ресторанам. Сегодня мобильная группа муниципальной Общественной палаты проверила соблюдение "масочного режима" в </w:t>
            </w:r>
            <w:r w:rsidRPr="00DE3ADD">
              <w:rPr>
                <w:rFonts w:ascii="Times New Roman" w:hAnsi="Times New Roman" w:cs="Times New Roman"/>
                <w:b/>
                <w:bCs/>
                <w:sz w:val="18"/>
                <w:szCs w:val="18"/>
              </w:rPr>
              <w:t>ресторане "Оджахури"</w:t>
            </w:r>
            <w:r w:rsidRPr="00DE3ADD">
              <w:rPr>
                <w:rFonts w:ascii="Times New Roman" w:hAnsi="Times New Roman" w:cs="Times New Roman"/>
                <w:sz w:val="18"/>
                <w:szCs w:val="18"/>
              </w:rPr>
              <w:t xml:space="preserve"> на пр. Королева, д.6г.</w:t>
            </w:r>
          </w:p>
          <w:p w14:paraId="097F4C8E" w14:textId="3B9338A5" w:rsidR="00DE3ADD" w:rsidRPr="00DE3ADD" w:rsidRDefault="00DE3ADD" w:rsidP="00DE3ADD">
            <w:pPr>
              <w:rPr>
                <w:rFonts w:ascii="Times New Roman" w:hAnsi="Times New Roman" w:cs="Times New Roman"/>
                <w:sz w:val="18"/>
                <w:szCs w:val="18"/>
              </w:rPr>
            </w:pPr>
            <w:r w:rsidRPr="00DE3ADD">
              <w:rPr>
                <w:rFonts w:ascii="Times New Roman" w:hAnsi="Times New Roman" w:cs="Times New Roman"/>
                <w:sz w:val="18"/>
                <w:szCs w:val="18"/>
              </w:rPr>
              <w:t>Контрольные мероприятия показали: заведением используются все меры для обеспечения безопасности как гостей, так и персонала. Перед тем, как войти в зал, посетителям измеряют температуру. Также - обязательное наличие маски. Персонал проходит термометрию 2-3 раза в день. СИЗ используются сотрудниками в течени</w:t>
            </w:r>
            <w:r w:rsidR="007B6681">
              <w:rPr>
                <w:rFonts w:ascii="Times New Roman" w:hAnsi="Times New Roman" w:cs="Times New Roman"/>
                <w:sz w:val="18"/>
                <w:szCs w:val="18"/>
              </w:rPr>
              <w:t>е</w:t>
            </w:r>
            <w:r w:rsidRPr="00DE3ADD">
              <w:rPr>
                <w:rFonts w:ascii="Times New Roman" w:hAnsi="Times New Roman" w:cs="Times New Roman"/>
                <w:sz w:val="18"/>
                <w:szCs w:val="18"/>
              </w:rPr>
              <w:t xml:space="preserve"> всего рабочего дня и меняются каждые 3 часа.</w:t>
            </w:r>
          </w:p>
          <w:p w14:paraId="5A6A8A79" w14:textId="73A8A419" w:rsidR="00646186" w:rsidRPr="00DE3ADD" w:rsidRDefault="00DE3ADD" w:rsidP="00DE3ADD">
            <w:pPr>
              <w:rPr>
                <w:rFonts w:ascii="Times New Roman" w:hAnsi="Times New Roman" w:cs="Times New Roman"/>
                <w:sz w:val="18"/>
                <w:szCs w:val="18"/>
              </w:rPr>
            </w:pPr>
            <w:r w:rsidRPr="00DE3ADD">
              <w:rPr>
                <w:rFonts w:ascii="Times New Roman" w:hAnsi="Times New Roman" w:cs="Times New Roman"/>
                <w:sz w:val="18"/>
                <w:szCs w:val="18"/>
              </w:rPr>
              <w:t>Нарушений "масочного режима" не обнаружено. Проверки продолжаются. (</w:t>
            </w:r>
            <w:r w:rsidRPr="00DE3ADD">
              <w:rPr>
                <w:rFonts w:ascii="Times New Roman" w:hAnsi="Times New Roman" w:cs="Times New Roman"/>
                <w:b/>
                <w:bCs/>
                <w:sz w:val="18"/>
                <w:szCs w:val="18"/>
              </w:rPr>
              <w:t>ОП</w:t>
            </w:r>
            <w:r w:rsidRPr="00DE3ADD">
              <w:rPr>
                <w:rFonts w:ascii="Times New Roman" w:hAnsi="Times New Roman" w:cs="Times New Roman"/>
                <w:sz w:val="18"/>
                <w:szCs w:val="18"/>
              </w:rPr>
              <w:t>)</w:t>
            </w:r>
          </w:p>
        </w:tc>
        <w:tc>
          <w:tcPr>
            <w:tcW w:w="1559" w:type="dxa"/>
          </w:tcPr>
          <w:p w14:paraId="1A96CF6A" w14:textId="77777777" w:rsidR="00DE3ADD" w:rsidRPr="00B148DA" w:rsidRDefault="00DE3ADD" w:rsidP="00DE3ADD">
            <w:pPr>
              <w:jc w:val="center"/>
              <w:rPr>
                <w:rFonts w:ascii="Times New Roman" w:hAnsi="Times New Roman" w:cs="Times New Roman"/>
                <w:b/>
                <w:sz w:val="20"/>
                <w:szCs w:val="20"/>
              </w:rPr>
            </w:pPr>
            <w:r w:rsidRPr="00B148DA">
              <w:rPr>
                <w:rFonts w:ascii="Times New Roman" w:hAnsi="Times New Roman" w:cs="Times New Roman"/>
                <w:b/>
                <w:sz w:val="20"/>
                <w:szCs w:val="20"/>
              </w:rPr>
              <w:t>-</w:t>
            </w:r>
          </w:p>
          <w:p w14:paraId="2C3D7BA8" w14:textId="77777777" w:rsidR="00DE3ADD" w:rsidRPr="00B148DA" w:rsidRDefault="00DE3ADD" w:rsidP="00DE3ADD">
            <w:pPr>
              <w:jc w:val="center"/>
              <w:rPr>
                <w:rFonts w:ascii="Times New Roman" w:hAnsi="Times New Roman" w:cs="Times New Roman"/>
                <w:b/>
                <w:sz w:val="20"/>
                <w:szCs w:val="20"/>
              </w:rPr>
            </w:pPr>
            <w:r w:rsidRPr="00B148DA">
              <w:rPr>
                <w:rFonts w:ascii="Times New Roman" w:hAnsi="Times New Roman" w:cs="Times New Roman"/>
                <w:b/>
                <w:noProof/>
                <w:sz w:val="20"/>
                <w:szCs w:val="20"/>
                <w:lang w:eastAsia="ru-RU"/>
              </w:rPr>
              <mc:AlternateContent>
                <mc:Choice Requires="wps">
                  <w:drawing>
                    <wp:anchor distT="0" distB="0" distL="114300" distR="114300" simplePos="0" relativeHeight="252221440" behindDoc="0" locked="0" layoutInCell="1" allowOverlap="1" wp14:anchorId="01F13DF2" wp14:editId="1EE2282F">
                      <wp:simplePos x="0" y="0"/>
                      <wp:positionH relativeFrom="column">
                        <wp:posOffset>291939</wp:posOffset>
                      </wp:positionH>
                      <wp:positionV relativeFrom="paragraph">
                        <wp:posOffset>126413</wp:posOffset>
                      </wp:positionV>
                      <wp:extent cx="285115" cy="252095"/>
                      <wp:effectExtent l="0" t="0" r="19685" b="14605"/>
                      <wp:wrapNone/>
                      <wp:docPr id="375" name="Блок-схема: узел 375"/>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F60A63" id="Блок-схема: узел 375" o:spid="_x0000_s1026" type="#_x0000_t120" style="position:absolute;margin-left:23pt;margin-top:9.95pt;width:22.45pt;height:19.8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" filled="f" strokecolor="#2f528f" strokeweight="1pt">
                      <v:stroke joinstyle="miter"/>
                    </v:shape>
                  </w:pict>
                </mc:Fallback>
              </mc:AlternateContent>
            </w:r>
          </w:p>
          <w:p w14:paraId="444F394B" w14:textId="4DBDB5B8" w:rsidR="00646186" w:rsidRPr="009809C0" w:rsidRDefault="00DE3ADD" w:rsidP="00DE3ADD">
            <w:pPr>
              <w:jc w:val="center"/>
              <w:rPr>
                <w:rFonts w:ascii="Times New Roman" w:hAnsi="Times New Roman" w:cs="Times New Roman"/>
                <w:b/>
                <w:sz w:val="20"/>
                <w:szCs w:val="20"/>
              </w:rPr>
            </w:pPr>
            <w:r w:rsidRPr="00B148DA">
              <w:rPr>
                <w:rFonts w:ascii="Times New Roman" w:hAnsi="Times New Roman" w:cs="Times New Roman"/>
                <w:b/>
                <w:sz w:val="20"/>
                <w:szCs w:val="20"/>
                <w:lang w:val="en-US"/>
              </w:rPr>
              <w:t>s</w:t>
            </w:r>
          </w:p>
        </w:tc>
        <w:tc>
          <w:tcPr>
            <w:tcW w:w="1943" w:type="dxa"/>
          </w:tcPr>
          <w:p w14:paraId="2E55DD52" w14:textId="71DF6428" w:rsidR="00646186" w:rsidRDefault="007B6681" w:rsidP="0041596E">
            <w:pPr>
              <w:jc w:val="center"/>
              <w:rPr>
                <w:noProof/>
              </w:rPr>
            </w:pPr>
            <w:r>
              <w:rPr>
                <w:noProof/>
                <w:lang w:eastAsia="ru-RU"/>
              </w:rPr>
              <w:drawing>
                <wp:inline distT="0" distB="0" distL="0" distR="0" wp14:anchorId="2212579B" wp14:editId="2B8E9FE4">
                  <wp:extent cx="1096645" cy="822325"/>
                  <wp:effectExtent l="0" t="0" r="825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BEBA8EAE-BF5A-486C-A8C5-ECC9F3942E4B}">
                                <a14:imgProps xmlns:a14="http://schemas.microsoft.com/office/drawing/2010/main">
                                  <a14:imgLayer r:embed="rId100">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8D4628" w:rsidRPr="00E31118" w14:paraId="740729B9" w14:textId="77777777" w:rsidTr="00FB3142">
        <w:tc>
          <w:tcPr>
            <w:tcW w:w="661" w:type="dxa"/>
          </w:tcPr>
          <w:p w14:paraId="700F03FA" w14:textId="769FD8A4" w:rsidR="008D4628" w:rsidRPr="002A7D32" w:rsidRDefault="002A7D32" w:rsidP="0041596E">
            <w:pPr>
              <w:jc w:val="center"/>
              <w:rPr>
                <w:rFonts w:ascii="Times New Roman" w:hAnsi="Times New Roman" w:cs="Times New Roman"/>
                <w:lang w:val="en-US"/>
              </w:rPr>
            </w:pPr>
            <w:r>
              <w:rPr>
                <w:rFonts w:ascii="Times New Roman" w:hAnsi="Times New Roman" w:cs="Times New Roman"/>
                <w:lang w:val="en-US"/>
              </w:rPr>
              <w:t>91</w:t>
            </w:r>
          </w:p>
        </w:tc>
        <w:tc>
          <w:tcPr>
            <w:tcW w:w="1461" w:type="dxa"/>
            <w:gridSpan w:val="2"/>
          </w:tcPr>
          <w:p w14:paraId="0B189119" w14:textId="481B40AD" w:rsidR="008D4628" w:rsidRPr="0049073E" w:rsidRDefault="008D4628" w:rsidP="0041596E">
            <w:pPr>
              <w:jc w:val="center"/>
              <w:rPr>
                <w:rFonts w:ascii="Times New Roman" w:hAnsi="Times New Roman" w:cs="Times New Roman"/>
                <w:sz w:val="20"/>
                <w:szCs w:val="20"/>
              </w:rPr>
            </w:pPr>
            <w:r w:rsidRPr="0049073E">
              <w:rPr>
                <w:rFonts w:ascii="Times New Roman" w:hAnsi="Times New Roman" w:cs="Times New Roman"/>
                <w:sz w:val="20"/>
                <w:szCs w:val="20"/>
              </w:rPr>
              <w:t>19.02.2021</w:t>
            </w:r>
          </w:p>
        </w:tc>
        <w:tc>
          <w:tcPr>
            <w:tcW w:w="3827" w:type="dxa"/>
          </w:tcPr>
          <w:p w14:paraId="2F80DB29" w14:textId="64DBFE3F" w:rsidR="008D4628" w:rsidRPr="0049073E" w:rsidRDefault="0049073E" w:rsidP="00DE3ADD">
            <w:pPr>
              <w:rPr>
                <w:rFonts w:ascii="Times New Roman" w:hAnsi="Times New Roman" w:cs="Times New Roman"/>
                <w:sz w:val="18"/>
                <w:szCs w:val="18"/>
              </w:rPr>
            </w:pPr>
            <w:r w:rsidRPr="0049073E">
              <w:rPr>
                <w:rFonts w:ascii="Times New Roman" w:hAnsi="Times New Roman" w:cs="Times New Roman"/>
                <w:sz w:val="18"/>
                <w:szCs w:val="18"/>
              </w:rPr>
              <w:t>19 февраля в АО «ЦНИИМаш» в музейно-экспозиционном центре прошли торжественные мероприятия, посвященные Дню защитника Отечества, с вручением поздравительных открыток от Главы города А.Н. Ходырева сотрудникам предприятия – участникам боевых действий. В мероприятии приняли участие член Общественной палаты г.о. Королев, председатель профкома АО «ЦНИИМаш» Е.Д. Лебедева и представитель Администрации г.о. Королев Н.Н. Кваченко.</w:t>
            </w:r>
          </w:p>
          <w:p w14:paraId="4883288D" w14:textId="22B9C4A9" w:rsidR="008D4628" w:rsidRPr="0049073E" w:rsidRDefault="008D4628" w:rsidP="00DE3ADD">
            <w:pPr>
              <w:rPr>
                <w:rFonts w:ascii="Times New Roman" w:hAnsi="Times New Roman" w:cs="Times New Roman"/>
                <w:sz w:val="18"/>
                <w:szCs w:val="18"/>
              </w:rPr>
            </w:pPr>
            <w:r w:rsidRPr="0049073E">
              <w:rPr>
                <w:rFonts w:ascii="Times New Roman" w:hAnsi="Times New Roman" w:cs="Times New Roman"/>
                <w:sz w:val="18"/>
                <w:szCs w:val="18"/>
              </w:rPr>
              <w:t>(</w:t>
            </w:r>
            <w:r w:rsidRPr="0049073E">
              <w:rPr>
                <w:rFonts w:ascii="Times New Roman" w:hAnsi="Times New Roman" w:cs="Times New Roman"/>
                <w:b/>
                <w:sz w:val="18"/>
                <w:szCs w:val="18"/>
              </w:rPr>
              <w:t>комиссия 8</w:t>
            </w:r>
            <w:r w:rsidRPr="0049073E">
              <w:rPr>
                <w:rFonts w:ascii="Times New Roman" w:hAnsi="Times New Roman" w:cs="Times New Roman"/>
                <w:sz w:val="18"/>
                <w:szCs w:val="18"/>
              </w:rPr>
              <w:t>)</w:t>
            </w:r>
          </w:p>
        </w:tc>
        <w:tc>
          <w:tcPr>
            <w:tcW w:w="1559" w:type="dxa"/>
          </w:tcPr>
          <w:p w14:paraId="4664092C" w14:textId="491E4733" w:rsidR="008D4628" w:rsidRPr="0049073E" w:rsidRDefault="0049073E" w:rsidP="008D4628">
            <w:pPr>
              <w:jc w:val="center"/>
              <w:rPr>
                <w:rFonts w:ascii="Times New Roman" w:hAnsi="Times New Roman" w:cs="Times New Roman"/>
                <w:b/>
                <w:sz w:val="20"/>
                <w:szCs w:val="20"/>
              </w:rPr>
            </w:pPr>
            <w:r>
              <w:rPr>
                <w:rFonts w:ascii="Times New Roman" w:hAnsi="Times New Roman" w:cs="Times New Roman"/>
                <w:b/>
                <w:sz w:val="20"/>
                <w:szCs w:val="20"/>
              </w:rPr>
              <w:t>да</w:t>
            </w:r>
          </w:p>
          <w:p w14:paraId="2CBF10F8" w14:textId="77777777" w:rsidR="008D4628" w:rsidRPr="0049073E" w:rsidRDefault="008D4628" w:rsidP="008D4628">
            <w:pPr>
              <w:jc w:val="center"/>
              <w:rPr>
                <w:rFonts w:ascii="Times New Roman" w:hAnsi="Times New Roman" w:cs="Times New Roman"/>
                <w:b/>
                <w:sz w:val="20"/>
                <w:szCs w:val="20"/>
              </w:rPr>
            </w:pPr>
            <w:r w:rsidRPr="0049073E">
              <w:rPr>
                <w:rFonts w:ascii="Times New Roman" w:hAnsi="Times New Roman" w:cs="Times New Roman"/>
                <w:b/>
                <w:noProof/>
                <w:sz w:val="20"/>
                <w:szCs w:val="20"/>
                <w:lang w:eastAsia="ru-RU"/>
              </w:rPr>
              <mc:AlternateContent>
                <mc:Choice Requires="wps">
                  <w:drawing>
                    <wp:anchor distT="0" distB="0" distL="114300" distR="114300" simplePos="0" relativeHeight="252239872" behindDoc="0" locked="0" layoutInCell="1" allowOverlap="1" wp14:anchorId="0759C3C1" wp14:editId="19B76EB9">
                      <wp:simplePos x="0" y="0"/>
                      <wp:positionH relativeFrom="column">
                        <wp:posOffset>305113</wp:posOffset>
                      </wp:positionH>
                      <wp:positionV relativeFrom="paragraph">
                        <wp:posOffset>116792</wp:posOffset>
                      </wp:positionV>
                      <wp:extent cx="285115" cy="252095"/>
                      <wp:effectExtent l="0" t="0" r="19685" b="14605"/>
                      <wp:wrapNone/>
                      <wp:docPr id="394" name="Блок-схема: узел 39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F63C92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94" o:spid="_x0000_s1026" type="#_x0000_t120" style="position:absolute;margin-left:24pt;margin-top:9.2pt;width:22.45pt;height:19.8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" filled="f" strokecolor="#2f528f" strokeweight="1pt">
                      <v:stroke joinstyle="miter"/>
                    </v:shape>
                  </w:pict>
                </mc:Fallback>
              </mc:AlternateContent>
            </w:r>
          </w:p>
          <w:p w14:paraId="6AB7731A" w14:textId="53376961" w:rsidR="008D4628" w:rsidRPr="0049073E" w:rsidRDefault="0049073E" w:rsidP="0049073E">
            <w:pPr>
              <w:jc w:val="center"/>
              <w:rPr>
                <w:rFonts w:ascii="Times New Roman" w:hAnsi="Times New Roman" w:cs="Times New Roman"/>
                <w:b/>
                <w:sz w:val="20"/>
                <w:szCs w:val="20"/>
              </w:rPr>
            </w:pPr>
            <w:r w:rsidRPr="0049073E">
              <w:rPr>
                <w:rFonts w:ascii="Times New Roman" w:hAnsi="Times New Roman" w:cs="Times New Roman"/>
                <w:b/>
                <w:sz w:val="20"/>
                <w:szCs w:val="20"/>
                <w:lang w:val="en-US"/>
              </w:rPr>
              <w:t>t</w:t>
            </w:r>
          </w:p>
        </w:tc>
        <w:tc>
          <w:tcPr>
            <w:tcW w:w="1943" w:type="dxa"/>
          </w:tcPr>
          <w:p w14:paraId="1AC78A09" w14:textId="51AD5EA3" w:rsidR="008D4628" w:rsidRPr="0049073E" w:rsidRDefault="008D4628" w:rsidP="0041596E">
            <w:pPr>
              <w:jc w:val="center"/>
              <w:rPr>
                <w:noProof/>
                <w:lang w:eastAsia="ru-RU"/>
              </w:rPr>
            </w:pPr>
            <w:r w:rsidRPr="0049073E">
              <w:rPr>
                <w:noProof/>
                <w:lang w:eastAsia="ru-RU"/>
              </w:rPr>
              <w:drawing>
                <wp:inline distT="0" distB="0" distL="0" distR="0" wp14:anchorId="57E6AE34" wp14:editId="0C10D8D1">
                  <wp:extent cx="1080000" cy="720000"/>
                  <wp:effectExtent l="0" t="0" r="6350" b="4445"/>
                  <wp:docPr id="393" name="Рисунок 393" descr="C:\Users\admindl\Downloads\IMG_9151-F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9151-Fine.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080000" cy="720000"/>
                          </a:xfrm>
                          <a:prstGeom prst="rect">
                            <a:avLst/>
                          </a:prstGeom>
                          <a:noFill/>
                          <a:ln>
                            <a:noFill/>
                          </a:ln>
                        </pic:spPr>
                      </pic:pic>
                    </a:graphicData>
                  </a:graphic>
                </wp:inline>
              </w:drawing>
            </w:r>
          </w:p>
        </w:tc>
      </w:tr>
      <w:tr w:rsidR="00BB382E" w:rsidRPr="00BB382E" w14:paraId="0785F716" w14:textId="77777777" w:rsidTr="00FB3142">
        <w:tc>
          <w:tcPr>
            <w:tcW w:w="661" w:type="dxa"/>
          </w:tcPr>
          <w:p w14:paraId="39A389E7" w14:textId="55D5F4DB" w:rsidR="00646186" w:rsidRPr="002A7D32" w:rsidRDefault="002A7D32" w:rsidP="0041596E">
            <w:pPr>
              <w:jc w:val="center"/>
              <w:rPr>
                <w:rFonts w:ascii="Times New Roman" w:hAnsi="Times New Roman" w:cs="Times New Roman"/>
                <w:lang w:val="en-US"/>
              </w:rPr>
            </w:pPr>
            <w:r>
              <w:rPr>
                <w:rFonts w:ascii="Times New Roman" w:hAnsi="Times New Roman" w:cs="Times New Roman"/>
                <w:lang w:val="en-US"/>
              </w:rPr>
              <w:t>92</w:t>
            </w:r>
          </w:p>
        </w:tc>
        <w:tc>
          <w:tcPr>
            <w:tcW w:w="1461" w:type="dxa"/>
            <w:gridSpan w:val="2"/>
          </w:tcPr>
          <w:p w14:paraId="51EE3CC2" w14:textId="2DA02FEF" w:rsidR="00646186" w:rsidRPr="00FE6D0D" w:rsidRDefault="00BB382E" w:rsidP="0041596E">
            <w:pPr>
              <w:jc w:val="center"/>
              <w:rPr>
                <w:rFonts w:ascii="Times New Roman" w:hAnsi="Times New Roman" w:cs="Times New Roman"/>
                <w:sz w:val="20"/>
                <w:szCs w:val="20"/>
              </w:rPr>
            </w:pPr>
            <w:r w:rsidRPr="00FE6D0D">
              <w:rPr>
                <w:rFonts w:ascii="Times New Roman" w:hAnsi="Times New Roman" w:cs="Times New Roman"/>
                <w:sz w:val="20"/>
                <w:szCs w:val="20"/>
              </w:rPr>
              <w:t>19.02.2021</w:t>
            </w:r>
          </w:p>
        </w:tc>
        <w:tc>
          <w:tcPr>
            <w:tcW w:w="3827" w:type="dxa"/>
          </w:tcPr>
          <w:p w14:paraId="7A0F02AD" w14:textId="52DD32EA" w:rsidR="00FE6D0D" w:rsidRPr="00DA5E68" w:rsidRDefault="00FE6D0D" w:rsidP="00FE6D0D">
            <w:pPr>
              <w:rPr>
                <w:rFonts w:ascii="Times New Roman" w:hAnsi="Times New Roman" w:cs="Times New Roman"/>
                <w:sz w:val="18"/>
                <w:szCs w:val="18"/>
              </w:rPr>
            </w:pPr>
            <w:r w:rsidRPr="00DA5E68">
              <w:rPr>
                <w:rFonts w:ascii="Times New Roman" w:hAnsi="Times New Roman" w:cs="Times New Roman"/>
                <w:sz w:val="18"/>
                <w:szCs w:val="18"/>
              </w:rPr>
              <w:t xml:space="preserve">19 февраля мобильная группа Общественной палаты городского округа Королев провела проверку санитарного содержания контейнерной площадки (КП) по </w:t>
            </w:r>
            <w:r w:rsidRPr="00DA5E68">
              <w:rPr>
                <w:rFonts w:ascii="Times New Roman" w:hAnsi="Times New Roman" w:cs="Times New Roman"/>
                <w:b/>
                <w:bCs/>
                <w:sz w:val="18"/>
                <w:szCs w:val="18"/>
              </w:rPr>
              <w:t>адресу ЖК "Валентиновка Парк", ул.</w:t>
            </w:r>
            <w:r w:rsidR="00DA5E68">
              <w:rPr>
                <w:rFonts w:ascii="Times New Roman" w:hAnsi="Times New Roman" w:cs="Times New Roman"/>
                <w:b/>
                <w:bCs/>
                <w:sz w:val="18"/>
                <w:szCs w:val="18"/>
              </w:rPr>
              <w:t xml:space="preserve"> </w:t>
            </w:r>
            <w:r w:rsidRPr="00DA5E68">
              <w:rPr>
                <w:rFonts w:ascii="Times New Roman" w:hAnsi="Times New Roman" w:cs="Times New Roman"/>
                <w:b/>
                <w:bCs/>
                <w:sz w:val="18"/>
                <w:szCs w:val="18"/>
              </w:rPr>
              <w:t xml:space="preserve">Горького, д.79, корпус 22 </w:t>
            </w:r>
            <w:r w:rsidRPr="00DA5E68">
              <w:rPr>
                <w:rFonts w:ascii="Times New Roman" w:hAnsi="Times New Roman" w:cs="Times New Roman"/>
                <w:sz w:val="18"/>
                <w:szCs w:val="18"/>
              </w:rPr>
              <w:t>на соответствие новому экологическому стандарту.</w:t>
            </w:r>
          </w:p>
          <w:p w14:paraId="288F24DE" w14:textId="26D6020A" w:rsidR="00FE6D0D" w:rsidRPr="00DA5E68" w:rsidRDefault="00FE6D0D" w:rsidP="00FE6D0D">
            <w:pPr>
              <w:rPr>
                <w:rFonts w:ascii="Times New Roman" w:hAnsi="Times New Roman" w:cs="Times New Roman"/>
                <w:sz w:val="18"/>
                <w:szCs w:val="18"/>
              </w:rPr>
            </w:pPr>
            <w:r w:rsidRPr="00DA5E68">
              <w:rPr>
                <w:rFonts w:ascii="Times New Roman" w:hAnsi="Times New Roman" w:cs="Times New Roman"/>
                <w:sz w:val="18"/>
                <w:szCs w:val="18"/>
              </w:rPr>
              <w:lastRenderedPageBreak/>
              <w:t>Проверка показала: КП оборудована в соответствии с требованиями действующего законодательства, но содержится в неудовлетворительном состоянии со следующими замечаниями:</w:t>
            </w:r>
          </w:p>
          <w:p w14:paraId="168619FD" w14:textId="77777777" w:rsidR="00FE6D0D" w:rsidRPr="00DA5E68" w:rsidRDefault="00FE6D0D" w:rsidP="00FE6D0D">
            <w:pPr>
              <w:rPr>
                <w:rFonts w:ascii="Times New Roman" w:hAnsi="Times New Roman" w:cs="Times New Roman"/>
                <w:sz w:val="18"/>
                <w:szCs w:val="18"/>
              </w:rPr>
            </w:pPr>
            <w:r w:rsidRPr="00DA5E68">
              <w:rPr>
                <w:rFonts w:ascii="Times New Roman" w:hAnsi="Times New Roman" w:cs="Times New Roman"/>
                <w:sz w:val="18"/>
                <w:szCs w:val="18"/>
              </w:rPr>
              <w:t>- подходы к площадке не очищены от снежных заносов им наледи;</w:t>
            </w:r>
          </w:p>
          <w:p w14:paraId="319FC15F" w14:textId="77777777" w:rsidR="00FE6D0D" w:rsidRPr="00DA5E68" w:rsidRDefault="00FE6D0D" w:rsidP="00FE6D0D">
            <w:pPr>
              <w:rPr>
                <w:rFonts w:ascii="Times New Roman" w:hAnsi="Times New Roman" w:cs="Times New Roman"/>
                <w:sz w:val="18"/>
                <w:szCs w:val="18"/>
              </w:rPr>
            </w:pPr>
            <w:r w:rsidRPr="00DA5E68">
              <w:rPr>
                <w:rFonts w:ascii="Times New Roman" w:hAnsi="Times New Roman" w:cs="Times New Roman"/>
                <w:sz w:val="18"/>
                <w:szCs w:val="18"/>
              </w:rPr>
              <w:t>- площадка после выгрузки мусора из серых контейнеров остаётся не очищенной от мелкого мусора;</w:t>
            </w:r>
          </w:p>
          <w:p w14:paraId="58CA37C5" w14:textId="77777777" w:rsidR="00FE6D0D" w:rsidRPr="00DA5E68" w:rsidRDefault="00FE6D0D" w:rsidP="00FE6D0D">
            <w:pPr>
              <w:rPr>
                <w:rFonts w:ascii="Times New Roman" w:hAnsi="Times New Roman" w:cs="Times New Roman"/>
                <w:sz w:val="18"/>
                <w:szCs w:val="18"/>
              </w:rPr>
            </w:pPr>
            <w:r w:rsidRPr="00DA5E68">
              <w:rPr>
                <w:rFonts w:ascii="Times New Roman" w:hAnsi="Times New Roman" w:cs="Times New Roman"/>
                <w:sz w:val="18"/>
                <w:szCs w:val="18"/>
              </w:rPr>
              <w:t>- скопление КГМ внутри и около ограждения площадки;</w:t>
            </w:r>
          </w:p>
          <w:p w14:paraId="60CA6DBC" w14:textId="7B18EEFA" w:rsidR="00FE6D0D" w:rsidRPr="00DA5E68" w:rsidRDefault="00FE6D0D" w:rsidP="00FE6D0D">
            <w:pPr>
              <w:rPr>
                <w:rFonts w:ascii="Times New Roman" w:hAnsi="Times New Roman" w:cs="Times New Roman"/>
                <w:sz w:val="18"/>
                <w:szCs w:val="18"/>
              </w:rPr>
            </w:pPr>
            <w:r w:rsidRPr="00DA5E68">
              <w:rPr>
                <w:rFonts w:ascii="Times New Roman" w:hAnsi="Times New Roman" w:cs="Times New Roman"/>
                <w:sz w:val="18"/>
                <w:szCs w:val="18"/>
              </w:rPr>
              <w:t>- синий сетчатый контейнер переполнен и стоит не под водонепроницаемой крышей вне зоны площадки;</w:t>
            </w:r>
          </w:p>
          <w:p w14:paraId="50E0B816" w14:textId="0694F99D" w:rsidR="00FE6D0D" w:rsidRPr="00DA5E68" w:rsidRDefault="00FE6D0D" w:rsidP="00FE6D0D">
            <w:pPr>
              <w:rPr>
                <w:rFonts w:ascii="Times New Roman" w:hAnsi="Times New Roman" w:cs="Times New Roman"/>
                <w:sz w:val="18"/>
                <w:szCs w:val="18"/>
              </w:rPr>
            </w:pPr>
            <w:r w:rsidRPr="00DA5E68">
              <w:rPr>
                <w:rFonts w:ascii="Times New Roman" w:hAnsi="Times New Roman" w:cs="Times New Roman"/>
                <w:sz w:val="18"/>
                <w:szCs w:val="18"/>
              </w:rPr>
              <w:t>- на баках отсутствуют информационные наклейки.</w:t>
            </w:r>
          </w:p>
          <w:p w14:paraId="3B9DB026" w14:textId="30631BD9" w:rsidR="00BB382E" w:rsidRPr="00DA5E68" w:rsidRDefault="00FE6D0D" w:rsidP="002570AC">
            <w:pPr>
              <w:rPr>
                <w:rFonts w:ascii="Times New Roman" w:hAnsi="Times New Roman" w:cs="Times New Roman"/>
                <w:sz w:val="18"/>
                <w:szCs w:val="18"/>
              </w:rPr>
            </w:pPr>
            <w:r w:rsidRPr="00DA5E68">
              <w:rPr>
                <w:rFonts w:ascii="Times New Roman" w:hAnsi="Times New Roman" w:cs="Times New Roman"/>
                <w:sz w:val="18"/>
                <w:szCs w:val="18"/>
              </w:rPr>
              <w:t xml:space="preserve">По всем замечаниям составлен Акт, который будет направлен в адрес управляющей компании ООО "Основа" и рег.оператора для устранения замечаний. Проверки продолжаются. </w:t>
            </w:r>
            <w:r w:rsidR="00BB382E" w:rsidRPr="00DA5E68">
              <w:rPr>
                <w:rFonts w:ascii="Times New Roman" w:hAnsi="Times New Roman" w:cs="Times New Roman"/>
                <w:sz w:val="18"/>
                <w:szCs w:val="18"/>
              </w:rPr>
              <w:t>(</w:t>
            </w:r>
            <w:r w:rsidR="00BB382E" w:rsidRPr="00DA5E68">
              <w:rPr>
                <w:rFonts w:ascii="Times New Roman" w:hAnsi="Times New Roman" w:cs="Times New Roman"/>
                <w:b/>
                <w:bCs/>
                <w:sz w:val="18"/>
                <w:szCs w:val="18"/>
              </w:rPr>
              <w:t>комиссия 2</w:t>
            </w:r>
            <w:r w:rsidR="00BB382E" w:rsidRPr="00DA5E68">
              <w:rPr>
                <w:rFonts w:ascii="Times New Roman" w:hAnsi="Times New Roman" w:cs="Times New Roman"/>
                <w:sz w:val="18"/>
                <w:szCs w:val="18"/>
              </w:rPr>
              <w:t>)</w:t>
            </w:r>
          </w:p>
        </w:tc>
        <w:tc>
          <w:tcPr>
            <w:tcW w:w="1559" w:type="dxa"/>
          </w:tcPr>
          <w:p w14:paraId="1FEB8429" w14:textId="77777777" w:rsidR="00FE6D0D" w:rsidRPr="00DA5E68" w:rsidRDefault="00FE6D0D" w:rsidP="00FE6D0D">
            <w:pPr>
              <w:jc w:val="center"/>
              <w:rPr>
                <w:rFonts w:ascii="Times New Roman" w:hAnsi="Times New Roman" w:cs="Times New Roman"/>
                <w:b/>
                <w:sz w:val="20"/>
                <w:szCs w:val="20"/>
              </w:rPr>
            </w:pPr>
            <w:r w:rsidRPr="00DA5E68">
              <w:rPr>
                <w:rFonts w:ascii="Times New Roman" w:hAnsi="Times New Roman" w:cs="Times New Roman"/>
                <w:b/>
                <w:sz w:val="20"/>
                <w:szCs w:val="20"/>
              </w:rPr>
              <w:lastRenderedPageBreak/>
              <w:t>-</w:t>
            </w:r>
          </w:p>
          <w:p w14:paraId="65784512" w14:textId="1B0311DD" w:rsidR="00FE6D0D" w:rsidRPr="00DA5E68" w:rsidRDefault="00FE6D0D" w:rsidP="00FE6D0D">
            <w:pPr>
              <w:jc w:val="center"/>
              <w:rPr>
                <w:rFonts w:ascii="Times New Roman" w:hAnsi="Times New Roman" w:cs="Times New Roman"/>
                <w:b/>
                <w:sz w:val="20"/>
                <w:szCs w:val="20"/>
              </w:rPr>
            </w:pPr>
            <w:r w:rsidRPr="00DA5E68">
              <w:rPr>
                <w:rFonts w:ascii="Times New Roman" w:hAnsi="Times New Roman" w:cs="Times New Roman"/>
                <w:b/>
                <w:noProof/>
                <w:sz w:val="20"/>
                <w:szCs w:val="20"/>
                <w:lang w:eastAsia="ru-RU"/>
              </w:rPr>
              <mc:AlternateContent>
                <mc:Choice Requires="wps">
                  <w:drawing>
                    <wp:anchor distT="0" distB="0" distL="114300" distR="114300" simplePos="0" relativeHeight="252225536" behindDoc="0" locked="0" layoutInCell="1" allowOverlap="1" wp14:anchorId="3BADD2A8" wp14:editId="5D370914">
                      <wp:simplePos x="0" y="0"/>
                      <wp:positionH relativeFrom="column">
                        <wp:posOffset>305113</wp:posOffset>
                      </wp:positionH>
                      <wp:positionV relativeFrom="paragraph">
                        <wp:posOffset>116792</wp:posOffset>
                      </wp:positionV>
                      <wp:extent cx="285115" cy="252095"/>
                      <wp:effectExtent l="0" t="0" r="19685" b="14605"/>
                      <wp:wrapNone/>
                      <wp:docPr id="380" name="Блок-схема: узел 380"/>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7D9E8E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80" o:spid="_x0000_s1026" type="#_x0000_t120" style="position:absolute;margin-left:24pt;margin-top:9.2pt;width:22.45pt;height:19.8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" filled="f" strokecolor="#2f528f" strokeweight="1pt">
                      <v:stroke joinstyle="miter"/>
                    </v:shape>
                  </w:pict>
                </mc:Fallback>
              </mc:AlternateContent>
            </w:r>
          </w:p>
          <w:p w14:paraId="2B7B7B32" w14:textId="1E734FB4" w:rsidR="00646186" w:rsidRPr="00DA5E68" w:rsidRDefault="00FE6D0D" w:rsidP="00FE6D0D">
            <w:pPr>
              <w:jc w:val="center"/>
              <w:rPr>
                <w:rFonts w:ascii="Times New Roman" w:hAnsi="Times New Roman" w:cs="Times New Roman"/>
                <w:b/>
                <w:sz w:val="20"/>
                <w:szCs w:val="20"/>
              </w:rPr>
            </w:pPr>
            <w:r w:rsidRPr="00DA5E68">
              <w:rPr>
                <w:rFonts w:ascii="Times New Roman" w:hAnsi="Times New Roman" w:cs="Times New Roman"/>
                <w:b/>
                <w:sz w:val="20"/>
                <w:szCs w:val="20"/>
                <w:lang w:val="en-US"/>
              </w:rPr>
              <w:t>s</w:t>
            </w:r>
          </w:p>
        </w:tc>
        <w:tc>
          <w:tcPr>
            <w:tcW w:w="1943" w:type="dxa"/>
          </w:tcPr>
          <w:p w14:paraId="3B31FB64" w14:textId="2CD70582" w:rsidR="00646186" w:rsidRPr="00DA5E68" w:rsidRDefault="00FE6D0D" w:rsidP="0041596E">
            <w:pPr>
              <w:jc w:val="center"/>
              <w:rPr>
                <w:noProof/>
              </w:rPr>
            </w:pPr>
            <w:r w:rsidRPr="00DA5E68">
              <w:rPr>
                <w:noProof/>
                <w:lang w:eastAsia="ru-RU"/>
              </w:rPr>
              <w:drawing>
                <wp:inline distT="0" distB="0" distL="0" distR="0" wp14:anchorId="4FFB11E9" wp14:editId="6DEAEEA2">
                  <wp:extent cx="1096645" cy="822325"/>
                  <wp:effectExtent l="0" t="0" r="825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C61560" w:rsidRPr="00BB382E" w14:paraId="7B590B9A" w14:textId="77777777" w:rsidTr="00FB3142">
        <w:tc>
          <w:tcPr>
            <w:tcW w:w="661" w:type="dxa"/>
          </w:tcPr>
          <w:p w14:paraId="67BB701C" w14:textId="29BCBC24" w:rsidR="00C61560" w:rsidRPr="002A7D32" w:rsidRDefault="002A7D32" w:rsidP="0041596E">
            <w:pPr>
              <w:jc w:val="center"/>
              <w:rPr>
                <w:rFonts w:ascii="Times New Roman" w:hAnsi="Times New Roman" w:cs="Times New Roman"/>
                <w:lang w:val="en-US"/>
              </w:rPr>
            </w:pPr>
            <w:r>
              <w:rPr>
                <w:rFonts w:ascii="Times New Roman" w:hAnsi="Times New Roman" w:cs="Times New Roman"/>
                <w:lang w:val="en-US"/>
              </w:rPr>
              <w:lastRenderedPageBreak/>
              <w:t>93</w:t>
            </w:r>
          </w:p>
        </w:tc>
        <w:tc>
          <w:tcPr>
            <w:tcW w:w="1461" w:type="dxa"/>
            <w:gridSpan w:val="2"/>
          </w:tcPr>
          <w:p w14:paraId="1CC8D57D" w14:textId="793204FA" w:rsidR="00C61560" w:rsidRPr="00744443" w:rsidRDefault="00C61560" w:rsidP="0041596E">
            <w:pPr>
              <w:jc w:val="center"/>
              <w:rPr>
                <w:rFonts w:ascii="Times New Roman" w:hAnsi="Times New Roman" w:cs="Times New Roman"/>
                <w:sz w:val="20"/>
                <w:szCs w:val="20"/>
              </w:rPr>
            </w:pPr>
            <w:r w:rsidRPr="00744443">
              <w:rPr>
                <w:rFonts w:ascii="Times New Roman" w:hAnsi="Times New Roman" w:cs="Times New Roman"/>
                <w:sz w:val="20"/>
                <w:szCs w:val="20"/>
              </w:rPr>
              <w:t>16.02 – 19.02 2021</w:t>
            </w:r>
          </w:p>
        </w:tc>
        <w:tc>
          <w:tcPr>
            <w:tcW w:w="3827" w:type="dxa"/>
          </w:tcPr>
          <w:p w14:paraId="20956781" w14:textId="2A4E0CC5" w:rsidR="00C61560" w:rsidRPr="00744443" w:rsidRDefault="00C61560" w:rsidP="00C61560">
            <w:pPr>
              <w:rPr>
                <w:rFonts w:ascii="Times New Roman" w:hAnsi="Times New Roman" w:cs="Times New Roman"/>
                <w:sz w:val="18"/>
                <w:szCs w:val="18"/>
              </w:rPr>
            </w:pPr>
            <w:r w:rsidRPr="00744443">
              <w:rPr>
                <w:rFonts w:ascii="Times New Roman" w:hAnsi="Times New Roman" w:cs="Times New Roman"/>
                <w:sz w:val="18"/>
                <w:szCs w:val="18"/>
              </w:rPr>
              <w:t>С 16 по 19 февраля после обильного снегопада Общественная палата г.о.Королев провела мониторинг территорий образовательных учреждений города на предмет своевременной уборки снега. За данный период были проверены следующие учреждения: МАОУ Лицей N19, МБДОУ N 22, МБОУ СОШ N12, МАУ ДО «Центр «Гармония», МБОУ СОШ N15, МБОУ Гимназия N18 имени И.Я. Илюшина, МБОУ Школа интернат для слепых и слабовидящих детей, МАУ ДО Школа искусств, МАОУ Гимназия N9, МБОУ Гимназия N9, корпус на Макаренко, МБОУ СОШ N3, МБОУ СОШ N7, МБОУ СОШ N20, МАОУ Гимназия «Российская школа» в Театральном парке, МБОУ СОШ N10, МКОУ ШИ, МБОУ СОШ N1, МБДОУ N3 «Теремок», МБДОУ N15 «Солнышко», МБДОУ N5 «Белочка», МБДОУ N11 «Веселые ребята», МБДОУ N26 «Росинка», МБДОУ N8,  МАДОУ N31 «Крепыш», МДОУ N14 «Светлячок», МБДОУ N23 «Чебурашка», МБДОУ N33, МБДОУ N33 «Березка», МБДОУ N 17 «Росинка», МБДОУ N 1, МБДОУ N6, МБДОУ N 25, МБОУ Гимназия N17, МАОУ Лицей N5, МБОУ СОШ N16, МБОУ СОШ N2, МБУ ДО «ДЮТ», МБОУ Гимназия N11, МБДОУ N5 «Сказка», ИБДОУ N20 «Машенька», МБДОУ N 8, ИБДОУ N10 «Колокольчик», МБДОУ N15 «Солнышко», МБДОУ N34 «Любава», МБДОУ N14 «Светлячок», МБДОУ N6 «Дюймовочка», МБДОУ N 25 «Мозаика», МАДОУ N38 «Радуга» филиал(бывший Доу N21), МБДОУ N33 филиал( Доу N 4) «Березка», МБДОУ N1 «Родничок», МБДОУ N 39 филиал (бывший Доу 19), МАДОУ N 35 «Эврика», МАДОУ N 40 «Яблонька», МАДОУ N37 «Лукоморье», МБДОУ N15 «Солнышко», МБДОУ N22 «Колокольчик», МАДОУ N38 «Радуга», МБДОУ N47,,Рябинка, мкр. Юбилейный.</w:t>
            </w:r>
          </w:p>
          <w:p w14:paraId="5FB2E4CA" w14:textId="79391662" w:rsidR="00C61560" w:rsidRPr="00744443" w:rsidRDefault="00C61560" w:rsidP="00C61560">
            <w:pPr>
              <w:rPr>
                <w:rFonts w:ascii="Times New Roman" w:hAnsi="Times New Roman" w:cs="Times New Roman"/>
                <w:sz w:val="18"/>
                <w:szCs w:val="18"/>
              </w:rPr>
            </w:pPr>
            <w:r w:rsidRPr="00744443">
              <w:rPr>
                <w:rFonts w:ascii="Times New Roman" w:hAnsi="Times New Roman" w:cs="Times New Roman"/>
                <w:sz w:val="18"/>
                <w:szCs w:val="18"/>
              </w:rPr>
              <w:t>Проверка показала: расчистка снега произведена качественно и своевременно, обеспечен комфортный доступ обучающихся в образовательные учреждения. (</w:t>
            </w:r>
            <w:r w:rsidRPr="00744443">
              <w:rPr>
                <w:rFonts w:ascii="Times New Roman" w:hAnsi="Times New Roman" w:cs="Times New Roman"/>
                <w:b/>
                <w:bCs/>
                <w:sz w:val="18"/>
                <w:szCs w:val="18"/>
              </w:rPr>
              <w:t>комиссия 5)</w:t>
            </w:r>
          </w:p>
        </w:tc>
        <w:tc>
          <w:tcPr>
            <w:tcW w:w="1559" w:type="dxa"/>
          </w:tcPr>
          <w:p w14:paraId="6249CCC4" w14:textId="77777777" w:rsidR="00C61560" w:rsidRPr="00744443" w:rsidRDefault="00C61560" w:rsidP="00C61560">
            <w:pPr>
              <w:jc w:val="center"/>
              <w:rPr>
                <w:rFonts w:ascii="Times New Roman" w:hAnsi="Times New Roman" w:cs="Times New Roman"/>
                <w:b/>
                <w:sz w:val="20"/>
                <w:szCs w:val="20"/>
              </w:rPr>
            </w:pPr>
            <w:r w:rsidRPr="00744443">
              <w:rPr>
                <w:rFonts w:ascii="Times New Roman" w:hAnsi="Times New Roman" w:cs="Times New Roman"/>
                <w:b/>
                <w:sz w:val="20"/>
                <w:szCs w:val="20"/>
              </w:rPr>
              <w:t>-</w:t>
            </w:r>
          </w:p>
          <w:p w14:paraId="44416946" w14:textId="44D88FF4" w:rsidR="00C61560" w:rsidRPr="00744443" w:rsidRDefault="00744443" w:rsidP="00C61560">
            <w:pPr>
              <w:jc w:val="center"/>
              <w:rPr>
                <w:rFonts w:ascii="Times New Roman" w:hAnsi="Times New Roman" w:cs="Times New Roman"/>
                <w:b/>
                <w:sz w:val="20"/>
                <w:szCs w:val="20"/>
              </w:rPr>
            </w:pPr>
            <w:r w:rsidRPr="00744443">
              <w:rPr>
                <w:rFonts w:ascii="Times New Roman" w:hAnsi="Times New Roman" w:cs="Times New Roman"/>
                <w:b/>
                <w:sz w:val="20"/>
                <w:szCs w:val="20"/>
              </w:rPr>
              <w:t>Проверено</w:t>
            </w:r>
            <w:r w:rsidRPr="00744443">
              <w:rPr>
                <w:rFonts w:ascii="Times New Roman" w:hAnsi="Times New Roman" w:cs="Times New Roman"/>
                <w:b/>
                <w:sz w:val="20"/>
                <w:szCs w:val="20"/>
              </w:rPr>
              <w:br/>
            </w:r>
            <w:r w:rsidR="00C61560" w:rsidRPr="00744443">
              <w:rPr>
                <w:rFonts w:ascii="Times New Roman" w:hAnsi="Times New Roman" w:cs="Times New Roman"/>
                <w:b/>
                <w:sz w:val="20"/>
                <w:szCs w:val="20"/>
              </w:rPr>
              <w:t>5</w:t>
            </w:r>
            <w:r w:rsidR="002570AC">
              <w:rPr>
                <w:rFonts w:ascii="Times New Roman" w:hAnsi="Times New Roman" w:cs="Times New Roman"/>
                <w:b/>
                <w:sz w:val="20"/>
                <w:szCs w:val="20"/>
              </w:rPr>
              <w:t>8</w:t>
            </w:r>
            <w:r w:rsidR="00C61560" w:rsidRPr="00744443">
              <w:rPr>
                <w:rFonts w:ascii="Times New Roman" w:hAnsi="Times New Roman" w:cs="Times New Roman"/>
                <w:b/>
                <w:sz w:val="20"/>
                <w:szCs w:val="20"/>
              </w:rPr>
              <w:t xml:space="preserve"> </w:t>
            </w:r>
            <w:r w:rsidR="00C61560" w:rsidRPr="00744443">
              <w:rPr>
                <w:rFonts w:ascii="Times New Roman" w:hAnsi="Times New Roman" w:cs="Times New Roman"/>
                <w:b/>
                <w:sz w:val="16"/>
                <w:szCs w:val="16"/>
              </w:rPr>
              <w:t xml:space="preserve">образовательных </w:t>
            </w:r>
            <w:r w:rsidR="00C61560" w:rsidRPr="00744443">
              <w:rPr>
                <w:rFonts w:ascii="Times New Roman" w:hAnsi="Times New Roman" w:cs="Times New Roman"/>
                <w:b/>
                <w:sz w:val="20"/>
                <w:szCs w:val="20"/>
              </w:rPr>
              <w:t>учреждений</w:t>
            </w:r>
          </w:p>
          <w:p w14:paraId="1C7075C1" w14:textId="6EE1596A" w:rsidR="00C61560" w:rsidRDefault="002570AC" w:rsidP="00C61560">
            <w:pPr>
              <w:jc w:val="center"/>
              <w:rPr>
                <w:rFonts w:ascii="Times New Roman" w:hAnsi="Times New Roman" w:cs="Times New Roman"/>
                <w:b/>
                <w:sz w:val="20"/>
                <w:szCs w:val="20"/>
              </w:rPr>
            </w:pPr>
            <w:r>
              <w:rPr>
                <w:rFonts w:ascii="Times New Roman" w:hAnsi="Times New Roman" w:cs="Times New Roman"/>
                <w:b/>
                <w:sz w:val="20"/>
                <w:szCs w:val="20"/>
              </w:rPr>
              <w:t>(</w:t>
            </w:r>
            <w:r w:rsidRPr="002570AC">
              <w:rPr>
                <w:rFonts w:ascii="Times New Roman" w:hAnsi="Times New Roman" w:cs="Times New Roman"/>
                <w:b/>
                <w:sz w:val="18"/>
                <w:szCs w:val="18"/>
              </w:rPr>
              <w:t>в т.ч. 20 СОШ и 38 ДОУ</w:t>
            </w:r>
            <w:r>
              <w:rPr>
                <w:rFonts w:ascii="Times New Roman" w:hAnsi="Times New Roman" w:cs="Times New Roman"/>
                <w:b/>
                <w:sz w:val="20"/>
                <w:szCs w:val="20"/>
              </w:rPr>
              <w:t>)</w:t>
            </w:r>
          </w:p>
          <w:p w14:paraId="4D7B0DD0" w14:textId="329B8199" w:rsidR="002570AC" w:rsidRPr="00744443" w:rsidRDefault="002570AC" w:rsidP="00C61560">
            <w:pPr>
              <w:jc w:val="center"/>
              <w:rPr>
                <w:rFonts w:ascii="Times New Roman" w:hAnsi="Times New Roman" w:cs="Times New Roman"/>
                <w:b/>
                <w:sz w:val="20"/>
                <w:szCs w:val="20"/>
              </w:rPr>
            </w:pPr>
            <w:r w:rsidRPr="00744443">
              <w:rPr>
                <w:rFonts w:ascii="Times New Roman" w:hAnsi="Times New Roman" w:cs="Times New Roman"/>
                <w:b/>
                <w:noProof/>
                <w:sz w:val="20"/>
                <w:szCs w:val="20"/>
                <w:lang w:eastAsia="ru-RU"/>
              </w:rPr>
              <mc:AlternateContent>
                <mc:Choice Requires="wps">
                  <w:drawing>
                    <wp:anchor distT="0" distB="0" distL="114300" distR="114300" simplePos="0" relativeHeight="252233728" behindDoc="0" locked="0" layoutInCell="1" allowOverlap="1" wp14:anchorId="4C721390" wp14:editId="22A660F7">
                      <wp:simplePos x="0" y="0"/>
                      <wp:positionH relativeFrom="column">
                        <wp:posOffset>275837</wp:posOffset>
                      </wp:positionH>
                      <wp:positionV relativeFrom="paragraph">
                        <wp:posOffset>101514</wp:posOffset>
                      </wp:positionV>
                      <wp:extent cx="285115" cy="252095"/>
                      <wp:effectExtent l="0" t="0" r="19685" b="14605"/>
                      <wp:wrapNone/>
                      <wp:docPr id="388" name="Блок-схема: узел 388"/>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8FE2EF7" id="Блок-схема: узел 388" o:spid="_x0000_s1026" type="#_x0000_t120" style="position:absolute;margin-left:21.7pt;margin-top:8pt;width:22.45pt;height:19.8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" filled="f" strokecolor="#2f528f" strokeweight="1pt">
                      <v:stroke joinstyle="miter"/>
                    </v:shape>
                  </w:pict>
                </mc:Fallback>
              </mc:AlternateContent>
            </w:r>
          </w:p>
          <w:p w14:paraId="6D00050D" w14:textId="21621FFE" w:rsidR="00C61560" w:rsidRPr="00744443" w:rsidRDefault="00C61560" w:rsidP="00C61560">
            <w:pPr>
              <w:jc w:val="center"/>
              <w:rPr>
                <w:rFonts w:ascii="Times New Roman" w:hAnsi="Times New Roman" w:cs="Times New Roman"/>
                <w:b/>
                <w:sz w:val="20"/>
                <w:szCs w:val="20"/>
              </w:rPr>
            </w:pPr>
            <w:r w:rsidRPr="00744443">
              <w:rPr>
                <w:rFonts w:ascii="Times New Roman" w:hAnsi="Times New Roman" w:cs="Times New Roman"/>
                <w:b/>
                <w:sz w:val="20"/>
                <w:szCs w:val="20"/>
                <w:lang w:val="en-US"/>
              </w:rPr>
              <w:t>s</w:t>
            </w:r>
          </w:p>
        </w:tc>
        <w:tc>
          <w:tcPr>
            <w:tcW w:w="1943" w:type="dxa"/>
          </w:tcPr>
          <w:p w14:paraId="34CEC49A" w14:textId="462AC0B9" w:rsidR="00C61560" w:rsidRPr="00744443" w:rsidRDefault="00C61560" w:rsidP="0041596E">
            <w:pPr>
              <w:jc w:val="center"/>
              <w:rPr>
                <w:noProof/>
              </w:rPr>
            </w:pPr>
            <w:r w:rsidRPr="00744443">
              <w:rPr>
                <w:noProof/>
                <w:lang w:eastAsia="ru-RU"/>
              </w:rPr>
              <w:drawing>
                <wp:inline distT="0" distB="0" distL="0" distR="0" wp14:anchorId="71306553" wp14:editId="68AC2579">
                  <wp:extent cx="1096645" cy="1096645"/>
                  <wp:effectExtent l="0" t="0" r="8255" b="825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646186" w:rsidRPr="00E31118" w14:paraId="002FC2DD" w14:textId="77777777" w:rsidTr="00FB3142">
        <w:tc>
          <w:tcPr>
            <w:tcW w:w="661" w:type="dxa"/>
          </w:tcPr>
          <w:p w14:paraId="3DE4454D" w14:textId="026E142C" w:rsidR="00646186" w:rsidRPr="002A7D32" w:rsidRDefault="002A7D32" w:rsidP="0041596E">
            <w:pPr>
              <w:jc w:val="center"/>
              <w:rPr>
                <w:rFonts w:ascii="Times New Roman" w:hAnsi="Times New Roman" w:cs="Times New Roman"/>
                <w:lang w:val="en-US"/>
              </w:rPr>
            </w:pPr>
            <w:r>
              <w:rPr>
                <w:rFonts w:ascii="Times New Roman" w:hAnsi="Times New Roman" w:cs="Times New Roman"/>
                <w:lang w:val="en-US"/>
              </w:rPr>
              <w:lastRenderedPageBreak/>
              <w:t>94</w:t>
            </w:r>
          </w:p>
        </w:tc>
        <w:tc>
          <w:tcPr>
            <w:tcW w:w="1461" w:type="dxa"/>
            <w:gridSpan w:val="2"/>
          </w:tcPr>
          <w:p w14:paraId="79437A34" w14:textId="1091AA4C" w:rsidR="00646186" w:rsidRPr="00FE6D0D" w:rsidRDefault="00FE6D0D" w:rsidP="0041596E">
            <w:pPr>
              <w:jc w:val="center"/>
              <w:rPr>
                <w:rFonts w:ascii="Times New Roman" w:hAnsi="Times New Roman" w:cs="Times New Roman"/>
                <w:sz w:val="20"/>
                <w:szCs w:val="20"/>
              </w:rPr>
            </w:pPr>
            <w:r w:rsidRPr="00FE6D0D">
              <w:rPr>
                <w:rFonts w:ascii="Times New Roman" w:hAnsi="Times New Roman" w:cs="Times New Roman"/>
                <w:sz w:val="20"/>
                <w:szCs w:val="20"/>
              </w:rPr>
              <w:t>20.02.2021</w:t>
            </w:r>
          </w:p>
        </w:tc>
        <w:tc>
          <w:tcPr>
            <w:tcW w:w="3827" w:type="dxa"/>
          </w:tcPr>
          <w:p w14:paraId="11A0BBA5" w14:textId="77777777" w:rsidR="00FE6D0D" w:rsidRPr="00FE6D0D" w:rsidRDefault="00FE6D0D" w:rsidP="00FE6D0D">
            <w:pPr>
              <w:rPr>
                <w:rFonts w:ascii="Times New Roman" w:hAnsi="Times New Roman" w:cs="Times New Roman"/>
                <w:sz w:val="18"/>
                <w:szCs w:val="18"/>
              </w:rPr>
            </w:pPr>
            <w:r w:rsidRPr="00FE6D0D">
              <w:rPr>
                <w:rFonts w:ascii="Times New Roman" w:hAnsi="Times New Roman" w:cs="Times New Roman"/>
                <w:sz w:val="18"/>
                <w:szCs w:val="18"/>
              </w:rPr>
              <w:t>В Королеве продолжает набирать обороты вакцинация от коронавирусной инфекции. 19 февраля комиссия по здравоохранению муниципальной Общественной палаты провела проверки пунктов вакцинации населения от COVID-19 по адресам:</w:t>
            </w:r>
          </w:p>
          <w:p w14:paraId="5E4B5C31" w14:textId="445C523E" w:rsidR="00FE6D0D" w:rsidRPr="00FE6D0D" w:rsidRDefault="00FE6D0D" w:rsidP="00FE6D0D">
            <w:pPr>
              <w:rPr>
                <w:rFonts w:ascii="Times New Roman" w:hAnsi="Times New Roman" w:cs="Times New Roman"/>
                <w:b/>
                <w:bCs/>
                <w:sz w:val="18"/>
                <w:szCs w:val="18"/>
              </w:rPr>
            </w:pPr>
            <w:r w:rsidRPr="00FE6D0D">
              <w:rPr>
                <w:rFonts w:ascii="Times New Roman" w:hAnsi="Times New Roman" w:cs="Times New Roman"/>
                <w:sz w:val="18"/>
                <w:szCs w:val="18"/>
              </w:rPr>
              <w:t xml:space="preserve">- </w:t>
            </w:r>
            <w:r w:rsidRPr="00FE6D0D">
              <w:rPr>
                <w:rFonts w:ascii="Times New Roman" w:hAnsi="Times New Roman" w:cs="Times New Roman"/>
                <w:b/>
                <w:bCs/>
                <w:sz w:val="18"/>
                <w:szCs w:val="18"/>
              </w:rPr>
              <w:t>ул. Коммунальная, д.1</w:t>
            </w:r>
          </w:p>
          <w:p w14:paraId="0C1CA6EF" w14:textId="77777777" w:rsidR="00FE6D0D" w:rsidRPr="00FE6D0D" w:rsidRDefault="00FE6D0D" w:rsidP="00FE6D0D">
            <w:pPr>
              <w:rPr>
                <w:rFonts w:ascii="Times New Roman" w:hAnsi="Times New Roman" w:cs="Times New Roman"/>
                <w:b/>
                <w:bCs/>
                <w:sz w:val="18"/>
                <w:szCs w:val="18"/>
              </w:rPr>
            </w:pPr>
            <w:r w:rsidRPr="00FE6D0D">
              <w:rPr>
                <w:rFonts w:ascii="Times New Roman" w:hAnsi="Times New Roman" w:cs="Times New Roman"/>
                <w:b/>
                <w:bCs/>
                <w:sz w:val="18"/>
                <w:szCs w:val="18"/>
              </w:rPr>
              <w:t>(Пункт-1);</w:t>
            </w:r>
          </w:p>
          <w:p w14:paraId="423CDE37" w14:textId="570D5E67" w:rsidR="00FE6D0D" w:rsidRPr="00FE6D0D" w:rsidRDefault="00FE6D0D" w:rsidP="00FE6D0D">
            <w:pPr>
              <w:rPr>
                <w:rFonts w:ascii="Times New Roman" w:hAnsi="Times New Roman" w:cs="Times New Roman"/>
                <w:b/>
                <w:bCs/>
                <w:sz w:val="18"/>
                <w:szCs w:val="18"/>
              </w:rPr>
            </w:pPr>
            <w:r w:rsidRPr="00FE6D0D">
              <w:rPr>
                <w:rFonts w:ascii="Times New Roman" w:hAnsi="Times New Roman" w:cs="Times New Roman"/>
                <w:b/>
                <w:bCs/>
                <w:sz w:val="18"/>
                <w:szCs w:val="18"/>
              </w:rPr>
              <w:t>- ул. Циолковского, д.24</w:t>
            </w:r>
          </w:p>
          <w:p w14:paraId="3425B115" w14:textId="77777777" w:rsidR="00FE6D0D" w:rsidRPr="00FE6D0D" w:rsidRDefault="00FE6D0D" w:rsidP="00FE6D0D">
            <w:pPr>
              <w:rPr>
                <w:rFonts w:ascii="Times New Roman" w:hAnsi="Times New Roman" w:cs="Times New Roman"/>
                <w:sz w:val="18"/>
                <w:szCs w:val="18"/>
              </w:rPr>
            </w:pPr>
            <w:r w:rsidRPr="00FE6D0D">
              <w:rPr>
                <w:rFonts w:ascii="Times New Roman" w:hAnsi="Times New Roman" w:cs="Times New Roman"/>
                <w:b/>
                <w:bCs/>
                <w:sz w:val="18"/>
                <w:szCs w:val="18"/>
              </w:rPr>
              <w:t>(Пункт-2),</w:t>
            </w:r>
            <w:r w:rsidRPr="00FE6D0D">
              <w:rPr>
                <w:rFonts w:ascii="Times New Roman" w:hAnsi="Times New Roman" w:cs="Times New Roman"/>
                <w:sz w:val="18"/>
                <w:szCs w:val="18"/>
              </w:rPr>
              <w:t xml:space="preserve"> особое внимание обращая на условия проведения вакцинации.</w:t>
            </w:r>
          </w:p>
          <w:p w14:paraId="23864F59" w14:textId="77777777" w:rsidR="00FE6D0D" w:rsidRPr="00FE6D0D" w:rsidRDefault="00FE6D0D" w:rsidP="00FE6D0D">
            <w:pPr>
              <w:rPr>
                <w:rFonts w:ascii="Times New Roman" w:hAnsi="Times New Roman" w:cs="Times New Roman"/>
                <w:sz w:val="18"/>
                <w:szCs w:val="18"/>
              </w:rPr>
            </w:pPr>
            <w:r w:rsidRPr="00FE6D0D">
              <w:rPr>
                <w:rFonts w:ascii="Times New Roman" w:hAnsi="Times New Roman" w:cs="Times New Roman"/>
                <w:sz w:val="18"/>
                <w:szCs w:val="18"/>
              </w:rPr>
              <w:t>Проверочные мероприятия показали:</w:t>
            </w:r>
          </w:p>
          <w:p w14:paraId="729EBE3B" w14:textId="4E204215" w:rsidR="00FE6D0D" w:rsidRPr="00FE6D0D" w:rsidRDefault="00FE6D0D" w:rsidP="00FE6D0D">
            <w:pPr>
              <w:rPr>
                <w:rFonts w:ascii="Times New Roman" w:hAnsi="Times New Roman" w:cs="Times New Roman"/>
                <w:sz w:val="18"/>
                <w:szCs w:val="18"/>
              </w:rPr>
            </w:pPr>
            <w:r w:rsidRPr="00744443">
              <w:rPr>
                <w:rFonts w:ascii="Times New Roman" w:hAnsi="Times New Roman" w:cs="Times New Roman"/>
                <w:sz w:val="18"/>
                <w:szCs w:val="18"/>
                <w:u w:val="single"/>
              </w:rPr>
              <w:t>- Пункт-1</w:t>
            </w:r>
            <w:r w:rsidRPr="00FE6D0D">
              <w:rPr>
                <w:rFonts w:ascii="Times New Roman" w:hAnsi="Times New Roman" w:cs="Times New Roman"/>
                <w:sz w:val="18"/>
                <w:szCs w:val="18"/>
              </w:rPr>
              <w:t xml:space="preserve"> - расположен в гипермаркете "Глобус". Место проведения вакцинации в прививочном кабинете, укомплектованном мебелью, медицинским оборудованием, инструментарием. Санитарно- эпидемиологические требования для проведения вакцинации от коронавируса соблюдены: минимум 17 кв.метров для процедурного кабинета, бесперебойное электричество, водоснабжение и др. Вакцинация проводится выездными бригадами без предварительной записи с14:00- 20:00, по выходным и праздничным дням с 10:00- 16:00.</w:t>
            </w:r>
          </w:p>
          <w:p w14:paraId="1E867A67" w14:textId="7A075D88" w:rsidR="00FE6D0D" w:rsidRPr="00FE6D0D" w:rsidRDefault="00FE6D0D" w:rsidP="00FE6D0D">
            <w:pPr>
              <w:rPr>
                <w:rFonts w:ascii="Times New Roman" w:hAnsi="Times New Roman" w:cs="Times New Roman"/>
                <w:sz w:val="18"/>
                <w:szCs w:val="18"/>
              </w:rPr>
            </w:pPr>
            <w:r w:rsidRPr="00FE6D0D">
              <w:rPr>
                <w:rFonts w:ascii="Times New Roman" w:hAnsi="Times New Roman" w:cs="Times New Roman"/>
                <w:sz w:val="18"/>
                <w:szCs w:val="18"/>
              </w:rPr>
              <w:t>Процедура занимает около 40 минут: 10- 15 минут требуется на медицинский осмотр и саму прививку, последующие 30 минут- поствакциональный осмотр. Вакцинацию проводят врачи городских поликлиник. Точка оснащена необходимым морозильным оборудованием для правильного хранения вакцины без прерывания холодовой цепи.</w:t>
            </w:r>
          </w:p>
          <w:p w14:paraId="677A2298" w14:textId="1601D308" w:rsidR="00FE6D0D" w:rsidRPr="00FE6D0D" w:rsidRDefault="00FE6D0D" w:rsidP="00FE6D0D">
            <w:pPr>
              <w:rPr>
                <w:rFonts w:ascii="Times New Roman" w:hAnsi="Times New Roman" w:cs="Times New Roman"/>
                <w:sz w:val="18"/>
                <w:szCs w:val="18"/>
              </w:rPr>
            </w:pPr>
            <w:r w:rsidRPr="00744443">
              <w:rPr>
                <w:rFonts w:ascii="Times New Roman" w:hAnsi="Times New Roman" w:cs="Times New Roman"/>
                <w:sz w:val="18"/>
                <w:szCs w:val="18"/>
                <w:u w:val="single"/>
              </w:rPr>
              <w:t>- Пункт-2</w:t>
            </w:r>
            <w:r w:rsidRPr="00FE6D0D">
              <w:rPr>
                <w:rFonts w:ascii="Times New Roman" w:hAnsi="Times New Roman" w:cs="Times New Roman"/>
                <w:sz w:val="18"/>
                <w:szCs w:val="18"/>
              </w:rPr>
              <w:t xml:space="preserve"> - расположен на 1-ом этаже поликлиники для взрослого населения в прививочном кабинете. Точка оснащена в соответствии с СОП "Порядок проведения вакцинации против COVID-19 взрослому населению".</w:t>
            </w:r>
          </w:p>
          <w:p w14:paraId="538E0C11" w14:textId="77777777" w:rsidR="00FE6D0D" w:rsidRPr="00FE6D0D" w:rsidRDefault="00FE6D0D" w:rsidP="00FE6D0D">
            <w:pPr>
              <w:rPr>
                <w:rFonts w:ascii="Times New Roman" w:hAnsi="Times New Roman" w:cs="Times New Roman"/>
                <w:sz w:val="18"/>
                <w:szCs w:val="18"/>
              </w:rPr>
            </w:pPr>
            <w:r w:rsidRPr="00FE6D0D">
              <w:rPr>
                <w:rFonts w:ascii="Times New Roman" w:hAnsi="Times New Roman" w:cs="Times New Roman"/>
                <w:sz w:val="18"/>
                <w:szCs w:val="18"/>
              </w:rPr>
              <w:t>Замечания не выявлены.</w:t>
            </w:r>
          </w:p>
          <w:p w14:paraId="2CB417ED" w14:textId="044F8754" w:rsidR="00646186" w:rsidRPr="00FE6D0D" w:rsidRDefault="00FE6D0D" w:rsidP="00FE6D0D">
            <w:pPr>
              <w:rPr>
                <w:rFonts w:ascii="Times New Roman" w:hAnsi="Times New Roman" w:cs="Times New Roman"/>
                <w:sz w:val="18"/>
                <w:szCs w:val="18"/>
              </w:rPr>
            </w:pPr>
            <w:r w:rsidRPr="00FE6D0D">
              <w:rPr>
                <w:rFonts w:ascii="Times New Roman" w:hAnsi="Times New Roman" w:cs="Times New Roman"/>
                <w:sz w:val="18"/>
                <w:szCs w:val="18"/>
              </w:rPr>
              <w:t>Проверки прививочных кабинетов продолжаются. (</w:t>
            </w:r>
            <w:r w:rsidRPr="00FE6D0D">
              <w:rPr>
                <w:rFonts w:ascii="Times New Roman" w:hAnsi="Times New Roman" w:cs="Times New Roman"/>
                <w:b/>
                <w:bCs/>
                <w:sz w:val="18"/>
                <w:szCs w:val="18"/>
              </w:rPr>
              <w:t>комиссия 2)</w:t>
            </w:r>
          </w:p>
        </w:tc>
        <w:tc>
          <w:tcPr>
            <w:tcW w:w="1559" w:type="dxa"/>
          </w:tcPr>
          <w:p w14:paraId="39BF897A" w14:textId="77777777" w:rsidR="00FE6D0D" w:rsidRPr="00FE6D0D" w:rsidRDefault="00FE6D0D" w:rsidP="00FE6D0D">
            <w:pPr>
              <w:jc w:val="center"/>
              <w:rPr>
                <w:rFonts w:ascii="Times New Roman" w:hAnsi="Times New Roman" w:cs="Times New Roman"/>
                <w:b/>
                <w:sz w:val="20"/>
                <w:szCs w:val="20"/>
              </w:rPr>
            </w:pPr>
            <w:r w:rsidRPr="00FE6D0D">
              <w:rPr>
                <w:rFonts w:ascii="Times New Roman" w:hAnsi="Times New Roman" w:cs="Times New Roman"/>
                <w:b/>
                <w:sz w:val="20"/>
                <w:szCs w:val="20"/>
              </w:rPr>
              <w:t>-</w:t>
            </w:r>
          </w:p>
          <w:p w14:paraId="0DF2C56A" w14:textId="77777777" w:rsidR="00FE6D0D" w:rsidRPr="00FE6D0D" w:rsidRDefault="00FE6D0D" w:rsidP="00FE6D0D">
            <w:pPr>
              <w:jc w:val="center"/>
              <w:rPr>
                <w:rFonts w:ascii="Times New Roman" w:hAnsi="Times New Roman" w:cs="Times New Roman"/>
                <w:b/>
                <w:sz w:val="20"/>
                <w:szCs w:val="20"/>
              </w:rPr>
            </w:pPr>
            <w:r w:rsidRPr="00FE6D0D">
              <w:rPr>
                <w:rFonts w:ascii="Times New Roman" w:hAnsi="Times New Roman" w:cs="Times New Roman"/>
                <w:b/>
                <w:sz w:val="20"/>
                <w:szCs w:val="20"/>
              </w:rPr>
              <w:t xml:space="preserve">Проверено </w:t>
            </w:r>
          </w:p>
          <w:p w14:paraId="0409DD46" w14:textId="5DEB55C4" w:rsidR="00FE6D0D" w:rsidRPr="00FE6D0D" w:rsidRDefault="00FE6D0D" w:rsidP="00FE6D0D">
            <w:pPr>
              <w:jc w:val="center"/>
              <w:rPr>
                <w:rFonts w:ascii="Times New Roman" w:hAnsi="Times New Roman" w:cs="Times New Roman"/>
                <w:b/>
                <w:sz w:val="20"/>
                <w:szCs w:val="20"/>
              </w:rPr>
            </w:pPr>
            <w:r w:rsidRPr="00FE6D0D">
              <w:rPr>
                <w:rFonts w:ascii="Times New Roman" w:hAnsi="Times New Roman" w:cs="Times New Roman"/>
                <w:b/>
                <w:sz w:val="20"/>
                <w:szCs w:val="20"/>
              </w:rPr>
              <w:t>2 пункта вакцинации</w:t>
            </w:r>
          </w:p>
          <w:p w14:paraId="097A72A4" w14:textId="77777777" w:rsidR="00FE6D0D" w:rsidRPr="00FE6D0D" w:rsidRDefault="00FE6D0D" w:rsidP="00FE6D0D">
            <w:pPr>
              <w:jc w:val="center"/>
              <w:rPr>
                <w:rFonts w:ascii="Times New Roman" w:hAnsi="Times New Roman" w:cs="Times New Roman"/>
                <w:b/>
                <w:sz w:val="20"/>
                <w:szCs w:val="20"/>
              </w:rPr>
            </w:pPr>
            <w:r w:rsidRPr="00FE6D0D">
              <w:rPr>
                <w:rFonts w:ascii="Times New Roman" w:hAnsi="Times New Roman" w:cs="Times New Roman"/>
                <w:b/>
                <w:noProof/>
                <w:sz w:val="20"/>
                <w:szCs w:val="20"/>
                <w:lang w:eastAsia="ru-RU"/>
              </w:rPr>
              <mc:AlternateContent>
                <mc:Choice Requires="wps">
                  <w:drawing>
                    <wp:anchor distT="0" distB="0" distL="114300" distR="114300" simplePos="0" relativeHeight="252227584" behindDoc="0" locked="0" layoutInCell="1" allowOverlap="1" wp14:anchorId="66686CA2" wp14:editId="4F1C7976">
                      <wp:simplePos x="0" y="0"/>
                      <wp:positionH relativeFrom="column">
                        <wp:posOffset>305113</wp:posOffset>
                      </wp:positionH>
                      <wp:positionV relativeFrom="paragraph">
                        <wp:posOffset>116792</wp:posOffset>
                      </wp:positionV>
                      <wp:extent cx="285115" cy="252095"/>
                      <wp:effectExtent l="0" t="0" r="19685" b="14605"/>
                      <wp:wrapNone/>
                      <wp:docPr id="381" name="Блок-схема: узел 381"/>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F1F074" id="Блок-схема: узел 381" o:spid="_x0000_s1026" type="#_x0000_t120" style="position:absolute;margin-left:24pt;margin-top:9.2pt;width:22.45pt;height:19.8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" filled="f" strokecolor="#2f528f" strokeweight="1pt">
                      <v:stroke joinstyle="miter"/>
                    </v:shape>
                  </w:pict>
                </mc:Fallback>
              </mc:AlternateContent>
            </w:r>
          </w:p>
          <w:p w14:paraId="14069C78" w14:textId="398CB780" w:rsidR="00646186" w:rsidRPr="00FE6D0D" w:rsidRDefault="00FE6D0D" w:rsidP="00FE6D0D">
            <w:pPr>
              <w:jc w:val="center"/>
              <w:rPr>
                <w:rFonts w:ascii="Times New Roman" w:hAnsi="Times New Roman" w:cs="Times New Roman"/>
                <w:b/>
                <w:sz w:val="20"/>
                <w:szCs w:val="20"/>
              </w:rPr>
            </w:pPr>
            <w:r w:rsidRPr="00FE6D0D">
              <w:rPr>
                <w:rFonts w:ascii="Times New Roman" w:hAnsi="Times New Roman" w:cs="Times New Roman"/>
                <w:b/>
                <w:sz w:val="20"/>
                <w:szCs w:val="20"/>
                <w:lang w:val="en-US"/>
              </w:rPr>
              <w:t>s</w:t>
            </w:r>
          </w:p>
        </w:tc>
        <w:tc>
          <w:tcPr>
            <w:tcW w:w="1943" w:type="dxa"/>
          </w:tcPr>
          <w:p w14:paraId="5CAD5200" w14:textId="6576CCF1" w:rsidR="00646186" w:rsidRDefault="00FE6D0D" w:rsidP="0041596E">
            <w:pPr>
              <w:jc w:val="center"/>
              <w:rPr>
                <w:noProof/>
              </w:rPr>
            </w:pPr>
            <w:r>
              <w:rPr>
                <w:noProof/>
                <w:lang w:eastAsia="ru-RU"/>
              </w:rPr>
              <w:drawing>
                <wp:inline distT="0" distB="0" distL="0" distR="0" wp14:anchorId="19A13363" wp14:editId="583D1DC7">
                  <wp:extent cx="1096645" cy="822325"/>
                  <wp:effectExtent l="0" t="0" r="825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BB382E" w:rsidRPr="00E31118" w14:paraId="53FF472E" w14:textId="77777777" w:rsidTr="00FB3142">
        <w:tc>
          <w:tcPr>
            <w:tcW w:w="661" w:type="dxa"/>
          </w:tcPr>
          <w:p w14:paraId="15A1CC45" w14:textId="684EE9B6" w:rsidR="00BB382E" w:rsidRPr="002A7D32" w:rsidRDefault="002A7D32" w:rsidP="0041596E">
            <w:pPr>
              <w:jc w:val="center"/>
              <w:rPr>
                <w:rFonts w:ascii="Times New Roman" w:hAnsi="Times New Roman" w:cs="Times New Roman"/>
                <w:lang w:val="en-US"/>
              </w:rPr>
            </w:pPr>
            <w:r>
              <w:rPr>
                <w:rFonts w:ascii="Times New Roman" w:hAnsi="Times New Roman" w:cs="Times New Roman"/>
                <w:lang w:val="en-US"/>
              </w:rPr>
              <w:t>95</w:t>
            </w:r>
          </w:p>
        </w:tc>
        <w:tc>
          <w:tcPr>
            <w:tcW w:w="1461" w:type="dxa"/>
            <w:gridSpan w:val="2"/>
          </w:tcPr>
          <w:p w14:paraId="7B2642C9" w14:textId="389A270A" w:rsidR="00BB382E" w:rsidRPr="008052BA" w:rsidRDefault="008052BA" w:rsidP="0041596E">
            <w:pPr>
              <w:jc w:val="center"/>
              <w:rPr>
                <w:rFonts w:ascii="Times New Roman" w:hAnsi="Times New Roman" w:cs="Times New Roman"/>
                <w:sz w:val="20"/>
                <w:szCs w:val="20"/>
              </w:rPr>
            </w:pPr>
            <w:r w:rsidRPr="008052BA">
              <w:rPr>
                <w:rFonts w:ascii="Times New Roman" w:hAnsi="Times New Roman" w:cs="Times New Roman"/>
                <w:sz w:val="20"/>
                <w:szCs w:val="20"/>
              </w:rPr>
              <w:t>22.02.2021</w:t>
            </w:r>
          </w:p>
        </w:tc>
        <w:tc>
          <w:tcPr>
            <w:tcW w:w="3827" w:type="dxa"/>
          </w:tcPr>
          <w:p w14:paraId="05DD236A" w14:textId="66B246DD" w:rsidR="00BB382E" w:rsidRPr="008052BA" w:rsidRDefault="008052BA" w:rsidP="0041596E">
            <w:pPr>
              <w:rPr>
                <w:rFonts w:ascii="Times New Roman" w:hAnsi="Times New Roman" w:cs="Times New Roman"/>
                <w:sz w:val="18"/>
                <w:szCs w:val="18"/>
              </w:rPr>
            </w:pPr>
            <w:r w:rsidRPr="008052BA">
              <w:rPr>
                <w:rFonts w:ascii="Times New Roman" w:hAnsi="Times New Roman" w:cs="Times New Roman"/>
                <w:sz w:val="18"/>
                <w:szCs w:val="18"/>
              </w:rPr>
              <w:t>Заседание комиссии по ЖКХ (</w:t>
            </w:r>
            <w:r w:rsidRPr="008052BA">
              <w:rPr>
                <w:rFonts w:ascii="Times New Roman" w:hAnsi="Times New Roman" w:cs="Times New Roman"/>
                <w:b/>
                <w:bCs/>
                <w:sz w:val="18"/>
                <w:szCs w:val="18"/>
              </w:rPr>
              <w:t>комиссия 1</w:t>
            </w:r>
            <w:r w:rsidRPr="008052BA">
              <w:rPr>
                <w:rFonts w:ascii="Times New Roman" w:hAnsi="Times New Roman" w:cs="Times New Roman"/>
                <w:sz w:val="18"/>
                <w:szCs w:val="18"/>
              </w:rPr>
              <w:t>)</w:t>
            </w:r>
          </w:p>
        </w:tc>
        <w:tc>
          <w:tcPr>
            <w:tcW w:w="1559" w:type="dxa"/>
          </w:tcPr>
          <w:p w14:paraId="5AEE71FA" w14:textId="77777777" w:rsidR="008052BA" w:rsidRPr="00DB3915" w:rsidRDefault="008052BA" w:rsidP="008052BA">
            <w:pPr>
              <w:jc w:val="center"/>
              <w:rPr>
                <w:rFonts w:ascii="Times New Roman" w:hAnsi="Times New Roman" w:cs="Times New Roman"/>
                <w:b/>
                <w:sz w:val="20"/>
                <w:szCs w:val="20"/>
              </w:rPr>
            </w:pPr>
            <w:r w:rsidRPr="00DB3915">
              <w:rPr>
                <w:rFonts w:ascii="Times New Roman" w:hAnsi="Times New Roman" w:cs="Times New Roman"/>
                <w:b/>
                <w:sz w:val="20"/>
                <w:szCs w:val="20"/>
              </w:rPr>
              <w:t>-</w:t>
            </w:r>
          </w:p>
          <w:p w14:paraId="2F6883D1" w14:textId="1B9209E2" w:rsidR="008052BA" w:rsidRPr="00DB3915" w:rsidRDefault="00D2766C" w:rsidP="008052BA">
            <w:pPr>
              <w:jc w:val="center"/>
              <w:rPr>
                <w:rFonts w:ascii="Times New Roman" w:hAnsi="Times New Roman" w:cs="Times New Roman"/>
                <w:b/>
                <w:sz w:val="20"/>
                <w:szCs w:val="20"/>
              </w:rPr>
            </w:pPr>
            <w:r w:rsidRPr="00DB3915">
              <w:rPr>
                <w:rFonts w:ascii="Times New Roman" w:hAnsi="Times New Roman" w:cs="Times New Roman"/>
                <w:b/>
                <w:noProof/>
                <w:sz w:val="20"/>
                <w:szCs w:val="20"/>
                <w:lang w:eastAsia="ru-RU"/>
              </w:rPr>
              <mc:AlternateContent>
                <mc:Choice Requires="wps">
                  <w:drawing>
                    <wp:anchor distT="0" distB="0" distL="114300" distR="114300" simplePos="0" relativeHeight="252223488" behindDoc="0" locked="0" layoutInCell="1" allowOverlap="1" wp14:anchorId="725C7AE0" wp14:editId="1372B01A">
                      <wp:simplePos x="0" y="0"/>
                      <wp:positionH relativeFrom="column">
                        <wp:posOffset>270519</wp:posOffset>
                      </wp:positionH>
                      <wp:positionV relativeFrom="paragraph">
                        <wp:posOffset>91326</wp:posOffset>
                      </wp:positionV>
                      <wp:extent cx="285115" cy="252095"/>
                      <wp:effectExtent l="0" t="0" r="19685" b="14605"/>
                      <wp:wrapNone/>
                      <wp:docPr id="378" name="Блок-схема: узел 378"/>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F3D23B" id="Блок-схема: узел 378" o:spid="_x0000_s1026" type="#_x0000_t120" style="position:absolute;margin-left:21.3pt;margin-top:7.2pt;width:22.45pt;height:19.8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" filled="f" strokecolor="#2f528f" strokeweight="1pt">
                      <v:stroke joinstyle="miter"/>
                    </v:shape>
                  </w:pict>
                </mc:Fallback>
              </mc:AlternateContent>
            </w:r>
          </w:p>
          <w:p w14:paraId="0FA45FDE" w14:textId="4EB83F62" w:rsidR="00BB382E" w:rsidRPr="00DB3915" w:rsidRDefault="008052BA" w:rsidP="008052BA">
            <w:pPr>
              <w:jc w:val="center"/>
              <w:rPr>
                <w:rFonts w:ascii="Times New Roman" w:hAnsi="Times New Roman" w:cs="Times New Roman"/>
                <w:b/>
                <w:sz w:val="20"/>
                <w:szCs w:val="20"/>
              </w:rPr>
            </w:pPr>
            <w:r w:rsidRPr="00DB3915">
              <w:rPr>
                <w:rFonts w:ascii="Times New Roman" w:hAnsi="Times New Roman" w:cs="Times New Roman"/>
                <w:b/>
                <w:sz w:val="20"/>
                <w:szCs w:val="20"/>
                <w:lang w:val="en-US"/>
              </w:rPr>
              <w:t>k</w:t>
            </w:r>
          </w:p>
        </w:tc>
        <w:tc>
          <w:tcPr>
            <w:tcW w:w="1943" w:type="dxa"/>
          </w:tcPr>
          <w:p w14:paraId="2FFE90A1" w14:textId="5A170255" w:rsidR="00BB382E" w:rsidRPr="00DB3915" w:rsidRDefault="008052BA" w:rsidP="0041596E">
            <w:pPr>
              <w:jc w:val="center"/>
              <w:rPr>
                <w:noProof/>
              </w:rPr>
            </w:pPr>
            <w:r w:rsidRPr="00DB3915">
              <w:rPr>
                <w:noProof/>
                <w:lang w:eastAsia="ru-RU"/>
              </w:rPr>
              <w:drawing>
                <wp:inline distT="0" distB="0" distL="0" distR="0" wp14:anchorId="62B791D5" wp14:editId="3FC16E77">
                  <wp:extent cx="1080000" cy="673200"/>
                  <wp:effectExtent l="0" t="0" r="635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080000" cy="673200"/>
                          </a:xfrm>
                          <a:prstGeom prst="rect">
                            <a:avLst/>
                          </a:prstGeom>
                          <a:noFill/>
                        </pic:spPr>
                      </pic:pic>
                    </a:graphicData>
                  </a:graphic>
                </wp:inline>
              </w:drawing>
            </w:r>
          </w:p>
        </w:tc>
      </w:tr>
      <w:tr w:rsidR="00BB382E" w:rsidRPr="00E31118" w14:paraId="55BC1B70" w14:textId="77777777" w:rsidTr="00FB3142">
        <w:tc>
          <w:tcPr>
            <w:tcW w:w="661" w:type="dxa"/>
          </w:tcPr>
          <w:p w14:paraId="267F646C" w14:textId="6EC8809C" w:rsidR="00BB382E" w:rsidRPr="002A7D32" w:rsidRDefault="002A7D32" w:rsidP="0041596E">
            <w:pPr>
              <w:jc w:val="center"/>
              <w:rPr>
                <w:rFonts w:ascii="Times New Roman" w:hAnsi="Times New Roman" w:cs="Times New Roman"/>
                <w:lang w:val="en-US"/>
              </w:rPr>
            </w:pPr>
            <w:r>
              <w:rPr>
                <w:rFonts w:ascii="Times New Roman" w:hAnsi="Times New Roman" w:cs="Times New Roman"/>
                <w:lang w:val="en-US"/>
              </w:rPr>
              <w:t>96</w:t>
            </w:r>
          </w:p>
        </w:tc>
        <w:tc>
          <w:tcPr>
            <w:tcW w:w="1461" w:type="dxa"/>
            <w:gridSpan w:val="2"/>
          </w:tcPr>
          <w:p w14:paraId="003C4999" w14:textId="0F871BC3" w:rsidR="00BB382E" w:rsidRPr="00D2766C" w:rsidRDefault="0048685C" w:rsidP="0041596E">
            <w:pPr>
              <w:jc w:val="center"/>
              <w:rPr>
                <w:rFonts w:ascii="Times New Roman" w:hAnsi="Times New Roman" w:cs="Times New Roman"/>
                <w:sz w:val="20"/>
                <w:szCs w:val="20"/>
              </w:rPr>
            </w:pPr>
            <w:r w:rsidRPr="00D2766C">
              <w:rPr>
                <w:rFonts w:ascii="Times New Roman" w:hAnsi="Times New Roman" w:cs="Times New Roman"/>
                <w:sz w:val="20"/>
                <w:szCs w:val="20"/>
              </w:rPr>
              <w:t>22.02.2021</w:t>
            </w:r>
          </w:p>
        </w:tc>
        <w:tc>
          <w:tcPr>
            <w:tcW w:w="3827" w:type="dxa"/>
          </w:tcPr>
          <w:p w14:paraId="197A9100"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Продолжаем контролировать цены на социально значимые продукты первой необходимости в магазинах и супермаркетах города.</w:t>
            </w:r>
          </w:p>
          <w:p w14:paraId="0E1967E6"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Сегодня мобильная группа Общественной палаты г.о.Королев посетила:</w:t>
            </w:r>
          </w:p>
          <w:p w14:paraId="7FB38D2F" w14:textId="77777777" w:rsidR="00D91BD0" w:rsidRPr="00D2766C" w:rsidRDefault="00D91BD0" w:rsidP="00D91BD0">
            <w:pPr>
              <w:rPr>
                <w:rFonts w:ascii="Times New Roman" w:hAnsi="Times New Roman" w:cs="Times New Roman"/>
                <w:b/>
                <w:bCs/>
                <w:sz w:val="18"/>
                <w:szCs w:val="18"/>
              </w:rPr>
            </w:pPr>
            <w:r w:rsidRPr="00D2766C">
              <w:rPr>
                <w:rFonts w:ascii="Times New Roman" w:hAnsi="Times New Roman" w:cs="Times New Roman"/>
                <w:sz w:val="18"/>
                <w:szCs w:val="18"/>
              </w:rPr>
              <w:t xml:space="preserve"> </w:t>
            </w:r>
            <w:r w:rsidRPr="00D2766C">
              <w:rPr>
                <w:rFonts w:ascii="Times New Roman" w:hAnsi="Times New Roman" w:cs="Times New Roman"/>
                <w:b/>
                <w:bCs/>
                <w:sz w:val="18"/>
                <w:szCs w:val="18"/>
              </w:rPr>
              <w:t>- супермаркет «Билла», пр. Королева, д.5д;</w:t>
            </w:r>
          </w:p>
          <w:p w14:paraId="263C51D7"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b/>
                <w:bCs/>
                <w:sz w:val="18"/>
                <w:szCs w:val="18"/>
              </w:rPr>
              <w:t>- магазин «Авоська», ул. Горького, д.14г</w:t>
            </w:r>
            <w:r w:rsidRPr="00D2766C">
              <w:rPr>
                <w:rFonts w:ascii="Times New Roman" w:hAnsi="Times New Roman" w:cs="Times New Roman"/>
                <w:sz w:val="18"/>
                <w:szCs w:val="18"/>
              </w:rPr>
              <w:t xml:space="preserve"> и проконтролировала цены на социально значимые продукты первой необходимости.</w:t>
            </w:r>
          </w:p>
          <w:p w14:paraId="731C720E"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Проверка показала:</w:t>
            </w:r>
          </w:p>
          <w:p w14:paraId="255071D5" w14:textId="77777777" w:rsidR="00D91BD0" w:rsidRPr="00D2766C" w:rsidRDefault="00D91BD0" w:rsidP="00D91BD0">
            <w:pPr>
              <w:rPr>
                <w:rFonts w:ascii="Times New Roman" w:hAnsi="Times New Roman" w:cs="Times New Roman"/>
                <w:sz w:val="18"/>
                <w:szCs w:val="18"/>
                <w:u w:val="single"/>
              </w:rPr>
            </w:pPr>
            <w:r w:rsidRPr="00D2766C">
              <w:rPr>
                <w:rFonts w:ascii="Times New Roman" w:hAnsi="Times New Roman" w:cs="Times New Roman"/>
                <w:sz w:val="18"/>
                <w:szCs w:val="18"/>
                <w:u w:val="single"/>
              </w:rPr>
              <w:t>В супермаркете «Билла»:</w:t>
            </w:r>
          </w:p>
          <w:p w14:paraId="1A2BBDD7"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 сахар – 41,31 руб. за 0,9 кг (цена не изменилась!)</w:t>
            </w:r>
          </w:p>
          <w:p w14:paraId="1B1EA332"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 макаронные изделия от 12,90 руб. за упаковку в 400 г</w:t>
            </w:r>
          </w:p>
          <w:p w14:paraId="01677096"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 масло растительное от 79,90 руб. за 0,9 л (20.02.2021 было от 83,90 руб. за 0,9 л)</w:t>
            </w:r>
          </w:p>
          <w:p w14:paraId="7856DF8A"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 мука упаковка по 1 кг – 49,90 руб. (упаковка 2кг по цене 44,95 руб.).</w:t>
            </w:r>
          </w:p>
          <w:p w14:paraId="37CAA20D"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 гречка ядрица от 89.90 руб. за упаковку в 800 г</w:t>
            </w:r>
          </w:p>
          <w:p w14:paraId="73B7A7E8"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 рис от 44,90 руб. за упаковку в 900 г</w:t>
            </w:r>
          </w:p>
          <w:p w14:paraId="67B171A8"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lastRenderedPageBreak/>
              <w:t>- яйца куриные С1 от 64,90 руб. за десяток (20.02.2021 было от 59,90 руб. за десяток).</w:t>
            </w:r>
          </w:p>
          <w:p w14:paraId="1D6215F8" w14:textId="77777777" w:rsidR="00D91BD0" w:rsidRPr="00D2766C" w:rsidRDefault="00D91BD0" w:rsidP="00D91BD0">
            <w:pPr>
              <w:rPr>
                <w:rFonts w:ascii="Times New Roman" w:hAnsi="Times New Roman" w:cs="Times New Roman"/>
                <w:sz w:val="18"/>
                <w:szCs w:val="18"/>
                <w:u w:val="single"/>
              </w:rPr>
            </w:pPr>
            <w:r w:rsidRPr="00D2766C">
              <w:rPr>
                <w:rFonts w:ascii="Times New Roman" w:hAnsi="Times New Roman" w:cs="Times New Roman"/>
                <w:sz w:val="18"/>
                <w:szCs w:val="18"/>
                <w:u w:val="single"/>
              </w:rPr>
              <w:t>В магазине «Авоська»:</w:t>
            </w:r>
          </w:p>
          <w:p w14:paraId="56F1A010"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 сахар – от 45,90 руб. за 1 кг (цена не изменилась)</w:t>
            </w:r>
          </w:p>
          <w:p w14:paraId="0E965EE8"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 макаронные изделия от 14,90 руб. за упаковку в 400 г</w:t>
            </w:r>
          </w:p>
          <w:p w14:paraId="39C39CA2"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 масло растительное от 99,00 руб. за 0,830л</w:t>
            </w:r>
          </w:p>
          <w:p w14:paraId="205CCF17"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 мука от 49,90 руб. за упаковку в 2 кг</w:t>
            </w:r>
          </w:p>
          <w:p w14:paraId="23816FD6"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 гречка ядрица от 67.90 руб. за упаковку в 900 г</w:t>
            </w:r>
          </w:p>
          <w:p w14:paraId="37AC2D59"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 рис от 45,90 руб. за упаковку в 800 г (20.02.2021 – было 49,90 руб. за упаковку в 800 г)</w:t>
            </w:r>
          </w:p>
          <w:p w14:paraId="6354898B"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 яйца куриные С2 от 72,90 руб. за десяток (20.02.2021 было от 69,90 руб. за десяток).</w:t>
            </w:r>
          </w:p>
          <w:p w14:paraId="3D2D8E03" w14:textId="77777777" w:rsidR="00D91BD0" w:rsidRPr="00D2766C" w:rsidRDefault="00D91BD0" w:rsidP="00D91BD0">
            <w:pPr>
              <w:rPr>
                <w:rFonts w:ascii="Times New Roman" w:hAnsi="Times New Roman" w:cs="Times New Roman"/>
                <w:sz w:val="18"/>
                <w:szCs w:val="18"/>
              </w:rPr>
            </w:pPr>
            <w:r w:rsidRPr="00D2766C">
              <w:rPr>
                <w:rFonts w:ascii="Times New Roman" w:hAnsi="Times New Roman" w:cs="Times New Roman"/>
                <w:sz w:val="18"/>
                <w:szCs w:val="18"/>
              </w:rPr>
              <w:t xml:space="preserve">Цены на сахар - песок в проверенных магазинах не изменились. </w:t>
            </w:r>
          </w:p>
          <w:p w14:paraId="23E01533" w14:textId="7DA83A0B" w:rsidR="00BB382E" w:rsidRPr="00D2766C" w:rsidRDefault="00D91BD0" w:rsidP="00D2766C">
            <w:pPr>
              <w:rPr>
                <w:rFonts w:ascii="Times New Roman" w:hAnsi="Times New Roman" w:cs="Times New Roman"/>
                <w:sz w:val="18"/>
                <w:szCs w:val="18"/>
              </w:rPr>
            </w:pPr>
            <w:r w:rsidRPr="00D2766C">
              <w:rPr>
                <w:rFonts w:ascii="Times New Roman" w:hAnsi="Times New Roman" w:cs="Times New Roman"/>
                <w:sz w:val="18"/>
                <w:szCs w:val="18"/>
              </w:rPr>
              <w:t>Цена на подсолнечное масло в супермаркете «Билла» снизилась.</w:t>
            </w:r>
            <w:r w:rsidR="00D2766C">
              <w:rPr>
                <w:rFonts w:ascii="Times New Roman" w:hAnsi="Times New Roman" w:cs="Times New Roman"/>
                <w:sz w:val="18"/>
                <w:szCs w:val="18"/>
              </w:rPr>
              <w:t xml:space="preserve"> </w:t>
            </w:r>
            <w:r w:rsidRPr="00D2766C">
              <w:rPr>
                <w:rFonts w:ascii="Times New Roman" w:hAnsi="Times New Roman" w:cs="Times New Roman"/>
                <w:sz w:val="18"/>
                <w:szCs w:val="18"/>
              </w:rPr>
              <w:t>Проверки продолжаются.</w:t>
            </w:r>
            <w:r w:rsidR="00D2766C">
              <w:rPr>
                <w:rFonts w:ascii="Times New Roman" w:hAnsi="Times New Roman" w:cs="Times New Roman"/>
                <w:sz w:val="18"/>
                <w:szCs w:val="18"/>
              </w:rPr>
              <w:t xml:space="preserve"> (</w:t>
            </w:r>
            <w:r w:rsidR="00D2766C" w:rsidRPr="00D2766C">
              <w:rPr>
                <w:rFonts w:ascii="Times New Roman" w:hAnsi="Times New Roman" w:cs="Times New Roman"/>
                <w:b/>
                <w:bCs/>
                <w:sz w:val="18"/>
                <w:szCs w:val="18"/>
              </w:rPr>
              <w:t>комиссия 4   ОП</w:t>
            </w:r>
            <w:r w:rsidR="00D2766C">
              <w:rPr>
                <w:rFonts w:ascii="Times New Roman" w:hAnsi="Times New Roman" w:cs="Times New Roman"/>
                <w:sz w:val="18"/>
                <w:szCs w:val="18"/>
              </w:rPr>
              <w:t>)</w:t>
            </w:r>
          </w:p>
        </w:tc>
        <w:tc>
          <w:tcPr>
            <w:tcW w:w="1559" w:type="dxa"/>
          </w:tcPr>
          <w:p w14:paraId="63E1FD50" w14:textId="1B524B4D" w:rsidR="00D91BD0" w:rsidRPr="00FE6D0D" w:rsidRDefault="00D91BD0" w:rsidP="00D91BD0">
            <w:pPr>
              <w:jc w:val="center"/>
              <w:rPr>
                <w:rFonts w:ascii="Times New Roman" w:hAnsi="Times New Roman" w:cs="Times New Roman"/>
                <w:b/>
                <w:sz w:val="20"/>
                <w:szCs w:val="20"/>
              </w:rPr>
            </w:pPr>
            <w:r w:rsidRPr="00FE6D0D">
              <w:rPr>
                <w:rFonts w:ascii="Times New Roman" w:hAnsi="Times New Roman" w:cs="Times New Roman"/>
                <w:b/>
                <w:sz w:val="20"/>
                <w:szCs w:val="20"/>
              </w:rPr>
              <w:lastRenderedPageBreak/>
              <w:t>-</w:t>
            </w:r>
          </w:p>
          <w:p w14:paraId="6FBFD913" w14:textId="77777777" w:rsidR="00D91BD0" w:rsidRPr="00FE6D0D" w:rsidRDefault="00D91BD0" w:rsidP="00D91BD0">
            <w:pPr>
              <w:jc w:val="center"/>
              <w:rPr>
                <w:rFonts w:ascii="Times New Roman" w:hAnsi="Times New Roman" w:cs="Times New Roman"/>
                <w:b/>
                <w:sz w:val="20"/>
                <w:szCs w:val="20"/>
              </w:rPr>
            </w:pPr>
            <w:r w:rsidRPr="00FE6D0D">
              <w:rPr>
                <w:rFonts w:ascii="Times New Roman" w:hAnsi="Times New Roman" w:cs="Times New Roman"/>
                <w:b/>
                <w:sz w:val="20"/>
                <w:szCs w:val="20"/>
              </w:rPr>
              <w:t xml:space="preserve">Проверено </w:t>
            </w:r>
          </w:p>
          <w:p w14:paraId="2DF7A723" w14:textId="1CF672A5" w:rsidR="00D91BD0" w:rsidRPr="00FE6D0D" w:rsidRDefault="00D91BD0" w:rsidP="00D91BD0">
            <w:pPr>
              <w:jc w:val="center"/>
              <w:rPr>
                <w:rFonts w:ascii="Times New Roman" w:hAnsi="Times New Roman" w:cs="Times New Roman"/>
                <w:b/>
                <w:sz w:val="20"/>
                <w:szCs w:val="20"/>
              </w:rPr>
            </w:pPr>
            <w:r w:rsidRPr="00FE6D0D">
              <w:rPr>
                <w:rFonts w:ascii="Times New Roman" w:hAnsi="Times New Roman" w:cs="Times New Roman"/>
                <w:b/>
                <w:sz w:val="20"/>
                <w:szCs w:val="20"/>
              </w:rPr>
              <w:t xml:space="preserve">2 </w:t>
            </w:r>
            <w:r>
              <w:rPr>
                <w:rFonts w:ascii="Times New Roman" w:hAnsi="Times New Roman" w:cs="Times New Roman"/>
                <w:b/>
                <w:sz w:val="20"/>
                <w:szCs w:val="20"/>
              </w:rPr>
              <w:t>магазина</w:t>
            </w:r>
          </w:p>
          <w:p w14:paraId="10D3BFA9" w14:textId="77777777" w:rsidR="00D91BD0" w:rsidRPr="00FE6D0D" w:rsidRDefault="00D91BD0" w:rsidP="00D91BD0">
            <w:pPr>
              <w:jc w:val="center"/>
              <w:rPr>
                <w:rFonts w:ascii="Times New Roman" w:hAnsi="Times New Roman" w:cs="Times New Roman"/>
                <w:b/>
                <w:sz w:val="20"/>
                <w:szCs w:val="20"/>
              </w:rPr>
            </w:pPr>
            <w:r w:rsidRPr="00FE6D0D">
              <w:rPr>
                <w:rFonts w:ascii="Times New Roman" w:hAnsi="Times New Roman" w:cs="Times New Roman"/>
                <w:b/>
                <w:noProof/>
                <w:sz w:val="20"/>
                <w:szCs w:val="20"/>
                <w:lang w:eastAsia="ru-RU"/>
              </w:rPr>
              <mc:AlternateContent>
                <mc:Choice Requires="wps">
                  <w:drawing>
                    <wp:anchor distT="0" distB="0" distL="114300" distR="114300" simplePos="0" relativeHeight="252229632" behindDoc="0" locked="0" layoutInCell="1" allowOverlap="1" wp14:anchorId="2A1D6B0E" wp14:editId="45A0B2D4">
                      <wp:simplePos x="0" y="0"/>
                      <wp:positionH relativeFrom="column">
                        <wp:posOffset>305113</wp:posOffset>
                      </wp:positionH>
                      <wp:positionV relativeFrom="paragraph">
                        <wp:posOffset>116792</wp:posOffset>
                      </wp:positionV>
                      <wp:extent cx="285115" cy="252095"/>
                      <wp:effectExtent l="0" t="0" r="19685" b="14605"/>
                      <wp:wrapNone/>
                      <wp:docPr id="383" name="Блок-схема: узел 383"/>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73AA09" id="Блок-схема: узел 383" o:spid="_x0000_s1026" type="#_x0000_t120" style="position:absolute;margin-left:24pt;margin-top:9.2pt;width:22.45pt;height:19.8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" filled="f" strokecolor="#2f528f" strokeweight="1pt">
                      <v:stroke joinstyle="miter"/>
                    </v:shape>
                  </w:pict>
                </mc:Fallback>
              </mc:AlternateContent>
            </w:r>
          </w:p>
          <w:p w14:paraId="669A1C38" w14:textId="36B0113C" w:rsidR="00BB382E" w:rsidRPr="009809C0" w:rsidRDefault="00D91BD0" w:rsidP="00D91BD0">
            <w:pPr>
              <w:jc w:val="center"/>
              <w:rPr>
                <w:rFonts w:ascii="Times New Roman" w:hAnsi="Times New Roman" w:cs="Times New Roman"/>
                <w:b/>
                <w:sz w:val="20"/>
                <w:szCs w:val="20"/>
              </w:rPr>
            </w:pPr>
            <w:r w:rsidRPr="00FE6D0D">
              <w:rPr>
                <w:rFonts w:ascii="Times New Roman" w:hAnsi="Times New Roman" w:cs="Times New Roman"/>
                <w:b/>
                <w:sz w:val="20"/>
                <w:szCs w:val="20"/>
                <w:lang w:val="en-US"/>
              </w:rPr>
              <w:t>s</w:t>
            </w:r>
            <w:r w:rsidRPr="00B148DA">
              <w:rPr>
                <w:rFonts w:ascii="Times New Roman" w:hAnsi="Times New Roman" w:cs="Times New Roman"/>
                <w:b/>
                <w:noProof/>
                <w:sz w:val="20"/>
                <w:szCs w:val="20"/>
                <w:lang w:eastAsia="ru-RU"/>
              </w:rPr>
              <w:t xml:space="preserve"> </w:t>
            </w:r>
          </w:p>
        </w:tc>
        <w:tc>
          <w:tcPr>
            <w:tcW w:w="1943" w:type="dxa"/>
          </w:tcPr>
          <w:p w14:paraId="41397EA3" w14:textId="53576E11" w:rsidR="00BB382E" w:rsidRDefault="00600C5B" w:rsidP="0041596E">
            <w:pPr>
              <w:jc w:val="center"/>
              <w:rPr>
                <w:noProof/>
              </w:rPr>
            </w:pPr>
            <w:r>
              <w:rPr>
                <w:noProof/>
                <w:lang w:eastAsia="ru-RU"/>
              </w:rPr>
              <w:drawing>
                <wp:inline distT="0" distB="0" distL="0" distR="0" wp14:anchorId="5C265A5D" wp14:editId="466599F8">
                  <wp:extent cx="1096645" cy="733425"/>
                  <wp:effectExtent l="0" t="0" r="8255"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1096645" cy="733425"/>
                          </a:xfrm>
                          <a:prstGeom prst="rect">
                            <a:avLst/>
                          </a:prstGeom>
                        </pic:spPr>
                      </pic:pic>
                    </a:graphicData>
                  </a:graphic>
                </wp:inline>
              </w:drawing>
            </w:r>
          </w:p>
        </w:tc>
      </w:tr>
      <w:tr w:rsidR="00BB382E" w:rsidRPr="00E31118" w14:paraId="6F875E59" w14:textId="77777777" w:rsidTr="00FB3142">
        <w:tc>
          <w:tcPr>
            <w:tcW w:w="661" w:type="dxa"/>
          </w:tcPr>
          <w:p w14:paraId="288D38B4" w14:textId="5DB77889" w:rsidR="00BB382E" w:rsidRPr="002A7D32" w:rsidRDefault="002A7D32" w:rsidP="0041596E">
            <w:pPr>
              <w:jc w:val="center"/>
              <w:rPr>
                <w:rFonts w:ascii="Times New Roman" w:hAnsi="Times New Roman" w:cs="Times New Roman"/>
                <w:lang w:val="en-US"/>
              </w:rPr>
            </w:pPr>
            <w:r>
              <w:rPr>
                <w:rFonts w:ascii="Times New Roman" w:hAnsi="Times New Roman" w:cs="Times New Roman"/>
                <w:lang w:val="en-US"/>
              </w:rPr>
              <w:lastRenderedPageBreak/>
              <w:t>97</w:t>
            </w:r>
          </w:p>
        </w:tc>
        <w:tc>
          <w:tcPr>
            <w:tcW w:w="1461" w:type="dxa"/>
            <w:gridSpan w:val="2"/>
          </w:tcPr>
          <w:p w14:paraId="4CC51EF1" w14:textId="4DC0410E" w:rsidR="00BB382E" w:rsidRPr="00DD245D" w:rsidRDefault="0048685C" w:rsidP="0041596E">
            <w:pPr>
              <w:jc w:val="center"/>
              <w:rPr>
                <w:rFonts w:ascii="Times New Roman" w:hAnsi="Times New Roman" w:cs="Times New Roman"/>
                <w:sz w:val="20"/>
                <w:szCs w:val="20"/>
              </w:rPr>
            </w:pPr>
            <w:r w:rsidRPr="00DD245D">
              <w:rPr>
                <w:rFonts w:ascii="Times New Roman" w:hAnsi="Times New Roman" w:cs="Times New Roman"/>
                <w:sz w:val="20"/>
                <w:szCs w:val="20"/>
              </w:rPr>
              <w:t>2</w:t>
            </w:r>
            <w:r w:rsidR="00193211">
              <w:rPr>
                <w:rFonts w:ascii="Times New Roman" w:hAnsi="Times New Roman" w:cs="Times New Roman"/>
                <w:sz w:val="20"/>
                <w:szCs w:val="20"/>
              </w:rPr>
              <w:t>2</w:t>
            </w:r>
            <w:r w:rsidRPr="00DD245D">
              <w:rPr>
                <w:rFonts w:ascii="Times New Roman" w:hAnsi="Times New Roman" w:cs="Times New Roman"/>
                <w:sz w:val="20"/>
                <w:szCs w:val="20"/>
              </w:rPr>
              <w:t>.02.2021</w:t>
            </w:r>
          </w:p>
        </w:tc>
        <w:tc>
          <w:tcPr>
            <w:tcW w:w="3827" w:type="dxa"/>
          </w:tcPr>
          <w:p w14:paraId="52701C58"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 xml:space="preserve">В рамках общественного контроля за выполнением Постановления Правительства Российской Федерации от 14.12.2020 № 2094, 22 февраля мобильная группа Общественной палаты г.о. Королев посетила </w:t>
            </w:r>
            <w:r w:rsidRPr="00DD245D">
              <w:rPr>
                <w:rFonts w:ascii="Times New Roman" w:hAnsi="Times New Roman" w:cs="Times New Roman"/>
                <w:b/>
                <w:bCs/>
                <w:sz w:val="18"/>
                <w:szCs w:val="18"/>
              </w:rPr>
              <w:t>гипермаркет «Магнит семейный» по адресу пр. Космонавтов, д.47/16 и супермаркет "Ярче" по адресу пр. Космонавтов, д.4г,</w:t>
            </w:r>
            <w:r w:rsidRPr="00DD245D">
              <w:rPr>
                <w:rFonts w:ascii="Times New Roman" w:hAnsi="Times New Roman" w:cs="Times New Roman"/>
                <w:sz w:val="18"/>
                <w:szCs w:val="18"/>
              </w:rPr>
              <w:t xml:space="preserve"> и проверила цены на социально значимые продукты первой необходимости: сахар, макаронные изделия, масло растительное, муку, гречку ядрица, рис, яйца куриные.</w:t>
            </w:r>
          </w:p>
          <w:p w14:paraId="31FC3CDA"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Проверка показала: цены на социально значимые товары соответствуют средним по Московской области и составляют:</w:t>
            </w:r>
          </w:p>
          <w:p w14:paraId="34B74BB7" w14:textId="77777777" w:rsidR="00CD5B0A" w:rsidRPr="00DD245D" w:rsidRDefault="00CD5B0A" w:rsidP="00CD5B0A">
            <w:pPr>
              <w:rPr>
                <w:rFonts w:ascii="Times New Roman" w:hAnsi="Times New Roman" w:cs="Times New Roman"/>
                <w:sz w:val="18"/>
                <w:szCs w:val="18"/>
                <w:u w:val="single"/>
              </w:rPr>
            </w:pPr>
            <w:r w:rsidRPr="00DD245D">
              <w:rPr>
                <w:rFonts w:ascii="Times New Roman" w:hAnsi="Times New Roman" w:cs="Times New Roman"/>
                <w:sz w:val="18"/>
                <w:szCs w:val="18"/>
                <w:u w:val="single"/>
              </w:rPr>
              <w:t>В гипермаркете «Магнит семейный»:</w:t>
            </w:r>
          </w:p>
          <w:p w14:paraId="76E0811F"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 сахар – 43,99 руб. за 1,0 кг (20.02.2021 цена на сахар была 42,99 руб. за 1,0 кг)</w:t>
            </w:r>
          </w:p>
          <w:p w14:paraId="1DC673B5"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 масло растительное от 109,99 руб. за 1,0 л</w:t>
            </w:r>
          </w:p>
          <w:p w14:paraId="61519A87"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 мука от 46,99 руб. за упаковку в 1 кг (89,99 руб. за упаковку в 2 кг)</w:t>
            </w:r>
          </w:p>
          <w:p w14:paraId="12A21A97"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 гречка ядрица от 56,99 руб. за упаковку 800 г</w:t>
            </w:r>
          </w:p>
          <w:p w14:paraId="6FE2DBC2"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 рис от 36,69 руб. за упаковку 800 г</w:t>
            </w:r>
          </w:p>
          <w:p w14:paraId="6D159790"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 яйца куриные от 59,99 руб. за десяток (20.02.2021 цена была от 58,79 руб. за десяток)</w:t>
            </w:r>
          </w:p>
          <w:p w14:paraId="70645357" w14:textId="77777777" w:rsidR="00CD5B0A" w:rsidRPr="00DD245D" w:rsidRDefault="00CD5B0A" w:rsidP="00CD5B0A">
            <w:pPr>
              <w:rPr>
                <w:rFonts w:ascii="Times New Roman" w:hAnsi="Times New Roman" w:cs="Times New Roman"/>
                <w:sz w:val="18"/>
                <w:szCs w:val="18"/>
                <w:u w:val="single"/>
              </w:rPr>
            </w:pPr>
            <w:r w:rsidRPr="00DD245D">
              <w:rPr>
                <w:rFonts w:ascii="Times New Roman" w:hAnsi="Times New Roman" w:cs="Times New Roman"/>
                <w:sz w:val="18"/>
                <w:szCs w:val="18"/>
                <w:u w:val="single"/>
              </w:rPr>
              <w:t>В супермаркете «Ярче»:</w:t>
            </w:r>
          </w:p>
          <w:p w14:paraId="53DE1D53"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 сахар – от 43,99 руб. за 1 кг (цена не изменилась!)</w:t>
            </w:r>
          </w:p>
          <w:p w14:paraId="0B17E893"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 макаронные изделия от 19,98 руб. за упаковку в 400 г</w:t>
            </w:r>
          </w:p>
          <w:p w14:paraId="2F4206B3"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 масло растительное от 89,98 руб. за 1л</w:t>
            </w:r>
          </w:p>
          <w:p w14:paraId="1307DCD1"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 мука от 43,79 руб. за упаковку в 1 кг (есть упаковка в 2 кг – 42,98 руб.)</w:t>
            </w:r>
          </w:p>
          <w:p w14:paraId="2FAF04F6"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 гречка ядрица от 52,98 руб. за упаковку в 700 г</w:t>
            </w:r>
          </w:p>
          <w:p w14:paraId="685E0C55"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 рис от 34,98 руб. за упаковку в 700 г</w:t>
            </w:r>
          </w:p>
          <w:p w14:paraId="7B0C1734" w14:textId="77777777" w:rsidR="00CD5B0A"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 яйца куриные С2 от 66,99 руб. за десяток.</w:t>
            </w:r>
          </w:p>
          <w:p w14:paraId="4140DD51" w14:textId="575BD7CE" w:rsidR="00BB382E" w:rsidRPr="00DD245D" w:rsidRDefault="00CD5B0A" w:rsidP="00CD5B0A">
            <w:pPr>
              <w:rPr>
                <w:rFonts w:ascii="Times New Roman" w:hAnsi="Times New Roman" w:cs="Times New Roman"/>
                <w:sz w:val="18"/>
                <w:szCs w:val="18"/>
              </w:rPr>
            </w:pPr>
            <w:r w:rsidRPr="00DD245D">
              <w:rPr>
                <w:rFonts w:ascii="Times New Roman" w:hAnsi="Times New Roman" w:cs="Times New Roman"/>
                <w:sz w:val="18"/>
                <w:szCs w:val="18"/>
              </w:rPr>
              <w:t>Проверки продолжаются. (</w:t>
            </w:r>
            <w:r w:rsidRPr="00DD245D">
              <w:rPr>
                <w:rFonts w:ascii="Times New Roman" w:hAnsi="Times New Roman" w:cs="Times New Roman"/>
                <w:b/>
                <w:bCs/>
                <w:sz w:val="18"/>
                <w:szCs w:val="18"/>
              </w:rPr>
              <w:t>ОП</w:t>
            </w:r>
            <w:r w:rsidRPr="00DD245D">
              <w:rPr>
                <w:rFonts w:ascii="Times New Roman" w:hAnsi="Times New Roman" w:cs="Times New Roman"/>
                <w:sz w:val="18"/>
                <w:szCs w:val="18"/>
              </w:rPr>
              <w:t>)</w:t>
            </w:r>
          </w:p>
        </w:tc>
        <w:tc>
          <w:tcPr>
            <w:tcW w:w="1559" w:type="dxa"/>
          </w:tcPr>
          <w:p w14:paraId="53F9254C" w14:textId="77777777" w:rsidR="00CD5B0A" w:rsidRPr="00FE6D0D" w:rsidRDefault="00CD5B0A" w:rsidP="00CD5B0A">
            <w:pPr>
              <w:jc w:val="center"/>
              <w:rPr>
                <w:rFonts w:ascii="Times New Roman" w:hAnsi="Times New Roman" w:cs="Times New Roman"/>
                <w:b/>
                <w:sz w:val="20"/>
                <w:szCs w:val="20"/>
              </w:rPr>
            </w:pPr>
            <w:r w:rsidRPr="00FE6D0D">
              <w:rPr>
                <w:rFonts w:ascii="Times New Roman" w:hAnsi="Times New Roman" w:cs="Times New Roman"/>
                <w:b/>
                <w:sz w:val="20"/>
                <w:szCs w:val="20"/>
              </w:rPr>
              <w:t>-</w:t>
            </w:r>
          </w:p>
          <w:p w14:paraId="1818BEC9" w14:textId="77777777" w:rsidR="00CD5B0A" w:rsidRPr="00FE6D0D" w:rsidRDefault="00CD5B0A" w:rsidP="00CD5B0A">
            <w:pPr>
              <w:jc w:val="center"/>
              <w:rPr>
                <w:rFonts w:ascii="Times New Roman" w:hAnsi="Times New Roman" w:cs="Times New Roman"/>
                <w:b/>
                <w:sz w:val="20"/>
                <w:szCs w:val="20"/>
              </w:rPr>
            </w:pPr>
            <w:r w:rsidRPr="00FE6D0D">
              <w:rPr>
                <w:rFonts w:ascii="Times New Roman" w:hAnsi="Times New Roman" w:cs="Times New Roman"/>
                <w:b/>
                <w:sz w:val="20"/>
                <w:szCs w:val="20"/>
              </w:rPr>
              <w:t xml:space="preserve">Проверено </w:t>
            </w:r>
          </w:p>
          <w:p w14:paraId="085BE743" w14:textId="77777777" w:rsidR="00CD5B0A" w:rsidRPr="00FE6D0D" w:rsidRDefault="00CD5B0A" w:rsidP="00CD5B0A">
            <w:pPr>
              <w:jc w:val="center"/>
              <w:rPr>
                <w:rFonts w:ascii="Times New Roman" w:hAnsi="Times New Roman" w:cs="Times New Roman"/>
                <w:b/>
                <w:sz w:val="20"/>
                <w:szCs w:val="20"/>
              </w:rPr>
            </w:pPr>
            <w:r w:rsidRPr="00FE6D0D">
              <w:rPr>
                <w:rFonts w:ascii="Times New Roman" w:hAnsi="Times New Roman" w:cs="Times New Roman"/>
                <w:b/>
                <w:sz w:val="20"/>
                <w:szCs w:val="20"/>
              </w:rPr>
              <w:t xml:space="preserve">2 </w:t>
            </w:r>
            <w:r>
              <w:rPr>
                <w:rFonts w:ascii="Times New Roman" w:hAnsi="Times New Roman" w:cs="Times New Roman"/>
                <w:b/>
                <w:sz w:val="20"/>
                <w:szCs w:val="20"/>
              </w:rPr>
              <w:t>магазина</w:t>
            </w:r>
          </w:p>
          <w:p w14:paraId="48C39855" w14:textId="77777777" w:rsidR="00CD5B0A" w:rsidRPr="00FE6D0D" w:rsidRDefault="00CD5B0A" w:rsidP="00CD5B0A">
            <w:pPr>
              <w:jc w:val="center"/>
              <w:rPr>
                <w:rFonts w:ascii="Times New Roman" w:hAnsi="Times New Roman" w:cs="Times New Roman"/>
                <w:b/>
                <w:sz w:val="20"/>
                <w:szCs w:val="20"/>
              </w:rPr>
            </w:pPr>
            <w:r w:rsidRPr="00FE6D0D">
              <w:rPr>
                <w:rFonts w:ascii="Times New Roman" w:hAnsi="Times New Roman" w:cs="Times New Roman"/>
                <w:b/>
                <w:noProof/>
                <w:sz w:val="20"/>
                <w:szCs w:val="20"/>
                <w:lang w:eastAsia="ru-RU"/>
              </w:rPr>
              <mc:AlternateContent>
                <mc:Choice Requires="wps">
                  <w:drawing>
                    <wp:anchor distT="0" distB="0" distL="114300" distR="114300" simplePos="0" relativeHeight="252231680" behindDoc="0" locked="0" layoutInCell="1" allowOverlap="1" wp14:anchorId="2F826607" wp14:editId="3890E313">
                      <wp:simplePos x="0" y="0"/>
                      <wp:positionH relativeFrom="column">
                        <wp:posOffset>305113</wp:posOffset>
                      </wp:positionH>
                      <wp:positionV relativeFrom="paragraph">
                        <wp:posOffset>116792</wp:posOffset>
                      </wp:positionV>
                      <wp:extent cx="285115" cy="252095"/>
                      <wp:effectExtent l="0" t="0" r="19685" b="14605"/>
                      <wp:wrapNone/>
                      <wp:docPr id="385" name="Блок-схема: узел 385"/>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6520C0A" id="Блок-схема: узел 385" o:spid="_x0000_s1026" type="#_x0000_t120" style="position:absolute;margin-left:24pt;margin-top:9.2pt;width:22.45pt;height:19.8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" filled="f" strokecolor="#2f528f" strokeweight="1pt">
                      <v:stroke joinstyle="miter"/>
                    </v:shape>
                  </w:pict>
                </mc:Fallback>
              </mc:AlternateContent>
            </w:r>
          </w:p>
          <w:p w14:paraId="70773720" w14:textId="12B7C80D" w:rsidR="00BB382E" w:rsidRPr="009809C0" w:rsidRDefault="00CD5B0A" w:rsidP="00CD5B0A">
            <w:pPr>
              <w:jc w:val="center"/>
              <w:rPr>
                <w:rFonts w:ascii="Times New Roman" w:hAnsi="Times New Roman" w:cs="Times New Roman"/>
                <w:b/>
                <w:sz w:val="20"/>
                <w:szCs w:val="20"/>
              </w:rPr>
            </w:pPr>
            <w:r w:rsidRPr="00FE6D0D">
              <w:rPr>
                <w:rFonts w:ascii="Times New Roman" w:hAnsi="Times New Roman" w:cs="Times New Roman"/>
                <w:b/>
                <w:sz w:val="20"/>
                <w:szCs w:val="20"/>
                <w:lang w:val="en-US"/>
              </w:rPr>
              <w:t>s</w:t>
            </w:r>
          </w:p>
        </w:tc>
        <w:tc>
          <w:tcPr>
            <w:tcW w:w="1943" w:type="dxa"/>
          </w:tcPr>
          <w:p w14:paraId="288ACA80" w14:textId="7EFBDC69" w:rsidR="00BB382E" w:rsidRDefault="00DD245D" w:rsidP="0041596E">
            <w:pPr>
              <w:jc w:val="center"/>
              <w:rPr>
                <w:noProof/>
              </w:rPr>
            </w:pPr>
            <w:r>
              <w:rPr>
                <w:noProof/>
                <w:lang w:eastAsia="ru-RU"/>
              </w:rPr>
              <w:drawing>
                <wp:inline distT="0" distB="0" distL="0" distR="0" wp14:anchorId="1F43AA26" wp14:editId="01E32CFB">
                  <wp:extent cx="1096645" cy="616585"/>
                  <wp:effectExtent l="0" t="0" r="825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BB382E" w:rsidRPr="00E31118" w14:paraId="20F1FB48" w14:textId="77777777" w:rsidTr="00FB3142">
        <w:tc>
          <w:tcPr>
            <w:tcW w:w="661" w:type="dxa"/>
          </w:tcPr>
          <w:p w14:paraId="2D9EE4C2" w14:textId="7BBFC24C" w:rsidR="00BB382E" w:rsidRPr="002A7D32" w:rsidRDefault="002A7D32" w:rsidP="0041596E">
            <w:pPr>
              <w:jc w:val="center"/>
              <w:rPr>
                <w:rFonts w:ascii="Times New Roman" w:hAnsi="Times New Roman" w:cs="Times New Roman"/>
                <w:lang w:val="en-US"/>
              </w:rPr>
            </w:pPr>
            <w:r>
              <w:rPr>
                <w:rFonts w:ascii="Times New Roman" w:hAnsi="Times New Roman" w:cs="Times New Roman"/>
                <w:lang w:val="en-US"/>
              </w:rPr>
              <w:t>98</w:t>
            </w:r>
          </w:p>
        </w:tc>
        <w:tc>
          <w:tcPr>
            <w:tcW w:w="1461" w:type="dxa"/>
            <w:gridSpan w:val="2"/>
          </w:tcPr>
          <w:p w14:paraId="43BAAFC2" w14:textId="36C0AA89" w:rsidR="00BB382E" w:rsidRPr="00670B91" w:rsidRDefault="00193211" w:rsidP="0041596E">
            <w:pPr>
              <w:jc w:val="center"/>
              <w:rPr>
                <w:rFonts w:ascii="Times New Roman" w:hAnsi="Times New Roman" w:cs="Times New Roman"/>
                <w:sz w:val="20"/>
                <w:szCs w:val="20"/>
              </w:rPr>
            </w:pPr>
            <w:r w:rsidRPr="00670B91">
              <w:rPr>
                <w:rFonts w:ascii="Times New Roman" w:hAnsi="Times New Roman" w:cs="Times New Roman"/>
                <w:sz w:val="20"/>
                <w:szCs w:val="20"/>
              </w:rPr>
              <w:t>23.02.2021</w:t>
            </w:r>
          </w:p>
        </w:tc>
        <w:tc>
          <w:tcPr>
            <w:tcW w:w="3827" w:type="dxa"/>
          </w:tcPr>
          <w:p w14:paraId="79FCC4B3"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xml:space="preserve">В рамках общественного контроля за выполнением Постановления Правительства Российской Федерации от 14.12.2020 № 2094, мобильная группа Общественной палаты г.о.Королев проверяет цены на социально значимые продукты первой необходимости в сетевых магазинах и супермаркетах города. </w:t>
            </w:r>
          </w:p>
          <w:p w14:paraId="7112F4B8"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Сегодня проверка прошла в:</w:t>
            </w:r>
          </w:p>
          <w:p w14:paraId="7F43340C" w14:textId="7F2D8A46" w:rsidR="009233C1" w:rsidRPr="00670B91" w:rsidRDefault="009233C1" w:rsidP="009233C1">
            <w:pPr>
              <w:rPr>
                <w:rFonts w:ascii="Times New Roman" w:hAnsi="Times New Roman" w:cs="Times New Roman"/>
                <w:b/>
                <w:bCs/>
                <w:sz w:val="18"/>
                <w:szCs w:val="18"/>
              </w:rPr>
            </w:pPr>
            <w:r w:rsidRPr="00670B91">
              <w:rPr>
                <w:rFonts w:ascii="Times New Roman" w:hAnsi="Times New Roman" w:cs="Times New Roman"/>
                <w:b/>
                <w:bCs/>
                <w:sz w:val="18"/>
                <w:szCs w:val="18"/>
              </w:rPr>
              <w:t>- магазине «Пятерочка», пр. Королева, д.</w:t>
            </w:r>
            <w:r w:rsidR="006E12BD">
              <w:rPr>
                <w:rFonts w:ascii="Times New Roman" w:hAnsi="Times New Roman" w:cs="Times New Roman"/>
                <w:b/>
                <w:bCs/>
                <w:sz w:val="18"/>
                <w:szCs w:val="18"/>
              </w:rPr>
              <w:t>5</w:t>
            </w:r>
            <w:r w:rsidRPr="00670B91">
              <w:rPr>
                <w:rFonts w:ascii="Times New Roman" w:hAnsi="Times New Roman" w:cs="Times New Roman"/>
                <w:b/>
                <w:bCs/>
                <w:sz w:val="18"/>
                <w:szCs w:val="18"/>
              </w:rPr>
              <w:t>;</w:t>
            </w:r>
          </w:p>
          <w:p w14:paraId="50309E47" w14:textId="77777777" w:rsidR="009233C1" w:rsidRPr="00670B91" w:rsidRDefault="009233C1" w:rsidP="009233C1">
            <w:pPr>
              <w:rPr>
                <w:rFonts w:ascii="Times New Roman" w:hAnsi="Times New Roman" w:cs="Times New Roman"/>
                <w:b/>
                <w:bCs/>
                <w:sz w:val="18"/>
                <w:szCs w:val="18"/>
              </w:rPr>
            </w:pPr>
            <w:r w:rsidRPr="00670B91">
              <w:rPr>
                <w:rFonts w:ascii="Times New Roman" w:hAnsi="Times New Roman" w:cs="Times New Roman"/>
                <w:b/>
                <w:bCs/>
                <w:sz w:val="18"/>
                <w:szCs w:val="18"/>
              </w:rPr>
              <w:t>-  гипермаркете «Глобус», ул. Коммунальная, д.1.</w:t>
            </w:r>
          </w:p>
          <w:p w14:paraId="7434F59D"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Проверка показала:</w:t>
            </w:r>
          </w:p>
          <w:p w14:paraId="2EBF707D"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lastRenderedPageBreak/>
              <w:t>В магазине «Пятёрочка»:</w:t>
            </w:r>
          </w:p>
          <w:p w14:paraId="014B26FB"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сахар – 45,99 руб. за 1 кг (цена не изменилась!)</w:t>
            </w:r>
          </w:p>
          <w:p w14:paraId="3B232E2C"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макаронные изделия от 13,69 руб. за упаковку в 400 г</w:t>
            </w:r>
          </w:p>
          <w:p w14:paraId="4FAF104C"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масло растительное от 109,99 за 1 л (20.02.2021 было от 83,99 руб. за 0,9 л)</w:t>
            </w:r>
          </w:p>
          <w:p w14:paraId="0A110F66"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мука упаковка по 1 кг – от 46,99 руб. (упаковка в 2 кг по цене 49,99 руб.)</w:t>
            </w:r>
          </w:p>
          <w:p w14:paraId="4B888316"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гречка ядрица от 67,99 руб. за упаковку в 900 г</w:t>
            </w:r>
          </w:p>
          <w:p w14:paraId="4F19C453"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рис от 61,99 руб. за упаковку в 900 г (20.02.2021 – от 44,49 руб. за упаковку в 900 г)</w:t>
            </w:r>
          </w:p>
          <w:p w14:paraId="2A8D7C1F"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яйца куриные С1 от 68,99 за десяток (20.02.2021 - яйца куриные С2 от 56,99 руб. за десяток).</w:t>
            </w:r>
          </w:p>
          <w:p w14:paraId="10DF6E2E"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В гипермаркете «Глобус»:</w:t>
            </w:r>
          </w:p>
          <w:p w14:paraId="6692A809"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сахар – 42,99 руб. за 1 кг (цена не изменилась)</w:t>
            </w:r>
          </w:p>
          <w:p w14:paraId="23454C7E"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макаронные изделия от 12,89 руб. за упаковку в 400 г</w:t>
            </w:r>
          </w:p>
          <w:p w14:paraId="349454D7"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масло растительное от 83,99 руб. за 0,9 л</w:t>
            </w:r>
          </w:p>
          <w:p w14:paraId="3987987E"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xml:space="preserve">- мука от 42,99 за упаковку в 1 кг (и от 44,69 руб. за упаковку в 2 кг) </w:t>
            </w:r>
          </w:p>
          <w:p w14:paraId="21F1F231"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гречка ядрица от 63.99руб. за упаковку в 900 г</w:t>
            </w:r>
          </w:p>
          <w:p w14:paraId="59E5022A"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рис от 44,99 руб. за упаковку в 800 г</w:t>
            </w:r>
          </w:p>
          <w:p w14:paraId="4190E039" w14:textId="77777777" w:rsidR="009233C1"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 яйца куриные, С2 от 55,99 руб. за десяток (20.02.2021 – от 56,99 руб. за десяток).</w:t>
            </w:r>
          </w:p>
          <w:p w14:paraId="6BF571AD" w14:textId="4A061704" w:rsidR="00BB382E" w:rsidRPr="00670B91" w:rsidRDefault="009233C1" w:rsidP="009233C1">
            <w:pPr>
              <w:rPr>
                <w:rFonts w:ascii="Times New Roman" w:hAnsi="Times New Roman" w:cs="Times New Roman"/>
                <w:sz w:val="18"/>
                <w:szCs w:val="18"/>
              </w:rPr>
            </w:pPr>
            <w:r w:rsidRPr="00670B91">
              <w:rPr>
                <w:rFonts w:ascii="Times New Roman" w:hAnsi="Times New Roman" w:cs="Times New Roman"/>
                <w:sz w:val="18"/>
                <w:szCs w:val="18"/>
              </w:rPr>
              <w:t>В проверенных магазинах широко действуют скидочные акции. Проверки продолжаются. (</w:t>
            </w:r>
            <w:r w:rsidRPr="00670B91">
              <w:rPr>
                <w:rFonts w:ascii="Times New Roman" w:hAnsi="Times New Roman" w:cs="Times New Roman"/>
                <w:b/>
                <w:bCs/>
                <w:sz w:val="18"/>
                <w:szCs w:val="18"/>
              </w:rPr>
              <w:t>ОП</w:t>
            </w:r>
            <w:r w:rsidRPr="00670B91">
              <w:rPr>
                <w:rFonts w:ascii="Times New Roman" w:hAnsi="Times New Roman" w:cs="Times New Roman"/>
                <w:sz w:val="18"/>
                <w:szCs w:val="18"/>
              </w:rPr>
              <w:t>)</w:t>
            </w:r>
          </w:p>
        </w:tc>
        <w:tc>
          <w:tcPr>
            <w:tcW w:w="1559" w:type="dxa"/>
          </w:tcPr>
          <w:p w14:paraId="096AF646" w14:textId="77777777" w:rsidR="00BB382E" w:rsidRDefault="009233C1" w:rsidP="0041596E">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259D3337" w14:textId="77777777" w:rsidR="009233C1" w:rsidRDefault="009233C1" w:rsidP="0041596E">
            <w:pPr>
              <w:jc w:val="center"/>
              <w:rPr>
                <w:rFonts w:ascii="Times New Roman" w:hAnsi="Times New Roman" w:cs="Times New Roman"/>
                <w:b/>
                <w:sz w:val="20"/>
                <w:szCs w:val="20"/>
              </w:rPr>
            </w:pPr>
            <w:r>
              <w:rPr>
                <w:rFonts w:ascii="Times New Roman" w:hAnsi="Times New Roman" w:cs="Times New Roman"/>
                <w:b/>
                <w:sz w:val="20"/>
                <w:szCs w:val="20"/>
              </w:rPr>
              <w:t>Проверено</w:t>
            </w:r>
            <w:r>
              <w:rPr>
                <w:rFonts w:ascii="Times New Roman" w:hAnsi="Times New Roman" w:cs="Times New Roman"/>
                <w:b/>
                <w:sz w:val="20"/>
                <w:szCs w:val="20"/>
              </w:rPr>
              <w:br/>
              <w:t>2 магазина</w:t>
            </w:r>
          </w:p>
          <w:p w14:paraId="36035F18" w14:textId="16688903" w:rsidR="009233C1" w:rsidRDefault="009233C1" w:rsidP="0041596E">
            <w:pPr>
              <w:jc w:val="center"/>
              <w:rPr>
                <w:rFonts w:ascii="Times New Roman" w:hAnsi="Times New Roman" w:cs="Times New Roman"/>
                <w:b/>
                <w:sz w:val="20"/>
                <w:szCs w:val="20"/>
              </w:rPr>
            </w:pPr>
            <w:r w:rsidRPr="00FE6D0D">
              <w:rPr>
                <w:rFonts w:ascii="Times New Roman" w:hAnsi="Times New Roman" w:cs="Times New Roman"/>
                <w:b/>
                <w:noProof/>
                <w:sz w:val="20"/>
                <w:szCs w:val="20"/>
                <w:lang w:eastAsia="ru-RU"/>
              </w:rPr>
              <mc:AlternateContent>
                <mc:Choice Requires="wps">
                  <w:drawing>
                    <wp:anchor distT="0" distB="0" distL="114300" distR="114300" simplePos="0" relativeHeight="252235776" behindDoc="0" locked="0" layoutInCell="1" allowOverlap="1" wp14:anchorId="7AFED025" wp14:editId="301924DA">
                      <wp:simplePos x="0" y="0"/>
                      <wp:positionH relativeFrom="column">
                        <wp:posOffset>318728</wp:posOffset>
                      </wp:positionH>
                      <wp:positionV relativeFrom="paragraph">
                        <wp:posOffset>120658</wp:posOffset>
                      </wp:positionV>
                      <wp:extent cx="285115" cy="252095"/>
                      <wp:effectExtent l="0" t="0" r="19685" b="14605"/>
                      <wp:wrapNone/>
                      <wp:docPr id="390" name="Блок-схема: узел 390"/>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004B7FF" id="Блок-схема: узел 390" o:spid="_x0000_s1026" type="#_x0000_t120" style="position:absolute;margin-left:25.1pt;margin-top:9.5pt;width:22.45pt;height:19.8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" filled="f" strokecolor="#2f528f" strokeweight="1pt">
                      <v:stroke joinstyle="miter"/>
                    </v:shape>
                  </w:pict>
                </mc:Fallback>
              </mc:AlternateContent>
            </w:r>
          </w:p>
          <w:p w14:paraId="4216EFA3" w14:textId="00C1A4D3" w:rsidR="009233C1" w:rsidRPr="009A14A7" w:rsidRDefault="009A14A7" w:rsidP="0041596E">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04F40860" w14:textId="2BA7B1F1" w:rsidR="00BB382E" w:rsidRDefault="00670B91" w:rsidP="0041596E">
            <w:pPr>
              <w:jc w:val="center"/>
              <w:rPr>
                <w:noProof/>
              </w:rPr>
            </w:pPr>
            <w:r>
              <w:rPr>
                <w:noProof/>
                <w:lang w:eastAsia="ru-RU"/>
              </w:rPr>
              <w:drawing>
                <wp:inline distT="0" distB="0" distL="0" distR="0" wp14:anchorId="5B623148" wp14:editId="610982FA">
                  <wp:extent cx="1096645" cy="842010"/>
                  <wp:effectExtent l="0" t="0" r="825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1096645" cy="842010"/>
                          </a:xfrm>
                          <a:prstGeom prst="rect">
                            <a:avLst/>
                          </a:prstGeom>
                        </pic:spPr>
                      </pic:pic>
                    </a:graphicData>
                  </a:graphic>
                </wp:inline>
              </w:drawing>
            </w:r>
          </w:p>
        </w:tc>
      </w:tr>
      <w:tr w:rsidR="00BB382E" w:rsidRPr="00E31118" w14:paraId="03F77FEC" w14:textId="77777777" w:rsidTr="00FB3142">
        <w:tc>
          <w:tcPr>
            <w:tcW w:w="661" w:type="dxa"/>
          </w:tcPr>
          <w:p w14:paraId="68089074" w14:textId="0A5B338F" w:rsidR="00BB382E" w:rsidRPr="002A7D32" w:rsidRDefault="002A7D32" w:rsidP="0041596E">
            <w:pPr>
              <w:jc w:val="center"/>
              <w:rPr>
                <w:rFonts w:ascii="Times New Roman" w:hAnsi="Times New Roman" w:cs="Times New Roman"/>
                <w:lang w:val="en-US"/>
              </w:rPr>
            </w:pPr>
            <w:r>
              <w:rPr>
                <w:rFonts w:ascii="Times New Roman" w:hAnsi="Times New Roman" w:cs="Times New Roman"/>
                <w:lang w:val="en-US"/>
              </w:rPr>
              <w:lastRenderedPageBreak/>
              <w:t>99</w:t>
            </w:r>
          </w:p>
        </w:tc>
        <w:tc>
          <w:tcPr>
            <w:tcW w:w="1461" w:type="dxa"/>
            <w:gridSpan w:val="2"/>
          </w:tcPr>
          <w:p w14:paraId="2B9A97D2" w14:textId="4275AF74" w:rsidR="00C862F9" w:rsidRPr="00D62A62" w:rsidRDefault="00D62A62" w:rsidP="003649A6">
            <w:pPr>
              <w:jc w:val="center"/>
              <w:rPr>
                <w:rFonts w:ascii="Times New Roman" w:hAnsi="Times New Roman" w:cs="Times New Roman"/>
                <w:sz w:val="20"/>
                <w:szCs w:val="20"/>
              </w:rPr>
            </w:pPr>
            <w:r w:rsidRPr="00D62A62">
              <w:rPr>
                <w:rFonts w:ascii="Times New Roman" w:hAnsi="Times New Roman" w:cs="Times New Roman"/>
                <w:sz w:val="20"/>
                <w:szCs w:val="20"/>
              </w:rPr>
              <w:t>23.02.2021</w:t>
            </w:r>
          </w:p>
        </w:tc>
        <w:tc>
          <w:tcPr>
            <w:tcW w:w="3827" w:type="dxa"/>
          </w:tcPr>
          <w:p w14:paraId="0B3F2D01"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Продолжаем контролировать цены на социально значимые продукты первой необходимости в магазинах и супермаркетах города.</w:t>
            </w:r>
          </w:p>
          <w:p w14:paraId="11AE3756"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23 февраля мобильная группа Общественной палаты г.о.Королев посетила супермаркеты:</w:t>
            </w:r>
          </w:p>
          <w:p w14:paraId="638DAC04" w14:textId="77777777" w:rsidR="00D62A62" w:rsidRPr="00D62A62" w:rsidRDefault="00D62A62" w:rsidP="00D62A62">
            <w:pPr>
              <w:rPr>
                <w:rFonts w:ascii="Times New Roman" w:hAnsi="Times New Roman" w:cs="Times New Roman"/>
                <w:b/>
                <w:bCs/>
                <w:sz w:val="18"/>
                <w:szCs w:val="18"/>
              </w:rPr>
            </w:pPr>
            <w:r w:rsidRPr="00D62A62">
              <w:rPr>
                <w:rFonts w:ascii="Times New Roman" w:hAnsi="Times New Roman" w:cs="Times New Roman"/>
                <w:sz w:val="18"/>
                <w:szCs w:val="18"/>
              </w:rPr>
              <w:t xml:space="preserve"> </w:t>
            </w:r>
            <w:r w:rsidRPr="00D62A62">
              <w:rPr>
                <w:rFonts w:ascii="Times New Roman" w:hAnsi="Times New Roman" w:cs="Times New Roman"/>
                <w:b/>
                <w:bCs/>
                <w:sz w:val="18"/>
                <w:szCs w:val="18"/>
              </w:rPr>
              <w:t>- «Перекресток», пр. Королева, д.6г;</w:t>
            </w:r>
          </w:p>
          <w:p w14:paraId="4D0D041F" w14:textId="77777777" w:rsidR="00D62A62" w:rsidRPr="00D62A62" w:rsidRDefault="00D62A62" w:rsidP="00D62A62">
            <w:pPr>
              <w:rPr>
                <w:rFonts w:ascii="Times New Roman" w:hAnsi="Times New Roman" w:cs="Times New Roman"/>
                <w:b/>
                <w:bCs/>
                <w:sz w:val="18"/>
                <w:szCs w:val="18"/>
              </w:rPr>
            </w:pPr>
            <w:r w:rsidRPr="00D62A62">
              <w:rPr>
                <w:rFonts w:ascii="Times New Roman" w:hAnsi="Times New Roman" w:cs="Times New Roman"/>
                <w:b/>
                <w:bCs/>
                <w:sz w:val="18"/>
                <w:szCs w:val="18"/>
              </w:rPr>
              <w:t>- "Азбука вкуса", пр. Космонавтов, д.4в</w:t>
            </w:r>
          </w:p>
          <w:p w14:paraId="0763FDF8"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и проконтролировала цены на социально значимые продукты первой необходимости.</w:t>
            </w:r>
          </w:p>
          <w:p w14:paraId="2212CB5E"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Проверка показала:</w:t>
            </w:r>
          </w:p>
          <w:p w14:paraId="4610986F" w14:textId="77777777" w:rsidR="00D62A62" w:rsidRPr="00D62A62" w:rsidRDefault="00D62A62" w:rsidP="00D62A62">
            <w:pPr>
              <w:rPr>
                <w:rFonts w:ascii="Times New Roman" w:hAnsi="Times New Roman" w:cs="Times New Roman"/>
                <w:sz w:val="18"/>
                <w:szCs w:val="18"/>
                <w:u w:val="single"/>
              </w:rPr>
            </w:pPr>
            <w:r w:rsidRPr="00D62A62">
              <w:rPr>
                <w:rFonts w:ascii="Times New Roman" w:hAnsi="Times New Roman" w:cs="Times New Roman"/>
                <w:sz w:val="18"/>
                <w:szCs w:val="18"/>
                <w:u w:val="single"/>
              </w:rPr>
              <w:t>В супермаркете «Перекресток»:</w:t>
            </w:r>
          </w:p>
          <w:p w14:paraId="05B4B883"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сахар – 64,90 руб. «Экстра» за 1 кг (20.02.2021 - 45,90 руб. за 1 кг)</w:t>
            </w:r>
          </w:p>
          <w:p w14:paraId="0117396F"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макаронные изделия от 13,90 руб. за упаковку в 400 г</w:t>
            </w:r>
          </w:p>
          <w:p w14:paraId="73030182"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масло растительное от 84,90 руб. за 0,9 л (20.02.2021 – от 83,90 руб. за 0,9 л)</w:t>
            </w:r>
          </w:p>
          <w:p w14:paraId="555DBC2E"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мука от 47,90 за упаковку в 1 кг (49,90 руб. за упаковку в 2 кг)</w:t>
            </w:r>
          </w:p>
          <w:p w14:paraId="080921EE"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гречка ядрица от 69,90 руб. за упаковку в 900 г (20.02 2021 – от 67.90 руб. за упаковку в 900 г)</w:t>
            </w:r>
          </w:p>
          <w:p w14:paraId="61676C8B"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рис от 44,90 за упаковку в 900 г (20.02.2021 – от 52,90 руб. за упаковку в 900 г)</w:t>
            </w:r>
          </w:p>
          <w:p w14:paraId="57BBFC77"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яйца куриные от 61,90 руб. за десяток.</w:t>
            </w:r>
          </w:p>
          <w:p w14:paraId="61D1579E" w14:textId="77777777" w:rsidR="00D62A62" w:rsidRPr="00D62A62" w:rsidRDefault="00D62A62" w:rsidP="00D62A62">
            <w:pPr>
              <w:rPr>
                <w:rFonts w:ascii="Times New Roman" w:hAnsi="Times New Roman" w:cs="Times New Roman"/>
                <w:sz w:val="18"/>
                <w:szCs w:val="18"/>
                <w:u w:val="single"/>
              </w:rPr>
            </w:pPr>
            <w:r w:rsidRPr="00D62A62">
              <w:rPr>
                <w:rFonts w:ascii="Times New Roman" w:hAnsi="Times New Roman" w:cs="Times New Roman"/>
                <w:sz w:val="18"/>
                <w:szCs w:val="18"/>
                <w:u w:val="single"/>
              </w:rPr>
              <w:t>В супермаркете «Азбука вкуса»:</w:t>
            </w:r>
          </w:p>
          <w:p w14:paraId="371B21F0"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сахар – 41,40 руб. за 0,9 кг (цена не изменилась!)</w:t>
            </w:r>
          </w:p>
          <w:p w14:paraId="26F1D05A"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макаронные изделия от 85,30 руб. за упаковку в 500 г (20.02 2021 – от 84,90 руб. за упаковку в 500 г)</w:t>
            </w:r>
          </w:p>
          <w:p w14:paraId="25D2D035"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масло растительное от 110,0 руб. за 1 л</w:t>
            </w:r>
          </w:p>
          <w:p w14:paraId="238A4DFC"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xml:space="preserve">- мука упаковка по 1 кг – от 87,90 руб. </w:t>
            </w:r>
          </w:p>
          <w:p w14:paraId="0BDE7007"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гречка ядрица от 108.0 руб. за упаковку в 900 г</w:t>
            </w:r>
          </w:p>
          <w:p w14:paraId="6F7C67D9"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рис от 98,90 руб. за упаковку в 900 г</w:t>
            </w:r>
          </w:p>
          <w:p w14:paraId="12A8EF96" w14:textId="77777777" w:rsidR="00D62A62"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яйца куриные С2 от 76,00 руб. за десяток.</w:t>
            </w:r>
          </w:p>
          <w:p w14:paraId="64BF196C" w14:textId="07F08B1C" w:rsidR="00BB382E" w:rsidRPr="00D62A62" w:rsidRDefault="00D62A62" w:rsidP="00D62A62">
            <w:pPr>
              <w:rPr>
                <w:rFonts w:ascii="Times New Roman" w:hAnsi="Times New Roman" w:cs="Times New Roman"/>
                <w:sz w:val="18"/>
                <w:szCs w:val="18"/>
              </w:rPr>
            </w:pPr>
            <w:r w:rsidRPr="00D62A62">
              <w:rPr>
                <w:rFonts w:ascii="Times New Roman" w:hAnsi="Times New Roman" w:cs="Times New Roman"/>
                <w:sz w:val="18"/>
                <w:szCs w:val="18"/>
              </w:rPr>
              <w:t xml:space="preserve">В проверенных магазинах цены на социально значимые товары соответствуют средним по </w:t>
            </w:r>
            <w:r w:rsidRPr="00D62A62">
              <w:rPr>
                <w:rFonts w:ascii="Times New Roman" w:hAnsi="Times New Roman" w:cs="Times New Roman"/>
                <w:sz w:val="18"/>
                <w:szCs w:val="18"/>
              </w:rPr>
              <w:lastRenderedPageBreak/>
              <w:t>Московской области. Контрольные проверки продолжаются. (</w:t>
            </w:r>
            <w:r w:rsidRPr="00D62A62">
              <w:rPr>
                <w:rFonts w:ascii="Times New Roman" w:hAnsi="Times New Roman" w:cs="Times New Roman"/>
                <w:b/>
                <w:bCs/>
                <w:sz w:val="18"/>
                <w:szCs w:val="18"/>
              </w:rPr>
              <w:t>ОП</w:t>
            </w:r>
            <w:r w:rsidRPr="00D62A62">
              <w:rPr>
                <w:rFonts w:ascii="Times New Roman" w:hAnsi="Times New Roman" w:cs="Times New Roman"/>
                <w:sz w:val="18"/>
                <w:szCs w:val="18"/>
              </w:rPr>
              <w:t>)</w:t>
            </w:r>
          </w:p>
        </w:tc>
        <w:tc>
          <w:tcPr>
            <w:tcW w:w="1559" w:type="dxa"/>
          </w:tcPr>
          <w:p w14:paraId="7C1CFE80" w14:textId="77777777" w:rsidR="00D62A62" w:rsidRDefault="00D62A62" w:rsidP="00D62A62">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7F5C681C" w14:textId="77777777" w:rsidR="00D62A62" w:rsidRDefault="00D62A62" w:rsidP="00D62A62">
            <w:pPr>
              <w:jc w:val="center"/>
              <w:rPr>
                <w:rFonts w:ascii="Times New Roman" w:hAnsi="Times New Roman" w:cs="Times New Roman"/>
                <w:b/>
                <w:sz w:val="20"/>
                <w:szCs w:val="20"/>
              </w:rPr>
            </w:pPr>
            <w:r>
              <w:rPr>
                <w:rFonts w:ascii="Times New Roman" w:hAnsi="Times New Roman" w:cs="Times New Roman"/>
                <w:b/>
                <w:sz w:val="20"/>
                <w:szCs w:val="20"/>
              </w:rPr>
              <w:t>Проверено</w:t>
            </w:r>
            <w:r>
              <w:rPr>
                <w:rFonts w:ascii="Times New Roman" w:hAnsi="Times New Roman" w:cs="Times New Roman"/>
                <w:b/>
                <w:sz w:val="20"/>
                <w:szCs w:val="20"/>
              </w:rPr>
              <w:br/>
              <w:t>2 магазина</w:t>
            </w:r>
          </w:p>
          <w:p w14:paraId="171304DE" w14:textId="77777777" w:rsidR="00D62A62" w:rsidRDefault="00D62A62" w:rsidP="00D62A62">
            <w:pPr>
              <w:jc w:val="center"/>
              <w:rPr>
                <w:rFonts w:ascii="Times New Roman" w:hAnsi="Times New Roman" w:cs="Times New Roman"/>
                <w:b/>
                <w:sz w:val="20"/>
                <w:szCs w:val="20"/>
              </w:rPr>
            </w:pPr>
            <w:r w:rsidRPr="00FE6D0D">
              <w:rPr>
                <w:rFonts w:ascii="Times New Roman" w:hAnsi="Times New Roman" w:cs="Times New Roman"/>
                <w:b/>
                <w:noProof/>
                <w:sz w:val="20"/>
                <w:szCs w:val="20"/>
                <w:lang w:eastAsia="ru-RU"/>
              </w:rPr>
              <mc:AlternateContent>
                <mc:Choice Requires="wps">
                  <w:drawing>
                    <wp:anchor distT="0" distB="0" distL="114300" distR="114300" simplePos="0" relativeHeight="252237824" behindDoc="0" locked="0" layoutInCell="1" allowOverlap="1" wp14:anchorId="72B8CACF" wp14:editId="364965C1">
                      <wp:simplePos x="0" y="0"/>
                      <wp:positionH relativeFrom="column">
                        <wp:posOffset>318728</wp:posOffset>
                      </wp:positionH>
                      <wp:positionV relativeFrom="paragraph">
                        <wp:posOffset>120658</wp:posOffset>
                      </wp:positionV>
                      <wp:extent cx="285115" cy="252095"/>
                      <wp:effectExtent l="0" t="0" r="19685" b="14605"/>
                      <wp:wrapNone/>
                      <wp:docPr id="392" name="Блок-схема: узел 392"/>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CDF290" id="Блок-схема: узел 392" o:spid="_x0000_s1026" type="#_x0000_t120" style="position:absolute;margin-left:25.1pt;margin-top:9.5pt;width:22.45pt;height:19.8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" filled="f" strokecolor="#2f528f" strokeweight="1pt">
                      <v:stroke joinstyle="miter"/>
                    </v:shape>
                  </w:pict>
                </mc:Fallback>
              </mc:AlternateContent>
            </w:r>
          </w:p>
          <w:p w14:paraId="123F1EAD" w14:textId="4FAE7484" w:rsidR="00BB382E" w:rsidRPr="009809C0" w:rsidRDefault="00D62A62" w:rsidP="00D62A62">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1A888F8B" w14:textId="71C8109A" w:rsidR="00BB382E" w:rsidRDefault="003649A6" w:rsidP="0041596E">
            <w:pPr>
              <w:jc w:val="center"/>
              <w:rPr>
                <w:noProof/>
              </w:rPr>
            </w:pPr>
            <w:r w:rsidRPr="003649A6">
              <w:rPr>
                <w:noProof/>
                <w:lang w:eastAsia="ru-RU"/>
              </w:rPr>
              <w:drawing>
                <wp:inline distT="0" distB="0" distL="0" distR="0" wp14:anchorId="0E5DB5FB" wp14:editId="0F7A1CA4">
                  <wp:extent cx="1080000" cy="810000"/>
                  <wp:effectExtent l="0" t="0" r="6350" b="9525"/>
                  <wp:docPr id="387" name="Рисунок 387" descr="C:\Users\admindl\Downloads\IMG_20210224_002957_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10224_002957_359.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D62A62" w:rsidRPr="00E31118" w14:paraId="00599821" w14:textId="77777777" w:rsidTr="00FB3142">
        <w:tc>
          <w:tcPr>
            <w:tcW w:w="661" w:type="dxa"/>
          </w:tcPr>
          <w:p w14:paraId="228FE0D6" w14:textId="05AE6E82" w:rsidR="00D62A62" w:rsidRPr="002A7D32" w:rsidRDefault="002A7D32" w:rsidP="0041596E">
            <w:pPr>
              <w:jc w:val="center"/>
              <w:rPr>
                <w:rFonts w:ascii="Times New Roman" w:hAnsi="Times New Roman" w:cs="Times New Roman"/>
                <w:lang w:val="en-US"/>
              </w:rPr>
            </w:pPr>
            <w:r>
              <w:rPr>
                <w:rFonts w:ascii="Times New Roman" w:hAnsi="Times New Roman" w:cs="Times New Roman"/>
                <w:lang w:val="en-US"/>
              </w:rPr>
              <w:lastRenderedPageBreak/>
              <w:t>100</w:t>
            </w:r>
          </w:p>
        </w:tc>
        <w:tc>
          <w:tcPr>
            <w:tcW w:w="1461" w:type="dxa"/>
            <w:gridSpan w:val="2"/>
          </w:tcPr>
          <w:p w14:paraId="04B13D20" w14:textId="12DADD94" w:rsidR="00D62A62" w:rsidRPr="003E2CC7" w:rsidRDefault="007F0360" w:rsidP="0041596E">
            <w:pPr>
              <w:jc w:val="center"/>
              <w:rPr>
                <w:rFonts w:ascii="Times New Roman" w:hAnsi="Times New Roman" w:cs="Times New Roman"/>
                <w:sz w:val="20"/>
                <w:szCs w:val="20"/>
              </w:rPr>
            </w:pPr>
            <w:r w:rsidRPr="003E2CC7">
              <w:rPr>
                <w:rFonts w:ascii="Times New Roman" w:hAnsi="Times New Roman" w:cs="Times New Roman"/>
                <w:sz w:val="20"/>
                <w:szCs w:val="20"/>
              </w:rPr>
              <w:t>24.02.2021</w:t>
            </w:r>
          </w:p>
        </w:tc>
        <w:tc>
          <w:tcPr>
            <w:tcW w:w="3827" w:type="dxa"/>
          </w:tcPr>
          <w:p w14:paraId="1E829DC3" w14:textId="6B40848F" w:rsidR="00D62A62" w:rsidRPr="003E2CC7" w:rsidRDefault="007F0360" w:rsidP="0041596E">
            <w:pPr>
              <w:rPr>
                <w:rFonts w:ascii="Times New Roman" w:hAnsi="Times New Roman" w:cs="Times New Roman"/>
                <w:sz w:val="18"/>
                <w:szCs w:val="18"/>
              </w:rPr>
            </w:pPr>
            <w:r w:rsidRPr="003E2CC7">
              <w:rPr>
                <w:rFonts w:ascii="Times New Roman" w:hAnsi="Times New Roman" w:cs="Times New Roman"/>
                <w:sz w:val="18"/>
                <w:szCs w:val="18"/>
              </w:rPr>
              <w:t xml:space="preserve">Заседание комиссии по этике </w:t>
            </w:r>
            <w:r w:rsidRPr="003E2CC7">
              <w:rPr>
                <w:rFonts w:ascii="Times New Roman" w:hAnsi="Times New Roman" w:cs="Times New Roman"/>
                <w:b/>
                <w:sz w:val="18"/>
                <w:szCs w:val="18"/>
              </w:rPr>
              <w:t>(комиссия 8</w:t>
            </w:r>
            <w:r w:rsidRPr="003E2CC7">
              <w:rPr>
                <w:rFonts w:ascii="Times New Roman" w:hAnsi="Times New Roman" w:cs="Times New Roman"/>
                <w:sz w:val="18"/>
                <w:szCs w:val="18"/>
              </w:rPr>
              <w:t>)</w:t>
            </w:r>
          </w:p>
        </w:tc>
        <w:tc>
          <w:tcPr>
            <w:tcW w:w="1559" w:type="dxa"/>
          </w:tcPr>
          <w:p w14:paraId="7F04C26E" w14:textId="5B28D074" w:rsidR="007F0360" w:rsidRPr="00326DDF" w:rsidRDefault="007F0360" w:rsidP="007F0360">
            <w:pPr>
              <w:jc w:val="center"/>
              <w:rPr>
                <w:rFonts w:ascii="Times New Roman" w:hAnsi="Times New Roman" w:cs="Times New Roman"/>
                <w:sz w:val="20"/>
                <w:szCs w:val="20"/>
              </w:rPr>
            </w:pPr>
            <w:r>
              <w:rPr>
                <w:rFonts w:ascii="Times New Roman" w:hAnsi="Times New Roman" w:cs="Times New Roman"/>
                <w:sz w:val="20"/>
                <w:szCs w:val="20"/>
              </w:rPr>
              <w:t>-</w:t>
            </w:r>
          </w:p>
          <w:p w14:paraId="74A3F4F6" w14:textId="77777777" w:rsidR="007F0360" w:rsidRPr="00326DDF" w:rsidRDefault="007F0360" w:rsidP="007F0360">
            <w:pPr>
              <w:jc w:val="center"/>
              <w:rPr>
                <w:rFonts w:ascii="Times New Roman" w:hAnsi="Times New Roman" w:cs="Times New Roman"/>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2241920" behindDoc="0" locked="0" layoutInCell="1" allowOverlap="1" wp14:anchorId="0E40178C" wp14:editId="4BD420F0">
                      <wp:simplePos x="0" y="0"/>
                      <wp:positionH relativeFrom="column">
                        <wp:posOffset>310293</wp:posOffset>
                      </wp:positionH>
                      <wp:positionV relativeFrom="paragraph">
                        <wp:posOffset>101397</wp:posOffset>
                      </wp:positionV>
                      <wp:extent cx="285197" cy="252442"/>
                      <wp:effectExtent l="0" t="0" r="19685" b="14605"/>
                      <wp:wrapNone/>
                      <wp:docPr id="395" name="Блок-схема: узел 395"/>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7FCBA41" id="Блок-схема: узел 395" o:spid="_x0000_s1026" type="#_x0000_t120" style="position:absolute;margin-left:24.45pt;margin-top:8pt;width:22.45pt;height:19.9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" filled="f" strokecolor="#2f528f" strokeweight="1pt">
                      <v:stroke joinstyle="miter"/>
                    </v:shape>
                  </w:pict>
                </mc:Fallback>
              </mc:AlternateContent>
            </w:r>
          </w:p>
          <w:p w14:paraId="13EB10F8" w14:textId="2814136B" w:rsidR="00D62A62" w:rsidRPr="009809C0" w:rsidRDefault="007F0360" w:rsidP="007F0360">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943" w:type="dxa"/>
          </w:tcPr>
          <w:p w14:paraId="3BF6A660" w14:textId="1487D875" w:rsidR="00D62A62" w:rsidRDefault="003E2CC7" w:rsidP="0041596E">
            <w:pPr>
              <w:jc w:val="center"/>
              <w:rPr>
                <w:noProof/>
              </w:rPr>
            </w:pPr>
            <w:r w:rsidRPr="003E2CC7">
              <w:rPr>
                <w:noProof/>
                <w:lang w:eastAsia="ru-RU"/>
              </w:rPr>
              <w:drawing>
                <wp:inline distT="0" distB="0" distL="0" distR="0" wp14:anchorId="092CD37C" wp14:editId="3209F0ED">
                  <wp:extent cx="1080000" cy="810000"/>
                  <wp:effectExtent l="0" t="0" r="6350" b="9525"/>
                  <wp:docPr id="400" name="Рисунок 400" descr="C:\Users\admindl\Downloads\WhatsApp Image 2021-02-25 at 10.3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1-02-25 at 10.32.44.jpe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D62A62" w:rsidRPr="00E31118" w14:paraId="62724EC9" w14:textId="77777777" w:rsidTr="00FB3142">
        <w:tc>
          <w:tcPr>
            <w:tcW w:w="661" w:type="dxa"/>
          </w:tcPr>
          <w:p w14:paraId="56863342" w14:textId="2FB7FC64" w:rsidR="00D62A62" w:rsidRPr="002A7D32" w:rsidRDefault="002A7D32" w:rsidP="0041596E">
            <w:pPr>
              <w:jc w:val="center"/>
              <w:rPr>
                <w:rFonts w:ascii="Times New Roman" w:hAnsi="Times New Roman" w:cs="Times New Roman"/>
                <w:lang w:val="en-US"/>
              </w:rPr>
            </w:pPr>
            <w:r>
              <w:rPr>
                <w:rFonts w:ascii="Times New Roman" w:hAnsi="Times New Roman" w:cs="Times New Roman"/>
                <w:lang w:val="en-US"/>
              </w:rPr>
              <w:t>101</w:t>
            </w:r>
          </w:p>
        </w:tc>
        <w:tc>
          <w:tcPr>
            <w:tcW w:w="1461" w:type="dxa"/>
            <w:gridSpan w:val="2"/>
          </w:tcPr>
          <w:p w14:paraId="75693BF9" w14:textId="72418E13" w:rsidR="00D62A62" w:rsidRPr="006D46DF" w:rsidRDefault="006D46DF" w:rsidP="0041596E">
            <w:pPr>
              <w:jc w:val="center"/>
              <w:rPr>
                <w:rFonts w:ascii="Times New Roman" w:hAnsi="Times New Roman" w:cs="Times New Roman"/>
                <w:sz w:val="20"/>
                <w:szCs w:val="20"/>
              </w:rPr>
            </w:pPr>
            <w:r w:rsidRPr="006D46DF">
              <w:rPr>
                <w:rFonts w:ascii="Times New Roman" w:hAnsi="Times New Roman" w:cs="Times New Roman"/>
                <w:sz w:val="20"/>
                <w:szCs w:val="20"/>
              </w:rPr>
              <w:t>24.02.2021</w:t>
            </w:r>
          </w:p>
        </w:tc>
        <w:tc>
          <w:tcPr>
            <w:tcW w:w="3827" w:type="dxa"/>
          </w:tcPr>
          <w:p w14:paraId="612EA6DB" w14:textId="5FAB37F0" w:rsidR="00D62A62" w:rsidRPr="006D46DF" w:rsidRDefault="006D46DF" w:rsidP="0041596E">
            <w:pPr>
              <w:rPr>
                <w:rFonts w:ascii="Times New Roman" w:hAnsi="Times New Roman" w:cs="Times New Roman"/>
                <w:sz w:val="18"/>
                <w:szCs w:val="18"/>
              </w:rPr>
            </w:pPr>
            <w:r w:rsidRPr="006D46DF">
              <w:rPr>
                <w:rFonts w:ascii="Times New Roman" w:hAnsi="Times New Roman" w:cs="Times New Roman"/>
                <w:sz w:val="18"/>
                <w:szCs w:val="18"/>
              </w:rPr>
              <w:t>24 февраля состоялась рабочая встреча председателя Общественной палаты г.о. Королев Ольги Корнеевой, ответственного секретаря Виталия Красули с председателем комиссии "по культуре, возрождению историко-культурного наследия и развитию народных промыслов " Людмилой Кузиной, в ходе которой обсудили ключевые направления работы комиссии на март месяц, в том числе, мероприятия по взаимодействию с Комитетом по культуре Администрации г.о. Королев. (</w:t>
            </w:r>
            <w:r w:rsidRPr="006D46DF">
              <w:rPr>
                <w:rFonts w:ascii="Times New Roman" w:hAnsi="Times New Roman" w:cs="Times New Roman"/>
                <w:b/>
                <w:bCs/>
                <w:sz w:val="18"/>
                <w:szCs w:val="18"/>
              </w:rPr>
              <w:t>комиссия 3</w:t>
            </w:r>
            <w:r w:rsidRPr="006D46DF">
              <w:rPr>
                <w:rFonts w:ascii="Times New Roman" w:hAnsi="Times New Roman" w:cs="Times New Roman"/>
                <w:sz w:val="18"/>
                <w:szCs w:val="18"/>
              </w:rPr>
              <w:t>)</w:t>
            </w:r>
          </w:p>
        </w:tc>
        <w:tc>
          <w:tcPr>
            <w:tcW w:w="1559" w:type="dxa"/>
          </w:tcPr>
          <w:p w14:paraId="3DA86F0B" w14:textId="77777777" w:rsidR="006D46DF" w:rsidRPr="006D46DF" w:rsidRDefault="006D46DF" w:rsidP="006D46DF">
            <w:pPr>
              <w:jc w:val="center"/>
              <w:rPr>
                <w:rFonts w:ascii="Times New Roman" w:hAnsi="Times New Roman" w:cs="Times New Roman"/>
                <w:sz w:val="20"/>
                <w:szCs w:val="20"/>
              </w:rPr>
            </w:pPr>
            <w:r w:rsidRPr="006D46DF">
              <w:rPr>
                <w:rFonts w:ascii="Times New Roman" w:hAnsi="Times New Roman" w:cs="Times New Roman"/>
                <w:sz w:val="20"/>
                <w:szCs w:val="20"/>
              </w:rPr>
              <w:t>-</w:t>
            </w:r>
          </w:p>
          <w:p w14:paraId="7A9277DF" w14:textId="7AFAB4C9" w:rsidR="006D46DF" w:rsidRPr="006D46DF" w:rsidRDefault="006D46DF" w:rsidP="006D46DF">
            <w:pPr>
              <w:jc w:val="center"/>
              <w:rPr>
                <w:rFonts w:ascii="Times New Roman" w:hAnsi="Times New Roman" w:cs="Times New Roman"/>
                <w:sz w:val="20"/>
                <w:szCs w:val="20"/>
              </w:rPr>
            </w:pPr>
            <w:r w:rsidRPr="006D46DF">
              <w:rPr>
                <w:rFonts w:ascii="Times New Roman" w:hAnsi="Times New Roman" w:cs="Times New Roman"/>
                <w:noProof/>
                <w:sz w:val="20"/>
                <w:szCs w:val="20"/>
                <w:lang w:eastAsia="ru-RU"/>
              </w:rPr>
              <mc:AlternateContent>
                <mc:Choice Requires="wps">
                  <w:drawing>
                    <wp:anchor distT="0" distB="0" distL="114300" distR="114300" simplePos="0" relativeHeight="252243968" behindDoc="0" locked="0" layoutInCell="1" allowOverlap="1" wp14:anchorId="271DDF5F" wp14:editId="7992C3FF">
                      <wp:simplePos x="0" y="0"/>
                      <wp:positionH relativeFrom="column">
                        <wp:posOffset>280192</wp:posOffset>
                      </wp:positionH>
                      <wp:positionV relativeFrom="paragraph">
                        <wp:posOffset>93872</wp:posOffset>
                      </wp:positionV>
                      <wp:extent cx="285197" cy="252442"/>
                      <wp:effectExtent l="0" t="0" r="19685" b="14605"/>
                      <wp:wrapNone/>
                      <wp:docPr id="396" name="Блок-схема: узел 39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9D490A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96" o:spid="_x0000_s1026" type="#_x0000_t120" style="position:absolute;margin-left:22.05pt;margin-top:7.4pt;width:22.45pt;height:19.9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" filled="f" strokecolor="#2f528f" strokeweight="1pt">
                      <v:stroke joinstyle="miter"/>
                    </v:shape>
                  </w:pict>
                </mc:Fallback>
              </mc:AlternateContent>
            </w:r>
          </w:p>
          <w:p w14:paraId="55C412DF" w14:textId="2AA56B9B" w:rsidR="00D62A62" w:rsidRPr="006D46DF" w:rsidRDefault="006D46DF" w:rsidP="006D46DF">
            <w:pPr>
              <w:jc w:val="center"/>
              <w:rPr>
                <w:rFonts w:ascii="Times New Roman" w:hAnsi="Times New Roman" w:cs="Times New Roman"/>
                <w:b/>
                <w:sz w:val="20"/>
                <w:szCs w:val="20"/>
              </w:rPr>
            </w:pPr>
            <w:r w:rsidRPr="006D46DF">
              <w:rPr>
                <w:rFonts w:ascii="Times New Roman" w:hAnsi="Times New Roman" w:cs="Times New Roman"/>
                <w:b/>
                <w:sz w:val="20"/>
                <w:szCs w:val="20"/>
                <w:lang w:val="en-US"/>
              </w:rPr>
              <w:t>k</w:t>
            </w:r>
          </w:p>
        </w:tc>
        <w:tc>
          <w:tcPr>
            <w:tcW w:w="1943" w:type="dxa"/>
          </w:tcPr>
          <w:p w14:paraId="5E14E3C1" w14:textId="63BDA0EB" w:rsidR="00D62A62" w:rsidRPr="006D46DF" w:rsidRDefault="006D46DF" w:rsidP="0041596E">
            <w:pPr>
              <w:jc w:val="center"/>
              <w:rPr>
                <w:noProof/>
              </w:rPr>
            </w:pPr>
            <w:r w:rsidRPr="006D46DF">
              <w:rPr>
                <w:noProof/>
                <w:lang w:eastAsia="ru-RU"/>
              </w:rPr>
              <w:drawing>
                <wp:inline distT="0" distB="0" distL="0" distR="0" wp14:anchorId="7CD35147" wp14:editId="51E1FEF0">
                  <wp:extent cx="1096645" cy="822325"/>
                  <wp:effectExtent l="0" t="0" r="825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D62A62" w:rsidRPr="00E31118" w14:paraId="04E14AF5" w14:textId="77777777" w:rsidTr="00FB3142">
        <w:tc>
          <w:tcPr>
            <w:tcW w:w="661" w:type="dxa"/>
          </w:tcPr>
          <w:p w14:paraId="5B6BA316" w14:textId="5436E584" w:rsidR="00D62A62" w:rsidRPr="002A7D32" w:rsidRDefault="002A7D32" w:rsidP="0041596E">
            <w:pPr>
              <w:jc w:val="center"/>
              <w:rPr>
                <w:rFonts w:ascii="Times New Roman" w:hAnsi="Times New Roman" w:cs="Times New Roman"/>
                <w:lang w:val="en-US"/>
              </w:rPr>
            </w:pPr>
            <w:r>
              <w:rPr>
                <w:rFonts w:ascii="Times New Roman" w:hAnsi="Times New Roman" w:cs="Times New Roman"/>
                <w:lang w:val="en-US"/>
              </w:rPr>
              <w:t>102</w:t>
            </w:r>
          </w:p>
        </w:tc>
        <w:tc>
          <w:tcPr>
            <w:tcW w:w="1461" w:type="dxa"/>
            <w:gridSpan w:val="2"/>
          </w:tcPr>
          <w:p w14:paraId="4B5C7781" w14:textId="64B4C785" w:rsidR="00D62A62" w:rsidRPr="00F9682A" w:rsidRDefault="00F97B22" w:rsidP="0041596E">
            <w:pPr>
              <w:jc w:val="center"/>
              <w:rPr>
                <w:rFonts w:ascii="Times New Roman" w:hAnsi="Times New Roman" w:cs="Times New Roman"/>
                <w:sz w:val="20"/>
                <w:szCs w:val="20"/>
              </w:rPr>
            </w:pPr>
            <w:r w:rsidRPr="00F9682A">
              <w:rPr>
                <w:rFonts w:ascii="Times New Roman" w:hAnsi="Times New Roman" w:cs="Times New Roman"/>
                <w:sz w:val="20"/>
                <w:szCs w:val="20"/>
              </w:rPr>
              <w:t>24.02.2021</w:t>
            </w:r>
          </w:p>
        </w:tc>
        <w:tc>
          <w:tcPr>
            <w:tcW w:w="3827" w:type="dxa"/>
          </w:tcPr>
          <w:p w14:paraId="35617B03" w14:textId="15A438AF" w:rsidR="00321CD8" w:rsidRPr="00F9682A" w:rsidRDefault="00F9682A" w:rsidP="00F9682A">
            <w:pPr>
              <w:rPr>
                <w:rFonts w:ascii="Times New Roman" w:hAnsi="Times New Roman" w:cs="Times New Roman"/>
                <w:sz w:val="18"/>
                <w:szCs w:val="18"/>
                <w:lang w:val="en-US"/>
              </w:rPr>
            </w:pPr>
            <w:r w:rsidRPr="00F9682A">
              <w:rPr>
                <w:rFonts w:ascii="Times New Roman" w:hAnsi="Times New Roman" w:cs="Times New Roman"/>
                <w:sz w:val="18"/>
                <w:szCs w:val="18"/>
              </w:rPr>
              <w:t xml:space="preserve">Сегодня состоялась рабочая встреча председателя Общественной палаты г.о. Королев Ольги Корнеевой, ответственного секретаря Виталия Красули с Уполномоченным по правам человека в МО в г.о.Королев Еленой Власовой, в ходе которой обсудили взаимодействие в вопросах защиты прав и свобод человека и гражданина, а также проведение совместных проверок объектов социальной сферы, включая аптечные пункты, салоны красоты, химчистки, автосервисы и др. </w:t>
            </w:r>
            <w:r w:rsidR="00321CD8" w:rsidRPr="00F9682A">
              <w:rPr>
                <w:rFonts w:ascii="Times New Roman" w:hAnsi="Times New Roman" w:cs="Times New Roman"/>
                <w:b/>
                <w:bCs/>
                <w:sz w:val="18"/>
                <w:szCs w:val="18"/>
              </w:rPr>
              <w:t>ОП</w:t>
            </w:r>
            <w:r w:rsidR="00321CD8" w:rsidRPr="00F9682A">
              <w:rPr>
                <w:rFonts w:ascii="Times New Roman" w:hAnsi="Times New Roman" w:cs="Times New Roman"/>
                <w:sz w:val="18"/>
                <w:szCs w:val="18"/>
                <w:lang w:val="en-US"/>
              </w:rPr>
              <w:t>)</w:t>
            </w:r>
          </w:p>
        </w:tc>
        <w:tc>
          <w:tcPr>
            <w:tcW w:w="1559" w:type="dxa"/>
          </w:tcPr>
          <w:p w14:paraId="6D45720A" w14:textId="77777777" w:rsidR="00321CD8" w:rsidRPr="006D46DF" w:rsidRDefault="00321CD8" w:rsidP="00321CD8">
            <w:pPr>
              <w:jc w:val="center"/>
              <w:rPr>
                <w:rFonts w:ascii="Times New Roman" w:hAnsi="Times New Roman" w:cs="Times New Roman"/>
                <w:sz w:val="20"/>
                <w:szCs w:val="20"/>
              </w:rPr>
            </w:pPr>
            <w:r w:rsidRPr="006D46DF">
              <w:rPr>
                <w:rFonts w:ascii="Times New Roman" w:hAnsi="Times New Roman" w:cs="Times New Roman"/>
                <w:sz w:val="20"/>
                <w:szCs w:val="20"/>
              </w:rPr>
              <w:t>-</w:t>
            </w:r>
          </w:p>
          <w:p w14:paraId="33D935A0" w14:textId="77777777" w:rsidR="00321CD8" w:rsidRPr="006D46DF" w:rsidRDefault="00321CD8" w:rsidP="00321CD8">
            <w:pPr>
              <w:jc w:val="center"/>
              <w:rPr>
                <w:rFonts w:ascii="Times New Roman" w:hAnsi="Times New Roman" w:cs="Times New Roman"/>
                <w:sz w:val="20"/>
                <w:szCs w:val="20"/>
              </w:rPr>
            </w:pPr>
            <w:r w:rsidRPr="006D46DF">
              <w:rPr>
                <w:rFonts w:ascii="Times New Roman" w:hAnsi="Times New Roman" w:cs="Times New Roman"/>
                <w:noProof/>
                <w:sz w:val="20"/>
                <w:szCs w:val="20"/>
                <w:lang w:eastAsia="ru-RU"/>
              </w:rPr>
              <mc:AlternateContent>
                <mc:Choice Requires="wps">
                  <w:drawing>
                    <wp:anchor distT="0" distB="0" distL="114300" distR="114300" simplePos="0" relativeHeight="252246016" behindDoc="0" locked="0" layoutInCell="1" allowOverlap="1" wp14:anchorId="0CB82C16" wp14:editId="107FF88D">
                      <wp:simplePos x="0" y="0"/>
                      <wp:positionH relativeFrom="column">
                        <wp:posOffset>280192</wp:posOffset>
                      </wp:positionH>
                      <wp:positionV relativeFrom="paragraph">
                        <wp:posOffset>93872</wp:posOffset>
                      </wp:positionV>
                      <wp:extent cx="285197" cy="252442"/>
                      <wp:effectExtent l="0" t="0" r="19685" b="14605"/>
                      <wp:wrapNone/>
                      <wp:docPr id="399" name="Блок-схема: узел 399"/>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EF0BEE" id="Блок-схема: узел 399" o:spid="_x0000_s1026" type="#_x0000_t120" style="position:absolute;margin-left:22.05pt;margin-top:7.4pt;width:22.45pt;height:19.9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" filled="f" strokecolor="#2f528f" strokeweight="1pt">
                      <v:stroke joinstyle="miter"/>
                    </v:shape>
                  </w:pict>
                </mc:Fallback>
              </mc:AlternateContent>
            </w:r>
          </w:p>
          <w:p w14:paraId="77B8F22F" w14:textId="2EEB1CAF" w:rsidR="00D62A62" w:rsidRPr="009809C0" w:rsidRDefault="00321CD8" w:rsidP="00321CD8">
            <w:pPr>
              <w:jc w:val="center"/>
              <w:rPr>
                <w:rFonts w:ascii="Times New Roman" w:hAnsi="Times New Roman" w:cs="Times New Roman"/>
                <w:b/>
                <w:sz w:val="20"/>
                <w:szCs w:val="20"/>
              </w:rPr>
            </w:pPr>
            <w:r w:rsidRPr="006D46DF">
              <w:rPr>
                <w:rFonts w:ascii="Times New Roman" w:hAnsi="Times New Roman" w:cs="Times New Roman"/>
                <w:b/>
                <w:sz w:val="20"/>
                <w:szCs w:val="20"/>
                <w:lang w:val="en-US"/>
              </w:rPr>
              <w:t>k</w:t>
            </w:r>
          </w:p>
        </w:tc>
        <w:tc>
          <w:tcPr>
            <w:tcW w:w="1943" w:type="dxa"/>
          </w:tcPr>
          <w:p w14:paraId="0D2FFBF3" w14:textId="434D839E" w:rsidR="00D62A62" w:rsidRDefault="00321CD8" w:rsidP="0041596E">
            <w:pPr>
              <w:jc w:val="center"/>
              <w:rPr>
                <w:noProof/>
              </w:rPr>
            </w:pPr>
            <w:r>
              <w:rPr>
                <w:noProof/>
                <w:lang w:eastAsia="ru-RU"/>
              </w:rPr>
              <w:drawing>
                <wp:inline distT="0" distB="0" distL="0" distR="0" wp14:anchorId="0FBF1446" wp14:editId="30798D09">
                  <wp:extent cx="1096645" cy="822325"/>
                  <wp:effectExtent l="0" t="0" r="825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D62A62" w:rsidRPr="00E31118" w14:paraId="43E8BB53" w14:textId="77777777" w:rsidTr="00FB3142">
        <w:tc>
          <w:tcPr>
            <w:tcW w:w="661" w:type="dxa"/>
          </w:tcPr>
          <w:p w14:paraId="0506232C" w14:textId="577DC5AB" w:rsidR="00D62A62" w:rsidRPr="002A7D32" w:rsidRDefault="002A7D32" w:rsidP="0041596E">
            <w:pPr>
              <w:jc w:val="center"/>
              <w:rPr>
                <w:rFonts w:ascii="Times New Roman" w:hAnsi="Times New Roman" w:cs="Times New Roman"/>
                <w:lang w:val="en-US"/>
              </w:rPr>
            </w:pPr>
            <w:r>
              <w:rPr>
                <w:rFonts w:ascii="Times New Roman" w:hAnsi="Times New Roman" w:cs="Times New Roman"/>
                <w:lang w:val="en-US"/>
              </w:rPr>
              <w:t>103</w:t>
            </w:r>
          </w:p>
        </w:tc>
        <w:tc>
          <w:tcPr>
            <w:tcW w:w="1461" w:type="dxa"/>
            <w:gridSpan w:val="2"/>
          </w:tcPr>
          <w:p w14:paraId="57800CE0" w14:textId="0FADBB1D" w:rsidR="00D62A62" w:rsidRPr="00AC1574" w:rsidRDefault="00F9682A" w:rsidP="0041596E">
            <w:pPr>
              <w:jc w:val="center"/>
              <w:rPr>
                <w:rFonts w:ascii="Times New Roman" w:hAnsi="Times New Roman" w:cs="Times New Roman"/>
                <w:sz w:val="20"/>
                <w:szCs w:val="20"/>
              </w:rPr>
            </w:pPr>
            <w:r w:rsidRPr="00AC1574">
              <w:rPr>
                <w:rFonts w:ascii="Times New Roman" w:hAnsi="Times New Roman" w:cs="Times New Roman"/>
                <w:sz w:val="20"/>
                <w:szCs w:val="20"/>
              </w:rPr>
              <w:t>25.02.2021</w:t>
            </w:r>
          </w:p>
        </w:tc>
        <w:tc>
          <w:tcPr>
            <w:tcW w:w="3827" w:type="dxa"/>
          </w:tcPr>
          <w:p w14:paraId="5E42E39D"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Продолжаем контролировать цены на социально значимые продукты первой необходимости в магазинах и супермаркетах города.</w:t>
            </w:r>
          </w:p>
          <w:p w14:paraId="4722DD58"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Сегодня мобильная группа Общественной палаты г.о.Королев посетила супермаркеты:</w:t>
            </w:r>
          </w:p>
          <w:p w14:paraId="1F92549C" w14:textId="77777777" w:rsidR="00E90592" w:rsidRPr="00AC1574" w:rsidRDefault="00E90592" w:rsidP="00E90592">
            <w:pPr>
              <w:rPr>
                <w:rFonts w:ascii="Times New Roman" w:hAnsi="Times New Roman" w:cs="Times New Roman"/>
                <w:b/>
                <w:bCs/>
                <w:sz w:val="18"/>
                <w:szCs w:val="18"/>
              </w:rPr>
            </w:pPr>
            <w:r w:rsidRPr="00AC1574">
              <w:rPr>
                <w:rFonts w:ascii="Times New Roman" w:hAnsi="Times New Roman" w:cs="Times New Roman"/>
                <w:b/>
                <w:bCs/>
                <w:sz w:val="18"/>
                <w:szCs w:val="18"/>
              </w:rPr>
              <w:t>- «Перекресток, пр. Королева, 6г;</w:t>
            </w:r>
          </w:p>
          <w:p w14:paraId="4BC49DC4" w14:textId="77777777" w:rsidR="00E90592" w:rsidRPr="00AC1574" w:rsidRDefault="00E90592" w:rsidP="00E90592">
            <w:pPr>
              <w:rPr>
                <w:rFonts w:ascii="Times New Roman" w:hAnsi="Times New Roman" w:cs="Times New Roman"/>
                <w:b/>
                <w:bCs/>
                <w:sz w:val="18"/>
                <w:szCs w:val="18"/>
              </w:rPr>
            </w:pPr>
            <w:r w:rsidRPr="00AC1574">
              <w:rPr>
                <w:rFonts w:ascii="Times New Roman" w:hAnsi="Times New Roman" w:cs="Times New Roman"/>
                <w:b/>
                <w:bCs/>
                <w:sz w:val="18"/>
                <w:szCs w:val="18"/>
              </w:rPr>
              <w:t>- «Ярче», пр. Космонавтов, д.4;</w:t>
            </w:r>
          </w:p>
          <w:p w14:paraId="50E551C7" w14:textId="77777777" w:rsidR="00E90592" w:rsidRPr="00AC1574" w:rsidRDefault="00E90592" w:rsidP="00E90592">
            <w:pPr>
              <w:rPr>
                <w:rFonts w:ascii="Times New Roman" w:hAnsi="Times New Roman" w:cs="Times New Roman"/>
                <w:b/>
                <w:bCs/>
                <w:sz w:val="18"/>
                <w:szCs w:val="18"/>
              </w:rPr>
            </w:pPr>
            <w:r w:rsidRPr="00AC1574">
              <w:rPr>
                <w:rFonts w:ascii="Times New Roman" w:hAnsi="Times New Roman" w:cs="Times New Roman"/>
                <w:b/>
                <w:bCs/>
                <w:sz w:val="18"/>
                <w:szCs w:val="18"/>
              </w:rPr>
              <w:t>- «Билла», пр. Королева, д.5д;</w:t>
            </w:r>
          </w:p>
          <w:p w14:paraId="087F1683" w14:textId="77777777" w:rsidR="00E90592" w:rsidRPr="00AC1574" w:rsidRDefault="00E90592" w:rsidP="00E90592">
            <w:pPr>
              <w:rPr>
                <w:rFonts w:ascii="Times New Roman" w:hAnsi="Times New Roman" w:cs="Times New Roman"/>
                <w:b/>
                <w:bCs/>
                <w:sz w:val="18"/>
                <w:szCs w:val="18"/>
              </w:rPr>
            </w:pPr>
            <w:r w:rsidRPr="00AC1574">
              <w:rPr>
                <w:rFonts w:ascii="Times New Roman" w:hAnsi="Times New Roman" w:cs="Times New Roman"/>
                <w:b/>
                <w:bCs/>
                <w:sz w:val="18"/>
                <w:szCs w:val="18"/>
              </w:rPr>
              <w:t>- "Азбука вкуса", пр. Космонавтов, д.4в.</w:t>
            </w:r>
          </w:p>
          <w:p w14:paraId="0E8F638E"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В ходе контрольных мероприятий члены муниципальной Общественной палаты проверили цены на макаронные изделия, муку, гречку ядрица, рис, масло подсолнечное, сахар-песок, яйца куриные, помидоры, огурцы, куры.</w:t>
            </w:r>
          </w:p>
          <w:p w14:paraId="2DEAE866"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Проверка показала:</w:t>
            </w:r>
          </w:p>
          <w:p w14:paraId="27E2522B" w14:textId="77777777" w:rsidR="00E90592" w:rsidRPr="00AC1574" w:rsidRDefault="00E90592" w:rsidP="00E90592">
            <w:pPr>
              <w:rPr>
                <w:rFonts w:ascii="Times New Roman" w:hAnsi="Times New Roman" w:cs="Times New Roman"/>
                <w:sz w:val="18"/>
                <w:szCs w:val="18"/>
                <w:u w:val="single"/>
              </w:rPr>
            </w:pPr>
            <w:r w:rsidRPr="00AC1574">
              <w:rPr>
                <w:rFonts w:ascii="Times New Roman" w:hAnsi="Times New Roman" w:cs="Times New Roman"/>
                <w:sz w:val="18"/>
                <w:szCs w:val="18"/>
                <w:u w:val="single"/>
              </w:rPr>
              <w:t>В супермаркете «Перекресток»:</w:t>
            </w:r>
          </w:p>
          <w:p w14:paraId="30770F8B"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сахар – 45,90 руб. за 1 кг</w:t>
            </w:r>
          </w:p>
          <w:p w14:paraId="629C0BC1"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макаронные изделия от 13,90 руб. за упаковку в 400 г</w:t>
            </w:r>
          </w:p>
          <w:p w14:paraId="177BD72A"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xml:space="preserve">- масло растительное от 84,90 руб. за 0,9 л </w:t>
            </w:r>
          </w:p>
          <w:p w14:paraId="04FA16E4"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мука пшеничная от 61,90 за 1 кг (23.02.2021 была от 47,90 руб. за 1 кг), 49,90 руб. - за упаковку в 2 кг</w:t>
            </w:r>
          </w:p>
          <w:p w14:paraId="094CD7E3"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гречка ядрица от 69,90 руб. за упаковку в 900 г</w:t>
            </w:r>
          </w:p>
          <w:p w14:paraId="6402D5A3"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xml:space="preserve">- рис от 44,90 за упаковку в 900 г </w:t>
            </w:r>
          </w:p>
          <w:p w14:paraId="5BCAB491"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яйца куриные от 61,90 руб. за десяток.</w:t>
            </w:r>
          </w:p>
          <w:p w14:paraId="0A7DFD2A" w14:textId="77777777" w:rsidR="00E90592" w:rsidRPr="00AC1574" w:rsidRDefault="00E90592" w:rsidP="00E90592">
            <w:pPr>
              <w:rPr>
                <w:rFonts w:ascii="Times New Roman" w:hAnsi="Times New Roman" w:cs="Times New Roman"/>
                <w:sz w:val="18"/>
                <w:szCs w:val="18"/>
                <w:u w:val="single"/>
              </w:rPr>
            </w:pPr>
            <w:r w:rsidRPr="00AC1574">
              <w:rPr>
                <w:rFonts w:ascii="Times New Roman" w:hAnsi="Times New Roman" w:cs="Times New Roman"/>
                <w:sz w:val="18"/>
                <w:szCs w:val="18"/>
                <w:u w:val="single"/>
              </w:rPr>
              <w:t>В супермаркете «Ярче»:</w:t>
            </w:r>
          </w:p>
          <w:p w14:paraId="1E65E99C"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сахар – от 43,99 руб. за 1 кг (цена не изменилась!)</w:t>
            </w:r>
          </w:p>
          <w:p w14:paraId="46BFC5BC"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макаронные изделия от 19,98 руб. за упаковку в 400 г</w:t>
            </w:r>
          </w:p>
          <w:p w14:paraId="4611A2C0"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масло растительное от 89,98 руб. за 1л</w:t>
            </w:r>
          </w:p>
          <w:p w14:paraId="2D9D7758"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мука от 43,79 руб. за упаковку в 1 кг (есть упаковка в 2 кг – 42,98 руб.)</w:t>
            </w:r>
          </w:p>
          <w:p w14:paraId="0CF82B69"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гречка ядрица от 52,98 руб. за упаковку в 700 г</w:t>
            </w:r>
          </w:p>
          <w:p w14:paraId="27A616B7"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рис от 34,98 руб. за упаковку в 700 г</w:t>
            </w:r>
          </w:p>
          <w:p w14:paraId="29C22D78"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lastRenderedPageBreak/>
              <w:t>- яйца куриные С2 от 66,99 руб. за десяток.</w:t>
            </w:r>
          </w:p>
          <w:p w14:paraId="195716E8" w14:textId="77777777" w:rsidR="00E90592" w:rsidRPr="00AC1574" w:rsidRDefault="00E90592" w:rsidP="00E90592">
            <w:pPr>
              <w:rPr>
                <w:rFonts w:ascii="Times New Roman" w:hAnsi="Times New Roman" w:cs="Times New Roman"/>
                <w:sz w:val="18"/>
                <w:szCs w:val="18"/>
                <w:u w:val="single"/>
              </w:rPr>
            </w:pPr>
            <w:r w:rsidRPr="00AC1574">
              <w:rPr>
                <w:rFonts w:ascii="Times New Roman" w:hAnsi="Times New Roman" w:cs="Times New Roman"/>
                <w:sz w:val="18"/>
                <w:szCs w:val="18"/>
                <w:u w:val="single"/>
              </w:rPr>
              <w:t>В супермаркете «Билла»:</w:t>
            </w:r>
          </w:p>
          <w:p w14:paraId="3D16929B"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сахар – 41,31 руб. за 0,9 кг (цена не изменилась!)</w:t>
            </w:r>
          </w:p>
          <w:p w14:paraId="2603135C"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макаронные изделия от 12,90 руб. за упаковку в 400 г</w:t>
            </w:r>
          </w:p>
          <w:p w14:paraId="5F0A7C19"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масло растительное от 86,90 руб. за 0,87 л (23.02.2021 было от 79,90 руб. за 0,9 л)</w:t>
            </w:r>
          </w:p>
          <w:p w14:paraId="3047B675"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мука упаковка по 1 кг – 49,90 руб. (упаковка 2кг по цене 43,90 руб. – на 23.02.2021 было 44,95 руб.).</w:t>
            </w:r>
          </w:p>
          <w:p w14:paraId="4A2F6525"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гречка ядрица от 89.90 руб. за упаковку в 800 г или по акции «1+1» - 59,95 руб. за 800 г</w:t>
            </w:r>
          </w:p>
          <w:p w14:paraId="17481097"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рис от 59,90 руб. за упаковку в 900 г по акции «1+1 в подарок»</w:t>
            </w:r>
          </w:p>
          <w:p w14:paraId="42B123A8"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яйца куриные С1 от 64,90 руб. за десяток (20.02.2021 было от 59,90 руб. за десяток).</w:t>
            </w:r>
          </w:p>
          <w:p w14:paraId="20B1C3B8" w14:textId="77777777" w:rsidR="00E90592" w:rsidRPr="00AC1574" w:rsidRDefault="00E90592" w:rsidP="00E90592">
            <w:pPr>
              <w:rPr>
                <w:rFonts w:ascii="Times New Roman" w:hAnsi="Times New Roman" w:cs="Times New Roman"/>
                <w:sz w:val="18"/>
                <w:szCs w:val="18"/>
                <w:u w:val="single"/>
              </w:rPr>
            </w:pPr>
            <w:r w:rsidRPr="00AC1574">
              <w:rPr>
                <w:rFonts w:ascii="Times New Roman" w:hAnsi="Times New Roman" w:cs="Times New Roman"/>
                <w:sz w:val="18"/>
                <w:szCs w:val="18"/>
                <w:u w:val="single"/>
              </w:rPr>
              <w:t>В супермаркете «Азбука вкуса»:</w:t>
            </w:r>
          </w:p>
          <w:p w14:paraId="5EAE1B98"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сахар – 78,00 руб. за 900 г (23.02.2021 была 41,40 руб. за 0,9 кг)</w:t>
            </w:r>
          </w:p>
          <w:p w14:paraId="5865876F" w14:textId="667DD75F"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xml:space="preserve">- макаронные изделия от </w:t>
            </w:r>
            <w:r w:rsidR="001E4DA9">
              <w:rPr>
                <w:rFonts w:ascii="Times New Roman" w:hAnsi="Times New Roman" w:cs="Times New Roman"/>
                <w:sz w:val="18"/>
                <w:szCs w:val="18"/>
              </w:rPr>
              <w:t xml:space="preserve">85,30 руб. за упаковку в 500 г </w:t>
            </w:r>
          </w:p>
          <w:p w14:paraId="4A0998C5"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масло растительное от 110,0 руб. за 1 л</w:t>
            </w:r>
          </w:p>
          <w:p w14:paraId="6D36A989"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xml:space="preserve">- мука упаковка по 1 кг – от 87,90 руб. </w:t>
            </w:r>
          </w:p>
          <w:p w14:paraId="6512E327"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гречка ядрица от 108.0 руб. за упаковку в 900 г</w:t>
            </w:r>
          </w:p>
          <w:p w14:paraId="20A14F13"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рис от 98,90 руб. за упаковку в 900 г</w:t>
            </w:r>
          </w:p>
          <w:p w14:paraId="676341B3"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 яйца куриные С2 от 76,00 руб. за десяток.</w:t>
            </w:r>
          </w:p>
          <w:p w14:paraId="65DC59E6" w14:textId="77777777" w:rsidR="00E9059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u w:val="single"/>
              </w:rPr>
              <w:t>Проверка показала</w:t>
            </w:r>
            <w:r w:rsidRPr="00AC1574">
              <w:rPr>
                <w:rFonts w:ascii="Times New Roman" w:hAnsi="Times New Roman" w:cs="Times New Roman"/>
                <w:sz w:val="18"/>
                <w:szCs w:val="18"/>
              </w:rPr>
              <w:t>: цена на сахар-песок и подсолнечное масло в проверенных магазинах не изменилась, за исключением цены на сахар-песок в супермаркете «Азбука вкуса» - цена увеличилась и цены на масло растительное в супермаркете «Билла» - цена выросла.</w:t>
            </w:r>
          </w:p>
          <w:p w14:paraId="667AC890" w14:textId="460C1FED" w:rsidR="00D62A62" w:rsidRPr="00AC1574" w:rsidRDefault="00E90592" w:rsidP="00E90592">
            <w:pPr>
              <w:rPr>
                <w:rFonts w:ascii="Times New Roman" w:hAnsi="Times New Roman" w:cs="Times New Roman"/>
                <w:sz w:val="18"/>
                <w:szCs w:val="18"/>
              </w:rPr>
            </w:pPr>
            <w:r w:rsidRPr="00AC1574">
              <w:rPr>
                <w:rFonts w:ascii="Times New Roman" w:hAnsi="Times New Roman" w:cs="Times New Roman"/>
                <w:sz w:val="18"/>
                <w:szCs w:val="18"/>
              </w:rPr>
              <w:t>В проверенных магазинах цены на социально значимые товары соответствуют средним по Московской области. Контрольные проверки продолжаются. (</w:t>
            </w:r>
            <w:r w:rsidRPr="00AC1574">
              <w:rPr>
                <w:rFonts w:ascii="Times New Roman" w:hAnsi="Times New Roman" w:cs="Times New Roman"/>
                <w:b/>
                <w:bCs/>
                <w:sz w:val="18"/>
                <w:szCs w:val="18"/>
              </w:rPr>
              <w:t>ОП</w:t>
            </w:r>
            <w:r w:rsidRPr="00AC1574">
              <w:rPr>
                <w:rFonts w:ascii="Times New Roman" w:hAnsi="Times New Roman" w:cs="Times New Roman"/>
                <w:sz w:val="18"/>
                <w:szCs w:val="18"/>
              </w:rPr>
              <w:t>)</w:t>
            </w:r>
          </w:p>
        </w:tc>
        <w:tc>
          <w:tcPr>
            <w:tcW w:w="1559" w:type="dxa"/>
          </w:tcPr>
          <w:p w14:paraId="074A2FA0" w14:textId="77777777" w:rsidR="003D5FDE" w:rsidRDefault="003D5FDE" w:rsidP="003D5FDE">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4411BAAE" w14:textId="11450B3C" w:rsidR="003D5FDE" w:rsidRDefault="003D5FDE" w:rsidP="003D5FDE">
            <w:pPr>
              <w:jc w:val="center"/>
              <w:rPr>
                <w:rFonts w:ascii="Times New Roman" w:hAnsi="Times New Roman" w:cs="Times New Roman"/>
                <w:b/>
                <w:sz w:val="20"/>
                <w:szCs w:val="20"/>
              </w:rPr>
            </w:pPr>
            <w:r>
              <w:rPr>
                <w:rFonts w:ascii="Times New Roman" w:hAnsi="Times New Roman" w:cs="Times New Roman"/>
                <w:b/>
                <w:sz w:val="20"/>
                <w:szCs w:val="20"/>
              </w:rPr>
              <w:t>Проверено</w:t>
            </w:r>
            <w:r>
              <w:rPr>
                <w:rFonts w:ascii="Times New Roman" w:hAnsi="Times New Roman" w:cs="Times New Roman"/>
                <w:b/>
                <w:sz w:val="20"/>
                <w:szCs w:val="20"/>
              </w:rPr>
              <w:br/>
              <w:t>4 магазина</w:t>
            </w:r>
          </w:p>
          <w:p w14:paraId="77338FD5" w14:textId="77777777" w:rsidR="003D5FDE" w:rsidRDefault="003D5FDE" w:rsidP="003D5FDE">
            <w:pPr>
              <w:jc w:val="center"/>
              <w:rPr>
                <w:rFonts w:ascii="Times New Roman" w:hAnsi="Times New Roman" w:cs="Times New Roman"/>
                <w:b/>
                <w:sz w:val="20"/>
                <w:szCs w:val="20"/>
              </w:rPr>
            </w:pPr>
            <w:r w:rsidRPr="00FE6D0D">
              <w:rPr>
                <w:rFonts w:ascii="Times New Roman" w:hAnsi="Times New Roman" w:cs="Times New Roman"/>
                <w:b/>
                <w:noProof/>
                <w:sz w:val="20"/>
                <w:szCs w:val="20"/>
                <w:lang w:eastAsia="ru-RU"/>
              </w:rPr>
              <mc:AlternateContent>
                <mc:Choice Requires="wps">
                  <w:drawing>
                    <wp:anchor distT="0" distB="0" distL="114300" distR="114300" simplePos="0" relativeHeight="252248064" behindDoc="0" locked="0" layoutInCell="1" allowOverlap="1" wp14:anchorId="7B5F8EBC" wp14:editId="1BF3CC05">
                      <wp:simplePos x="0" y="0"/>
                      <wp:positionH relativeFrom="column">
                        <wp:posOffset>318728</wp:posOffset>
                      </wp:positionH>
                      <wp:positionV relativeFrom="paragraph">
                        <wp:posOffset>120658</wp:posOffset>
                      </wp:positionV>
                      <wp:extent cx="285115" cy="252095"/>
                      <wp:effectExtent l="0" t="0" r="19685" b="14605"/>
                      <wp:wrapNone/>
                      <wp:docPr id="401" name="Блок-схема: узел 401"/>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3238DE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01" o:spid="_x0000_s1026" type="#_x0000_t120" style="position:absolute;margin-left:25.1pt;margin-top:9.5pt;width:22.45pt;height:19.8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OEqQIAAA4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" filled="f" strokecolor="#2f528f" strokeweight="1pt">
                      <v:stroke joinstyle="miter"/>
                    </v:shape>
                  </w:pict>
                </mc:Fallback>
              </mc:AlternateContent>
            </w:r>
          </w:p>
          <w:p w14:paraId="0F6D1854" w14:textId="1021CA6E" w:rsidR="00D62A62" w:rsidRPr="009809C0" w:rsidRDefault="003D5FDE" w:rsidP="003D5FDE">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674B0416" w14:textId="1652DF62" w:rsidR="00D62A62" w:rsidRDefault="003D5FDE" w:rsidP="0041596E">
            <w:pPr>
              <w:jc w:val="center"/>
              <w:rPr>
                <w:noProof/>
              </w:rPr>
            </w:pPr>
            <w:r>
              <w:rPr>
                <w:noProof/>
                <w:lang w:eastAsia="ru-RU"/>
              </w:rPr>
              <w:drawing>
                <wp:inline distT="0" distB="0" distL="0" distR="0" wp14:anchorId="045065A2" wp14:editId="1B579FB7">
                  <wp:extent cx="1096645" cy="822325"/>
                  <wp:effectExtent l="0" t="0" r="825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321CD8" w:rsidRPr="00E31118" w14:paraId="7D265A52" w14:textId="77777777" w:rsidTr="00FB3142">
        <w:tc>
          <w:tcPr>
            <w:tcW w:w="661" w:type="dxa"/>
          </w:tcPr>
          <w:p w14:paraId="3EA04769" w14:textId="3B20E306" w:rsidR="00321CD8" w:rsidRPr="002A7D32" w:rsidRDefault="002A7D32" w:rsidP="0041596E">
            <w:pPr>
              <w:jc w:val="center"/>
              <w:rPr>
                <w:rFonts w:ascii="Times New Roman" w:hAnsi="Times New Roman" w:cs="Times New Roman"/>
                <w:lang w:val="en-US"/>
              </w:rPr>
            </w:pPr>
            <w:r>
              <w:rPr>
                <w:rFonts w:ascii="Times New Roman" w:hAnsi="Times New Roman" w:cs="Times New Roman"/>
                <w:lang w:val="en-US"/>
              </w:rPr>
              <w:lastRenderedPageBreak/>
              <w:t>104</w:t>
            </w:r>
          </w:p>
        </w:tc>
        <w:tc>
          <w:tcPr>
            <w:tcW w:w="1461" w:type="dxa"/>
            <w:gridSpan w:val="2"/>
          </w:tcPr>
          <w:p w14:paraId="25E060C3" w14:textId="6BA8EFB4" w:rsidR="00321CD8" w:rsidRPr="005C0FF5" w:rsidRDefault="006C6471" w:rsidP="0041596E">
            <w:pPr>
              <w:jc w:val="center"/>
              <w:rPr>
                <w:rFonts w:ascii="Times New Roman" w:hAnsi="Times New Roman" w:cs="Times New Roman"/>
                <w:sz w:val="20"/>
                <w:szCs w:val="20"/>
              </w:rPr>
            </w:pPr>
            <w:r w:rsidRPr="005C0FF5">
              <w:rPr>
                <w:rFonts w:ascii="Times New Roman" w:hAnsi="Times New Roman" w:cs="Times New Roman"/>
                <w:sz w:val="20"/>
                <w:szCs w:val="20"/>
              </w:rPr>
              <w:t>25.02.2021</w:t>
            </w:r>
          </w:p>
        </w:tc>
        <w:tc>
          <w:tcPr>
            <w:tcW w:w="3827" w:type="dxa"/>
          </w:tcPr>
          <w:p w14:paraId="6D3B20FF"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xml:space="preserve">В рамках общественного контроля за выполнением Постановления Правительства Российской Федерации от 14.12.2020 № 2094, 25 февраля мобильная группа Общественной палаты г.о. Королев посетила </w:t>
            </w:r>
            <w:r w:rsidRPr="005C0FF5">
              <w:rPr>
                <w:rFonts w:ascii="Times New Roman" w:hAnsi="Times New Roman" w:cs="Times New Roman"/>
                <w:b/>
                <w:sz w:val="18"/>
                <w:szCs w:val="18"/>
              </w:rPr>
              <w:t xml:space="preserve">гипермаркет «Магнит семейный» по адресу пр. Космонавтов, д.47/16 и магазин «Пятерочка», пр. Королева, д.5, </w:t>
            </w:r>
            <w:r w:rsidRPr="005C0FF5">
              <w:rPr>
                <w:rFonts w:ascii="Times New Roman" w:hAnsi="Times New Roman" w:cs="Times New Roman"/>
                <w:sz w:val="18"/>
                <w:szCs w:val="18"/>
              </w:rPr>
              <w:t>и проверила цены на социально значимые продукты первой необходимости: сахар, макаронные изделия, масло растительное, муку, гречку ядрица, рис, яйца куриные.</w:t>
            </w:r>
          </w:p>
          <w:p w14:paraId="106DD113"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xml:space="preserve">Проверка показала: </w:t>
            </w:r>
          </w:p>
          <w:p w14:paraId="5FFA71E2" w14:textId="77777777" w:rsidR="00F523E9" w:rsidRPr="005C0FF5" w:rsidRDefault="00F523E9" w:rsidP="00F523E9">
            <w:pPr>
              <w:rPr>
                <w:rFonts w:ascii="Times New Roman" w:hAnsi="Times New Roman" w:cs="Times New Roman"/>
                <w:sz w:val="18"/>
                <w:szCs w:val="18"/>
                <w:u w:val="single"/>
              </w:rPr>
            </w:pPr>
            <w:r w:rsidRPr="005C0FF5">
              <w:rPr>
                <w:rFonts w:ascii="Times New Roman" w:hAnsi="Times New Roman" w:cs="Times New Roman"/>
                <w:sz w:val="18"/>
                <w:szCs w:val="18"/>
                <w:u w:val="single"/>
              </w:rPr>
              <w:t>В гипермаркете «Магнит семейный»:</w:t>
            </w:r>
          </w:p>
          <w:p w14:paraId="25EFDCD8"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сахар – 43,99 руб. за 1,0 кг (цена не изменилась)</w:t>
            </w:r>
          </w:p>
          <w:p w14:paraId="7DF819F7"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макаронные изделия от 12,99 руб. за упаковку в 400 г</w:t>
            </w:r>
          </w:p>
          <w:p w14:paraId="32090E38"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масло растительное от 79,99 руб. за 0,9 л (цена не изменилась)</w:t>
            </w:r>
          </w:p>
          <w:p w14:paraId="20734CFE"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мука от 46,99 руб. за упаковку в 1 кг (42,99 руб. за упаковку в 2 кг)</w:t>
            </w:r>
          </w:p>
          <w:p w14:paraId="025D6D2A"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гречка ядрица от 59,99 руб. за упаковку 800 г (23.01.2021 - от 56,99 руб. за упаковку 800 г)</w:t>
            </w:r>
          </w:p>
          <w:p w14:paraId="5531A346"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xml:space="preserve">- рис от 36,69 руб. за упаковку 800 г </w:t>
            </w:r>
          </w:p>
          <w:p w14:paraId="6C51850D"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xml:space="preserve">- яйца куриные от 59,99 руб. за десяток </w:t>
            </w:r>
          </w:p>
          <w:p w14:paraId="0E6A45A7" w14:textId="77777777" w:rsidR="00F523E9" w:rsidRPr="005C0FF5" w:rsidRDefault="00F523E9" w:rsidP="00F523E9">
            <w:pPr>
              <w:rPr>
                <w:rFonts w:ascii="Times New Roman" w:hAnsi="Times New Roman" w:cs="Times New Roman"/>
                <w:sz w:val="18"/>
                <w:szCs w:val="18"/>
                <w:u w:val="single"/>
              </w:rPr>
            </w:pPr>
            <w:r w:rsidRPr="005C0FF5">
              <w:rPr>
                <w:rFonts w:ascii="Times New Roman" w:hAnsi="Times New Roman" w:cs="Times New Roman"/>
                <w:sz w:val="18"/>
                <w:szCs w:val="18"/>
                <w:u w:val="single"/>
              </w:rPr>
              <w:t>В магазине «Пятёрочка»:</w:t>
            </w:r>
          </w:p>
          <w:p w14:paraId="1DFEC9F2"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сахар – 45,99 руб. за 1 кг (цена не изменилась)</w:t>
            </w:r>
          </w:p>
          <w:p w14:paraId="52961E2F"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макаронные изделия от 13,69 руб. за упаковку в 400 г</w:t>
            </w:r>
          </w:p>
          <w:p w14:paraId="6410BFAC"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масло растительное от 83,99 руб. за 0,9 л (цена не изменилась)</w:t>
            </w:r>
          </w:p>
          <w:p w14:paraId="71961813"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lastRenderedPageBreak/>
              <w:t>- мука упаковка по 1 кг – от 46,99 руб. (упаковка в 2 кг по цене 49,99 руб.)</w:t>
            </w:r>
          </w:p>
          <w:p w14:paraId="26269501"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гречка ядрица от 67,99 руб. за упаковку в 900 г</w:t>
            </w:r>
          </w:p>
          <w:p w14:paraId="312F03D5"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xml:space="preserve">- рис от 61,99 руб. за упаковку в 900 г </w:t>
            </w:r>
          </w:p>
          <w:p w14:paraId="73B2CC41"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 яйца куриные С1 от 69,99 за десяток (23.02.2021 - яйца куриные С1 от 68,99 руб. за десяток).</w:t>
            </w:r>
          </w:p>
          <w:p w14:paraId="2D52DD90" w14:textId="77777777" w:rsidR="00F523E9"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Цены на социально значимые товары соответствуют средним по Московской области.</w:t>
            </w:r>
          </w:p>
          <w:p w14:paraId="2BECD59C" w14:textId="3B31F1BC" w:rsidR="00321CD8" w:rsidRPr="005C0FF5" w:rsidRDefault="00F523E9" w:rsidP="00F523E9">
            <w:pPr>
              <w:rPr>
                <w:rFonts w:ascii="Times New Roman" w:hAnsi="Times New Roman" w:cs="Times New Roman"/>
                <w:sz w:val="18"/>
                <w:szCs w:val="18"/>
              </w:rPr>
            </w:pPr>
            <w:r w:rsidRPr="005C0FF5">
              <w:rPr>
                <w:rFonts w:ascii="Times New Roman" w:hAnsi="Times New Roman" w:cs="Times New Roman"/>
                <w:sz w:val="18"/>
                <w:szCs w:val="18"/>
              </w:rPr>
              <w:t>Мониторинг цен на продукты питания будет осуществляться в течение первого квартала 2021 года.  Проверки продолжаются. (</w:t>
            </w:r>
            <w:r w:rsidRPr="005C0FF5">
              <w:rPr>
                <w:rFonts w:ascii="Times New Roman" w:hAnsi="Times New Roman" w:cs="Times New Roman"/>
                <w:b/>
                <w:sz w:val="18"/>
                <w:szCs w:val="18"/>
              </w:rPr>
              <w:t>ОП</w:t>
            </w:r>
            <w:r w:rsidRPr="005C0FF5">
              <w:rPr>
                <w:rFonts w:ascii="Times New Roman" w:hAnsi="Times New Roman" w:cs="Times New Roman"/>
                <w:sz w:val="18"/>
                <w:szCs w:val="18"/>
              </w:rPr>
              <w:t>)</w:t>
            </w:r>
          </w:p>
        </w:tc>
        <w:tc>
          <w:tcPr>
            <w:tcW w:w="1559" w:type="dxa"/>
          </w:tcPr>
          <w:p w14:paraId="16BC359C" w14:textId="77777777" w:rsidR="00ED041D" w:rsidRDefault="00ED041D" w:rsidP="00ED041D">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4D616B07" w14:textId="4A27E732" w:rsidR="00ED041D" w:rsidRDefault="00ED041D" w:rsidP="00ED041D">
            <w:pPr>
              <w:jc w:val="center"/>
              <w:rPr>
                <w:rFonts w:ascii="Times New Roman" w:hAnsi="Times New Roman" w:cs="Times New Roman"/>
                <w:b/>
                <w:sz w:val="20"/>
                <w:szCs w:val="20"/>
              </w:rPr>
            </w:pPr>
            <w:r>
              <w:rPr>
                <w:rFonts w:ascii="Times New Roman" w:hAnsi="Times New Roman" w:cs="Times New Roman"/>
                <w:b/>
                <w:sz w:val="20"/>
                <w:szCs w:val="20"/>
              </w:rPr>
              <w:t>Проверено</w:t>
            </w:r>
            <w:r>
              <w:rPr>
                <w:rFonts w:ascii="Times New Roman" w:hAnsi="Times New Roman" w:cs="Times New Roman"/>
                <w:b/>
                <w:sz w:val="20"/>
                <w:szCs w:val="20"/>
              </w:rPr>
              <w:br/>
              <w:t>2 магазина</w:t>
            </w:r>
          </w:p>
          <w:p w14:paraId="2D53BEB7" w14:textId="77777777" w:rsidR="00ED041D" w:rsidRDefault="00ED041D" w:rsidP="00ED041D">
            <w:pPr>
              <w:jc w:val="center"/>
              <w:rPr>
                <w:rFonts w:ascii="Times New Roman" w:hAnsi="Times New Roman" w:cs="Times New Roman"/>
                <w:b/>
                <w:sz w:val="20"/>
                <w:szCs w:val="20"/>
              </w:rPr>
            </w:pPr>
            <w:r w:rsidRPr="00FE6D0D">
              <w:rPr>
                <w:rFonts w:ascii="Times New Roman" w:hAnsi="Times New Roman" w:cs="Times New Roman"/>
                <w:b/>
                <w:noProof/>
                <w:sz w:val="20"/>
                <w:szCs w:val="20"/>
                <w:lang w:eastAsia="ru-RU"/>
              </w:rPr>
              <mc:AlternateContent>
                <mc:Choice Requires="wps">
                  <w:drawing>
                    <wp:anchor distT="0" distB="0" distL="114300" distR="114300" simplePos="0" relativeHeight="252250112" behindDoc="0" locked="0" layoutInCell="1" allowOverlap="1" wp14:anchorId="00C83DCA" wp14:editId="1CF7108D">
                      <wp:simplePos x="0" y="0"/>
                      <wp:positionH relativeFrom="column">
                        <wp:posOffset>318728</wp:posOffset>
                      </wp:positionH>
                      <wp:positionV relativeFrom="paragraph">
                        <wp:posOffset>120658</wp:posOffset>
                      </wp:positionV>
                      <wp:extent cx="285115" cy="252095"/>
                      <wp:effectExtent l="0" t="0" r="19685" b="14605"/>
                      <wp:wrapNone/>
                      <wp:docPr id="403" name="Блок-схема: узел 403"/>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9D84A1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03" o:spid="_x0000_s1026" type="#_x0000_t120" style="position:absolute;margin-left:25.1pt;margin-top:9.5pt;width:22.45pt;height:19.8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" filled="f" strokecolor="#2f528f" strokeweight="1pt">
                      <v:stroke joinstyle="miter"/>
                    </v:shape>
                  </w:pict>
                </mc:Fallback>
              </mc:AlternateContent>
            </w:r>
          </w:p>
          <w:p w14:paraId="37CB8110" w14:textId="780B77AE" w:rsidR="00321CD8" w:rsidRPr="00F10877" w:rsidRDefault="00F10877" w:rsidP="0041596E">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p>
        </w:tc>
        <w:tc>
          <w:tcPr>
            <w:tcW w:w="1943" w:type="dxa"/>
          </w:tcPr>
          <w:p w14:paraId="15230FEB" w14:textId="7BB977B9" w:rsidR="00321CD8" w:rsidRPr="005C0FF5" w:rsidRDefault="00083E13" w:rsidP="00E34301">
            <w:pPr>
              <w:jc w:val="center"/>
              <w:rPr>
                <w:b/>
                <w:bCs/>
                <w:noProof/>
              </w:rPr>
            </w:pPr>
            <w:r>
              <w:rPr>
                <w:noProof/>
                <w:lang w:eastAsia="ru-RU"/>
              </w:rPr>
              <w:drawing>
                <wp:inline distT="0" distB="0" distL="0" distR="0" wp14:anchorId="09E293D8" wp14:editId="544E6FCD">
                  <wp:extent cx="1096645" cy="616585"/>
                  <wp:effectExtent l="0" t="0" r="825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CC6CF3" w:rsidRPr="00E31118" w14:paraId="5EBD0439" w14:textId="77777777" w:rsidTr="00FB3142">
        <w:tc>
          <w:tcPr>
            <w:tcW w:w="661" w:type="dxa"/>
          </w:tcPr>
          <w:p w14:paraId="021EDE7A" w14:textId="0E6E8910" w:rsidR="00CC6CF3" w:rsidRPr="00E34301" w:rsidRDefault="00E34301" w:rsidP="0041596E">
            <w:pPr>
              <w:jc w:val="center"/>
              <w:rPr>
                <w:rFonts w:ascii="Times New Roman" w:hAnsi="Times New Roman" w:cs="Times New Roman"/>
                <w:lang w:val="en-US"/>
              </w:rPr>
            </w:pPr>
            <w:r>
              <w:rPr>
                <w:rFonts w:ascii="Times New Roman" w:hAnsi="Times New Roman" w:cs="Times New Roman"/>
                <w:lang w:val="en-US"/>
              </w:rPr>
              <w:lastRenderedPageBreak/>
              <w:t>105</w:t>
            </w:r>
          </w:p>
        </w:tc>
        <w:tc>
          <w:tcPr>
            <w:tcW w:w="1461" w:type="dxa"/>
            <w:gridSpan w:val="2"/>
          </w:tcPr>
          <w:p w14:paraId="75499043" w14:textId="7E9B35BD" w:rsidR="00CC6CF3" w:rsidRPr="00CC6CF3" w:rsidRDefault="00CC6CF3" w:rsidP="0041596E">
            <w:pPr>
              <w:jc w:val="center"/>
              <w:rPr>
                <w:rFonts w:ascii="Times New Roman" w:hAnsi="Times New Roman" w:cs="Times New Roman"/>
                <w:sz w:val="20"/>
                <w:szCs w:val="20"/>
                <w:lang w:val="en-US"/>
              </w:rPr>
            </w:pPr>
            <w:r w:rsidRPr="00CC6CF3">
              <w:rPr>
                <w:rFonts w:ascii="Times New Roman" w:hAnsi="Times New Roman" w:cs="Times New Roman"/>
                <w:sz w:val="20"/>
                <w:szCs w:val="20"/>
                <w:lang w:val="en-US"/>
              </w:rPr>
              <w:t>25</w:t>
            </w:r>
            <w:r w:rsidRPr="00CC6CF3">
              <w:rPr>
                <w:rFonts w:ascii="Times New Roman" w:hAnsi="Times New Roman" w:cs="Times New Roman"/>
                <w:sz w:val="20"/>
                <w:szCs w:val="20"/>
              </w:rPr>
              <w:t>.</w:t>
            </w:r>
            <w:r w:rsidRPr="00CC6CF3">
              <w:rPr>
                <w:rFonts w:ascii="Times New Roman" w:hAnsi="Times New Roman" w:cs="Times New Roman"/>
                <w:sz w:val="20"/>
                <w:szCs w:val="20"/>
                <w:lang w:val="en-US"/>
              </w:rPr>
              <w:t>02</w:t>
            </w:r>
            <w:r w:rsidRPr="00CC6CF3">
              <w:rPr>
                <w:rFonts w:ascii="Times New Roman" w:hAnsi="Times New Roman" w:cs="Times New Roman"/>
                <w:sz w:val="20"/>
                <w:szCs w:val="20"/>
              </w:rPr>
              <w:t>.</w:t>
            </w:r>
            <w:r w:rsidRPr="00CC6CF3">
              <w:rPr>
                <w:rFonts w:ascii="Times New Roman" w:hAnsi="Times New Roman" w:cs="Times New Roman"/>
                <w:sz w:val="20"/>
                <w:szCs w:val="20"/>
                <w:lang w:val="en-US"/>
              </w:rPr>
              <w:t>2021</w:t>
            </w:r>
          </w:p>
        </w:tc>
        <w:tc>
          <w:tcPr>
            <w:tcW w:w="3827" w:type="dxa"/>
          </w:tcPr>
          <w:p w14:paraId="22303F0C" w14:textId="429C002E" w:rsidR="00CC6CF3" w:rsidRPr="00CC6CF3" w:rsidRDefault="00CC6CF3" w:rsidP="00F523E9">
            <w:pPr>
              <w:rPr>
                <w:rFonts w:ascii="Times New Roman" w:hAnsi="Times New Roman" w:cs="Times New Roman"/>
                <w:sz w:val="18"/>
                <w:szCs w:val="18"/>
              </w:rPr>
            </w:pPr>
            <w:r w:rsidRPr="00CC6CF3">
              <w:rPr>
                <w:rFonts w:ascii="Times New Roman" w:hAnsi="Times New Roman" w:cs="Times New Roman"/>
                <w:sz w:val="18"/>
                <w:szCs w:val="18"/>
              </w:rPr>
              <w:t xml:space="preserve">Онлайн заседание комиссии по науке </w:t>
            </w:r>
            <w:r w:rsidRPr="00CC6CF3">
              <w:rPr>
                <w:rFonts w:ascii="Times New Roman" w:hAnsi="Times New Roman" w:cs="Times New Roman"/>
                <w:b/>
                <w:bCs/>
                <w:sz w:val="18"/>
                <w:szCs w:val="18"/>
              </w:rPr>
              <w:t>(комиссия 5</w:t>
            </w:r>
            <w:r w:rsidRPr="00CC6CF3">
              <w:rPr>
                <w:rFonts w:ascii="Times New Roman" w:hAnsi="Times New Roman" w:cs="Times New Roman"/>
                <w:sz w:val="18"/>
                <w:szCs w:val="18"/>
              </w:rPr>
              <w:t>)</w:t>
            </w:r>
          </w:p>
        </w:tc>
        <w:tc>
          <w:tcPr>
            <w:tcW w:w="1559" w:type="dxa"/>
          </w:tcPr>
          <w:p w14:paraId="077850E5" w14:textId="77777777" w:rsidR="00CC6CF3" w:rsidRPr="00CC6CF3" w:rsidRDefault="00CC6CF3" w:rsidP="00CC6CF3">
            <w:pPr>
              <w:jc w:val="center"/>
              <w:rPr>
                <w:rFonts w:ascii="Times New Roman" w:hAnsi="Times New Roman" w:cs="Times New Roman"/>
                <w:b/>
                <w:color w:val="FF0000"/>
                <w:sz w:val="20"/>
                <w:szCs w:val="20"/>
              </w:rPr>
            </w:pPr>
            <w:r w:rsidRPr="00CC6CF3">
              <w:rPr>
                <w:rFonts w:ascii="Times New Roman" w:hAnsi="Times New Roman" w:cs="Times New Roman"/>
                <w:b/>
                <w:color w:val="FF0000"/>
                <w:sz w:val="20"/>
                <w:szCs w:val="20"/>
              </w:rPr>
              <w:t>-</w:t>
            </w:r>
          </w:p>
          <w:p w14:paraId="0DF5C126" w14:textId="6B68C5B8" w:rsidR="00CC6CF3" w:rsidRPr="00CC6CF3" w:rsidRDefault="00CC6CF3" w:rsidP="00CC6CF3">
            <w:pPr>
              <w:jc w:val="center"/>
              <w:rPr>
                <w:rFonts w:ascii="Times New Roman" w:hAnsi="Times New Roman" w:cs="Times New Roman"/>
                <w:b/>
                <w:color w:val="FF0000"/>
                <w:sz w:val="20"/>
                <w:szCs w:val="20"/>
              </w:rPr>
            </w:pPr>
            <w:r w:rsidRPr="00FE6D0D">
              <w:rPr>
                <w:rFonts w:ascii="Times New Roman" w:hAnsi="Times New Roman" w:cs="Times New Roman"/>
                <w:b/>
                <w:noProof/>
                <w:sz w:val="20"/>
                <w:szCs w:val="20"/>
                <w:lang w:eastAsia="ru-RU"/>
              </w:rPr>
              <mc:AlternateContent>
                <mc:Choice Requires="wps">
                  <w:drawing>
                    <wp:anchor distT="0" distB="0" distL="114300" distR="114300" simplePos="0" relativeHeight="252254208" behindDoc="0" locked="0" layoutInCell="1" allowOverlap="1" wp14:anchorId="5471009E" wp14:editId="50858DF7">
                      <wp:simplePos x="0" y="0"/>
                      <wp:positionH relativeFrom="column">
                        <wp:posOffset>288595</wp:posOffset>
                      </wp:positionH>
                      <wp:positionV relativeFrom="paragraph">
                        <wp:posOffset>257531</wp:posOffset>
                      </wp:positionV>
                      <wp:extent cx="285115" cy="252095"/>
                      <wp:effectExtent l="0" t="0" r="19685" b="14605"/>
                      <wp:wrapNone/>
                      <wp:docPr id="405" name="Блок-схема: узел 405"/>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B10D06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05" o:spid="_x0000_s1026" type="#_x0000_t120" style="position:absolute;margin-left:22.7pt;margin-top:20.3pt;width:22.45pt;height:19.8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" filled="f" strokecolor="#2f528f" strokeweight="1pt">
                      <v:stroke joinstyle="miter"/>
                    </v:shape>
                  </w:pict>
                </mc:Fallback>
              </mc:AlternateContent>
            </w:r>
            <w:r w:rsidRPr="00CC6CF3">
              <w:rPr>
                <w:rFonts w:ascii="Times New Roman" w:hAnsi="Times New Roman" w:cs="Times New Roman"/>
                <w:b/>
                <w:color w:val="FF0000"/>
                <w:sz w:val="20"/>
                <w:szCs w:val="20"/>
              </w:rPr>
              <w:t>Нет ПРОТОКОЛА</w:t>
            </w:r>
          </w:p>
          <w:p w14:paraId="2FEF7EB6" w14:textId="520DC11F" w:rsidR="00CC6CF3" w:rsidRPr="00CC6CF3" w:rsidRDefault="00CC6CF3" w:rsidP="00CC6CF3">
            <w:pPr>
              <w:jc w:val="center"/>
              <w:rPr>
                <w:rFonts w:ascii="Times New Roman" w:hAnsi="Times New Roman" w:cs="Times New Roman"/>
                <w:b/>
                <w:color w:val="FF0000"/>
                <w:sz w:val="20"/>
                <w:szCs w:val="20"/>
                <w:lang w:val="en-US"/>
              </w:rPr>
            </w:pPr>
            <w:r w:rsidRPr="00CC6CF3">
              <w:rPr>
                <w:rFonts w:ascii="Times New Roman" w:hAnsi="Times New Roman" w:cs="Times New Roman"/>
                <w:b/>
                <w:color w:val="FF0000"/>
                <w:sz w:val="20"/>
                <w:szCs w:val="20"/>
                <w:lang w:val="en-US"/>
              </w:rPr>
              <w:t>k</w:t>
            </w:r>
          </w:p>
        </w:tc>
        <w:tc>
          <w:tcPr>
            <w:tcW w:w="1943" w:type="dxa"/>
          </w:tcPr>
          <w:p w14:paraId="11DCCD4F" w14:textId="34F90B8B" w:rsidR="00CC6CF3" w:rsidRPr="00CC6CF3" w:rsidRDefault="00CC6CF3" w:rsidP="0041596E">
            <w:pPr>
              <w:jc w:val="center"/>
              <w:rPr>
                <w:noProof/>
                <w:color w:val="FF0000"/>
              </w:rPr>
            </w:pPr>
            <w:r w:rsidRPr="00CC6CF3">
              <w:rPr>
                <w:noProof/>
                <w:color w:val="FF0000"/>
                <w:lang w:eastAsia="ru-RU"/>
              </w:rPr>
              <w:drawing>
                <wp:inline distT="0" distB="0" distL="0" distR="0" wp14:anchorId="513CAED5" wp14:editId="200C0B54">
                  <wp:extent cx="1096645" cy="955040"/>
                  <wp:effectExtent l="0" t="0" r="825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1096645" cy="955040"/>
                          </a:xfrm>
                          <a:prstGeom prst="rect">
                            <a:avLst/>
                          </a:prstGeom>
                        </pic:spPr>
                      </pic:pic>
                    </a:graphicData>
                  </a:graphic>
                </wp:inline>
              </w:drawing>
            </w:r>
          </w:p>
        </w:tc>
      </w:tr>
      <w:tr w:rsidR="003F181B" w:rsidRPr="00E31118" w14:paraId="3E28C27D" w14:textId="77777777" w:rsidTr="00FB3142">
        <w:tc>
          <w:tcPr>
            <w:tcW w:w="661" w:type="dxa"/>
          </w:tcPr>
          <w:p w14:paraId="10254550" w14:textId="74D21654" w:rsidR="003F181B" w:rsidRPr="00E34301" w:rsidRDefault="00E34301" w:rsidP="0041596E">
            <w:pPr>
              <w:jc w:val="center"/>
              <w:rPr>
                <w:rFonts w:ascii="Times New Roman" w:hAnsi="Times New Roman" w:cs="Times New Roman"/>
                <w:lang w:val="en-US"/>
              </w:rPr>
            </w:pPr>
            <w:r>
              <w:rPr>
                <w:rFonts w:ascii="Times New Roman" w:hAnsi="Times New Roman" w:cs="Times New Roman"/>
                <w:lang w:val="en-US"/>
              </w:rPr>
              <w:t>106</w:t>
            </w:r>
          </w:p>
        </w:tc>
        <w:tc>
          <w:tcPr>
            <w:tcW w:w="1461" w:type="dxa"/>
            <w:gridSpan w:val="2"/>
          </w:tcPr>
          <w:p w14:paraId="00E0B627" w14:textId="72255E98" w:rsidR="003F181B" w:rsidRPr="00CC6CF3" w:rsidRDefault="003F181B" w:rsidP="0041596E">
            <w:pPr>
              <w:jc w:val="center"/>
              <w:rPr>
                <w:rFonts w:ascii="Times New Roman" w:hAnsi="Times New Roman" w:cs="Times New Roman"/>
                <w:sz w:val="20"/>
                <w:szCs w:val="20"/>
                <w:lang w:val="en-US"/>
              </w:rPr>
            </w:pPr>
            <w:r>
              <w:rPr>
                <w:rFonts w:ascii="Times New Roman" w:hAnsi="Times New Roman" w:cs="Times New Roman"/>
                <w:sz w:val="20"/>
                <w:szCs w:val="20"/>
                <w:lang w:val="en-US"/>
              </w:rPr>
              <w:t>26</w:t>
            </w:r>
            <w:r>
              <w:rPr>
                <w:rFonts w:ascii="Times New Roman" w:hAnsi="Times New Roman" w:cs="Times New Roman"/>
                <w:sz w:val="20"/>
                <w:szCs w:val="20"/>
              </w:rPr>
              <w:t>.</w:t>
            </w:r>
            <w:r>
              <w:rPr>
                <w:rFonts w:ascii="Times New Roman" w:hAnsi="Times New Roman" w:cs="Times New Roman"/>
                <w:sz w:val="20"/>
                <w:szCs w:val="20"/>
                <w:lang w:val="en-US"/>
              </w:rPr>
              <w:t>02</w:t>
            </w:r>
            <w:r>
              <w:rPr>
                <w:rFonts w:ascii="Times New Roman" w:hAnsi="Times New Roman" w:cs="Times New Roman"/>
                <w:sz w:val="20"/>
                <w:szCs w:val="20"/>
              </w:rPr>
              <w:t>.</w:t>
            </w:r>
            <w:r>
              <w:rPr>
                <w:rFonts w:ascii="Times New Roman" w:hAnsi="Times New Roman" w:cs="Times New Roman"/>
                <w:sz w:val="20"/>
                <w:szCs w:val="20"/>
                <w:lang w:val="en-US"/>
              </w:rPr>
              <w:t>2021</w:t>
            </w:r>
          </w:p>
        </w:tc>
        <w:tc>
          <w:tcPr>
            <w:tcW w:w="3827" w:type="dxa"/>
          </w:tcPr>
          <w:p w14:paraId="5E0C9311" w14:textId="77777777" w:rsidR="003F181B" w:rsidRPr="003F181B" w:rsidRDefault="003F181B" w:rsidP="003F181B">
            <w:pPr>
              <w:rPr>
                <w:rFonts w:ascii="Times New Roman" w:hAnsi="Times New Roman" w:cs="Times New Roman"/>
                <w:sz w:val="18"/>
                <w:szCs w:val="18"/>
              </w:rPr>
            </w:pPr>
            <w:r w:rsidRPr="003F181B">
              <w:rPr>
                <w:rFonts w:ascii="Times New Roman" w:hAnsi="Times New Roman" w:cs="Times New Roman"/>
                <w:sz w:val="18"/>
                <w:szCs w:val="18"/>
              </w:rPr>
              <w:t>Реализация национальных проектов в области образования, культуры и здравоохранения стали сегодня основной темой в ходе рабочей встречи председателя Общественной палаты г.о.Королев Ольги Корнеевой, её заместителя Ольги Ходненко - главного врача ГАУЗ МО  "Королевская стоматологическая поликлиника" и ответственного секретаря палаты Виталия</w:t>
            </w:r>
          </w:p>
          <w:p w14:paraId="2372E405" w14:textId="77777777" w:rsidR="003F181B" w:rsidRPr="003F181B" w:rsidRDefault="003F181B" w:rsidP="003F181B">
            <w:pPr>
              <w:rPr>
                <w:rFonts w:ascii="Times New Roman" w:hAnsi="Times New Roman" w:cs="Times New Roman"/>
                <w:sz w:val="18"/>
                <w:szCs w:val="18"/>
              </w:rPr>
            </w:pPr>
            <w:r w:rsidRPr="003F181B">
              <w:rPr>
                <w:rFonts w:ascii="Times New Roman" w:hAnsi="Times New Roman" w:cs="Times New Roman"/>
                <w:sz w:val="18"/>
                <w:szCs w:val="18"/>
              </w:rPr>
              <w:t xml:space="preserve"> Красули.</w:t>
            </w:r>
          </w:p>
          <w:p w14:paraId="09A25C6D" w14:textId="77777777" w:rsidR="003F181B" w:rsidRPr="003F181B" w:rsidRDefault="003F181B" w:rsidP="003F181B">
            <w:pPr>
              <w:rPr>
                <w:rFonts w:ascii="Times New Roman" w:hAnsi="Times New Roman" w:cs="Times New Roman"/>
                <w:sz w:val="18"/>
                <w:szCs w:val="18"/>
              </w:rPr>
            </w:pPr>
            <w:r w:rsidRPr="003F181B">
              <w:rPr>
                <w:rFonts w:ascii="Times New Roman" w:hAnsi="Times New Roman" w:cs="Times New Roman"/>
                <w:sz w:val="18"/>
                <w:szCs w:val="18"/>
              </w:rPr>
              <w:t>Было отмечено, участие в контроле за реализацией национальных проектов - одна из приоритетных задач Общественных палат, действующих в регионе.</w:t>
            </w:r>
          </w:p>
          <w:p w14:paraId="47B8B076" w14:textId="50B6F82C" w:rsidR="003F181B" w:rsidRPr="003F181B" w:rsidRDefault="003F181B" w:rsidP="003F181B">
            <w:pPr>
              <w:rPr>
                <w:rFonts w:ascii="Times New Roman" w:hAnsi="Times New Roman" w:cs="Times New Roman"/>
                <w:sz w:val="18"/>
                <w:szCs w:val="18"/>
              </w:rPr>
            </w:pPr>
            <w:r w:rsidRPr="003F181B">
              <w:rPr>
                <w:rFonts w:ascii="Times New Roman" w:hAnsi="Times New Roman" w:cs="Times New Roman"/>
                <w:sz w:val="18"/>
                <w:szCs w:val="18"/>
              </w:rPr>
              <w:t xml:space="preserve">Участники встречи решили рассмотреть ряд вопросов, связанных со сферами культуры, образования и здравоохранения, на одном из заседаний в ближайшее время. При этом, планируется затронуть и острые вопросы, потому что задача Палаты - не только проводить общественный контроль, но и помогать в решении существующих проблем. </w:t>
            </w:r>
            <w:r>
              <w:rPr>
                <w:rFonts w:ascii="Times New Roman" w:hAnsi="Times New Roman" w:cs="Times New Roman"/>
                <w:sz w:val="18"/>
                <w:szCs w:val="18"/>
                <w:lang w:val="en-US"/>
              </w:rPr>
              <w:t>(</w:t>
            </w:r>
            <w:r w:rsidRPr="003F181B">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4D82EAC3" w14:textId="77777777" w:rsidR="003F181B" w:rsidRPr="003F181B" w:rsidRDefault="003F181B" w:rsidP="003F181B">
            <w:pPr>
              <w:jc w:val="center"/>
              <w:rPr>
                <w:rFonts w:ascii="Times New Roman" w:hAnsi="Times New Roman" w:cs="Times New Roman"/>
                <w:b/>
                <w:sz w:val="20"/>
                <w:szCs w:val="20"/>
              </w:rPr>
            </w:pPr>
            <w:r w:rsidRPr="003F181B">
              <w:rPr>
                <w:rFonts w:ascii="Times New Roman" w:hAnsi="Times New Roman" w:cs="Times New Roman"/>
                <w:b/>
                <w:sz w:val="20"/>
                <w:szCs w:val="20"/>
              </w:rPr>
              <w:t>-</w:t>
            </w:r>
          </w:p>
          <w:p w14:paraId="32751AF9" w14:textId="1EE7C20A" w:rsidR="003F181B" w:rsidRPr="003F181B" w:rsidRDefault="003F181B" w:rsidP="003F181B">
            <w:pPr>
              <w:jc w:val="center"/>
              <w:rPr>
                <w:rFonts w:ascii="Times New Roman" w:hAnsi="Times New Roman" w:cs="Times New Roman"/>
                <w:b/>
                <w:sz w:val="20"/>
                <w:szCs w:val="20"/>
              </w:rPr>
            </w:pPr>
            <w:r w:rsidRPr="003F181B">
              <w:rPr>
                <w:rFonts w:ascii="Times New Roman" w:hAnsi="Times New Roman" w:cs="Times New Roman"/>
                <w:b/>
                <w:noProof/>
                <w:sz w:val="20"/>
                <w:szCs w:val="20"/>
                <w:lang w:eastAsia="ru-RU"/>
              </w:rPr>
              <mc:AlternateContent>
                <mc:Choice Requires="wps">
                  <w:drawing>
                    <wp:anchor distT="0" distB="0" distL="114300" distR="114300" simplePos="0" relativeHeight="252256256" behindDoc="0" locked="0" layoutInCell="1" allowOverlap="1" wp14:anchorId="66F2FE4E" wp14:editId="4F9A668D">
                      <wp:simplePos x="0" y="0"/>
                      <wp:positionH relativeFrom="column">
                        <wp:posOffset>302920</wp:posOffset>
                      </wp:positionH>
                      <wp:positionV relativeFrom="paragraph">
                        <wp:posOffset>96241</wp:posOffset>
                      </wp:positionV>
                      <wp:extent cx="285115" cy="252095"/>
                      <wp:effectExtent l="0" t="0" r="19685" b="14605"/>
                      <wp:wrapNone/>
                      <wp:docPr id="407" name="Блок-схема: узел 407"/>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3063D1A" id="Блок-схема: узел 407" o:spid="_x0000_s1026" type="#_x0000_t120" style="position:absolute;margin-left:23.85pt;margin-top:7.6pt;width:22.45pt;height:19.8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" filled="f" strokecolor="#2f528f" strokeweight="1pt">
                      <v:stroke joinstyle="miter"/>
                    </v:shape>
                  </w:pict>
                </mc:Fallback>
              </mc:AlternateContent>
            </w:r>
          </w:p>
          <w:p w14:paraId="135684D9" w14:textId="463FF6B1" w:rsidR="003F181B" w:rsidRPr="003F181B" w:rsidRDefault="003F181B" w:rsidP="003F181B">
            <w:pPr>
              <w:jc w:val="center"/>
              <w:rPr>
                <w:rFonts w:ascii="Times New Roman" w:hAnsi="Times New Roman" w:cs="Times New Roman"/>
                <w:b/>
                <w:sz w:val="20"/>
                <w:szCs w:val="20"/>
              </w:rPr>
            </w:pPr>
            <w:r w:rsidRPr="003F181B">
              <w:rPr>
                <w:rFonts w:ascii="Times New Roman" w:hAnsi="Times New Roman" w:cs="Times New Roman"/>
                <w:b/>
                <w:sz w:val="20"/>
                <w:szCs w:val="20"/>
                <w:lang w:val="en-US"/>
              </w:rPr>
              <w:t>k</w:t>
            </w:r>
          </w:p>
        </w:tc>
        <w:tc>
          <w:tcPr>
            <w:tcW w:w="1943" w:type="dxa"/>
          </w:tcPr>
          <w:p w14:paraId="79333FF0" w14:textId="2AAD3410" w:rsidR="003F181B" w:rsidRPr="003F181B" w:rsidRDefault="003F181B" w:rsidP="0041596E">
            <w:pPr>
              <w:jc w:val="center"/>
              <w:rPr>
                <w:noProof/>
              </w:rPr>
            </w:pPr>
            <w:r w:rsidRPr="003F181B">
              <w:rPr>
                <w:noProof/>
                <w:lang w:eastAsia="ru-RU"/>
              </w:rPr>
              <w:drawing>
                <wp:inline distT="0" distB="0" distL="0" distR="0" wp14:anchorId="51B317BD" wp14:editId="5EA283E7">
                  <wp:extent cx="1096645" cy="821055"/>
                  <wp:effectExtent l="0" t="0" r="825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1096645" cy="821055"/>
                          </a:xfrm>
                          <a:prstGeom prst="rect">
                            <a:avLst/>
                          </a:prstGeom>
                        </pic:spPr>
                      </pic:pic>
                    </a:graphicData>
                  </a:graphic>
                </wp:inline>
              </w:drawing>
            </w:r>
          </w:p>
        </w:tc>
      </w:tr>
      <w:tr w:rsidR="00321CD8" w:rsidRPr="00E31118" w14:paraId="02FD756E" w14:textId="77777777" w:rsidTr="00FB3142">
        <w:tc>
          <w:tcPr>
            <w:tcW w:w="661" w:type="dxa"/>
          </w:tcPr>
          <w:p w14:paraId="2FFDEE77" w14:textId="78FE50BD" w:rsidR="00321CD8" w:rsidRPr="00E34301" w:rsidRDefault="00E34301" w:rsidP="00E34301">
            <w:pPr>
              <w:jc w:val="center"/>
              <w:rPr>
                <w:rFonts w:ascii="Times New Roman" w:hAnsi="Times New Roman" w:cs="Times New Roman"/>
                <w:lang w:val="en-US"/>
              </w:rPr>
            </w:pPr>
            <w:r>
              <w:rPr>
                <w:rFonts w:ascii="Times New Roman" w:hAnsi="Times New Roman" w:cs="Times New Roman"/>
                <w:lang w:val="en-US"/>
              </w:rPr>
              <w:t>107</w:t>
            </w:r>
          </w:p>
        </w:tc>
        <w:tc>
          <w:tcPr>
            <w:tcW w:w="1461" w:type="dxa"/>
            <w:gridSpan w:val="2"/>
          </w:tcPr>
          <w:p w14:paraId="3BB20706" w14:textId="412A2F86" w:rsidR="00321CD8" w:rsidRPr="00804A04" w:rsidRDefault="006C6471" w:rsidP="0041596E">
            <w:pPr>
              <w:jc w:val="center"/>
              <w:rPr>
                <w:rFonts w:ascii="Times New Roman" w:hAnsi="Times New Roman" w:cs="Times New Roman"/>
                <w:sz w:val="20"/>
                <w:szCs w:val="20"/>
              </w:rPr>
            </w:pPr>
            <w:r w:rsidRPr="00804A04">
              <w:rPr>
                <w:rFonts w:ascii="Times New Roman" w:hAnsi="Times New Roman" w:cs="Times New Roman"/>
                <w:sz w:val="20"/>
                <w:szCs w:val="20"/>
              </w:rPr>
              <w:t>26.02.2021</w:t>
            </w:r>
          </w:p>
        </w:tc>
        <w:tc>
          <w:tcPr>
            <w:tcW w:w="3827" w:type="dxa"/>
          </w:tcPr>
          <w:p w14:paraId="2027C46E"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Продолжаем контролировать цены на социально значимые продукты первой необходимости в магазинах и супермаркетах города.</w:t>
            </w:r>
          </w:p>
          <w:p w14:paraId="30A779B1"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Сегодня мобильная группа Общественной палаты г.о.Королев посетила:</w:t>
            </w:r>
          </w:p>
          <w:p w14:paraId="23F44AF4" w14:textId="33895146" w:rsidR="006F2D2B" w:rsidRPr="00804A04" w:rsidRDefault="006F2D2B" w:rsidP="006F2D2B">
            <w:pPr>
              <w:rPr>
                <w:rFonts w:ascii="Times New Roman" w:hAnsi="Times New Roman" w:cs="Times New Roman"/>
                <w:b/>
                <w:sz w:val="18"/>
                <w:szCs w:val="18"/>
              </w:rPr>
            </w:pPr>
            <w:r w:rsidRPr="00804A04">
              <w:rPr>
                <w:rFonts w:ascii="Times New Roman" w:hAnsi="Times New Roman" w:cs="Times New Roman"/>
                <w:b/>
                <w:sz w:val="18"/>
                <w:szCs w:val="18"/>
              </w:rPr>
              <w:t>-  гипермаркете «Глобус», ул. Коммунальная, д.1.</w:t>
            </w:r>
          </w:p>
          <w:p w14:paraId="6DEC2956"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b/>
                <w:sz w:val="18"/>
                <w:szCs w:val="18"/>
              </w:rPr>
              <w:t>- магазин «Авоська», ул. Горького, д.14г</w:t>
            </w:r>
            <w:r w:rsidRPr="00804A04">
              <w:rPr>
                <w:rFonts w:ascii="Times New Roman" w:hAnsi="Times New Roman" w:cs="Times New Roman"/>
                <w:sz w:val="18"/>
                <w:szCs w:val="18"/>
              </w:rPr>
              <w:t xml:space="preserve"> и проконтролировала цены на социально значимые продукты первой необходимости.</w:t>
            </w:r>
          </w:p>
          <w:p w14:paraId="17FAB903"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Проверка показала:</w:t>
            </w:r>
          </w:p>
          <w:p w14:paraId="089869CE"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В магазине «Авоська»:</w:t>
            </w:r>
          </w:p>
          <w:p w14:paraId="5A1FC2C6"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сахар – от 45,90 руб. за 1 кг (цена не изменилась)</w:t>
            </w:r>
          </w:p>
          <w:p w14:paraId="0F8015F3"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макаронные изделия от 14,90 руб. за упаковку в 400 г</w:t>
            </w:r>
          </w:p>
          <w:p w14:paraId="3FD6D3F5"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масло растительное от 99,00 руб. за 0,830л</w:t>
            </w:r>
          </w:p>
          <w:p w14:paraId="2F8E3F30"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мука от 49,90 руб. за упаковку в 2 кг</w:t>
            </w:r>
          </w:p>
          <w:p w14:paraId="7F1ADE77"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гречка ядрица от 67.90 руб. за упаковку в 900 г</w:t>
            </w:r>
          </w:p>
          <w:p w14:paraId="44D566C1" w14:textId="59DFDC24"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рис от 45,90 руб. за упаковку в 800 г (2</w:t>
            </w:r>
            <w:r w:rsidR="00793CB0" w:rsidRPr="00804A04">
              <w:rPr>
                <w:rFonts w:ascii="Times New Roman" w:hAnsi="Times New Roman" w:cs="Times New Roman"/>
                <w:sz w:val="18"/>
                <w:szCs w:val="18"/>
              </w:rPr>
              <w:t>3</w:t>
            </w:r>
            <w:r w:rsidRPr="00804A04">
              <w:rPr>
                <w:rFonts w:ascii="Times New Roman" w:hAnsi="Times New Roman" w:cs="Times New Roman"/>
                <w:sz w:val="18"/>
                <w:szCs w:val="18"/>
              </w:rPr>
              <w:t>.02.2021 – было 49,90 руб. за упаковку в 800 г)</w:t>
            </w:r>
          </w:p>
          <w:p w14:paraId="49D3C6C4" w14:textId="2070A854"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яйца куриные С2 от 72,90 руб. за десяток (2</w:t>
            </w:r>
            <w:r w:rsidR="00793CB0" w:rsidRPr="00804A04">
              <w:rPr>
                <w:rFonts w:ascii="Times New Roman" w:hAnsi="Times New Roman" w:cs="Times New Roman"/>
                <w:sz w:val="18"/>
                <w:szCs w:val="18"/>
              </w:rPr>
              <w:t>3</w:t>
            </w:r>
            <w:r w:rsidRPr="00804A04">
              <w:rPr>
                <w:rFonts w:ascii="Times New Roman" w:hAnsi="Times New Roman" w:cs="Times New Roman"/>
                <w:sz w:val="18"/>
                <w:szCs w:val="18"/>
              </w:rPr>
              <w:t>.02.2021 было от 69,90 руб. за десяток).</w:t>
            </w:r>
          </w:p>
          <w:p w14:paraId="5C7D2013"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xml:space="preserve">Цены на сахар - песок в проверенных магазинах не изменились. </w:t>
            </w:r>
          </w:p>
          <w:p w14:paraId="47444EB2"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lastRenderedPageBreak/>
              <w:t>В гипермаркете «Глобус»:</w:t>
            </w:r>
          </w:p>
          <w:p w14:paraId="228BDBAE"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сахар – 43,99 руб. за 1 кг (23.02.2021 - 42,99 руб. за 1 кг)</w:t>
            </w:r>
          </w:p>
          <w:p w14:paraId="6A7773F5"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макаронные изделия от 12,89 руб. за упаковку в 400 г</w:t>
            </w:r>
          </w:p>
          <w:p w14:paraId="03A85E5E"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масло растительное от 83,99 руб. за 0,9 л</w:t>
            </w:r>
          </w:p>
          <w:p w14:paraId="6D38DFE3"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xml:space="preserve">- мука от 42,99 за упаковку в 1 кг (и от 44,69 руб. за упаковку в 2 кг) </w:t>
            </w:r>
          </w:p>
          <w:p w14:paraId="39F1F9F5"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гречка ядрица от 59,99руб. за упаковку в 900 г (23.02.2021 - от 63.99руб. за упаковку в 900 г)</w:t>
            </w:r>
          </w:p>
          <w:p w14:paraId="130EF476"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рис от 44,99 руб. за упаковку в 800 г</w:t>
            </w:r>
          </w:p>
          <w:p w14:paraId="3FC51F25"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 яйца куриные, С2 от 55,99 руб. за десяток.</w:t>
            </w:r>
          </w:p>
          <w:p w14:paraId="0848A4D6" w14:textId="77777777" w:rsidR="006F2D2B"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В проверенных магазинах широко действуют скидочные акции.</w:t>
            </w:r>
          </w:p>
          <w:p w14:paraId="37C44912" w14:textId="2A80CDB4" w:rsidR="00321CD8" w:rsidRPr="00804A04" w:rsidRDefault="006F2D2B" w:rsidP="006F2D2B">
            <w:pPr>
              <w:rPr>
                <w:rFonts w:ascii="Times New Roman" w:hAnsi="Times New Roman" w:cs="Times New Roman"/>
                <w:sz w:val="18"/>
                <w:szCs w:val="18"/>
              </w:rPr>
            </w:pPr>
            <w:r w:rsidRPr="00804A04">
              <w:rPr>
                <w:rFonts w:ascii="Times New Roman" w:hAnsi="Times New Roman" w:cs="Times New Roman"/>
                <w:sz w:val="18"/>
                <w:szCs w:val="18"/>
              </w:rPr>
              <w:t>Цены на социально значимые товары соответствуют средним по Московской области. Проверки продолжаются. (</w:t>
            </w:r>
            <w:r w:rsidRPr="00804A04">
              <w:rPr>
                <w:rFonts w:ascii="Times New Roman" w:hAnsi="Times New Roman" w:cs="Times New Roman"/>
                <w:b/>
                <w:sz w:val="18"/>
                <w:szCs w:val="18"/>
              </w:rPr>
              <w:t>комиссия 4 + ОП</w:t>
            </w:r>
            <w:r w:rsidRPr="00804A04">
              <w:rPr>
                <w:rFonts w:ascii="Times New Roman" w:hAnsi="Times New Roman" w:cs="Times New Roman"/>
                <w:sz w:val="18"/>
                <w:szCs w:val="18"/>
              </w:rPr>
              <w:t>)</w:t>
            </w:r>
          </w:p>
        </w:tc>
        <w:tc>
          <w:tcPr>
            <w:tcW w:w="1559" w:type="dxa"/>
          </w:tcPr>
          <w:p w14:paraId="3754D049" w14:textId="7DACDB5F" w:rsidR="00ED041D" w:rsidRDefault="00ED041D" w:rsidP="00ED041D">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4BC7617A" w14:textId="2D5F8358" w:rsidR="00ED041D" w:rsidRDefault="00ED041D" w:rsidP="00ED041D">
            <w:pPr>
              <w:jc w:val="center"/>
              <w:rPr>
                <w:rFonts w:ascii="Times New Roman" w:hAnsi="Times New Roman" w:cs="Times New Roman"/>
                <w:b/>
                <w:sz w:val="20"/>
                <w:szCs w:val="20"/>
              </w:rPr>
            </w:pPr>
            <w:r>
              <w:rPr>
                <w:rFonts w:ascii="Times New Roman" w:hAnsi="Times New Roman" w:cs="Times New Roman"/>
                <w:b/>
                <w:sz w:val="20"/>
                <w:szCs w:val="20"/>
              </w:rPr>
              <w:t>Проверено</w:t>
            </w:r>
            <w:r>
              <w:rPr>
                <w:rFonts w:ascii="Times New Roman" w:hAnsi="Times New Roman" w:cs="Times New Roman"/>
                <w:b/>
                <w:sz w:val="20"/>
                <w:szCs w:val="20"/>
              </w:rPr>
              <w:br/>
              <w:t>2 магазина</w:t>
            </w:r>
          </w:p>
          <w:p w14:paraId="3AF360CF" w14:textId="77777777" w:rsidR="00ED041D" w:rsidRDefault="00ED041D" w:rsidP="00ED041D">
            <w:pPr>
              <w:jc w:val="center"/>
              <w:rPr>
                <w:rFonts w:ascii="Times New Roman" w:hAnsi="Times New Roman" w:cs="Times New Roman"/>
                <w:b/>
                <w:sz w:val="20"/>
                <w:szCs w:val="20"/>
              </w:rPr>
            </w:pPr>
            <w:r w:rsidRPr="00FE6D0D">
              <w:rPr>
                <w:rFonts w:ascii="Times New Roman" w:hAnsi="Times New Roman" w:cs="Times New Roman"/>
                <w:b/>
                <w:noProof/>
                <w:sz w:val="20"/>
                <w:szCs w:val="20"/>
                <w:lang w:eastAsia="ru-RU"/>
              </w:rPr>
              <mc:AlternateContent>
                <mc:Choice Requires="wps">
                  <w:drawing>
                    <wp:anchor distT="0" distB="0" distL="114300" distR="114300" simplePos="0" relativeHeight="252252160" behindDoc="0" locked="0" layoutInCell="1" allowOverlap="1" wp14:anchorId="25D5B6B9" wp14:editId="12CFA2AA">
                      <wp:simplePos x="0" y="0"/>
                      <wp:positionH relativeFrom="column">
                        <wp:posOffset>318728</wp:posOffset>
                      </wp:positionH>
                      <wp:positionV relativeFrom="paragraph">
                        <wp:posOffset>120658</wp:posOffset>
                      </wp:positionV>
                      <wp:extent cx="285115" cy="252095"/>
                      <wp:effectExtent l="0" t="0" r="19685" b="14605"/>
                      <wp:wrapNone/>
                      <wp:docPr id="404" name="Блок-схема: узел 40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8DAD4C" id="Блок-схема: узел 404" o:spid="_x0000_s1026" type="#_x0000_t120" style="position:absolute;margin-left:25.1pt;margin-top:9.5pt;width:22.45pt;height:19.8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" filled="f" strokecolor="#2f528f" strokeweight="1pt">
                      <v:stroke joinstyle="miter"/>
                    </v:shape>
                  </w:pict>
                </mc:Fallback>
              </mc:AlternateContent>
            </w:r>
          </w:p>
          <w:p w14:paraId="003413DB" w14:textId="34B0436E" w:rsidR="00321CD8" w:rsidRPr="00232319" w:rsidRDefault="00232319" w:rsidP="0041596E">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68EA63A4" w14:textId="4B2FA37A" w:rsidR="00321CD8" w:rsidRDefault="00232D9F" w:rsidP="00E34301">
            <w:pPr>
              <w:jc w:val="center"/>
              <w:rPr>
                <w:noProof/>
              </w:rPr>
            </w:pPr>
            <w:r>
              <w:rPr>
                <w:noProof/>
                <w:lang w:eastAsia="ru-RU"/>
              </w:rPr>
              <w:drawing>
                <wp:inline distT="0" distB="0" distL="0" distR="0" wp14:anchorId="71586870" wp14:editId="67AB7EE8">
                  <wp:extent cx="1096645" cy="822325"/>
                  <wp:effectExtent l="0" t="0" r="8255"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715A80" w:rsidRPr="00E31118" w14:paraId="0F5873DB" w14:textId="77777777" w:rsidTr="00FB3142">
        <w:tc>
          <w:tcPr>
            <w:tcW w:w="661" w:type="dxa"/>
          </w:tcPr>
          <w:p w14:paraId="694383C1" w14:textId="2BCE5CB0" w:rsidR="00715A80" w:rsidRPr="00715A80" w:rsidRDefault="00715A80" w:rsidP="00E34301">
            <w:pPr>
              <w:jc w:val="center"/>
              <w:rPr>
                <w:rFonts w:ascii="Times New Roman" w:hAnsi="Times New Roman" w:cs="Times New Roman"/>
              </w:rPr>
            </w:pPr>
            <w:r>
              <w:rPr>
                <w:rFonts w:ascii="Times New Roman" w:hAnsi="Times New Roman" w:cs="Times New Roman"/>
              </w:rPr>
              <w:lastRenderedPageBreak/>
              <w:t>108</w:t>
            </w:r>
          </w:p>
        </w:tc>
        <w:tc>
          <w:tcPr>
            <w:tcW w:w="1461" w:type="dxa"/>
            <w:gridSpan w:val="2"/>
          </w:tcPr>
          <w:p w14:paraId="5E2274EE" w14:textId="4912A34A" w:rsidR="00715A80" w:rsidRPr="00804A04" w:rsidRDefault="00715A80" w:rsidP="0041596E">
            <w:pPr>
              <w:jc w:val="center"/>
              <w:rPr>
                <w:rFonts w:ascii="Times New Roman" w:hAnsi="Times New Roman" w:cs="Times New Roman"/>
                <w:sz w:val="20"/>
                <w:szCs w:val="20"/>
              </w:rPr>
            </w:pPr>
            <w:r>
              <w:rPr>
                <w:rFonts w:ascii="Times New Roman" w:hAnsi="Times New Roman" w:cs="Times New Roman"/>
                <w:sz w:val="20"/>
                <w:szCs w:val="20"/>
              </w:rPr>
              <w:t>26.02.2021</w:t>
            </w:r>
          </w:p>
        </w:tc>
        <w:tc>
          <w:tcPr>
            <w:tcW w:w="3827" w:type="dxa"/>
          </w:tcPr>
          <w:p w14:paraId="6AECA4ED" w14:textId="70BCD18B" w:rsidR="00715A80" w:rsidRPr="00804A04" w:rsidRDefault="00715A80" w:rsidP="006F2D2B">
            <w:pPr>
              <w:rPr>
                <w:rFonts w:ascii="Times New Roman" w:hAnsi="Times New Roman" w:cs="Times New Roman"/>
                <w:sz w:val="18"/>
                <w:szCs w:val="18"/>
              </w:rPr>
            </w:pPr>
            <w:r>
              <w:rPr>
                <w:rFonts w:ascii="Times New Roman" w:hAnsi="Times New Roman" w:cs="Times New Roman"/>
                <w:sz w:val="18"/>
                <w:szCs w:val="18"/>
              </w:rPr>
              <w:t>Онлайн заседание комиссии по здравоохранению (</w:t>
            </w:r>
            <w:r w:rsidRPr="00931D91">
              <w:rPr>
                <w:rFonts w:ascii="Times New Roman" w:hAnsi="Times New Roman" w:cs="Times New Roman"/>
                <w:b/>
                <w:bCs/>
                <w:sz w:val="18"/>
                <w:szCs w:val="18"/>
              </w:rPr>
              <w:t>комиссия 2</w:t>
            </w:r>
            <w:r>
              <w:rPr>
                <w:rFonts w:ascii="Times New Roman" w:hAnsi="Times New Roman" w:cs="Times New Roman"/>
                <w:sz w:val="18"/>
                <w:szCs w:val="18"/>
              </w:rPr>
              <w:t>)</w:t>
            </w:r>
          </w:p>
        </w:tc>
        <w:tc>
          <w:tcPr>
            <w:tcW w:w="1559" w:type="dxa"/>
          </w:tcPr>
          <w:p w14:paraId="26EDE16D" w14:textId="77777777" w:rsidR="00715A80" w:rsidRDefault="00715A80" w:rsidP="00715A80">
            <w:pPr>
              <w:jc w:val="center"/>
              <w:rPr>
                <w:rFonts w:ascii="Times New Roman" w:hAnsi="Times New Roman" w:cs="Times New Roman"/>
                <w:b/>
                <w:sz w:val="20"/>
                <w:szCs w:val="20"/>
              </w:rPr>
            </w:pPr>
            <w:r>
              <w:rPr>
                <w:rFonts w:ascii="Times New Roman" w:hAnsi="Times New Roman" w:cs="Times New Roman"/>
                <w:b/>
                <w:sz w:val="20"/>
                <w:szCs w:val="20"/>
              </w:rPr>
              <w:t>-</w:t>
            </w:r>
          </w:p>
          <w:p w14:paraId="0EEDCB19" w14:textId="77777777" w:rsidR="00715A80" w:rsidRDefault="00715A80" w:rsidP="00715A80">
            <w:pPr>
              <w:jc w:val="center"/>
              <w:rPr>
                <w:rFonts w:ascii="Times New Roman" w:hAnsi="Times New Roman" w:cs="Times New Roman"/>
                <w:b/>
                <w:sz w:val="20"/>
                <w:szCs w:val="20"/>
              </w:rPr>
            </w:pPr>
            <w:r w:rsidRPr="00FE6D0D">
              <w:rPr>
                <w:rFonts w:ascii="Times New Roman" w:hAnsi="Times New Roman" w:cs="Times New Roman"/>
                <w:b/>
                <w:noProof/>
                <w:sz w:val="20"/>
                <w:szCs w:val="20"/>
                <w:lang w:eastAsia="ru-RU"/>
              </w:rPr>
              <mc:AlternateContent>
                <mc:Choice Requires="wps">
                  <w:drawing>
                    <wp:anchor distT="0" distB="0" distL="114300" distR="114300" simplePos="0" relativeHeight="252262400" behindDoc="0" locked="0" layoutInCell="1" allowOverlap="1" wp14:anchorId="1D5BCF78" wp14:editId="6632EF8E">
                      <wp:simplePos x="0" y="0"/>
                      <wp:positionH relativeFrom="column">
                        <wp:posOffset>318728</wp:posOffset>
                      </wp:positionH>
                      <wp:positionV relativeFrom="paragraph">
                        <wp:posOffset>120658</wp:posOffset>
                      </wp:positionV>
                      <wp:extent cx="285115" cy="252095"/>
                      <wp:effectExtent l="0" t="0" r="19685" b="14605"/>
                      <wp:wrapNone/>
                      <wp:docPr id="414" name="Блок-схема: узел 414"/>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47D7A8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14" o:spid="_x0000_s1026" type="#_x0000_t120" style="position:absolute;margin-left:25.1pt;margin-top:9.5pt;width:22.45pt;height:19.8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" filled="f" strokecolor="#2f528f" strokeweight="1pt">
                      <v:stroke joinstyle="miter"/>
                    </v:shape>
                  </w:pict>
                </mc:Fallback>
              </mc:AlternateContent>
            </w:r>
          </w:p>
          <w:p w14:paraId="13800978" w14:textId="7A9F82D3" w:rsidR="00715A80" w:rsidRPr="00715A80" w:rsidRDefault="00715A80" w:rsidP="00715A80">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943" w:type="dxa"/>
          </w:tcPr>
          <w:p w14:paraId="31F7ED54" w14:textId="77BADE36" w:rsidR="00715A80" w:rsidRDefault="00715A80" w:rsidP="00E34301">
            <w:pPr>
              <w:jc w:val="center"/>
              <w:rPr>
                <w:noProof/>
                <w:lang w:eastAsia="ru-RU"/>
              </w:rPr>
            </w:pPr>
            <w:r>
              <w:rPr>
                <w:noProof/>
                <w:lang w:eastAsia="ru-RU"/>
              </w:rPr>
              <w:drawing>
                <wp:inline distT="0" distB="0" distL="0" distR="0" wp14:anchorId="56EBAD56" wp14:editId="2A658F7D">
                  <wp:extent cx="1096645" cy="1949450"/>
                  <wp:effectExtent l="0" t="0" r="825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1096645" cy="1949450"/>
                          </a:xfrm>
                          <a:prstGeom prst="rect">
                            <a:avLst/>
                          </a:prstGeom>
                        </pic:spPr>
                      </pic:pic>
                    </a:graphicData>
                  </a:graphic>
                </wp:inline>
              </w:drawing>
            </w:r>
          </w:p>
        </w:tc>
      </w:tr>
      <w:tr w:rsidR="00AC1574" w:rsidRPr="00E31118" w14:paraId="382D1FA2" w14:textId="77777777" w:rsidTr="00FB3142">
        <w:tc>
          <w:tcPr>
            <w:tcW w:w="661" w:type="dxa"/>
          </w:tcPr>
          <w:p w14:paraId="50B8566A" w14:textId="2AD3177F" w:rsidR="00AC1574" w:rsidRPr="00E34301" w:rsidRDefault="00E34301" w:rsidP="00E34301">
            <w:pPr>
              <w:jc w:val="center"/>
              <w:rPr>
                <w:rFonts w:ascii="Times New Roman" w:hAnsi="Times New Roman" w:cs="Times New Roman"/>
                <w:lang w:val="en-US"/>
              </w:rPr>
            </w:pPr>
            <w:r>
              <w:rPr>
                <w:rFonts w:ascii="Times New Roman" w:hAnsi="Times New Roman" w:cs="Times New Roman"/>
                <w:lang w:val="en-US"/>
              </w:rPr>
              <w:t>10</w:t>
            </w:r>
            <w:r w:rsidR="00715A80">
              <w:rPr>
                <w:rFonts w:ascii="Times New Roman" w:hAnsi="Times New Roman" w:cs="Times New Roman"/>
              </w:rPr>
              <w:t>9</w:t>
            </w:r>
          </w:p>
        </w:tc>
        <w:tc>
          <w:tcPr>
            <w:tcW w:w="1461" w:type="dxa"/>
            <w:gridSpan w:val="2"/>
          </w:tcPr>
          <w:p w14:paraId="4AD809A2" w14:textId="1579F954" w:rsidR="00AC1574" w:rsidRPr="00D94D3A" w:rsidRDefault="00AC1574" w:rsidP="0041596E">
            <w:pPr>
              <w:jc w:val="center"/>
              <w:rPr>
                <w:rFonts w:ascii="Times New Roman" w:hAnsi="Times New Roman" w:cs="Times New Roman"/>
                <w:iCs/>
                <w:sz w:val="20"/>
                <w:szCs w:val="20"/>
              </w:rPr>
            </w:pPr>
            <w:r w:rsidRPr="00D94D3A">
              <w:rPr>
                <w:rFonts w:ascii="Times New Roman" w:hAnsi="Times New Roman" w:cs="Times New Roman"/>
                <w:iCs/>
                <w:sz w:val="20"/>
                <w:szCs w:val="20"/>
              </w:rPr>
              <w:t>27.02.2021</w:t>
            </w:r>
          </w:p>
        </w:tc>
        <w:tc>
          <w:tcPr>
            <w:tcW w:w="3827" w:type="dxa"/>
          </w:tcPr>
          <w:p w14:paraId="5CF65F9F" w14:textId="7976D4D6" w:rsidR="00AC1574" w:rsidRPr="00D94D3A" w:rsidRDefault="00841656" w:rsidP="0041596E">
            <w:pPr>
              <w:rPr>
                <w:rFonts w:ascii="Times New Roman" w:hAnsi="Times New Roman" w:cs="Times New Roman"/>
                <w:iCs/>
                <w:sz w:val="18"/>
                <w:szCs w:val="18"/>
              </w:rPr>
            </w:pPr>
            <w:r w:rsidRPr="00D94D3A">
              <w:rPr>
                <w:rFonts w:ascii="Times New Roman" w:hAnsi="Times New Roman" w:cs="Times New Roman"/>
                <w:iCs/>
                <w:sz w:val="18"/>
                <w:szCs w:val="18"/>
              </w:rPr>
              <w:t xml:space="preserve">27 февраля член Общественной палаты г.о. Королев Людмила Кузина приняла участие и осуществила техническое ведение тематической программы "Золотное шитьё. Первое знакомство". Гостем Клуба стал руководитель Творческой Мастерской "ДРЕВО", преподаватель золотного шитья, член Творческого Союза художников России и Союза художников народного искусства, а также создатель и руководитель фольклорно-этнографического ансамбля" Таусень" Ирина Николаева.  Зрители узнали о технике и способах золотного шитья, о дополнениях и украшениях, используемых в рамках традиции русской золотошвеи и многом другом. Также на встрече обсудили, как в современной одежде применяется золотное шитьё. Вечер сопровождался фотографическими и музыкальными материалами. </w:t>
            </w:r>
            <w:r w:rsidR="00AC1574" w:rsidRPr="00D94D3A">
              <w:rPr>
                <w:rFonts w:ascii="Times New Roman" w:hAnsi="Times New Roman" w:cs="Times New Roman"/>
                <w:iCs/>
                <w:sz w:val="18"/>
                <w:szCs w:val="18"/>
              </w:rPr>
              <w:t>(</w:t>
            </w:r>
            <w:r w:rsidR="00AC1574" w:rsidRPr="00D94D3A">
              <w:rPr>
                <w:rFonts w:ascii="Times New Roman" w:hAnsi="Times New Roman" w:cs="Times New Roman"/>
                <w:b/>
                <w:bCs/>
                <w:iCs/>
                <w:sz w:val="18"/>
                <w:szCs w:val="18"/>
              </w:rPr>
              <w:t>комиссия 3)</w:t>
            </w:r>
          </w:p>
        </w:tc>
        <w:tc>
          <w:tcPr>
            <w:tcW w:w="1559" w:type="dxa"/>
          </w:tcPr>
          <w:p w14:paraId="0EC71583" w14:textId="77777777" w:rsidR="00A13C91" w:rsidRDefault="00A13C91" w:rsidP="00A13C91">
            <w:pPr>
              <w:jc w:val="center"/>
              <w:rPr>
                <w:rFonts w:ascii="Times New Roman" w:hAnsi="Times New Roman" w:cs="Times New Roman"/>
                <w:b/>
                <w:sz w:val="20"/>
                <w:szCs w:val="20"/>
              </w:rPr>
            </w:pPr>
            <w:r>
              <w:rPr>
                <w:rFonts w:ascii="Times New Roman" w:hAnsi="Times New Roman" w:cs="Times New Roman"/>
                <w:b/>
                <w:sz w:val="20"/>
                <w:szCs w:val="20"/>
              </w:rPr>
              <w:t>-</w:t>
            </w:r>
          </w:p>
          <w:p w14:paraId="03D7C95C" w14:textId="77777777" w:rsidR="00A13C91" w:rsidRDefault="00A13C91" w:rsidP="00A13C91">
            <w:pPr>
              <w:jc w:val="center"/>
              <w:rPr>
                <w:rFonts w:ascii="Times New Roman" w:hAnsi="Times New Roman" w:cs="Times New Roman"/>
                <w:b/>
                <w:sz w:val="20"/>
                <w:szCs w:val="20"/>
              </w:rPr>
            </w:pPr>
            <w:r w:rsidRPr="00FE6D0D">
              <w:rPr>
                <w:rFonts w:ascii="Times New Roman" w:hAnsi="Times New Roman" w:cs="Times New Roman"/>
                <w:b/>
                <w:noProof/>
                <w:sz w:val="20"/>
                <w:szCs w:val="20"/>
                <w:lang w:eastAsia="ru-RU"/>
              </w:rPr>
              <mc:AlternateContent>
                <mc:Choice Requires="wps">
                  <w:drawing>
                    <wp:anchor distT="0" distB="0" distL="114300" distR="114300" simplePos="0" relativeHeight="252258304" behindDoc="0" locked="0" layoutInCell="1" allowOverlap="1" wp14:anchorId="2AE31EEE" wp14:editId="66265757">
                      <wp:simplePos x="0" y="0"/>
                      <wp:positionH relativeFrom="column">
                        <wp:posOffset>318728</wp:posOffset>
                      </wp:positionH>
                      <wp:positionV relativeFrom="paragraph">
                        <wp:posOffset>120658</wp:posOffset>
                      </wp:positionV>
                      <wp:extent cx="285115" cy="252095"/>
                      <wp:effectExtent l="0" t="0" r="19685" b="14605"/>
                      <wp:wrapNone/>
                      <wp:docPr id="411" name="Блок-схема: узел 411"/>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15B61C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11" o:spid="_x0000_s1026" type="#_x0000_t120" style="position:absolute;margin-left:25.1pt;margin-top:9.5pt;width:22.45pt;height:19.8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GDqQIAAA4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" filled="f" strokecolor="#2f528f" strokeweight="1pt">
                      <v:stroke joinstyle="miter"/>
                    </v:shape>
                  </w:pict>
                </mc:Fallback>
              </mc:AlternateContent>
            </w:r>
          </w:p>
          <w:p w14:paraId="72BF3372" w14:textId="6A578E72" w:rsidR="00A13C91" w:rsidRPr="009809C0" w:rsidRDefault="00A13C91" w:rsidP="00A13C91">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3" w:type="dxa"/>
          </w:tcPr>
          <w:p w14:paraId="2C2590B4" w14:textId="6B4FC07A" w:rsidR="00AC1574" w:rsidRDefault="00A13C91" w:rsidP="0041596E">
            <w:pPr>
              <w:jc w:val="center"/>
              <w:rPr>
                <w:noProof/>
              </w:rPr>
            </w:pPr>
            <w:r w:rsidRPr="00A13C91">
              <w:rPr>
                <w:noProof/>
                <w:lang w:eastAsia="ru-RU"/>
              </w:rPr>
              <w:drawing>
                <wp:inline distT="0" distB="0" distL="0" distR="0" wp14:anchorId="1A36264A" wp14:editId="6E15773B">
                  <wp:extent cx="1080000" cy="810000"/>
                  <wp:effectExtent l="0" t="0" r="6350" b="9525"/>
                  <wp:docPr id="151" name="Рисунок 151" descr="C:\Users\admindl\Downloads\IMG_20210227_215904_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10227_215904_682.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D94D3A" w:rsidRPr="00E31118" w14:paraId="0D38FF73" w14:textId="77777777" w:rsidTr="00FB3142">
        <w:tc>
          <w:tcPr>
            <w:tcW w:w="661" w:type="dxa"/>
          </w:tcPr>
          <w:p w14:paraId="3C694FDB" w14:textId="0FD417B8" w:rsidR="00D94D3A" w:rsidRPr="00715A80" w:rsidRDefault="00715A80" w:rsidP="00E34301">
            <w:pPr>
              <w:jc w:val="center"/>
              <w:rPr>
                <w:rFonts w:ascii="Times New Roman" w:hAnsi="Times New Roman" w:cs="Times New Roman"/>
              </w:rPr>
            </w:pPr>
            <w:r>
              <w:rPr>
                <w:rFonts w:ascii="Times New Roman" w:hAnsi="Times New Roman" w:cs="Times New Roman"/>
              </w:rPr>
              <w:t>110</w:t>
            </w:r>
          </w:p>
        </w:tc>
        <w:tc>
          <w:tcPr>
            <w:tcW w:w="1461" w:type="dxa"/>
            <w:gridSpan w:val="2"/>
          </w:tcPr>
          <w:p w14:paraId="2F294AC5" w14:textId="25969E6E" w:rsidR="00D94D3A" w:rsidRPr="00D94D3A" w:rsidRDefault="00D94D3A" w:rsidP="0041596E">
            <w:pPr>
              <w:jc w:val="center"/>
              <w:rPr>
                <w:rFonts w:ascii="Times New Roman" w:hAnsi="Times New Roman" w:cs="Times New Roman"/>
                <w:iCs/>
                <w:sz w:val="20"/>
                <w:szCs w:val="20"/>
              </w:rPr>
            </w:pPr>
            <w:r>
              <w:rPr>
                <w:rFonts w:ascii="Times New Roman" w:hAnsi="Times New Roman" w:cs="Times New Roman"/>
                <w:iCs/>
                <w:sz w:val="20"/>
                <w:szCs w:val="20"/>
              </w:rPr>
              <w:t>27.02.2021</w:t>
            </w:r>
          </w:p>
        </w:tc>
        <w:tc>
          <w:tcPr>
            <w:tcW w:w="3827" w:type="dxa"/>
          </w:tcPr>
          <w:p w14:paraId="63AC2FAA" w14:textId="77777777" w:rsidR="00D94D3A" w:rsidRPr="00D94D3A" w:rsidRDefault="00D94D3A" w:rsidP="00D94D3A">
            <w:pPr>
              <w:rPr>
                <w:rFonts w:ascii="Times New Roman" w:hAnsi="Times New Roman" w:cs="Times New Roman"/>
                <w:iCs/>
                <w:sz w:val="18"/>
                <w:szCs w:val="18"/>
              </w:rPr>
            </w:pPr>
            <w:r w:rsidRPr="00D94D3A">
              <w:rPr>
                <w:rFonts w:ascii="Times New Roman" w:hAnsi="Times New Roman" w:cs="Times New Roman"/>
                <w:iCs/>
                <w:sz w:val="18"/>
                <w:szCs w:val="18"/>
              </w:rPr>
              <w:t>В феврале текущего года на территории г.о. Королёв завершено выполнение задач, поставленных в рамках национального проекта «Современная школа» (направление «Образование»).</w:t>
            </w:r>
          </w:p>
          <w:p w14:paraId="5FAD7F06" w14:textId="77777777" w:rsidR="00D94D3A" w:rsidRPr="00D94D3A" w:rsidRDefault="00D94D3A" w:rsidP="00D94D3A">
            <w:pPr>
              <w:rPr>
                <w:rFonts w:ascii="Times New Roman" w:hAnsi="Times New Roman" w:cs="Times New Roman"/>
                <w:iCs/>
                <w:sz w:val="18"/>
                <w:szCs w:val="18"/>
              </w:rPr>
            </w:pPr>
            <w:r w:rsidRPr="00D94D3A">
              <w:rPr>
                <w:rFonts w:ascii="Times New Roman" w:hAnsi="Times New Roman" w:cs="Times New Roman"/>
                <w:iCs/>
                <w:sz w:val="18"/>
                <w:szCs w:val="18"/>
              </w:rPr>
              <w:t>В результате реализовано строительство новых учебных корпусов к четырём городским школам, что позволило увеличить количество обучающихся на 1500 мест. Последним сданным объектом стала территория МБОУ «СОШ 20», где дополнительно построено современное, комфортное для учебы здание.</w:t>
            </w:r>
          </w:p>
          <w:p w14:paraId="708AE85B" w14:textId="77777777" w:rsidR="00D94D3A" w:rsidRPr="00D94D3A" w:rsidRDefault="00D94D3A" w:rsidP="00D94D3A">
            <w:pPr>
              <w:rPr>
                <w:rFonts w:ascii="Times New Roman" w:hAnsi="Times New Roman" w:cs="Times New Roman"/>
                <w:iCs/>
                <w:sz w:val="18"/>
                <w:szCs w:val="18"/>
              </w:rPr>
            </w:pPr>
            <w:r w:rsidRPr="00D94D3A">
              <w:rPr>
                <w:rFonts w:ascii="Times New Roman" w:hAnsi="Times New Roman" w:cs="Times New Roman"/>
                <w:iCs/>
                <w:sz w:val="18"/>
                <w:szCs w:val="18"/>
              </w:rPr>
              <w:t>Муниципальная Общественная палата @opkorolev ежемесячно проводила мониторинги хода выполнения столь масштабного для г.о. Королёв проекта.</w:t>
            </w:r>
          </w:p>
          <w:p w14:paraId="5E26229C" w14:textId="10357A86" w:rsidR="00D94D3A" w:rsidRPr="00D94D3A" w:rsidRDefault="00D94D3A" w:rsidP="00D94D3A">
            <w:pPr>
              <w:rPr>
                <w:rFonts w:ascii="Times New Roman" w:hAnsi="Times New Roman" w:cs="Times New Roman"/>
                <w:iCs/>
                <w:sz w:val="18"/>
                <w:szCs w:val="18"/>
              </w:rPr>
            </w:pPr>
            <w:r w:rsidRPr="00D94D3A">
              <w:rPr>
                <w:rFonts w:ascii="Times New Roman" w:hAnsi="Times New Roman" w:cs="Times New Roman"/>
                <w:iCs/>
                <w:sz w:val="18"/>
                <w:szCs w:val="18"/>
              </w:rPr>
              <w:t xml:space="preserve">Сегодня можно констатировать успешное завершение строительства в сроки, </w:t>
            </w:r>
            <w:r w:rsidRPr="00D94D3A">
              <w:rPr>
                <w:rFonts w:ascii="Times New Roman" w:hAnsi="Times New Roman" w:cs="Times New Roman"/>
                <w:iCs/>
                <w:sz w:val="18"/>
                <w:szCs w:val="18"/>
              </w:rPr>
              <w:lastRenderedPageBreak/>
              <w:t>установленные Главой г.о.Королёв А.Н.Ходыревым (</w:t>
            </w:r>
            <w:r w:rsidRPr="00D94D3A">
              <w:rPr>
                <w:rFonts w:ascii="Times New Roman" w:hAnsi="Times New Roman" w:cs="Times New Roman"/>
                <w:b/>
                <w:bCs/>
                <w:iCs/>
                <w:sz w:val="18"/>
                <w:szCs w:val="18"/>
              </w:rPr>
              <w:t>комиссия 5)</w:t>
            </w:r>
          </w:p>
        </w:tc>
        <w:tc>
          <w:tcPr>
            <w:tcW w:w="1559" w:type="dxa"/>
          </w:tcPr>
          <w:p w14:paraId="63970D84" w14:textId="77777777" w:rsidR="00D94D3A" w:rsidRDefault="00D94D3A" w:rsidP="00D94D3A">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34EE5E51" w14:textId="77777777" w:rsidR="00D94D3A" w:rsidRDefault="00D94D3A" w:rsidP="00D94D3A">
            <w:pPr>
              <w:jc w:val="center"/>
              <w:rPr>
                <w:rFonts w:ascii="Times New Roman" w:hAnsi="Times New Roman" w:cs="Times New Roman"/>
                <w:b/>
                <w:sz w:val="20"/>
                <w:szCs w:val="20"/>
              </w:rPr>
            </w:pPr>
            <w:r w:rsidRPr="00FE6D0D">
              <w:rPr>
                <w:rFonts w:ascii="Times New Roman" w:hAnsi="Times New Roman" w:cs="Times New Roman"/>
                <w:b/>
                <w:noProof/>
                <w:sz w:val="20"/>
                <w:szCs w:val="20"/>
                <w:lang w:eastAsia="ru-RU"/>
              </w:rPr>
              <mc:AlternateContent>
                <mc:Choice Requires="wps">
                  <w:drawing>
                    <wp:anchor distT="0" distB="0" distL="114300" distR="114300" simplePos="0" relativeHeight="252260352" behindDoc="0" locked="0" layoutInCell="1" allowOverlap="1" wp14:anchorId="5164261F" wp14:editId="0A175319">
                      <wp:simplePos x="0" y="0"/>
                      <wp:positionH relativeFrom="column">
                        <wp:posOffset>318728</wp:posOffset>
                      </wp:positionH>
                      <wp:positionV relativeFrom="paragraph">
                        <wp:posOffset>120658</wp:posOffset>
                      </wp:positionV>
                      <wp:extent cx="285115" cy="252095"/>
                      <wp:effectExtent l="0" t="0" r="19685" b="14605"/>
                      <wp:wrapNone/>
                      <wp:docPr id="10" name="Блок-схема: узел 10"/>
                      <wp:cNvGraphicFramePr/>
                      <a:graphic xmlns:a="http://schemas.openxmlformats.org/drawingml/2006/main">
                        <a:graphicData uri="http://schemas.microsoft.com/office/word/2010/wordprocessingShape">
                          <wps:wsp>
                            <wps:cNvSpPr/>
                            <wps:spPr>
                              <a:xfrm>
                                <a:off x="0" y="0"/>
                                <a:ext cx="28511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CCBBEB" id="Блок-схема: узел 10" o:spid="_x0000_s1026" type="#_x0000_t120" style="position:absolute;margin-left:25.1pt;margin-top:9.5pt;width:22.45pt;height:19.8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" filled="f" strokecolor="#2f528f" strokeweight="1pt">
                      <v:stroke joinstyle="miter"/>
                    </v:shape>
                  </w:pict>
                </mc:Fallback>
              </mc:AlternateContent>
            </w:r>
          </w:p>
          <w:p w14:paraId="780A999A" w14:textId="6FE30471" w:rsidR="00D94D3A" w:rsidRPr="00D94D3A" w:rsidRDefault="00D94D3A" w:rsidP="00D94D3A">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3" w:type="dxa"/>
          </w:tcPr>
          <w:p w14:paraId="49B3AE78" w14:textId="649815BB" w:rsidR="00D94D3A" w:rsidRPr="00A13C91" w:rsidRDefault="00D94D3A" w:rsidP="0041596E">
            <w:pPr>
              <w:jc w:val="center"/>
              <w:rPr>
                <w:noProof/>
                <w:lang w:eastAsia="ru-RU"/>
              </w:rPr>
            </w:pPr>
            <w:r>
              <w:rPr>
                <w:noProof/>
                <w:lang w:eastAsia="ru-RU"/>
              </w:rPr>
              <w:drawing>
                <wp:inline distT="0" distB="0" distL="0" distR="0" wp14:anchorId="39869501" wp14:editId="7B0F1AAE">
                  <wp:extent cx="1096645" cy="822325"/>
                  <wp:effectExtent l="0" t="0" r="825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bl>
    <w:p w14:paraId="467CC189" w14:textId="66BC6397" w:rsidR="001E4033" w:rsidRDefault="001E4033" w:rsidP="00436316">
      <w:pPr>
        <w:tabs>
          <w:tab w:val="left" w:pos="9055"/>
        </w:tabs>
        <w:spacing w:before="240" w:after="0" w:line="240" w:lineRule="auto"/>
        <w:ind w:left="-284" w:firstLine="284"/>
        <w:jc w:val="right"/>
        <w:rPr>
          <w:rFonts w:ascii="Times New Roman" w:hAnsi="Times New Roman" w:cs="Times New Roman"/>
          <w:sz w:val="20"/>
          <w:szCs w:val="20"/>
        </w:rPr>
      </w:pPr>
      <w:r w:rsidRPr="008052BA">
        <w:rPr>
          <w:rFonts w:ascii="Times New Roman" w:hAnsi="Times New Roman" w:cs="Times New Roman"/>
          <w:sz w:val="20"/>
          <w:szCs w:val="20"/>
        </w:rPr>
        <w:lastRenderedPageBreak/>
        <w:t>Председатель Общественной палаты г.о. К</w:t>
      </w:r>
      <w:r w:rsidRPr="001E4033">
        <w:rPr>
          <w:rFonts w:ascii="Times New Roman" w:hAnsi="Times New Roman" w:cs="Times New Roman"/>
          <w:sz w:val="20"/>
          <w:szCs w:val="20"/>
        </w:rPr>
        <w:t>оролев</w:t>
      </w:r>
    </w:p>
    <w:p w14:paraId="725E19D7" w14:textId="66A8A8A0" w:rsidR="0060711E" w:rsidRDefault="001E4033" w:rsidP="001E4033">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E4033">
        <w:rPr>
          <w:rFonts w:ascii="Times New Roman" w:hAnsi="Times New Roman" w:cs="Times New Roman"/>
          <w:sz w:val="20"/>
          <w:szCs w:val="20"/>
        </w:rPr>
        <w:t>Корнеева</w:t>
      </w:r>
    </w:p>
    <w:sectPr w:rsidR="0060711E" w:rsidSect="00817C77">
      <w:headerReference w:type="default" r:id="rId121"/>
      <w:pgSz w:w="11906" w:h="16838"/>
      <w:pgMar w:top="1134" w:right="567"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EB7F9" w14:textId="77777777" w:rsidR="00E463D0" w:rsidRDefault="00E463D0" w:rsidP="00FA1066">
      <w:pPr>
        <w:spacing w:after="0" w:line="240" w:lineRule="auto"/>
      </w:pPr>
      <w:r>
        <w:separator/>
      </w:r>
    </w:p>
  </w:endnote>
  <w:endnote w:type="continuationSeparator" w:id="0">
    <w:p w14:paraId="541287F7" w14:textId="77777777" w:rsidR="00E463D0" w:rsidRDefault="00E463D0"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egoe UI Emoji">
    <w:altName w:val="Meiryo"/>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55E8E" w14:textId="77777777" w:rsidR="00E463D0" w:rsidRDefault="00E463D0" w:rsidP="00FA1066">
      <w:pPr>
        <w:spacing w:after="0" w:line="240" w:lineRule="auto"/>
      </w:pPr>
      <w:r>
        <w:separator/>
      </w:r>
    </w:p>
  </w:footnote>
  <w:footnote w:type="continuationSeparator" w:id="0">
    <w:p w14:paraId="79FA159D" w14:textId="77777777" w:rsidR="00E463D0" w:rsidRDefault="00E463D0"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97231"/>
      <w:docPartObj>
        <w:docPartGallery w:val="Page Numbers (Top of Page)"/>
        <w:docPartUnique/>
      </w:docPartObj>
    </w:sdtPr>
    <w:sdtEndPr/>
    <w:sdtContent>
      <w:p w14:paraId="228E3019" w14:textId="1F3AD906" w:rsidR="00931D91" w:rsidRDefault="00931D91">
        <w:pPr>
          <w:pStyle w:val="a7"/>
          <w:jc w:val="center"/>
        </w:pPr>
        <w:r>
          <w:fldChar w:fldCharType="begin"/>
        </w:r>
        <w:r>
          <w:instrText>PAGE   \* MERGEFORMAT</w:instrText>
        </w:r>
        <w:r>
          <w:fldChar w:fldCharType="separate"/>
        </w:r>
        <w:r w:rsidR="00B5207F">
          <w:rPr>
            <w:noProof/>
          </w:rPr>
          <w:t>1</w:t>
        </w:r>
        <w:r>
          <w:fldChar w:fldCharType="end"/>
        </w:r>
      </w:p>
    </w:sdtContent>
  </w:sdt>
  <w:p w14:paraId="43D7FAC2" w14:textId="77777777" w:rsidR="00931D91" w:rsidRDefault="00931D91">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5183"/>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6B7FCB"/>
    <w:multiLevelType w:val="hybridMultilevel"/>
    <w:tmpl w:val="DA0A4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E14DFE"/>
    <w:multiLevelType w:val="hybridMultilevel"/>
    <w:tmpl w:val="789C7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BF66FFD"/>
    <w:multiLevelType w:val="hybridMultilevel"/>
    <w:tmpl w:val="2152C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7D5E53A9"/>
    <w:multiLevelType w:val="hybridMultilevel"/>
    <w:tmpl w:val="9CF4C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7"/>
  </w:num>
  <w:num w:numId="5">
    <w:abstractNumId w:val="2"/>
  </w:num>
  <w:num w:numId="6">
    <w:abstractNumId w:val="0"/>
  </w:num>
  <w:num w:numId="7">
    <w:abstractNumId w:val="9"/>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7A"/>
    <w:rsid w:val="00000575"/>
    <w:rsid w:val="00000E83"/>
    <w:rsid w:val="0000149D"/>
    <w:rsid w:val="00001D43"/>
    <w:rsid w:val="0000206C"/>
    <w:rsid w:val="00002659"/>
    <w:rsid w:val="00002858"/>
    <w:rsid w:val="00002955"/>
    <w:rsid w:val="00002CD3"/>
    <w:rsid w:val="00002E8B"/>
    <w:rsid w:val="000034BB"/>
    <w:rsid w:val="00003DD4"/>
    <w:rsid w:val="00004A86"/>
    <w:rsid w:val="00004A94"/>
    <w:rsid w:val="00005AA9"/>
    <w:rsid w:val="00005C80"/>
    <w:rsid w:val="00005EC2"/>
    <w:rsid w:val="00006156"/>
    <w:rsid w:val="00007B4B"/>
    <w:rsid w:val="00010748"/>
    <w:rsid w:val="00010B04"/>
    <w:rsid w:val="00010E82"/>
    <w:rsid w:val="0001164A"/>
    <w:rsid w:val="00011812"/>
    <w:rsid w:val="000118B8"/>
    <w:rsid w:val="00011A3B"/>
    <w:rsid w:val="00011A9D"/>
    <w:rsid w:val="00011D41"/>
    <w:rsid w:val="00013059"/>
    <w:rsid w:val="00013959"/>
    <w:rsid w:val="00013E3D"/>
    <w:rsid w:val="00014252"/>
    <w:rsid w:val="00014678"/>
    <w:rsid w:val="00014DDE"/>
    <w:rsid w:val="00014E83"/>
    <w:rsid w:val="000154A1"/>
    <w:rsid w:val="000155F2"/>
    <w:rsid w:val="00015EBE"/>
    <w:rsid w:val="000160F2"/>
    <w:rsid w:val="0001663E"/>
    <w:rsid w:val="00016E38"/>
    <w:rsid w:val="000174F7"/>
    <w:rsid w:val="00017819"/>
    <w:rsid w:val="00017C29"/>
    <w:rsid w:val="00017D82"/>
    <w:rsid w:val="0002070E"/>
    <w:rsid w:val="00020764"/>
    <w:rsid w:val="00020D88"/>
    <w:rsid w:val="000214D1"/>
    <w:rsid w:val="00021D86"/>
    <w:rsid w:val="00022837"/>
    <w:rsid w:val="0002296B"/>
    <w:rsid w:val="00022C6F"/>
    <w:rsid w:val="00022DA4"/>
    <w:rsid w:val="00023145"/>
    <w:rsid w:val="0002329D"/>
    <w:rsid w:val="00023454"/>
    <w:rsid w:val="0002366C"/>
    <w:rsid w:val="000237D1"/>
    <w:rsid w:val="00023B5B"/>
    <w:rsid w:val="00023C05"/>
    <w:rsid w:val="00023F76"/>
    <w:rsid w:val="000240CE"/>
    <w:rsid w:val="00024112"/>
    <w:rsid w:val="00024B1B"/>
    <w:rsid w:val="00024E67"/>
    <w:rsid w:val="0002655C"/>
    <w:rsid w:val="00027C99"/>
    <w:rsid w:val="000300B7"/>
    <w:rsid w:val="00030126"/>
    <w:rsid w:val="00030209"/>
    <w:rsid w:val="000303E7"/>
    <w:rsid w:val="00030D22"/>
    <w:rsid w:val="00031A95"/>
    <w:rsid w:val="00031CC6"/>
    <w:rsid w:val="00031DDA"/>
    <w:rsid w:val="0003303D"/>
    <w:rsid w:val="00033780"/>
    <w:rsid w:val="000346E0"/>
    <w:rsid w:val="00035B10"/>
    <w:rsid w:val="00035C64"/>
    <w:rsid w:val="0003631B"/>
    <w:rsid w:val="000366BF"/>
    <w:rsid w:val="00036FC6"/>
    <w:rsid w:val="00037472"/>
    <w:rsid w:val="000375B9"/>
    <w:rsid w:val="0004055C"/>
    <w:rsid w:val="0004066D"/>
    <w:rsid w:val="000406A7"/>
    <w:rsid w:val="00040766"/>
    <w:rsid w:val="0004207A"/>
    <w:rsid w:val="00042EF6"/>
    <w:rsid w:val="000431C9"/>
    <w:rsid w:val="000434BE"/>
    <w:rsid w:val="00043840"/>
    <w:rsid w:val="000445B9"/>
    <w:rsid w:val="000446D8"/>
    <w:rsid w:val="00044A7D"/>
    <w:rsid w:val="00044AEB"/>
    <w:rsid w:val="00046004"/>
    <w:rsid w:val="000461CE"/>
    <w:rsid w:val="000462DD"/>
    <w:rsid w:val="000476C8"/>
    <w:rsid w:val="00047D09"/>
    <w:rsid w:val="0005034B"/>
    <w:rsid w:val="00050EF7"/>
    <w:rsid w:val="0005155A"/>
    <w:rsid w:val="0005199E"/>
    <w:rsid w:val="0005285F"/>
    <w:rsid w:val="00052AA7"/>
    <w:rsid w:val="00052BC2"/>
    <w:rsid w:val="000533DC"/>
    <w:rsid w:val="0005343B"/>
    <w:rsid w:val="00053CF4"/>
    <w:rsid w:val="00054809"/>
    <w:rsid w:val="00054D38"/>
    <w:rsid w:val="00054E34"/>
    <w:rsid w:val="00055612"/>
    <w:rsid w:val="00055B52"/>
    <w:rsid w:val="000561E8"/>
    <w:rsid w:val="00056959"/>
    <w:rsid w:val="00056F92"/>
    <w:rsid w:val="0005756E"/>
    <w:rsid w:val="00057665"/>
    <w:rsid w:val="00057D40"/>
    <w:rsid w:val="00060324"/>
    <w:rsid w:val="0006149C"/>
    <w:rsid w:val="00061CF7"/>
    <w:rsid w:val="0006211B"/>
    <w:rsid w:val="0006236B"/>
    <w:rsid w:val="000624C1"/>
    <w:rsid w:val="00062A88"/>
    <w:rsid w:val="00062DBD"/>
    <w:rsid w:val="00063115"/>
    <w:rsid w:val="00063484"/>
    <w:rsid w:val="000637EE"/>
    <w:rsid w:val="00064121"/>
    <w:rsid w:val="0006453D"/>
    <w:rsid w:val="000648B0"/>
    <w:rsid w:val="00065427"/>
    <w:rsid w:val="00065B7F"/>
    <w:rsid w:val="00066664"/>
    <w:rsid w:val="00066C51"/>
    <w:rsid w:val="00067001"/>
    <w:rsid w:val="000679E5"/>
    <w:rsid w:val="00067C4E"/>
    <w:rsid w:val="0007001E"/>
    <w:rsid w:val="000701B5"/>
    <w:rsid w:val="000702C3"/>
    <w:rsid w:val="00070BF8"/>
    <w:rsid w:val="00070DB0"/>
    <w:rsid w:val="000713DE"/>
    <w:rsid w:val="00071735"/>
    <w:rsid w:val="000726E1"/>
    <w:rsid w:val="0007281A"/>
    <w:rsid w:val="00072A2B"/>
    <w:rsid w:val="000737C2"/>
    <w:rsid w:val="00073B32"/>
    <w:rsid w:val="0007422B"/>
    <w:rsid w:val="0007438F"/>
    <w:rsid w:val="000744F6"/>
    <w:rsid w:val="00074CAB"/>
    <w:rsid w:val="00075175"/>
    <w:rsid w:val="00075518"/>
    <w:rsid w:val="000756C1"/>
    <w:rsid w:val="00076068"/>
    <w:rsid w:val="000761C6"/>
    <w:rsid w:val="0007641D"/>
    <w:rsid w:val="00076A45"/>
    <w:rsid w:val="00076E46"/>
    <w:rsid w:val="00076E6F"/>
    <w:rsid w:val="00077419"/>
    <w:rsid w:val="00077AD6"/>
    <w:rsid w:val="00077E6C"/>
    <w:rsid w:val="00077F90"/>
    <w:rsid w:val="0008046F"/>
    <w:rsid w:val="00080BDB"/>
    <w:rsid w:val="00080CAC"/>
    <w:rsid w:val="0008155B"/>
    <w:rsid w:val="000820F9"/>
    <w:rsid w:val="000824F7"/>
    <w:rsid w:val="00082BF4"/>
    <w:rsid w:val="00082DC6"/>
    <w:rsid w:val="00083CB4"/>
    <w:rsid w:val="00083DDF"/>
    <w:rsid w:val="00083E13"/>
    <w:rsid w:val="00084A61"/>
    <w:rsid w:val="00084FA0"/>
    <w:rsid w:val="0008508E"/>
    <w:rsid w:val="00085211"/>
    <w:rsid w:val="00085256"/>
    <w:rsid w:val="0008552A"/>
    <w:rsid w:val="000858E6"/>
    <w:rsid w:val="00086495"/>
    <w:rsid w:val="000864D1"/>
    <w:rsid w:val="000870A4"/>
    <w:rsid w:val="0008743F"/>
    <w:rsid w:val="000878CB"/>
    <w:rsid w:val="00090F16"/>
    <w:rsid w:val="00091442"/>
    <w:rsid w:val="0009185D"/>
    <w:rsid w:val="0009191A"/>
    <w:rsid w:val="00091BDD"/>
    <w:rsid w:val="00092101"/>
    <w:rsid w:val="000925BD"/>
    <w:rsid w:val="00092833"/>
    <w:rsid w:val="000936BE"/>
    <w:rsid w:val="00093F94"/>
    <w:rsid w:val="000943E5"/>
    <w:rsid w:val="00095613"/>
    <w:rsid w:val="000956F5"/>
    <w:rsid w:val="000959F0"/>
    <w:rsid w:val="00095CB3"/>
    <w:rsid w:val="0009625F"/>
    <w:rsid w:val="000972BA"/>
    <w:rsid w:val="000973ED"/>
    <w:rsid w:val="0009762B"/>
    <w:rsid w:val="000977E3"/>
    <w:rsid w:val="0009783D"/>
    <w:rsid w:val="00097EED"/>
    <w:rsid w:val="000A02DF"/>
    <w:rsid w:val="000A0827"/>
    <w:rsid w:val="000A120F"/>
    <w:rsid w:val="000A1989"/>
    <w:rsid w:val="000A1D51"/>
    <w:rsid w:val="000A27CE"/>
    <w:rsid w:val="000A2B53"/>
    <w:rsid w:val="000A3329"/>
    <w:rsid w:val="000A33BF"/>
    <w:rsid w:val="000A3BC7"/>
    <w:rsid w:val="000A4DFB"/>
    <w:rsid w:val="000A5501"/>
    <w:rsid w:val="000A5B51"/>
    <w:rsid w:val="000A5F76"/>
    <w:rsid w:val="000A7172"/>
    <w:rsid w:val="000A78CD"/>
    <w:rsid w:val="000B0076"/>
    <w:rsid w:val="000B00DC"/>
    <w:rsid w:val="000B0446"/>
    <w:rsid w:val="000B106A"/>
    <w:rsid w:val="000B1229"/>
    <w:rsid w:val="000B1757"/>
    <w:rsid w:val="000B1DDC"/>
    <w:rsid w:val="000B2024"/>
    <w:rsid w:val="000B231D"/>
    <w:rsid w:val="000B2439"/>
    <w:rsid w:val="000B2464"/>
    <w:rsid w:val="000B3347"/>
    <w:rsid w:val="000B3FA6"/>
    <w:rsid w:val="000B480D"/>
    <w:rsid w:val="000B4A13"/>
    <w:rsid w:val="000B4E8A"/>
    <w:rsid w:val="000B5132"/>
    <w:rsid w:val="000B5150"/>
    <w:rsid w:val="000B52F7"/>
    <w:rsid w:val="000B5888"/>
    <w:rsid w:val="000B6736"/>
    <w:rsid w:val="000B67A9"/>
    <w:rsid w:val="000B68A9"/>
    <w:rsid w:val="000B6A14"/>
    <w:rsid w:val="000B6A25"/>
    <w:rsid w:val="000B6C8E"/>
    <w:rsid w:val="000B6FAD"/>
    <w:rsid w:val="000B7255"/>
    <w:rsid w:val="000B76C1"/>
    <w:rsid w:val="000B7860"/>
    <w:rsid w:val="000B7B50"/>
    <w:rsid w:val="000B7CE8"/>
    <w:rsid w:val="000C0045"/>
    <w:rsid w:val="000C074E"/>
    <w:rsid w:val="000C0E64"/>
    <w:rsid w:val="000C0E9F"/>
    <w:rsid w:val="000C1258"/>
    <w:rsid w:val="000C1690"/>
    <w:rsid w:val="000C2706"/>
    <w:rsid w:val="000C2D2E"/>
    <w:rsid w:val="000C3788"/>
    <w:rsid w:val="000C3911"/>
    <w:rsid w:val="000C3D27"/>
    <w:rsid w:val="000C3DA7"/>
    <w:rsid w:val="000C3FB2"/>
    <w:rsid w:val="000C4861"/>
    <w:rsid w:val="000C4905"/>
    <w:rsid w:val="000C50CA"/>
    <w:rsid w:val="000C5363"/>
    <w:rsid w:val="000C57BC"/>
    <w:rsid w:val="000C59A7"/>
    <w:rsid w:val="000C5A7A"/>
    <w:rsid w:val="000C63EC"/>
    <w:rsid w:val="000C6E43"/>
    <w:rsid w:val="000C78FC"/>
    <w:rsid w:val="000C7D00"/>
    <w:rsid w:val="000D06F4"/>
    <w:rsid w:val="000D1888"/>
    <w:rsid w:val="000D25FE"/>
    <w:rsid w:val="000D3702"/>
    <w:rsid w:val="000D41F9"/>
    <w:rsid w:val="000D43AD"/>
    <w:rsid w:val="000D4563"/>
    <w:rsid w:val="000D4E49"/>
    <w:rsid w:val="000D50EB"/>
    <w:rsid w:val="000D528A"/>
    <w:rsid w:val="000D57DF"/>
    <w:rsid w:val="000D5C13"/>
    <w:rsid w:val="000D611B"/>
    <w:rsid w:val="000D6537"/>
    <w:rsid w:val="000D6E3F"/>
    <w:rsid w:val="000D6E69"/>
    <w:rsid w:val="000D77D1"/>
    <w:rsid w:val="000E0A1A"/>
    <w:rsid w:val="000E0DCA"/>
    <w:rsid w:val="000E1C59"/>
    <w:rsid w:val="000E21DD"/>
    <w:rsid w:val="000E2248"/>
    <w:rsid w:val="000E25E5"/>
    <w:rsid w:val="000E2666"/>
    <w:rsid w:val="000E2CE8"/>
    <w:rsid w:val="000E2FC0"/>
    <w:rsid w:val="000E3173"/>
    <w:rsid w:val="000E4B18"/>
    <w:rsid w:val="000E6162"/>
    <w:rsid w:val="000E61C5"/>
    <w:rsid w:val="000E61DB"/>
    <w:rsid w:val="000E6220"/>
    <w:rsid w:val="000E6228"/>
    <w:rsid w:val="000E66F4"/>
    <w:rsid w:val="000E68A9"/>
    <w:rsid w:val="000E68B8"/>
    <w:rsid w:val="000E6ED8"/>
    <w:rsid w:val="000E6FB9"/>
    <w:rsid w:val="000E7CF5"/>
    <w:rsid w:val="000E7F6B"/>
    <w:rsid w:val="000F0474"/>
    <w:rsid w:val="000F0FA4"/>
    <w:rsid w:val="000F1A87"/>
    <w:rsid w:val="000F1D13"/>
    <w:rsid w:val="000F3101"/>
    <w:rsid w:val="000F32A2"/>
    <w:rsid w:val="000F4565"/>
    <w:rsid w:val="000F473B"/>
    <w:rsid w:val="000F4A37"/>
    <w:rsid w:val="000F5632"/>
    <w:rsid w:val="000F6473"/>
    <w:rsid w:val="000F6950"/>
    <w:rsid w:val="000F6D68"/>
    <w:rsid w:val="000F77B2"/>
    <w:rsid w:val="00100059"/>
    <w:rsid w:val="0010022A"/>
    <w:rsid w:val="001002C1"/>
    <w:rsid w:val="001008EE"/>
    <w:rsid w:val="0010113A"/>
    <w:rsid w:val="00101706"/>
    <w:rsid w:val="00102493"/>
    <w:rsid w:val="001027F1"/>
    <w:rsid w:val="00102FA8"/>
    <w:rsid w:val="0010328C"/>
    <w:rsid w:val="0010340E"/>
    <w:rsid w:val="00103772"/>
    <w:rsid w:val="00103C6D"/>
    <w:rsid w:val="00103CF6"/>
    <w:rsid w:val="00103CFA"/>
    <w:rsid w:val="0010426D"/>
    <w:rsid w:val="001043C1"/>
    <w:rsid w:val="0010481A"/>
    <w:rsid w:val="001050E1"/>
    <w:rsid w:val="00105254"/>
    <w:rsid w:val="0010602A"/>
    <w:rsid w:val="0010632D"/>
    <w:rsid w:val="0010655A"/>
    <w:rsid w:val="00106A95"/>
    <w:rsid w:val="00106C03"/>
    <w:rsid w:val="00106E8B"/>
    <w:rsid w:val="00107BE0"/>
    <w:rsid w:val="00107D74"/>
    <w:rsid w:val="00110FD0"/>
    <w:rsid w:val="001115D3"/>
    <w:rsid w:val="00111803"/>
    <w:rsid w:val="0011215E"/>
    <w:rsid w:val="00112329"/>
    <w:rsid w:val="00112B8E"/>
    <w:rsid w:val="001135E9"/>
    <w:rsid w:val="0011464F"/>
    <w:rsid w:val="001147F3"/>
    <w:rsid w:val="001152C9"/>
    <w:rsid w:val="0011578D"/>
    <w:rsid w:val="001157B6"/>
    <w:rsid w:val="00115D46"/>
    <w:rsid w:val="001163C3"/>
    <w:rsid w:val="001164B9"/>
    <w:rsid w:val="00116C98"/>
    <w:rsid w:val="00116E5B"/>
    <w:rsid w:val="00117667"/>
    <w:rsid w:val="00117EC6"/>
    <w:rsid w:val="001201DD"/>
    <w:rsid w:val="00120C4B"/>
    <w:rsid w:val="001211C7"/>
    <w:rsid w:val="001211E2"/>
    <w:rsid w:val="001215DE"/>
    <w:rsid w:val="001218EF"/>
    <w:rsid w:val="00121B0C"/>
    <w:rsid w:val="0012288A"/>
    <w:rsid w:val="001229C1"/>
    <w:rsid w:val="00122ECD"/>
    <w:rsid w:val="00122FD2"/>
    <w:rsid w:val="00123F2A"/>
    <w:rsid w:val="0012423B"/>
    <w:rsid w:val="00124A91"/>
    <w:rsid w:val="00124CBE"/>
    <w:rsid w:val="001253AE"/>
    <w:rsid w:val="0012569D"/>
    <w:rsid w:val="00125A77"/>
    <w:rsid w:val="00125C7C"/>
    <w:rsid w:val="001262CB"/>
    <w:rsid w:val="00126675"/>
    <w:rsid w:val="00126875"/>
    <w:rsid w:val="0012687F"/>
    <w:rsid w:val="001276A4"/>
    <w:rsid w:val="00130AEB"/>
    <w:rsid w:val="00131597"/>
    <w:rsid w:val="001321F9"/>
    <w:rsid w:val="0013271E"/>
    <w:rsid w:val="00132990"/>
    <w:rsid w:val="00133162"/>
    <w:rsid w:val="00133639"/>
    <w:rsid w:val="00133925"/>
    <w:rsid w:val="00133BFF"/>
    <w:rsid w:val="00133E65"/>
    <w:rsid w:val="00133ECB"/>
    <w:rsid w:val="001340C4"/>
    <w:rsid w:val="0013421F"/>
    <w:rsid w:val="00136075"/>
    <w:rsid w:val="0013624A"/>
    <w:rsid w:val="00136387"/>
    <w:rsid w:val="001366C5"/>
    <w:rsid w:val="00141210"/>
    <w:rsid w:val="00141516"/>
    <w:rsid w:val="0014152F"/>
    <w:rsid w:val="00141622"/>
    <w:rsid w:val="00141757"/>
    <w:rsid w:val="001417DA"/>
    <w:rsid w:val="00141B63"/>
    <w:rsid w:val="00142428"/>
    <w:rsid w:val="00142EDB"/>
    <w:rsid w:val="0014368F"/>
    <w:rsid w:val="00144145"/>
    <w:rsid w:val="0014425C"/>
    <w:rsid w:val="00144464"/>
    <w:rsid w:val="00145FAB"/>
    <w:rsid w:val="001465A8"/>
    <w:rsid w:val="0014720B"/>
    <w:rsid w:val="00147259"/>
    <w:rsid w:val="00147AB4"/>
    <w:rsid w:val="00147AB5"/>
    <w:rsid w:val="00147C74"/>
    <w:rsid w:val="00147CD0"/>
    <w:rsid w:val="00147D34"/>
    <w:rsid w:val="00147F5C"/>
    <w:rsid w:val="0015079B"/>
    <w:rsid w:val="00151AB2"/>
    <w:rsid w:val="0015220B"/>
    <w:rsid w:val="00153360"/>
    <w:rsid w:val="0015466E"/>
    <w:rsid w:val="00154C0F"/>
    <w:rsid w:val="001555D8"/>
    <w:rsid w:val="00155806"/>
    <w:rsid w:val="00155ED9"/>
    <w:rsid w:val="001560BF"/>
    <w:rsid w:val="0015626D"/>
    <w:rsid w:val="0015744B"/>
    <w:rsid w:val="00157749"/>
    <w:rsid w:val="00157B4F"/>
    <w:rsid w:val="00157DC6"/>
    <w:rsid w:val="001601BF"/>
    <w:rsid w:val="00161381"/>
    <w:rsid w:val="0016181C"/>
    <w:rsid w:val="00161C18"/>
    <w:rsid w:val="0016211D"/>
    <w:rsid w:val="001626F7"/>
    <w:rsid w:val="001628CC"/>
    <w:rsid w:val="00162A83"/>
    <w:rsid w:val="00162D8C"/>
    <w:rsid w:val="00163A72"/>
    <w:rsid w:val="001645F3"/>
    <w:rsid w:val="001649C4"/>
    <w:rsid w:val="0016593D"/>
    <w:rsid w:val="00165CB4"/>
    <w:rsid w:val="00166A2A"/>
    <w:rsid w:val="00166F4A"/>
    <w:rsid w:val="001670A6"/>
    <w:rsid w:val="00167375"/>
    <w:rsid w:val="001673F4"/>
    <w:rsid w:val="00167E3A"/>
    <w:rsid w:val="0017050D"/>
    <w:rsid w:val="00170E29"/>
    <w:rsid w:val="0017114A"/>
    <w:rsid w:val="001711B4"/>
    <w:rsid w:val="00171317"/>
    <w:rsid w:val="001713CC"/>
    <w:rsid w:val="0017186F"/>
    <w:rsid w:val="00173239"/>
    <w:rsid w:val="001736D0"/>
    <w:rsid w:val="00173808"/>
    <w:rsid w:val="00173876"/>
    <w:rsid w:val="001739B4"/>
    <w:rsid w:val="001741F7"/>
    <w:rsid w:val="001748EE"/>
    <w:rsid w:val="00174E09"/>
    <w:rsid w:val="00175033"/>
    <w:rsid w:val="001758BF"/>
    <w:rsid w:val="001761E1"/>
    <w:rsid w:val="0017653D"/>
    <w:rsid w:val="00177747"/>
    <w:rsid w:val="00177EB0"/>
    <w:rsid w:val="00180076"/>
    <w:rsid w:val="00180C5F"/>
    <w:rsid w:val="00180D96"/>
    <w:rsid w:val="0018116F"/>
    <w:rsid w:val="00181607"/>
    <w:rsid w:val="00181B2E"/>
    <w:rsid w:val="001820AB"/>
    <w:rsid w:val="00182287"/>
    <w:rsid w:val="00182BEA"/>
    <w:rsid w:val="00182C2C"/>
    <w:rsid w:val="001842EF"/>
    <w:rsid w:val="001844E8"/>
    <w:rsid w:val="001845C6"/>
    <w:rsid w:val="00184CDF"/>
    <w:rsid w:val="00184D2F"/>
    <w:rsid w:val="00184FFC"/>
    <w:rsid w:val="00185041"/>
    <w:rsid w:val="001859D3"/>
    <w:rsid w:val="00185F2D"/>
    <w:rsid w:val="00185FF9"/>
    <w:rsid w:val="00186245"/>
    <w:rsid w:val="001863A5"/>
    <w:rsid w:val="00186831"/>
    <w:rsid w:val="00186848"/>
    <w:rsid w:val="001868F5"/>
    <w:rsid w:val="00186941"/>
    <w:rsid w:val="00186E6E"/>
    <w:rsid w:val="00187455"/>
    <w:rsid w:val="00187628"/>
    <w:rsid w:val="00187BB3"/>
    <w:rsid w:val="00190567"/>
    <w:rsid w:val="001906C5"/>
    <w:rsid w:val="00190E9A"/>
    <w:rsid w:val="00191E6A"/>
    <w:rsid w:val="0019270D"/>
    <w:rsid w:val="00192CFD"/>
    <w:rsid w:val="0019300C"/>
    <w:rsid w:val="00193033"/>
    <w:rsid w:val="00193211"/>
    <w:rsid w:val="00193976"/>
    <w:rsid w:val="001940C5"/>
    <w:rsid w:val="00194834"/>
    <w:rsid w:val="00196903"/>
    <w:rsid w:val="00196A39"/>
    <w:rsid w:val="00196D98"/>
    <w:rsid w:val="001A0817"/>
    <w:rsid w:val="001A0861"/>
    <w:rsid w:val="001A0C9B"/>
    <w:rsid w:val="001A0F72"/>
    <w:rsid w:val="001A0FCA"/>
    <w:rsid w:val="001A1D38"/>
    <w:rsid w:val="001A1E2B"/>
    <w:rsid w:val="001A231F"/>
    <w:rsid w:val="001A2882"/>
    <w:rsid w:val="001A2C57"/>
    <w:rsid w:val="001A3672"/>
    <w:rsid w:val="001A3975"/>
    <w:rsid w:val="001A39BB"/>
    <w:rsid w:val="001A47BB"/>
    <w:rsid w:val="001A496B"/>
    <w:rsid w:val="001A4B59"/>
    <w:rsid w:val="001A6505"/>
    <w:rsid w:val="001A69A8"/>
    <w:rsid w:val="001A7BB7"/>
    <w:rsid w:val="001B06F3"/>
    <w:rsid w:val="001B0D40"/>
    <w:rsid w:val="001B0FDD"/>
    <w:rsid w:val="001B11E2"/>
    <w:rsid w:val="001B1487"/>
    <w:rsid w:val="001B19A7"/>
    <w:rsid w:val="001B24B8"/>
    <w:rsid w:val="001B2EB8"/>
    <w:rsid w:val="001B3054"/>
    <w:rsid w:val="001B42D1"/>
    <w:rsid w:val="001B48AB"/>
    <w:rsid w:val="001B4C31"/>
    <w:rsid w:val="001B4D33"/>
    <w:rsid w:val="001B544D"/>
    <w:rsid w:val="001B5EF5"/>
    <w:rsid w:val="001B7D56"/>
    <w:rsid w:val="001B7D6F"/>
    <w:rsid w:val="001C0803"/>
    <w:rsid w:val="001C0A86"/>
    <w:rsid w:val="001C1369"/>
    <w:rsid w:val="001C1E2A"/>
    <w:rsid w:val="001C207F"/>
    <w:rsid w:val="001C300B"/>
    <w:rsid w:val="001C34D0"/>
    <w:rsid w:val="001C360F"/>
    <w:rsid w:val="001C36C2"/>
    <w:rsid w:val="001C36D2"/>
    <w:rsid w:val="001C3953"/>
    <w:rsid w:val="001C3AE5"/>
    <w:rsid w:val="001C4662"/>
    <w:rsid w:val="001C47A5"/>
    <w:rsid w:val="001C4C84"/>
    <w:rsid w:val="001C4D15"/>
    <w:rsid w:val="001C57EF"/>
    <w:rsid w:val="001C599A"/>
    <w:rsid w:val="001C62B3"/>
    <w:rsid w:val="001C6A19"/>
    <w:rsid w:val="001C6AAB"/>
    <w:rsid w:val="001D0371"/>
    <w:rsid w:val="001D0F43"/>
    <w:rsid w:val="001D194C"/>
    <w:rsid w:val="001D1A3D"/>
    <w:rsid w:val="001D1C22"/>
    <w:rsid w:val="001D1D4E"/>
    <w:rsid w:val="001D1EA6"/>
    <w:rsid w:val="001D24DF"/>
    <w:rsid w:val="001D328A"/>
    <w:rsid w:val="001D46BF"/>
    <w:rsid w:val="001D4A7D"/>
    <w:rsid w:val="001D5059"/>
    <w:rsid w:val="001D5C63"/>
    <w:rsid w:val="001D6330"/>
    <w:rsid w:val="001D646E"/>
    <w:rsid w:val="001D64B4"/>
    <w:rsid w:val="001D6DBF"/>
    <w:rsid w:val="001D7387"/>
    <w:rsid w:val="001D7C96"/>
    <w:rsid w:val="001D7FA5"/>
    <w:rsid w:val="001E0222"/>
    <w:rsid w:val="001E047A"/>
    <w:rsid w:val="001E0B90"/>
    <w:rsid w:val="001E1258"/>
    <w:rsid w:val="001E16AC"/>
    <w:rsid w:val="001E2D2E"/>
    <w:rsid w:val="001E325E"/>
    <w:rsid w:val="001E3748"/>
    <w:rsid w:val="001E3887"/>
    <w:rsid w:val="001E3E08"/>
    <w:rsid w:val="001E4033"/>
    <w:rsid w:val="001E4041"/>
    <w:rsid w:val="001E41AA"/>
    <w:rsid w:val="001E4411"/>
    <w:rsid w:val="001E44BD"/>
    <w:rsid w:val="001E4542"/>
    <w:rsid w:val="001E47B4"/>
    <w:rsid w:val="001E4B87"/>
    <w:rsid w:val="001E4DA9"/>
    <w:rsid w:val="001E5018"/>
    <w:rsid w:val="001E5724"/>
    <w:rsid w:val="001E5A12"/>
    <w:rsid w:val="001E5C01"/>
    <w:rsid w:val="001E7144"/>
    <w:rsid w:val="001E7375"/>
    <w:rsid w:val="001E7FFC"/>
    <w:rsid w:val="001F011A"/>
    <w:rsid w:val="001F0550"/>
    <w:rsid w:val="001F0DF1"/>
    <w:rsid w:val="001F2153"/>
    <w:rsid w:val="001F21B7"/>
    <w:rsid w:val="001F2574"/>
    <w:rsid w:val="001F2C6C"/>
    <w:rsid w:val="001F32CD"/>
    <w:rsid w:val="001F33A7"/>
    <w:rsid w:val="001F34F4"/>
    <w:rsid w:val="001F3804"/>
    <w:rsid w:val="001F38E2"/>
    <w:rsid w:val="001F45C0"/>
    <w:rsid w:val="001F4829"/>
    <w:rsid w:val="001F4AE8"/>
    <w:rsid w:val="001F4CE5"/>
    <w:rsid w:val="001F5271"/>
    <w:rsid w:val="001F5538"/>
    <w:rsid w:val="001F57D1"/>
    <w:rsid w:val="001F5A45"/>
    <w:rsid w:val="001F5E71"/>
    <w:rsid w:val="001F7A46"/>
    <w:rsid w:val="002004E3"/>
    <w:rsid w:val="00200606"/>
    <w:rsid w:val="00200823"/>
    <w:rsid w:val="00200CBD"/>
    <w:rsid w:val="00200DD8"/>
    <w:rsid w:val="00201117"/>
    <w:rsid w:val="00201138"/>
    <w:rsid w:val="002013B7"/>
    <w:rsid w:val="00202040"/>
    <w:rsid w:val="00202DF2"/>
    <w:rsid w:val="00203643"/>
    <w:rsid w:val="00203DC9"/>
    <w:rsid w:val="00204054"/>
    <w:rsid w:val="00204D3D"/>
    <w:rsid w:val="00205055"/>
    <w:rsid w:val="002065EE"/>
    <w:rsid w:val="002065F7"/>
    <w:rsid w:val="00206785"/>
    <w:rsid w:val="00206878"/>
    <w:rsid w:val="002070B3"/>
    <w:rsid w:val="0020711A"/>
    <w:rsid w:val="00207E8D"/>
    <w:rsid w:val="00210401"/>
    <w:rsid w:val="0021092D"/>
    <w:rsid w:val="002109ED"/>
    <w:rsid w:val="00210B19"/>
    <w:rsid w:val="002115DD"/>
    <w:rsid w:val="0021197E"/>
    <w:rsid w:val="00211B70"/>
    <w:rsid w:val="0021203F"/>
    <w:rsid w:val="00212155"/>
    <w:rsid w:val="00212466"/>
    <w:rsid w:val="00212665"/>
    <w:rsid w:val="002127B3"/>
    <w:rsid w:val="002130E5"/>
    <w:rsid w:val="002132DE"/>
    <w:rsid w:val="00214036"/>
    <w:rsid w:val="00214575"/>
    <w:rsid w:val="002148D2"/>
    <w:rsid w:val="00214C44"/>
    <w:rsid w:val="0021511B"/>
    <w:rsid w:val="00215926"/>
    <w:rsid w:val="00216589"/>
    <w:rsid w:val="00216EB8"/>
    <w:rsid w:val="0021744A"/>
    <w:rsid w:val="0021751B"/>
    <w:rsid w:val="0021765D"/>
    <w:rsid w:val="002179FA"/>
    <w:rsid w:val="002204C6"/>
    <w:rsid w:val="00220546"/>
    <w:rsid w:val="002205E2"/>
    <w:rsid w:val="00220626"/>
    <w:rsid w:val="00220F15"/>
    <w:rsid w:val="00221687"/>
    <w:rsid w:val="00222277"/>
    <w:rsid w:val="002226A3"/>
    <w:rsid w:val="00222BE3"/>
    <w:rsid w:val="00222D13"/>
    <w:rsid w:val="00223301"/>
    <w:rsid w:val="002235C1"/>
    <w:rsid w:val="00223BBF"/>
    <w:rsid w:val="0022494A"/>
    <w:rsid w:val="00224CFF"/>
    <w:rsid w:val="002251FB"/>
    <w:rsid w:val="0022538D"/>
    <w:rsid w:val="00225E1C"/>
    <w:rsid w:val="00225ECA"/>
    <w:rsid w:val="002276D6"/>
    <w:rsid w:val="0022773E"/>
    <w:rsid w:val="00227FD3"/>
    <w:rsid w:val="00230CE9"/>
    <w:rsid w:val="00231061"/>
    <w:rsid w:val="002311D5"/>
    <w:rsid w:val="00231312"/>
    <w:rsid w:val="00231B3F"/>
    <w:rsid w:val="00232319"/>
    <w:rsid w:val="00232D9F"/>
    <w:rsid w:val="002337D5"/>
    <w:rsid w:val="002337F4"/>
    <w:rsid w:val="00234A9B"/>
    <w:rsid w:val="00234E70"/>
    <w:rsid w:val="00235628"/>
    <w:rsid w:val="002356C3"/>
    <w:rsid w:val="00235A0C"/>
    <w:rsid w:val="00236E7C"/>
    <w:rsid w:val="00237BA4"/>
    <w:rsid w:val="00237DE5"/>
    <w:rsid w:val="0024058D"/>
    <w:rsid w:val="00240DF0"/>
    <w:rsid w:val="00240FC2"/>
    <w:rsid w:val="0024109B"/>
    <w:rsid w:val="002411E6"/>
    <w:rsid w:val="00241249"/>
    <w:rsid w:val="002416FD"/>
    <w:rsid w:val="0024290E"/>
    <w:rsid w:val="00242967"/>
    <w:rsid w:val="00242BEF"/>
    <w:rsid w:val="00242C4D"/>
    <w:rsid w:val="0024306D"/>
    <w:rsid w:val="00243500"/>
    <w:rsid w:val="0024362D"/>
    <w:rsid w:val="002437C2"/>
    <w:rsid w:val="00243D18"/>
    <w:rsid w:val="002443D6"/>
    <w:rsid w:val="00244674"/>
    <w:rsid w:val="002452E7"/>
    <w:rsid w:val="002454AE"/>
    <w:rsid w:val="00246159"/>
    <w:rsid w:val="00246242"/>
    <w:rsid w:val="00247139"/>
    <w:rsid w:val="00247BAA"/>
    <w:rsid w:val="00250068"/>
    <w:rsid w:val="0025078A"/>
    <w:rsid w:val="00250C9D"/>
    <w:rsid w:val="00250D72"/>
    <w:rsid w:val="002517B5"/>
    <w:rsid w:val="002526D9"/>
    <w:rsid w:val="00253262"/>
    <w:rsid w:val="00253730"/>
    <w:rsid w:val="00253759"/>
    <w:rsid w:val="00253A74"/>
    <w:rsid w:val="00253D12"/>
    <w:rsid w:val="00253E2F"/>
    <w:rsid w:val="0025425F"/>
    <w:rsid w:val="0025491E"/>
    <w:rsid w:val="00255048"/>
    <w:rsid w:val="002555A5"/>
    <w:rsid w:val="00255735"/>
    <w:rsid w:val="00255996"/>
    <w:rsid w:val="00255B32"/>
    <w:rsid w:val="00255B58"/>
    <w:rsid w:val="0025625C"/>
    <w:rsid w:val="00256EB9"/>
    <w:rsid w:val="002570AC"/>
    <w:rsid w:val="00257916"/>
    <w:rsid w:val="00257B61"/>
    <w:rsid w:val="0026075A"/>
    <w:rsid w:val="00260974"/>
    <w:rsid w:val="002616C5"/>
    <w:rsid w:val="002618AE"/>
    <w:rsid w:val="00261B0E"/>
    <w:rsid w:val="00261B8A"/>
    <w:rsid w:val="00261E48"/>
    <w:rsid w:val="0026231F"/>
    <w:rsid w:val="00263116"/>
    <w:rsid w:val="00263372"/>
    <w:rsid w:val="002635CB"/>
    <w:rsid w:val="002638CF"/>
    <w:rsid w:val="00263BE3"/>
    <w:rsid w:val="00264D41"/>
    <w:rsid w:val="00265A47"/>
    <w:rsid w:val="00265BB9"/>
    <w:rsid w:val="00265BD3"/>
    <w:rsid w:val="002667E6"/>
    <w:rsid w:val="00267A7F"/>
    <w:rsid w:val="00267D6B"/>
    <w:rsid w:val="00270826"/>
    <w:rsid w:val="00270A85"/>
    <w:rsid w:val="00271471"/>
    <w:rsid w:val="0027258A"/>
    <w:rsid w:val="00272B29"/>
    <w:rsid w:val="00272B3F"/>
    <w:rsid w:val="00272EFF"/>
    <w:rsid w:val="00273996"/>
    <w:rsid w:val="00273CBD"/>
    <w:rsid w:val="00273DD6"/>
    <w:rsid w:val="00274397"/>
    <w:rsid w:val="00274910"/>
    <w:rsid w:val="00275302"/>
    <w:rsid w:val="00275399"/>
    <w:rsid w:val="00276FA2"/>
    <w:rsid w:val="00277AD9"/>
    <w:rsid w:val="00277B02"/>
    <w:rsid w:val="002802D8"/>
    <w:rsid w:val="00280476"/>
    <w:rsid w:val="0028086F"/>
    <w:rsid w:val="00280E9A"/>
    <w:rsid w:val="0028149C"/>
    <w:rsid w:val="00281A0A"/>
    <w:rsid w:val="002830A9"/>
    <w:rsid w:val="00283A21"/>
    <w:rsid w:val="002847C4"/>
    <w:rsid w:val="00285357"/>
    <w:rsid w:val="0028599E"/>
    <w:rsid w:val="00285D4D"/>
    <w:rsid w:val="00286277"/>
    <w:rsid w:val="00286681"/>
    <w:rsid w:val="00286890"/>
    <w:rsid w:val="00286C85"/>
    <w:rsid w:val="00287287"/>
    <w:rsid w:val="00287BEF"/>
    <w:rsid w:val="00291503"/>
    <w:rsid w:val="002926E8"/>
    <w:rsid w:val="002926F7"/>
    <w:rsid w:val="00292895"/>
    <w:rsid w:val="00292A12"/>
    <w:rsid w:val="00293167"/>
    <w:rsid w:val="00293990"/>
    <w:rsid w:val="00293F15"/>
    <w:rsid w:val="002944A1"/>
    <w:rsid w:val="0029482B"/>
    <w:rsid w:val="00294AC1"/>
    <w:rsid w:val="00294DBB"/>
    <w:rsid w:val="00296BF8"/>
    <w:rsid w:val="00296CDF"/>
    <w:rsid w:val="0029727E"/>
    <w:rsid w:val="00297ADA"/>
    <w:rsid w:val="00297BE3"/>
    <w:rsid w:val="002A0207"/>
    <w:rsid w:val="002A0A02"/>
    <w:rsid w:val="002A0A29"/>
    <w:rsid w:val="002A228E"/>
    <w:rsid w:val="002A23F3"/>
    <w:rsid w:val="002A266A"/>
    <w:rsid w:val="002A2CDC"/>
    <w:rsid w:val="002A347C"/>
    <w:rsid w:val="002A3990"/>
    <w:rsid w:val="002A3DB8"/>
    <w:rsid w:val="002A495F"/>
    <w:rsid w:val="002A5116"/>
    <w:rsid w:val="002A565A"/>
    <w:rsid w:val="002A57CA"/>
    <w:rsid w:val="002A595F"/>
    <w:rsid w:val="002A5B75"/>
    <w:rsid w:val="002A5D8F"/>
    <w:rsid w:val="002A621F"/>
    <w:rsid w:val="002A7D32"/>
    <w:rsid w:val="002A7E7C"/>
    <w:rsid w:val="002B01AB"/>
    <w:rsid w:val="002B01B2"/>
    <w:rsid w:val="002B05B0"/>
    <w:rsid w:val="002B077B"/>
    <w:rsid w:val="002B1D3D"/>
    <w:rsid w:val="002B24E6"/>
    <w:rsid w:val="002B25BC"/>
    <w:rsid w:val="002B27AA"/>
    <w:rsid w:val="002B3273"/>
    <w:rsid w:val="002B339F"/>
    <w:rsid w:val="002B3715"/>
    <w:rsid w:val="002B4CF7"/>
    <w:rsid w:val="002B50B1"/>
    <w:rsid w:val="002B543C"/>
    <w:rsid w:val="002B59FD"/>
    <w:rsid w:val="002B61D3"/>
    <w:rsid w:val="002B61EA"/>
    <w:rsid w:val="002B699E"/>
    <w:rsid w:val="002B6BD9"/>
    <w:rsid w:val="002B6CFE"/>
    <w:rsid w:val="002B7A1B"/>
    <w:rsid w:val="002C0526"/>
    <w:rsid w:val="002C0BBB"/>
    <w:rsid w:val="002C182B"/>
    <w:rsid w:val="002C18DA"/>
    <w:rsid w:val="002C2190"/>
    <w:rsid w:val="002C227B"/>
    <w:rsid w:val="002C2602"/>
    <w:rsid w:val="002C26AD"/>
    <w:rsid w:val="002C31FA"/>
    <w:rsid w:val="002C37C2"/>
    <w:rsid w:val="002C3D50"/>
    <w:rsid w:val="002C4094"/>
    <w:rsid w:val="002C4213"/>
    <w:rsid w:val="002C4641"/>
    <w:rsid w:val="002C5B66"/>
    <w:rsid w:val="002C645E"/>
    <w:rsid w:val="002C6B17"/>
    <w:rsid w:val="002C6BBE"/>
    <w:rsid w:val="002C7A7F"/>
    <w:rsid w:val="002D0266"/>
    <w:rsid w:val="002D03C8"/>
    <w:rsid w:val="002D059D"/>
    <w:rsid w:val="002D0E0D"/>
    <w:rsid w:val="002D10F1"/>
    <w:rsid w:val="002D156E"/>
    <w:rsid w:val="002D1659"/>
    <w:rsid w:val="002D1CC3"/>
    <w:rsid w:val="002D24DF"/>
    <w:rsid w:val="002D280E"/>
    <w:rsid w:val="002D2D80"/>
    <w:rsid w:val="002D3996"/>
    <w:rsid w:val="002D3CCC"/>
    <w:rsid w:val="002D4459"/>
    <w:rsid w:val="002D52A6"/>
    <w:rsid w:val="002D56E9"/>
    <w:rsid w:val="002D6281"/>
    <w:rsid w:val="002D6936"/>
    <w:rsid w:val="002D6B20"/>
    <w:rsid w:val="002D7AC4"/>
    <w:rsid w:val="002E07FC"/>
    <w:rsid w:val="002E0FB0"/>
    <w:rsid w:val="002E1062"/>
    <w:rsid w:val="002E10EB"/>
    <w:rsid w:val="002E1C0B"/>
    <w:rsid w:val="002E30EF"/>
    <w:rsid w:val="002E39B4"/>
    <w:rsid w:val="002E39F8"/>
    <w:rsid w:val="002E3A72"/>
    <w:rsid w:val="002E3D6D"/>
    <w:rsid w:val="002E3E01"/>
    <w:rsid w:val="002E4131"/>
    <w:rsid w:val="002E42AC"/>
    <w:rsid w:val="002E4C07"/>
    <w:rsid w:val="002E4DDA"/>
    <w:rsid w:val="002E5D51"/>
    <w:rsid w:val="002E6286"/>
    <w:rsid w:val="002E6695"/>
    <w:rsid w:val="002E6E6F"/>
    <w:rsid w:val="002E7BE2"/>
    <w:rsid w:val="002E7FF0"/>
    <w:rsid w:val="002F0569"/>
    <w:rsid w:val="002F0861"/>
    <w:rsid w:val="002F10E8"/>
    <w:rsid w:val="002F135E"/>
    <w:rsid w:val="002F147C"/>
    <w:rsid w:val="002F1CFE"/>
    <w:rsid w:val="002F250E"/>
    <w:rsid w:val="002F32DF"/>
    <w:rsid w:val="002F3689"/>
    <w:rsid w:val="002F40FB"/>
    <w:rsid w:val="002F44A2"/>
    <w:rsid w:val="002F4554"/>
    <w:rsid w:val="002F4839"/>
    <w:rsid w:val="002F48A7"/>
    <w:rsid w:val="002F4FFD"/>
    <w:rsid w:val="002F5ABD"/>
    <w:rsid w:val="002F696B"/>
    <w:rsid w:val="002F796A"/>
    <w:rsid w:val="002F7AE4"/>
    <w:rsid w:val="002F7B1D"/>
    <w:rsid w:val="0030003B"/>
    <w:rsid w:val="00300C4D"/>
    <w:rsid w:val="00301E42"/>
    <w:rsid w:val="003024AE"/>
    <w:rsid w:val="00302884"/>
    <w:rsid w:val="00302C0F"/>
    <w:rsid w:val="003037CB"/>
    <w:rsid w:val="0030398C"/>
    <w:rsid w:val="00304689"/>
    <w:rsid w:val="00304B6B"/>
    <w:rsid w:val="00305499"/>
    <w:rsid w:val="003057B9"/>
    <w:rsid w:val="00305E52"/>
    <w:rsid w:val="0030623E"/>
    <w:rsid w:val="003066A4"/>
    <w:rsid w:val="003071FB"/>
    <w:rsid w:val="003107E3"/>
    <w:rsid w:val="00310CD0"/>
    <w:rsid w:val="00310F78"/>
    <w:rsid w:val="00311084"/>
    <w:rsid w:val="00311AFD"/>
    <w:rsid w:val="00312109"/>
    <w:rsid w:val="00312177"/>
    <w:rsid w:val="003123CC"/>
    <w:rsid w:val="00312485"/>
    <w:rsid w:val="00312531"/>
    <w:rsid w:val="003125F5"/>
    <w:rsid w:val="00312A1F"/>
    <w:rsid w:val="0031320A"/>
    <w:rsid w:val="00313C8A"/>
    <w:rsid w:val="00314720"/>
    <w:rsid w:val="003147CE"/>
    <w:rsid w:val="0031509B"/>
    <w:rsid w:val="003152FE"/>
    <w:rsid w:val="0031535F"/>
    <w:rsid w:val="00315400"/>
    <w:rsid w:val="00315E23"/>
    <w:rsid w:val="00316DCB"/>
    <w:rsid w:val="003176B9"/>
    <w:rsid w:val="00317AB6"/>
    <w:rsid w:val="00317E6C"/>
    <w:rsid w:val="00320766"/>
    <w:rsid w:val="003209FE"/>
    <w:rsid w:val="003210C7"/>
    <w:rsid w:val="00321177"/>
    <w:rsid w:val="00321BDA"/>
    <w:rsid w:val="00321CD8"/>
    <w:rsid w:val="00322098"/>
    <w:rsid w:val="003220E1"/>
    <w:rsid w:val="003227F6"/>
    <w:rsid w:val="00322A55"/>
    <w:rsid w:val="00322D3F"/>
    <w:rsid w:val="003230CE"/>
    <w:rsid w:val="003236AA"/>
    <w:rsid w:val="00323B6E"/>
    <w:rsid w:val="00323FB3"/>
    <w:rsid w:val="00324512"/>
    <w:rsid w:val="00324709"/>
    <w:rsid w:val="00324CD7"/>
    <w:rsid w:val="00324E03"/>
    <w:rsid w:val="0032513B"/>
    <w:rsid w:val="0032541E"/>
    <w:rsid w:val="003254A7"/>
    <w:rsid w:val="00325534"/>
    <w:rsid w:val="00325855"/>
    <w:rsid w:val="00325E67"/>
    <w:rsid w:val="00326265"/>
    <w:rsid w:val="003266EC"/>
    <w:rsid w:val="00326AD4"/>
    <w:rsid w:val="00326D89"/>
    <w:rsid w:val="00326DDF"/>
    <w:rsid w:val="003277C7"/>
    <w:rsid w:val="00327924"/>
    <w:rsid w:val="00327C64"/>
    <w:rsid w:val="00327F29"/>
    <w:rsid w:val="00330275"/>
    <w:rsid w:val="00330624"/>
    <w:rsid w:val="003309EF"/>
    <w:rsid w:val="00330C5F"/>
    <w:rsid w:val="0033157C"/>
    <w:rsid w:val="0033162F"/>
    <w:rsid w:val="00331654"/>
    <w:rsid w:val="00331E87"/>
    <w:rsid w:val="003322FD"/>
    <w:rsid w:val="00332761"/>
    <w:rsid w:val="00332779"/>
    <w:rsid w:val="00332F7D"/>
    <w:rsid w:val="00333286"/>
    <w:rsid w:val="00334735"/>
    <w:rsid w:val="003347A5"/>
    <w:rsid w:val="00334816"/>
    <w:rsid w:val="00336378"/>
    <w:rsid w:val="0033673C"/>
    <w:rsid w:val="003367CD"/>
    <w:rsid w:val="00336D6C"/>
    <w:rsid w:val="00336DAB"/>
    <w:rsid w:val="00337957"/>
    <w:rsid w:val="00340682"/>
    <w:rsid w:val="0034189D"/>
    <w:rsid w:val="0034214F"/>
    <w:rsid w:val="00342313"/>
    <w:rsid w:val="00342792"/>
    <w:rsid w:val="00342802"/>
    <w:rsid w:val="00343241"/>
    <w:rsid w:val="00343551"/>
    <w:rsid w:val="00343FCA"/>
    <w:rsid w:val="003441FD"/>
    <w:rsid w:val="003447E2"/>
    <w:rsid w:val="00344ABF"/>
    <w:rsid w:val="003450AF"/>
    <w:rsid w:val="00345162"/>
    <w:rsid w:val="003454D8"/>
    <w:rsid w:val="0034586B"/>
    <w:rsid w:val="00345CA1"/>
    <w:rsid w:val="00345D19"/>
    <w:rsid w:val="003461D5"/>
    <w:rsid w:val="00346B65"/>
    <w:rsid w:val="00346B9A"/>
    <w:rsid w:val="00346C55"/>
    <w:rsid w:val="003471ED"/>
    <w:rsid w:val="0034729E"/>
    <w:rsid w:val="003475ED"/>
    <w:rsid w:val="00347DB3"/>
    <w:rsid w:val="003512AA"/>
    <w:rsid w:val="0035142B"/>
    <w:rsid w:val="003519CD"/>
    <w:rsid w:val="003519D1"/>
    <w:rsid w:val="00351F4A"/>
    <w:rsid w:val="0035295D"/>
    <w:rsid w:val="0035362B"/>
    <w:rsid w:val="00353905"/>
    <w:rsid w:val="003539DE"/>
    <w:rsid w:val="00354478"/>
    <w:rsid w:val="003549AB"/>
    <w:rsid w:val="00354C6B"/>
    <w:rsid w:val="00354E36"/>
    <w:rsid w:val="00355854"/>
    <w:rsid w:val="00355946"/>
    <w:rsid w:val="003560BB"/>
    <w:rsid w:val="00356451"/>
    <w:rsid w:val="00356844"/>
    <w:rsid w:val="003568F2"/>
    <w:rsid w:val="00356941"/>
    <w:rsid w:val="00357B8A"/>
    <w:rsid w:val="00357F24"/>
    <w:rsid w:val="00360164"/>
    <w:rsid w:val="003601C7"/>
    <w:rsid w:val="003605A2"/>
    <w:rsid w:val="00360D90"/>
    <w:rsid w:val="00361FF8"/>
    <w:rsid w:val="00362B3D"/>
    <w:rsid w:val="003649A6"/>
    <w:rsid w:val="00364DCD"/>
    <w:rsid w:val="00365386"/>
    <w:rsid w:val="003656E7"/>
    <w:rsid w:val="00365E67"/>
    <w:rsid w:val="00365F34"/>
    <w:rsid w:val="003665D3"/>
    <w:rsid w:val="003666FC"/>
    <w:rsid w:val="003674E9"/>
    <w:rsid w:val="00367AD8"/>
    <w:rsid w:val="0037183E"/>
    <w:rsid w:val="00371A86"/>
    <w:rsid w:val="00371B4C"/>
    <w:rsid w:val="00371E43"/>
    <w:rsid w:val="00372497"/>
    <w:rsid w:val="00373310"/>
    <w:rsid w:val="00373D71"/>
    <w:rsid w:val="00374780"/>
    <w:rsid w:val="00374D08"/>
    <w:rsid w:val="003753FD"/>
    <w:rsid w:val="0037599C"/>
    <w:rsid w:val="00375DE3"/>
    <w:rsid w:val="003763B1"/>
    <w:rsid w:val="00376CAB"/>
    <w:rsid w:val="003771CE"/>
    <w:rsid w:val="003773D3"/>
    <w:rsid w:val="00377DD4"/>
    <w:rsid w:val="00380DB3"/>
    <w:rsid w:val="00381F5E"/>
    <w:rsid w:val="00383029"/>
    <w:rsid w:val="00383F60"/>
    <w:rsid w:val="00384217"/>
    <w:rsid w:val="003844B5"/>
    <w:rsid w:val="00384E52"/>
    <w:rsid w:val="00384F00"/>
    <w:rsid w:val="003851E1"/>
    <w:rsid w:val="003857BE"/>
    <w:rsid w:val="00385915"/>
    <w:rsid w:val="00385F4E"/>
    <w:rsid w:val="003862A0"/>
    <w:rsid w:val="00386EB2"/>
    <w:rsid w:val="0038713C"/>
    <w:rsid w:val="003874BE"/>
    <w:rsid w:val="003877A0"/>
    <w:rsid w:val="00387A53"/>
    <w:rsid w:val="00387E6A"/>
    <w:rsid w:val="0039021B"/>
    <w:rsid w:val="003906A5"/>
    <w:rsid w:val="003906CE"/>
    <w:rsid w:val="0039087A"/>
    <w:rsid w:val="0039090D"/>
    <w:rsid w:val="0039096A"/>
    <w:rsid w:val="00390970"/>
    <w:rsid w:val="00391404"/>
    <w:rsid w:val="00391804"/>
    <w:rsid w:val="0039230C"/>
    <w:rsid w:val="003927EF"/>
    <w:rsid w:val="00394147"/>
    <w:rsid w:val="00394E05"/>
    <w:rsid w:val="00395CC4"/>
    <w:rsid w:val="00395E12"/>
    <w:rsid w:val="003963A8"/>
    <w:rsid w:val="00397683"/>
    <w:rsid w:val="00397855"/>
    <w:rsid w:val="00397E5E"/>
    <w:rsid w:val="003A0321"/>
    <w:rsid w:val="003A096A"/>
    <w:rsid w:val="003A0BBA"/>
    <w:rsid w:val="003A0BCF"/>
    <w:rsid w:val="003A125C"/>
    <w:rsid w:val="003A16AC"/>
    <w:rsid w:val="003A16C9"/>
    <w:rsid w:val="003A207B"/>
    <w:rsid w:val="003A23DB"/>
    <w:rsid w:val="003A2638"/>
    <w:rsid w:val="003A2BBF"/>
    <w:rsid w:val="003A30FB"/>
    <w:rsid w:val="003A3B1D"/>
    <w:rsid w:val="003A3B71"/>
    <w:rsid w:val="003A3C12"/>
    <w:rsid w:val="003A3FF2"/>
    <w:rsid w:val="003A54F1"/>
    <w:rsid w:val="003A5892"/>
    <w:rsid w:val="003A5A9B"/>
    <w:rsid w:val="003A641F"/>
    <w:rsid w:val="003A64ED"/>
    <w:rsid w:val="003A6B67"/>
    <w:rsid w:val="003A70A8"/>
    <w:rsid w:val="003A7E8D"/>
    <w:rsid w:val="003B0778"/>
    <w:rsid w:val="003B0AE8"/>
    <w:rsid w:val="003B0C68"/>
    <w:rsid w:val="003B0EBB"/>
    <w:rsid w:val="003B114A"/>
    <w:rsid w:val="003B1983"/>
    <w:rsid w:val="003B19A8"/>
    <w:rsid w:val="003B1B5B"/>
    <w:rsid w:val="003B1EEF"/>
    <w:rsid w:val="003B24A8"/>
    <w:rsid w:val="003B2909"/>
    <w:rsid w:val="003B3029"/>
    <w:rsid w:val="003B311E"/>
    <w:rsid w:val="003B4454"/>
    <w:rsid w:val="003B4639"/>
    <w:rsid w:val="003B486A"/>
    <w:rsid w:val="003B4D5B"/>
    <w:rsid w:val="003B4F0F"/>
    <w:rsid w:val="003B511C"/>
    <w:rsid w:val="003B523C"/>
    <w:rsid w:val="003B5817"/>
    <w:rsid w:val="003B5BD0"/>
    <w:rsid w:val="003B5CB2"/>
    <w:rsid w:val="003B5F2E"/>
    <w:rsid w:val="003B5FD7"/>
    <w:rsid w:val="003B7B3B"/>
    <w:rsid w:val="003C0AD1"/>
    <w:rsid w:val="003C0DAD"/>
    <w:rsid w:val="003C18D1"/>
    <w:rsid w:val="003C1B06"/>
    <w:rsid w:val="003C28BE"/>
    <w:rsid w:val="003C34EA"/>
    <w:rsid w:val="003C3B84"/>
    <w:rsid w:val="003C3FA6"/>
    <w:rsid w:val="003C4662"/>
    <w:rsid w:val="003C4745"/>
    <w:rsid w:val="003C47A6"/>
    <w:rsid w:val="003C4BFF"/>
    <w:rsid w:val="003C5186"/>
    <w:rsid w:val="003C5B71"/>
    <w:rsid w:val="003C6527"/>
    <w:rsid w:val="003C6864"/>
    <w:rsid w:val="003C6DE0"/>
    <w:rsid w:val="003C6FEF"/>
    <w:rsid w:val="003D0237"/>
    <w:rsid w:val="003D0274"/>
    <w:rsid w:val="003D0332"/>
    <w:rsid w:val="003D0890"/>
    <w:rsid w:val="003D1571"/>
    <w:rsid w:val="003D2628"/>
    <w:rsid w:val="003D26FB"/>
    <w:rsid w:val="003D3884"/>
    <w:rsid w:val="003D393D"/>
    <w:rsid w:val="003D3CD2"/>
    <w:rsid w:val="003D4122"/>
    <w:rsid w:val="003D4F45"/>
    <w:rsid w:val="003D5071"/>
    <w:rsid w:val="003D5247"/>
    <w:rsid w:val="003D5FDE"/>
    <w:rsid w:val="003D627C"/>
    <w:rsid w:val="003D6341"/>
    <w:rsid w:val="003D672E"/>
    <w:rsid w:val="003D6A62"/>
    <w:rsid w:val="003D6A8C"/>
    <w:rsid w:val="003D7215"/>
    <w:rsid w:val="003D7423"/>
    <w:rsid w:val="003D789A"/>
    <w:rsid w:val="003E0663"/>
    <w:rsid w:val="003E08ED"/>
    <w:rsid w:val="003E0AD7"/>
    <w:rsid w:val="003E0C24"/>
    <w:rsid w:val="003E0EF1"/>
    <w:rsid w:val="003E16B2"/>
    <w:rsid w:val="003E17C2"/>
    <w:rsid w:val="003E27D7"/>
    <w:rsid w:val="003E2CC7"/>
    <w:rsid w:val="003E2E5A"/>
    <w:rsid w:val="003E3039"/>
    <w:rsid w:val="003E30BD"/>
    <w:rsid w:val="003E32AB"/>
    <w:rsid w:val="003E36AB"/>
    <w:rsid w:val="003E3E05"/>
    <w:rsid w:val="003E453C"/>
    <w:rsid w:val="003E459E"/>
    <w:rsid w:val="003E47EB"/>
    <w:rsid w:val="003E4EDD"/>
    <w:rsid w:val="003E4F68"/>
    <w:rsid w:val="003E5DE1"/>
    <w:rsid w:val="003E620B"/>
    <w:rsid w:val="003E65C8"/>
    <w:rsid w:val="003E69EE"/>
    <w:rsid w:val="003E6BD7"/>
    <w:rsid w:val="003E719C"/>
    <w:rsid w:val="003E7509"/>
    <w:rsid w:val="003E776A"/>
    <w:rsid w:val="003E7C51"/>
    <w:rsid w:val="003E7E90"/>
    <w:rsid w:val="003F0774"/>
    <w:rsid w:val="003F08C3"/>
    <w:rsid w:val="003F0B02"/>
    <w:rsid w:val="003F122B"/>
    <w:rsid w:val="003F1231"/>
    <w:rsid w:val="003F16B7"/>
    <w:rsid w:val="003F1801"/>
    <w:rsid w:val="003F181B"/>
    <w:rsid w:val="003F195C"/>
    <w:rsid w:val="003F256C"/>
    <w:rsid w:val="003F289B"/>
    <w:rsid w:val="003F2AE3"/>
    <w:rsid w:val="003F2DA0"/>
    <w:rsid w:val="003F31A1"/>
    <w:rsid w:val="003F33DE"/>
    <w:rsid w:val="003F40EC"/>
    <w:rsid w:val="003F43BF"/>
    <w:rsid w:val="003F43E5"/>
    <w:rsid w:val="003F4551"/>
    <w:rsid w:val="003F47C2"/>
    <w:rsid w:val="003F4805"/>
    <w:rsid w:val="003F49F3"/>
    <w:rsid w:val="003F5654"/>
    <w:rsid w:val="003F60A6"/>
    <w:rsid w:val="003F6B40"/>
    <w:rsid w:val="003F7A0F"/>
    <w:rsid w:val="003F7FC0"/>
    <w:rsid w:val="00400AD7"/>
    <w:rsid w:val="00401236"/>
    <w:rsid w:val="00401271"/>
    <w:rsid w:val="0040138E"/>
    <w:rsid w:val="0040163A"/>
    <w:rsid w:val="00401741"/>
    <w:rsid w:val="00401B31"/>
    <w:rsid w:val="00402625"/>
    <w:rsid w:val="00403341"/>
    <w:rsid w:val="0040462F"/>
    <w:rsid w:val="004048D6"/>
    <w:rsid w:val="00404D8E"/>
    <w:rsid w:val="004051FD"/>
    <w:rsid w:val="00405642"/>
    <w:rsid w:val="004056E9"/>
    <w:rsid w:val="004057E6"/>
    <w:rsid w:val="00405A32"/>
    <w:rsid w:val="00405F03"/>
    <w:rsid w:val="00406B41"/>
    <w:rsid w:val="00406CEB"/>
    <w:rsid w:val="0040765C"/>
    <w:rsid w:val="0041099B"/>
    <w:rsid w:val="00411070"/>
    <w:rsid w:val="00411670"/>
    <w:rsid w:val="00411B05"/>
    <w:rsid w:val="00411C2E"/>
    <w:rsid w:val="0041254E"/>
    <w:rsid w:val="004125F5"/>
    <w:rsid w:val="004127C2"/>
    <w:rsid w:val="00412BEF"/>
    <w:rsid w:val="00413164"/>
    <w:rsid w:val="00413176"/>
    <w:rsid w:val="0041355A"/>
    <w:rsid w:val="00413607"/>
    <w:rsid w:val="00413867"/>
    <w:rsid w:val="00413F9B"/>
    <w:rsid w:val="00414896"/>
    <w:rsid w:val="0041497B"/>
    <w:rsid w:val="00414B5E"/>
    <w:rsid w:val="00415085"/>
    <w:rsid w:val="004151B4"/>
    <w:rsid w:val="0041596E"/>
    <w:rsid w:val="00415C46"/>
    <w:rsid w:val="00415D3F"/>
    <w:rsid w:val="00415F13"/>
    <w:rsid w:val="00416026"/>
    <w:rsid w:val="00416238"/>
    <w:rsid w:val="00416244"/>
    <w:rsid w:val="00416E0C"/>
    <w:rsid w:val="00417646"/>
    <w:rsid w:val="00417C40"/>
    <w:rsid w:val="00417F43"/>
    <w:rsid w:val="0042083C"/>
    <w:rsid w:val="0042232B"/>
    <w:rsid w:val="004227CA"/>
    <w:rsid w:val="00422D2F"/>
    <w:rsid w:val="004237B9"/>
    <w:rsid w:val="00423C08"/>
    <w:rsid w:val="00423EF7"/>
    <w:rsid w:val="00424566"/>
    <w:rsid w:val="00424612"/>
    <w:rsid w:val="004251E1"/>
    <w:rsid w:val="004252AE"/>
    <w:rsid w:val="00425A5F"/>
    <w:rsid w:val="00425E1A"/>
    <w:rsid w:val="00425E8F"/>
    <w:rsid w:val="004264E8"/>
    <w:rsid w:val="004265C0"/>
    <w:rsid w:val="00426835"/>
    <w:rsid w:val="00426B19"/>
    <w:rsid w:val="004275D2"/>
    <w:rsid w:val="00430039"/>
    <w:rsid w:val="00430CF4"/>
    <w:rsid w:val="0043182C"/>
    <w:rsid w:val="00433CAC"/>
    <w:rsid w:val="004349F2"/>
    <w:rsid w:val="00434EB2"/>
    <w:rsid w:val="004351B8"/>
    <w:rsid w:val="00435658"/>
    <w:rsid w:val="00435FA7"/>
    <w:rsid w:val="00436053"/>
    <w:rsid w:val="00436267"/>
    <w:rsid w:val="00436316"/>
    <w:rsid w:val="0043658B"/>
    <w:rsid w:val="0043699D"/>
    <w:rsid w:val="0043753C"/>
    <w:rsid w:val="00437738"/>
    <w:rsid w:val="00437D54"/>
    <w:rsid w:val="00440E62"/>
    <w:rsid w:val="004413D2"/>
    <w:rsid w:val="0044236C"/>
    <w:rsid w:val="00442B90"/>
    <w:rsid w:val="00443533"/>
    <w:rsid w:val="004438EE"/>
    <w:rsid w:val="00443C91"/>
    <w:rsid w:val="00444406"/>
    <w:rsid w:val="00445094"/>
    <w:rsid w:val="00446A94"/>
    <w:rsid w:val="004500E3"/>
    <w:rsid w:val="0045068A"/>
    <w:rsid w:val="004509E8"/>
    <w:rsid w:val="00450D03"/>
    <w:rsid w:val="00450EBE"/>
    <w:rsid w:val="004516A7"/>
    <w:rsid w:val="00451841"/>
    <w:rsid w:val="00452000"/>
    <w:rsid w:val="0045250B"/>
    <w:rsid w:val="00452A1F"/>
    <w:rsid w:val="00452AB7"/>
    <w:rsid w:val="00452C77"/>
    <w:rsid w:val="00452D04"/>
    <w:rsid w:val="00452F3C"/>
    <w:rsid w:val="00453469"/>
    <w:rsid w:val="00453E67"/>
    <w:rsid w:val="004544FA"/>
    <w:rsid w:val="004547CB"/>
    <w:rsid w:val="00454CB8"/>
    <w:rsid w:val="00454F02"/>
    <w:rsid w:val="00455B52"/>
    <w:rsid w:val="00455BC7"/>
    <w:rsid w:val="004560A3"/>
    <w:rsid w:val="004563F9"/>
    <w:rsid w:val="004566EA"/>
    <w:rsid w:val="00457AEE"/>
    <w:rsid w:val="00460C3D"/>
    <w:rsid w:val="00461319"/>
    <w:rsid w:val="00461FB8"/>
    <w:rsid w:val="00462600"/>
    <w:rsid w:val="00462E34"/>
    <w:rsid w:val="00462EC8"/>
    <w:rsid w:val="004636A2"/>
    <w:rsid w:val="004637C5"/>
    <w:rsid w:val="00463841"/>
    <w:rsid w:val="00463A78"/>
    <w:rsid w:val="00463E01"/>
    <w:rsid w:val="00464876"/>
    <w:rsid w:val="0046579A"/>
    <w:rsid w:val="004659F3"/>
    <w:rsid w:val="00465DF0"/>
    <w:rsid w:val="00465FBB"/>
    <w:rsid w:val="00466B9D"/>
    <w:rsid w:val="00466FF3"/>
    <w:rsid w:val="00467610"/>
    <w:rsid w:val="004702A7"/>
    <w:rsid w:val="0047059C"/>
    <w:rsid w:val="00470757"/>
    <w:rsid w:val="004709F3"/>
    <w:rsid w:val="00471800"/>
    <w:rsid w:val="00471F00"/>
    <w:rsid w:val="00472E4F"/>
    <w:rsid w:val="00472EC9"/>
    <w:rsid w:val="00472F1B"/>
    <w:rsid w:val="00473630"/>
    <w:rsid w:val="00473653"/>
    <w:rsid w:val="00473712"/>
    <w:rsid w:val="0047383C"/>
    <w:rsid w:val="004741FA"/>
    <w:rsid w:val="00474B35"/>
    <w:rsid w:val="00474D82"/>
    <w:rsid w:val="004756DC"/>
    <w:rsid w:val="0047589C"/>
    <w:rsid w:val="0047691A"/>
    <w:rsid w:val="0048027F"/>
    <w:rsid w:val="0048064E"/>
    <w:rsid w:val="004807F2"/>
    <w:rsid w:val="00480989"/>
    <w:rsid w:val="00480F53"/>
    <w:rsid w:val="0048177E"/>
    <w:rsid w:val="00481D6B"/>
    <w:rsid w:val="00481EF6"/>
    <w:rsid w:val="004824F1"/>
    <w:rsid w:val="00483C2F"/>
    <w:rsid w:val="00483CEF"/>
    <w:rsid w:val="0048417F"/>
    <w:rsid w:val="0048542F"/>
    <w:rsid w:val="004855C7"/>
    <w:rsid w:val="0048577C"/>
    <w:rsid w:val="00485A90"/>
    <w:rsid w:val="0048667B"/>
    <w:rsid w:val="0048685C"/>
    <w:rsid w:val="00486D45"/>
    <w:rsid w:val="004873CF"/>
    <w:rsid w:val="0048766A"/>
    <w:rsid w:val="00487F95"/>
    <w:rsid w:val="004903B8"/>
    <w:rsid w:val="0049073E"/>
    <w:rsid w:val="00491A71"/>
    <w:rsid w:val="00491BAA"/>
    <w:rsid w:val="0049210C"/>
    <w:rsid w:val="00492629"/>
    <w:rsid w:val="00492662"/>
    <w:rsid w:val="0049292C"/>
    <w:rsid w:val="00492933"/>
    <w:rsid w:val="00492D99"/>
    <w:rsid w:val="00493A75"/>
    <w:rsid w:val="0049407B"/>
    <w:rsid w:val="00494140"/>
    <w:rsid w:val="004954A2"/>
    <w:rsid w:val="004959E5"/>
    <w:rsid w:val="004960A0"/>
    <w:rsid w:val="0049701E"/>
    <w:rsid w:val="00497032"/>
    <w:rsid w:val="004977E9"/>
    <w:rsid w:val="00497AB4"/>
    <w:rsid w:val="00497BBF"/>
    <w:rsid w:val="00497D31"/>
    <w:rsid w:val="00497F40"/>
    <w:rsid w:val="004A04FA"/>
    <w:rsid w:val="004A07EE"/>
    <w:rsid w:val="004A091C"/>
    <w:rsid w:val="004A1628"/>
    <w:rsid w:val="004A1A80"/>
    <w:rsid w:val="004A1F07"/>
    <w:rsid w:val="004A2105"/>
    <w:rsid w:val="004A216E"/>
    <w:rsid w:val="004A21EB"/>
    <w:rsid w:val="004A2637"/>
    <w:rsid w:val="004A2658"/>
    <w:rsid w:val="004A2E57"/>
    <w:rsid w:val="004A348B"/>
    <w:rsid w:val="004A4FF0"/>
    <w:rsid w:val="004A6054"/>
    <w:rsid w:val="004A6A08"/>
    <w:rsid w:val="004A6E8D"/>
    <w:rsid w:val="004A7186"/>
    <w:rsid w:val="004A7A50"/>
    <w:rsid w:val="004B11FA"/>
    <w:rsid w:val="004B1771"/>
    <w:rsid w:val="004B1B0B"/>
    <w:rsid w:val="004B1BEA"/>
    <w:rsid w:val="004B1C79"/>
    <w:rsid w:val="004B20D4"/>
    <w:rsid w:val="004B21B7"/>
    <w:rsid w:val="004B2578"/>
    <w:rsid w:val="004B2879"/>
    <w:rsid w:val="004B2DC7"/>
    <w:rsid w:val="004B57B8"/>
    <w:rsid w:val="004B5ACD"/>
    <w:rsid w:val="004B5F4F"/>
    <w:rsid w:val="004B6597"/>
    <w:rsid w:val="004B6889"/>
    <w:rsid w:val="004B69DF"/>
    <w:rsid w:val="004B6C11"/>
    <w:rsid w:val="004B7BDC"/>
    <w:rsid w:val="004C0182"/>
    <w:rsid w:val="004C067E"/>
    <w:rsid w:val="004C0759"/>
    <w:rsid w:val="004C083E"/>
    <w:rsid w:val="004C088B"/>
    <w:rsid w:val="004C0B8E"/>
    <w:rsid w:val="004C0CFC"/>
    <w:rsid w:val="004C1938"/>
    <w:rsid w:val="004C1A19"/>
    <w:rsid w:val="004C1B48"/>
    <w:rsid w:val="004C27F2"/>
    <w:rsid w:val="004C2887"/>
    <w:rsid w:val="004C2AD6"/>
    <w:rsid w:val="004C3136"/>
    <w:rsid w:val="004C3280"/>
    <w:rsid w:val="004C32FA"/>
    <w:rsid w:val="004C353F"/>
    <w:rsid w:val="004C3BE6"/>
    <w:rsid w:val="004C3C58"/>
    <w:rsid w:val="004C4673"/>
    <w:rsid w:val="004C4718"/>
    <w:rsid w:val="004C564B"/>
    <w:rsid w:val="004C5F17"/>
    <w:rsid w:val="004C60B8"/>
    <w:rsid w:val="004C62A6"/>
    <w:rsid w:val="004C62D7"/>
    <w:rsid w:val="004D0243"/>
    <w:rsid w:val="004D0871"/>
    <w:rsid w:val="004D11F9"/>
    <w:rsid w:val="004D1B01"/>
    <w:rsid w:val="004D219D"/>
    <w:rsid w:val="004D247B"/>
    <w:rsid w:val="004D310D"/>
    <w:rsid w:val="004D382D"/>
    <w:rsid w:val="004D3942"/>
    <w:rsid w:val="004D399E"/>
    <w:rsid w:val="004D3D01"/>
    <w:rsid w:val="004D422A"/>
    <w:rsid w:val="004D5D0C"/>
    <w:rsid w:val="004D5F0C"/>
    <w:rsid w:val="004D7348"/>
    <w:rsid w:val="004E0668"/>
    <w:rsid w:val="004E139F"/>
    <w:rsid w:val="004E15DD"/>
    <w:rsid w:val="004E17E6"/>
    <w:rsid w:val="004E1DD9"/>
    <w:rsid w:val="004E2605"/>
    <w:rsid w:val="004E2607"/>
    <w:rsid w:val="004E2C54"/>
    <w:rsid w:val="004E2CA8"/>
    <w:rsid w:val="004E2DF2"/>
    <w:rsid w:val="004E37D2"/>
    <w:rsid w:val="004E3898"/>
    <w:rsid w:val="004E3ACC"/>
    <w:rsid w:val="004E3CF6"/>
    <w:rsid w:val="004E3DE9"/>
    <w:rsid w:val="004E3FBA"/>
    <w:rsid w:val="004E4557"/>
    <w:rsid w:val="004E593F"/>
    <w:rsid w:val="004E5BF8"/>
    <w:rsid w:val="004E6279"/>
    <w:rsid w:val="004E68AE"/>
    <w:rsid w:val="004E7443"/>
    <w:rsid w:val="004E7556"/>
    <w:rsid w:val="004E7673"/>
    <w:rsid w:val="004E76CF"/>
    <w:rsid w:val="004E7990"/>
    <w:rsid w:val="004E7EC8"/>
    <w:rsid w:val="004F02E7"/>
    <w:rsid w:val="004F049F"/>
    <w:rsid w:val="004F04A1"/>
    <w:rsid w:val="004F0863"/>
    <w:rsid w:val="004F08DF"/>
    <w:rsid w:val="004F1646"/>
    <w:rsid w:val="004F16BB"/>
    <w:rsid w:val="004F17A7"/>
    <w:rsid w:val="004F1B6F"/>
    <w:rsid w:val="004F1CA7"/>
    <w:rsid w:val="004F257D"/>
    <w:rsid w:val="004F292D"/>
    <w:rsid w:val="004F2C6B"/>
    <w:rsid w:val="004F2E09"/>
    <w:rsid w:val="004F2ECE"/>
    <w:rsid w:val="004F4144"/>
    <w:rsid w:val="004F41EA"/>
    <w:rsid w:val="004F4C16"/>
    <w:rsid w:val="004F4F4A"/>
    <w:rsid w:val="004F507D"/>
    <w:rsid w:val="004F591E"/>
    <w:rsid w:val="004F59A1"/>
    <w:rsid w:val="004F5AA9"/>
    <w:rsid w:val="004F5E6D"/>
    <w:rsid w:val="004F5FAB"/>
    <w:rsid w:val="004F668F"/>
    <w:rsid w:val="004F716C"/>
    <w:rsid w:val="004F7CCA"/>
    <w:rsid w:val="004F7DA7"/>
    <w:rsid w:val="00500363"/>
    <w:rsid w:val="00500939"/>
    <w:rsid w:val="00500EBC"/>
    <w:rsid w:val="00500FE2"/>
    <w:rsid w:val="0050113E"/>
    <w:rsid w:val="0050122E"/>
    <w:rsid w:val="00501CE8"/>
    <w:rsid w:val="005032B0"/>
    <w:rsid w:val="005034CC"/>
    <w:rsid w:val="00503C62"/>
    <w:rsid w:val="00503E95"/>
    <w:rsid w:val="00503F06"/>
    <w:rsid w:val="00503FB0"/>
    <w:rsid w:val="005043A1"/>
    <w:rsid w:val="005043EF"/>
    <w:rsid w:val="005045BA"/>
    <w:rsid w:val="0050476F"/>
    <w:rsid w:val="00504914"/>
    <w:rsid w:val="00504A35"/>
    <w:rsid w:val="00504A82"/>
    <w:rsid w:val="00504D09"/>
    <w:rsid w:val="00505423"/>
    <w:rsid w:val="005054C0"/>
    <w:rsid w:val="00505AA7"/>
    <w:rsid w:val="005060B9"/>
    <w:rsid w:val="00506F7A"/>
    <w:rsid w:val="00507405"/>
    <w:rsid w:val="00507520"/>
    <w:rsid w:val="005075C5"/>
    <w:rsid w:val="00510221"/>
    <w:rsid w:val="0051094F"/>
    <w:rsid w:val="00510FEB"/>
    <w:rsid w:val="005111C0"/>
    <w:rsid w:val="00511502"/>
    <w:rsid w:val="00511AC3"/>
    <w:rsid w:val="00511F0A"/>
    <w:rsid w:val="005126B0"/>
    <w:rsid w:val="00513E5E"/>
    <w:rsid w:val="00514109"/>
    <w:rsid w:val="00514313"/>
    <w:rsid w:val="005145E0"/>
    <w:rsid w:val="00514A0E"/>
    <w:rsid w:val="00514A1D"/>
    <w:rsid w:val="00514C27"/>
    <w:rsid w:val="005152FF"/>
    <w:rsid w:val="005158AC"/>
    <w:rsid w:val="00515C33"/>
    <w:rsid w:val="00515C5A"/>
    <w:rsid w:val="00515E41"/>
    <w:rsid w:val="00516B27"/>
    <w:rsid w:val="00517E98"/>
    <w:rsid w:val="00517FD0"/>
    <w:rsid w:val="00520146"/>
    <w:rsid w:val="0052097E"/>
    <w:rsid w:val="005211F8"/>
    <w:rsid w:val="0052150A"/>
    <w:rsid w:val="00521D4A"/>
    <w:rsid w:val="00521FC8"/>
    <w:rsid w:val="0052217D"/>
    <w:rsid w:val="00522B4F"/>
    <w:rsid w:val="00522D7F"/>
    <w:rsid w:val="00522ED7"/>
    <w:rsid w:val="0052315F"/>
    <w:rsid w:val="00523878"/>
    <w:rsid w:val="005239F2"/>
    <w:rsid w:val="00523BD2"/>
    <w:rsid w:val="00523DC9"/>
    <w:rsid w:val="005243DD"/>
    <w:rsid w:val="0052492E"/>
    <w:rsid w:val="00524B35"/>
    <w:rsid w:val="00524B5A"/>
    <w:rsid w:val="00525754"/>
    <w:rsid w:val="0052585B"/>
    <w:rsid w:val="00525886"/>
    <w:rsid w:val="00525AB2"/>
    <w:rsid w:val="00525C48"/>
    <w:rsid w:val="00526297"/>
    <w:rsid w:val="0052635E"/>
    <w:rsid w:val="00527A0F"/>
    <w:rsid w:val="0053018F"/>
    <w:rsid w:val="00530B09"/>
    <w:rsid w:val="00530DE0"/>
    <w:rsid w:val="005313EF"/>
    <w:rsid w:val="005316E5"/>
    <w:rsid w:val="00531707"/>
    <w:rsid w:val="00531D4D"/>
    <w:rsid w:val="005338BF"/>
    <w:rsid w:val="00533984"/>
    <w:rsid w:val="00534055"/>
    <w:rsid w:val="00534BB8"/>
    <w:rsid w:val="005351CC"/>
    <w:rsid w:val="005358B0"/>
    <w:rsid w:val="0053612C"/>
    <w:rsid w:val="00536334"/>
    <w:rsid w:val="00536A78"/>
    <w:rsid w:val="00536D62"/>
    <w:rsid w:val="00536EEC"/>
    <w:rsid w:val="00537017"/>
    <w:rsid w:val="005372D2"/>
    <w:rsid w:val="00537E1C"/>
    <w:rsid w:val="0054027D"/>
    <w:rsid w:val="00540439"/>
    <w:rsid w:val="00540D1C"/>
    <w:rsid w:val="005410A9"/>
    <w:rsid w:val="00541BA2"/>
    <w:rsid w:val="00542087"/>
    <w:rsid w:val="00542585"/>
    <w:rsid w:val="00542AF5"/>
    <w:rsid w:val="00542D33"/>
    <w:rsid w:val="00542E77"/>
    <w:rsid w:val="00542FEB"/>
    <w:rsid w:val="0054350F"/>
    <w:rsid w:val="00543806"/>
    <w:rsid w:val="00543DC9"/>
    <w:rsid w:val="005442AF"/>
    <w:rsid w:val="005442BA"/>
    <w:rsid w:val="0054574C"/>
    <w:rsid w:val="00545970"/>
    <w:rsid w:val="00546977"/>
    <w:rsid w:val="00546CBC"/>
    <w:rsid w:val="00547040"/>
    <w:rsid w:val="0055021B"/>
    <w:rsid w:val="00550802"/>
    <w:rsid w:val="00550CD2"/>
    <w:rsid w:val="005519F1"/>
    <w:rsid w:val="00551D69"/>
    <w:rsid w:val="00551E7A"/>
    <w:rsid w:val="00552624"/>
    <w:rsid w:val="0055315E"/>
    <w:rsid w:val="005534A7"/>
    <w:rsid w:val="005534CD"/>
    <w:rsid w:val="00553CF7"/>
    <w:rsid w:val="0055409F"/>
    <w:rsid w:val="00554549"/>
    <w:rsid w:val="005548C9"/>
    <w:rsid w:val="00554E60"/>
    <w:rsid w:val="00554FF8"/>
    <w:rsid w:val="005552D2"/>
    <w:rsid w:val="00555679"/>
    <w:rsid w:val="00555DFE"/>
    <w:rsid w:val="00556224"/>
    <w:rsid w:val="005569AB"/>
    <w:rsid w:val="0055714E"/>
    <w:rsid w:val="00560C11"/>
    <w:rsid w:val="0056172A"/>
    <w:rsid w:val="005619FC"/>
    <w:rsid w:val="00561E2B"/>
    <w:rsid w:val="00562A17"/>
    <w:rsid w:val="00562DE3"/>
    <w:rsid w:val="00563134"/>
    <w:rsid w:val="005631D5"/>
    <w:rsid w:val="00564050"/>
    <w:rsid w:val="005644C7"/>
    <w:rsid w:val="00564A15"/>
    <w:rsid w:val="00564CAD"/>
    <w:rsid w:val="00564E1E"/>
    <w:rsid w:val="0056519F"/>
    <w:rsid w:val="00565371"/>
    <w:rsid w:val="005657D0"/>
    <w:rsid w:val="005657DA"/>
    <w:rsid w:val="005657ED"/>
    <w:rsid w:val="005657F0"/>
    <w:rsid w:val="00565BB5"/>
    <w:rsid w:val="00565CB5"/>
    <w:rsid w:val="00565CE4"/>
    <w:rsid w:val="00565E58"/>
    <w:rsid w:val="005661C0"/>
    <w:rsid w:val="00566282"/>
    <w:rsid w:val="005665D3"/>
    <w:rsid w:val="00566612"/>
    <w:rsid w:val="00567405"/>
    <w:rsid w:val="005674BE"/>
    <w:rsid w:val="00567958"/>
    <w:rsid w:val="005716FE"/>
    <w:rsid w:val="0057170A"/>
    <w:rsid w:val="005717BF"/>
    <w:rsid w:val="005721E2"/>
    <w:rsid w:val="00574094"/>
    <w:rsid w:val="00575693"/>
    <w:rsid w:val="00575964"/>
    <w:rsid w:val="00575A8C"/>
    <w:rsid w:val="00576161"/>
    <w:rsid w:val="00576531"/>
    <w:rsid w:val="005768B4"/>
    <w:rsid w:val="00576A1E"/>
    <w:rsid w:val="00576AB7"/>
    <w:rsid w:val="00576BD3"/>
    <w:rsid w:val="00576C35"/>
    <w:rsid w:val="0057721D"/>
    <w:rsid w:val="0057798A"/>
    <w:rsid w:val="00577E34"/>
    <w:rsid w:val="005803C4"/>
    <w:rsid w:val="00580B74"/>
    <w:rsid w:val="005810CA"/>
    <w:rsid w:val="00581A97"/>
    <w:rsid w:val="00582686"/>
    <w:rsid w:val="00582893"/>
    <w:rsid w:val="005833F7"/>
    <w:rsid w:val="00584623"/>
    <w:rsid w:val="00584B5A"/>
    <w:rsid w:val="00584B7D"/>
    <w:rsid w:val="00584E06"/>
    <w:rsid w:val="00584EE2"/>
    <w:rsid w:val="00585234"/>
    <w:rsid w:val="005852C6"/>
    <w:rsid w:val="0058544B"/>
    <w:rsid w:val="00585F41"/>
    <w:rsid w:val="0058612B"/>
    <w:rsid w:val="00586B92"/>
    <w:rsid w:val="00586D7C"/>
    <w:rsid w:val="00586D90"/>
    <w:rsid w:val="00586F03"/>
    <w:rsid w:val="005870ED"/>
    <w:rsid w:val="00587755"/>
    <w:rsid w:val="005902B9"/>
    <w:rsid w:val="0059049C"/>
    <w:rsid w:val="00590BA5"/>
    <w:rsid w:val="00591309"/>
    <w:rsid w:val="005924F4"/>
    <w:rsid w:val="005928F1"/>
    <w:rsid w:val="0059307E"/>
    <w:rsid w:val="005931E2"/>
    <w:rsid w:val="00593597"/>
    <w:rsid w:val="00594312"/>
    <w:rsid w:val="00594C9D"/>
    <w:rsid w:val="00595264"/>
    <w:rsid w:val="005952B2"/>
    <w:rsid w:val="0059547D"/>
    <w:rsid w:val="005955AC"/>
    <w:rsid w:val="00595CD4"/>
    <w:rsid w:val="00595D37"/>
    <w:rsid w:val="00595EA3"/>
    <w:rsid w:val="00595EEE"/>
    <w:rsid w:val="00596617"/>
    <w:rsid w:val="0059741B"/>
    <w:rsid w:val="00597B0E"/>
    <w:rsid w:val="00597DDD"/>
    <w:rsid w:val="00597E91"/>
    <w:rsid w:val="005A045A"/>
    <w:rsid w:val="005A0F84"/>
    <w:rsid w:val="005A121C"/>
    <w:rsid w:val="005A2D0D"/>
    <w:rsid w:val="005A3325"/>
    <w:rsid w:val="005A3909"/>
    <w:rsid w:val="005A3D06"/>
    <w:rsid w:val="005A3DEE"/>
    <w:rsid w:val="005A44C2"/>
    <w:rsid w:val="005A4858"/>
    <w:rsid w:val="005A5367"/>
    <w:rsid w:val="005A5470"/>
    <w:rsid w:val="005A59B0"/>
    <w:rsid w:val="005A5A2C"/>
    <w:rsid w:val="005A696E"/>
    <w:rsid w:val="005A6D1B"/>
    <w:rsid w:val="005A7012"/>
    <w:rsid w:val="005A7B11"/>
    <w:rsid w:val="005B090A"/>
    <w:rsid w:val="005B100D"/>
    <w:rsid w:val="005B15C6"/>
    <w:rsid w:val="005B1909"/>
    <w:rsid w:val="005B1BB3"/>
    <w:rsid w:val="005B1D54"/>
    <w:rsid w:val="005B2857"/>
    <w:rsid w:val="005B29B2"/>
    <w:rsid w:val="005B2B28"/>
    <w:rsid w:val="005B2E12"/>
    <w:rsid w:val="005B364A"/>
    <w:rsid w:val="005B429B"/>
    <w:rsid w:val="005B44E0"/>
    <w:rsid w:val="005B5F13"/>
    <w:rsid w:val="005B6E57"/>
    <w:rsid w:val="005B6EFF"/>
    <w:rsid w:val="005B7428"/>
    <w:rsid w:val="005B75FC"/>
    <w:rsid w:val="005B7790"/>
    <w:rsid w:val="005B7860"/>
    <w:rsid w:val="005B7B90"/>
    <w:rsid w:val="005C00D7"/>
    <w:rsid w:val="005C00F1"/>
    <w:rsid w:val="005C03FF"/>
    <w:rsid w:val="005C0CAC"/>
    <w:rsid w:val="005C0FF5"/>
    <w:rsid w:val="005C1443"/>
    <w:rsid w:val="005C147D"/>
    <w:rsid w:val="005C19BE"/>
    <w:rsid w:val="005C1A35"/>
    <w:rsid w:val="005C1F29"/>
    <w:rsid w:val="005C2E06"/>
    <w:rsid w:val="005C4672"/>
    <w:rsid w:val="005C49C1"/>
    <w:rsid w:val="005C4B10"/>
    <w:rsid w:val="005C53FC"/>
    <w:rsid w:val="005C68D7"/>
    <w:rsid w:val="005C6D7B"/>
    <w:rsid w:val="005C7BE3"/>
    <w:rsid w:val="005C7C8B"/>
    <w:rsid w:val="005D0385"/>
    <w:rsid w:val="005D079D"/>
    <w:rsid w:val="005D0AE3"/>
    <w:rsid w:val="005D1F0E"/>
    <w:rsid w:val="005D238C"/>
    <w:rsid w:val="005D2653"/>
    <w:rsid w:val="005D306F"/>
    <w:rsid w:val="005D30ED"/>
    <w:rsid w:val="005D443E"/>
    <w:rsid w:val="005D5541"/>
    <w:rsid w:val="005D5564"/>
    <w:rsid w:val="005D57E0"/>
    <w:rsid w:val="005D59BE"/>
    <w:rsid w:val="005D5A8B"/>
    <w:rsid w:val="005D5B60"/>
    <w:rsid w:val="005D6459"/>
    <w:rsid w:val="005D6963"/>
    <w:rsid w:val="005D6B71"/>
    <w:rsid w:val="005D6BF8"/>
    <w:rsid w:val="005D6D43"/>
    <w:rsid w:val="005D7543"/>
    <w:rsid w:val="005E044E"/>
    <w:rsid w:val="005E0882"/>
    <w:rsid w:val="005E0BD3"/>
    <w:rsid w:val="005E156F"/>
    <w:rsid w:val="005E1B66"/>
    <w:rsid w:val="005E232A"/>
    <w:rsid w:val="005E2F08"/>
    <w:rsid w:val="005E311A"/>
    <w:rsid w:val="005E42EB"/>
    <w:rsid w:val="005E4333"/>
    <w:rsid w:val="005E44D4"/>
    <w:rsid w:val="005E4790"/>
    <w:rsid w:val="005E52FB"/>
    <w:rsid w:val="005E562B"/>
    <w:rsid w:val="005E61F7"/>
    <w:rsid w:val="005E6FDB"/>
    <w:rsid w:val="005E7153"/>
    <w:rsid w:val="005E7808"/>
    <w:rsid w:val="005E794C"/>
    <w:rsid w:val="005E7D22"/>
    <w:rsid w:val="005F01DC"/>
    <w:rsid w:val="005F062F"/>
    <w:rsid w:val="005F142A"/>
    <w:rsid w:val="005F164B"/>
    <w:rsid w:val="005F2221"/>
    <w:rsid w:val="005F2372"/>
    <w:rsid w:val="005F2430"/>
    <w:rsid w:val="005F292A"/>
    <w:rsid w:val="005F2932"/>
    <w:rsid w:val="005F3072"/>
    <w:rsid w:val="005F3307"/>
    <w:rsid w:val="005F35C1"/>
    <w:rsid w:val="005F3DB4"/>
    <w:rsid w:val="005F481C"/>
    <w:rsid w:val="005F4D54"/>
    <w:rsid w:val="005F50F3"/>
    <w:rsid w:val="005F544F"/>
    <w:rsid w:val="005F5A1C"/>
    <w:rsid w:val="005F64D5"/>
    <w:rsid w:val="005F66E3"/>
    <w:rsid w:val="005F6C62"/>
    <w:rsid w:val="005F71CE"/>
    <w:rsid w:val="00600787"/>
    <w:rsid w:val="00600A82"/>
    <w:rsid w:val="00600C5B"/>
    <w:rsid w:val="00602491"/>
    <w:rsid w:val="006024B0"/>
    <w:rsid w:val="0060250F"/>
    <w:rsid w:val="006027BF"/>
    <w:rsid w:val="00603D07"/>
    <w:rsid w:val="00604809"/>
    <w:rsid w:val="00604BA8"/>
    <w:rsid w:val="006051AA"/>
    <w:rsid w:val="006056A4"/>
    <w:rsid w:val="00605EDA"/>
    <w:rsid w:val="006061A4"/>
    <w:rsid w:val="00606BC3"/>
    <w:rsid w:val="00606C39"/>
    <w:rsid w:val="0060711E"/>
    <w:rsid w:val="00607CA6"/>
    <w:rsid w:val="00610419"/>
    <w:rsid w:val="00611167"/>
    <w:rsid w:val="00611303"/>
    <w:rsid w:val="00611FB7"/>
    <w:rsid w:val="00612BD2"/>
    <w:rsid w:val="0061345D"/>
    <w:rsid w:val="006136A2"/>
    <w:rsid w:val="0061400B"/>
    <w:rsid w:val="006143A3"/>
    <w:rsid w:val="006144C7"/>
    <w:rsid w:val="0061484B"/>
    <w:rsid w:val="00614C25"/>
    <w:rsid w:val="00614CC2"/>
    <w:rsid w:val="00615676"/>
    <w:rsid w:val="00615EA5"/>
    <w:rsid w:val="00615F15"/>
    <w:rsid w:val="00616235"/>
    <w:rsid w:val="00616369"/>
    <w:rsid w:val="0061670F"/>
    <w:rsid w:val="00616940"/>
    <w:rsid w:val="00616EA9"/>
    <w:rsid w:val="00617D18"/>
    <w:rsid w:val="006205F7"/>
    <w:rsid w:val="00620698"/>
    <w:rsid w:val="0062096E"/>
    <w:rsid w:val="00620B4E"/>
    <w:rsid w:val="00621661"/>
    <w:rsid w:val="0062197B"/>
    <w:rsid w:val="00621B23"/>
    <w:rsid w:val="00622071"/>
    <w:rsid w:val="00622714"/>
    <w:rsid w:val="006236C4"/>
    <w:rsid w:val="0062377F"/>
    <w:rsid w:val="00623862"/>
    <w:rsid w:val="00624371"/>
    <w:rsid w:val="00624470"/>
    <w:rsid w:val="006248A6"/>
    <w:rsid w:val="00624BB2"/>
    <w:rsid w:val="00625713"/>
    <w:rsid w:val="00626A06"/>
    <w:rsid w:val="00626AED"/>
    <w:rsid w:val="0062744F"/>
    <w:rsid w:val="00627669"/>
    <w:rsid w:val="00627A97"/>
    <w:rsid w:val="00627B68"/>
    <w:rsid w:val="00627FD7"/>
    <w:rsid w:val="00630232"/>
    <w:rsid w:val="006314DE"/>
    <w:rsid w:val="00631656"/>
    <w:rsid w:val="00631AAB"/>
    <w:rsid w:val="00631C06"/>
    <w:rsid w:val="00631D7F"/>
    <w:rsid w:val="00631EB3"/>
    <w:rsid w:val="00632558"/>
    <w:rsid w:val="006333DE"/>
    <w:rsid w:val="00636521"/>
    <w:rsid w:val="006367A8"/>
    <w:rsid w:val="006369D5"/>
    <w:rsid w:val="00636D47"/>
    <w:rsid w:val="00636DB0"/>
    <w:rsid w:val="0063723F"/>
    <w:rsid w:val="006377F2"/>
    <w:rsid w:val="00640BB6"/>
    <w:rsid w:val="00640F73"/>
    <w:rsid w:val="00641FA2"/>
    <w:rsid w:val="0064249D"/>
    <w:rsid w:val="006426FF"/>
    <w:rsid w:val="00642828"/>
    <w:rsid w:val="00642DAC"/>
    <w:rsid w:val="006430D9"/>
    <w:rsid w:val="006431FF"/>
    <w:rsid w:val="006438DE"/>
    <w:rsid w:val="00643F51"/>
    <w:rsid w:val="0064443D"/>
    <w:rsid w:val="00644D1F"/>
    <w:rsid w:val="006453B0"/>
    <w:rsid w:val="00645E61"/>
    <w:rsid w:val="00646186"/>
    <w:rsid w:val="00646518"/>
    <w:rsid w:val="006465B1"/>
    <w:rsid w:val="00646AA9"/>
    <w:rsid w:val="00646B77"/>
    <w:rsid w:val="0064702E"/>
    <w:rsid w:val="0064727C"/>
    <w:rsid w:val="0065035B"/>
    <w:rsid w:val="006508F6"/>
    <w:rsid w:val="00650D98"/>
    <w:rsid w:val="0065162A"/>
    <w:rsid w:val="00652BD0"/>
    <w:rsid w:val="00652CFE"/>
    <w:rsid w:val="00653585"/>
    <w:rsid w:val="00653E7B"/>
    <w:rsid w:val="006541F5"/>
    <w:rsid w:val="00654365"/>
    <w:rsid w:val="0065484F"/>
    <w:rsid w:val="0065546A"/>
    <w:rsid w:val="006560FB"/>
    <w:rsid w:val="00656C38"/>
    <w:rsid w:val="00656C44"/>
    <w:rsid w:val="006570F3"/>
    <w:rsid w:val="00657107"/>
    <w:rsid w:val="006577E9"/>
    <w:rsid w:val="00657DFB"/>
    <w:rsid w:val="006611A1"/>
    <w:rsid w:val="00661522"/>
    <w:rsid w:val="0066169C"/>
    <w:rsid w:val="00661756"/>
    <w:rsid w:val="0066216E"/>
    <w:rsid w:val="00662CE7"/>
    <w:rsid w:val="0066387D"/>
    <w:rsid w:val="0066395E"/>
    <w:rsid w:val="00663A06"/>
    <w:rsid w:val="00663CC7"/>
    <w:rsid w:val="006656FF"/>
    <w:rsid w:val="00665DEC"/>
    <w:rsid w:val="00665DF1"/>
    <w:rsid w:val="00666083"/>
    <w:rsid w:val="006663CF"/>
    <w:rsid w:val="0066682E"/>
    <w:rsid w:val="00667829"/>
    <w:rsid w:val="00670256"/>
    <w:rsid w:val="006703CB"/>
    <w:rsid w:val="006704B9"/>
    <w:rsid w:val="00670B91"/>
    <w:rsid w:val="00670DD9"/>
    <w:rsid w:val="006711B2"/>
    <w:rsid w:val="00671CD0"/>
    <w:rsid w:val="00672A3E"/>
    <w:rsid w:val="00672FF9"/>
    <w:rsid w:val="006730ED"/>
    <w:rsid w:val="0067388E"/>
    <w:rsid w:val="00675287"/>
    <w:rsid w:val="00675441"/>
    <w:rsid w:val="0067548B"/>
    <w:rsid w:val="00675D72"/>
    <w:rsid w:val="0067614D"/>
    <w:rsid w:val="006767DB"/>
    <w:rsid w:val="00677002"/>
    <w:rsid w:val="00677033"/>
    <w:rsid w:val="00677B81"/>
    <w:rsid w:val="00677C60"/>
    <w:rsid w:val="00677EAF"/>
    <w:rsid w:val="006805DE"/>
    <w:rsid w:val="00681621"/>
    <w:rsid w:val="006818E9"/>
    <w:rsid w:val="00681A62"/>
    <w:rsid w:val="00681DCE"/>
    <w:rsid w:val="006829C2"/>
    <w:rsid w:val="00683024"/>
    <w:rsid w:val="0068324A"/>
    <w:rsid w:val="006838AE"/>
    <w:rsid w:val="006849B6"/>
    <w:rsid w:val="00684A45"/>
    <w:rsid w:val="00684CA6"/>
    <w:rsid w:val="00685309"/>
    <w:rsid w:val="00685365"/>
    <w:rsid w:val="00685720"/>
    <w:rsid w:val="00685A5C"/>
    <w:rsid w:val="0068638F"/>
    <w:rsid w:val="006866FC"/>
    <w:rsid w:val="00686879"/>
    <w:rsid w:val="00687264"/>
    <w:rsid w:val="00690240"/>
    <w:rsid w:val="0069064C"/>
    <w:rsid w:val="00691F7C"/>
    <w:rsid w:val="00692012"/>
    <w:rsid w:val="006930D4"/>
    <w:rsid w:val="006933D1"/>
    <w:rsid w:val="00693663"/>
    <w:rsid w:val="006937B7"/>
    <w:rsid w:val="00693CEE"/>
    <w:rsid w:val="00693EB5"/>
    <w:rsid w:val="0069407F"/>
    <w:rsid w:val="006945F1"/>
    <w:rsid w:val="00695384"/>
    <w:rsid w:val="0069553B"/>
    <w:rsid w:val="006966F4"/>
    <w:rsid w:val="006972EC"/>
    <w:rsid w:val="00697347"/>
    <w:rsid w:val="00697797"/>
    <w:rsid w:val="00697CCF"/>
    <w:rsid w:val="00697EB7"/>
    <w:rsid w:val="006A0448"/>
    <w:rsid w:val="006A0646"/>
    <w:rsid w:val="006A065D"/>
    <w:rsid w:val="006A0D07"/>
    <w:rsid w:val="006A0FEB"/>
    <w:rsid w:val="006A1139"/>
    <w:rsid w:val="006A12BA"/>
    <w:rsid w:val="006A18C3"/>
    <w:rsid w:val="006A1A74"/>
    <w:rsid w:val="006A1C3A"/>
    <w:rsid w:val="006A289F"/>
    <w:rsid w:val="006A29E2"/>
    <w:rsid w:val="006A2B37"/>
    <w:rsid w:val="006A2DD5"/>
    <w:rsid w:val="006A3581"/>
    <w:rsid w:val="006A3691"/>
    <w:rsid w:val="006A3888"/>
    <w:rsid w:val="006A4203"/>
    <w:rsid w:val="006A47FE"/>
    <w:rsid w:val="006A5867"/>
    <w:rsid w:val="006A5C08"/>
    <w:rsid w:val="006A60A5"/>
    <w:rsid w:val="006A6205"/>
    <w:rsid w:val="006A6576"/>
    <w:rsid w:val="006B0245"/>
    <w:rsid w:val="006B02C7"/>
    <w:rsid w:val="006B0D43"/>
    <w:rsid w:val="006B0FC9"/>
    <w:rsid w:val="006B10B6"/>
    <w:rsid w:val="006B17A3"/>
    <w:rsid w:val="006B2021"/>
    <w:rsid w:val="006B212B"/>
    <w:rsid w:val="006B2357"/>
    <w:rsid w:val="006B2895"/>
    <w:rsid w:val="006B2D07"/>
    <w:rsid w:val="006B31CD"/>
    <w:rsid w:val="006B3306"/>
    <w:rsid w:val="006B46D8"/>
    <w:rsid w:val="006B4CCB"/>
    <w:rsid w:val="006B56D2"/>
    <w:rsid w:val="006B577E"/>
    <w:rsid w:val="006B59E0"/>
    <w:rsid w:val="006B5F09"/>
    <w:rsid w:val="006B6F16"/>
    <w:rsid w:val="006B7D81"/>
    <w:rsid w:val="006B7DB2"/>
    <w:rsid w:val="006C10E6"/>
    <w:rsid w:val="006C12BD"/>
    <w:rsid w:val="006C1D9E"/>
    <w:rsid w:val="006C28B1"/>
    <w:rsid w:val="006C31CB"/>
    <w:rsid w:val="006C35DB"/>
    <w:rsid w:val="006C3BE3"/>
    <w:rsid w:val="006C487D"/>
    <w:rsid w:val="006C4F37"/>
    <w:rsid w:val="006C601B"/>
    <w:rsid w:val="006C6471"/>
    <w:rsid w:val="006C66E7"/>
    <w:rsid w:val="006C6FFB"/>
    <w:rsid w:val="006C72C1"/>
    <w:rsid w:val="006C7D46"/>
    <w:rsid w:val="006C7DCC"/>
    <w:rsid w:val="006D003D"/>
    <w:rsid w:val="006D0C6D"/>
    <w:rsid w:val="006D1114"/>
    <w:rsid w:val="006D14D3"/>
    <w:rsid w:val="006D16EA"/>
    <w:rsid w:val="006D1774"/>
    <w:rsid w:val="006D1E83"/>
    <w:rsid w:val="006D2426"/>
    <w:rsid w:val="006D246F"/>
    <w:rsid w:val="006D27DB"/>
    <w:rsid w:val="006D29CB"/>
    <w:rsid w:val="006D2DA3"/>
    <w:rsid w:val="006D3577"/>
    <w:rsid w:val="006D3944"/>
    <w:rsid w:val="006D3D9B"/>
    <w:rsid w:val="006D454A"/>
    <w:rsid w:val="006D46DF"/>
    <w:rsid w:val="006D5C4D"/>
    <w:rsid w:val="006D5C70"/>
    <w:rsid w:val="006D7056"/>
    <w:rsid w:val="006D712C"/>
    <w:rsid w:val="006D7325"/>
    <w:rsid w:val="006D7B40"/>
    <w:rsid w:val="006D7D1F"/>
    <w:rsid w:val="006E0773"/>
    <w:rsid w:val="006E0914"/>
    <w:rsid w:val="006E12BD"/>
    <w:rsid w:val="006E1EF7"/>
    <w:rsid w:val="006E239B"/>
    <w:rsid w:val="006E2439"/>
    <w:rsid w:val="006E2452"/>
    <w:rsid w:val="006E2948"/>
    <w:rsid w:val="006E2E64"/>
    <w:rsid w:val="006E3116"/>
    <w:rsid w:val="006E36FC"/>
    <w:rsid w:val="006E3EC7"/>
    <w:rsid w:val="006E4895"/>
    <w:rsid w:val="006E5AB7"/>
    <w:rsid w:val="006E6215"/>
    <w:rsid w:val="006E68C1"/>
    <w:rsid w:val="006E6A6A"/>
    <w:rsid w:val="006E7902"/>
    <w:rsid w:val="006F00DF"/>
    <w:rsid w:val="006F00FA"/>
    <w:rsid w:val="006F0953"/>
    <w:rsid w:val="006F1240"/>
    <w:rsid w:val="006F1456"/>
    <w:rsid w:val="006F169A"/>
    <w:rsid w:val="006F1A4A"/>
    <w:rsid w:val="006F1BA8"/>
    <w:rsid w:val="006F1D2B"/>
    <w:rsid w:val="006F2092"/>
    <w:rsid w:val="006F210E"/>
    <w:rsid w:val="006F2537"/>
    <w:rsid w:val="006F272B"/>
    <w:rsid w:val="006F2A1F"/>
    <w:rsid w:val="006F2ADA"/>
    <w:rsid w:val="006F2D2B"/>
    <w:rsid w:val="006F3212"/>
    <w:rsid w:val="006F35D1"/>
    <w:rsid w:val="006F380A"/>
    <w:rsid w:val="006F3B1D"/>
    <w:rsid w:val="006F43FC"/>
    <w:rsid w:val="006F473F"/>
    <w:rsid w:val="006F4C78"/>
    <w:rsid w:val="006F55A2"/>
    <w:rsid w:val="006F5DE3"/>
    <w:rsid w:val="006F62DF"/>
    <w:rsid w:val="006F6A45"/>
    <w:rsid w:val="006F7458"/>
    <w:rsid w:val="006F78B4"/>
    <w:rsid w:val="006F7AB3"/>
    <w:rsid w:val="00700083"/>
    <w:rsid w:val="00700265"/>
    <w:rsid w:val="007003EF"/>
    <w:rsid w:val="00700571"/>
    <w:rsid w:val="00700731"/>
    <w:rsid w:val="0070120A"/>
    <w:rsid w:val="007012B7"/>
    <w:rsid w:val="007013F3"/>
    <w:rsid w:val="00701940"/>
    <w:rsid w:val="00701B2F"/>
    <w:rsid w:val="00701CE4"/>
    <w:rsid w:val="00701E25"/>
    <w:rsid w:val="00702056"/>
    <w:rsid w:val="00702A14"/>
    <w:rsid w:val="007031DE"/>
    <w:rsid w:val="00703A79"/>
    <w:rsid w:val="00704B97"/>
    <w:rsid w:val="00705055"/>
    <w:rsid w:val="00705C59"/>
    <w:rsid w:val="007061E4"/>
    <w:rsid w:val="007065BF"/>
    <w:rsid w:val="0070662D"/>
    <w:rsid w:val="0070672D"/>
    <w:rsid w:val="007074C2"/>
    <w:rsid w:val="007075F4"/>
    <w:rsid w:val="00707636"/>
    <w:rsid w:val="007079AF"/>
    <w:rsid w:val="00711D5F"/>
    <w:rsid w:val="007124B8"/>
    <w:rsid w:val="00712C76"/>
    <w:rsid w:val="00712EAA"/>
    <w:rsid w:val="00712FA9"/>
    <w:rsid w:val="00713D97"/>
    <w:rsid w:val="00714758"/>
    <w:rsid w:val="007149BC"/>
    <w:rsid w:val="00714E01"/>
    <w:rsid w:val="00714F75"/>
    <w:rsid w:val="00715A80"/>
    <w:rsid w:val="00715D7B"/>
    <w:rsid w:val="007163EA"/>
    <w:rsid w:val="00716999"/>
    <w:rsid w:val="007169F1"/>
    <w:rsid w:val="00716B09"/>
    <w:rsid w:val="00716FCD"/>
    <w:rsid w:val="007173C5"/>
    <w:rsid w:val="007179F6"/>
    <w:rsid w:val="0072052B"/>
    <w:rsid w:val="0072111F"/>
    <w:rsid w:val="0072124F"/>
    <w:rsid w:val="00721731"/>
    <w:rsid w:val="0072179D"/>
    <w:rsid w:val="00722133"/>
    <w:rsid w:val="00722147"/>
    <w:rsid w:val="007222D4"/>
    <w:rsid w:val="0072253F"/>
    <w:rsid w:val="007225AC"/>
    <w:rsid w:val="00722B97"/>
    <w:rsid w:val="00723154"/>
    <w:rsid w:val="00723163"/>
    <w:rsid w:val="00723456"/>
    <w:rsid w:val="00723F40"/>
    <w:rsid w:val="0072443D"/>
    <w:rsid w:val="0072475B"/>
    <w:rsid w:val="00724CBF"/>
    <w:rsid w:val="007251F1"/>
    <w:rsid w:val="00725601"/>
    <w:rsid w:val="00725908"/>
    <w:rsid w:val="00725F31"/>
    <w:rsid w:val="007264E1"/>
    <w:rsid w:val="0072654B"/>
    <w:rsid w:val="00726929"/>
    <w:rsid w:val="00726F02"/>
    <w:rsid w:val="00726F3C"/>
    <w:rsid w:val="00727625"/>
    <w:rsid w:val="00730FB7"/>
    <w:rsid w:val="00731C4A"/>
    <w:rsid w:val="00731CA1"/>
    <w:rsid w:val="00731FCA"/>
    <w:rsid w:val="0073215F"/>
    <w:rsid w:val="007325CD"/>
    <w:rsid w:val="0073275D"/>
    <w:rsid w:val="00733301"/>
    <w:rsid w:val="007336E6"/>
    <w:rsid w:val="007339E4"/>
    <w:rsid w:val="00733BF1"/>
    <w:rsid w:val="00734638"/>
    <w:rsid w:val="007358B5"/>
    <w:rsid w:val="0074012F"/>
    <w:rsid w:val="00740C86"/>
    <w:rsid w:val="00741BD6"/>
    <w:rsid w:val="00741E5C"/>
    <w:rsid w:val="007423CB"/>
    <w:rsid w:val="00742479"/>
    <w:rsid w:val="0074284B"/>
    <w:rsid w:val="0074294E"/>
    <w:rsid w:val="00742A32"/>
    <w:rsid w:val="00743131"/>
    <w:rsid w:val="0074386A"/>
    <w:rsid w:val="00743DFE"/>
    <w:rsid w:val="00744443"/>
    <w:rsid w:val="00744572"/>
    <w:rsid w:val="007446A2"/>
    <w:rsid w:val="00744EE0"/>
    <w:rsid w:val="00745CAC"/>
    <w:rsid w:val="00745D96"/>
    <w:rsid w:val="007469DD"/>
    <w:rsid w:val="007474CD"/>
    <w:rsid w:val="0074795B"/>
    <w:rsid w:val="00747C5B"/>
    <w:rsid w:val="00747FD9"/>
    <w:rsid w:val="0075016D"/>
    <w:rsid w:val="0075110D"/>
    <w:rsid w:val="00751455"/>
    <w:rsid w:val="00751ACE"/>
    <w:rsid w:val="00751BEA"/>
    <w:rsid w:val="00751D8C"/>
    <w:rsid w:val="007520B0"/>
    <w:rsid w:val="00752967"/>
    <w:rsid w:val="00752E15"/>
    <w:rsid w:val="0075311C"/>
    <w:rsid w:val="0075313E"/>
    <w:rsid w:val="007532B5"/>
    <w:rsid w:val="00753602"/>
    <w:rsid w:val="00754C61"/>
    <w:rsid w:val="007550A4"/>
    <w:rsid w:val="007556C1"/>
    <w:rsid w:val="0075682A"/>
    <w:rsid w:val="0075702D"/>
    <w:rsid w:val="007570B9"/>
    <w:rsid w:val="00757818"/>
    <w:rsid w:val="007578BF"/>
    <w:rsid w:val="00757D4F"/>
    <w:rsid w:val="00757E20"/>
    <w:rsid w:val="00760052"/>
    <w:rsid w:val="00760064"/>
    <w:rsid w:val="00760392"/>
    <w:rsid w:val="00760F8B"/>
    <w:rsid w:val="00761B54"/>
    <w:rsid w:val="00761BB7"/>
    <w:rsid w:val="00762EF7"/>
    <w:rsid w:val="007630C6"/>
    <w:rsid w:val="00763211"/>
    <w:rsid w:val="007639E0"/>
    <w:rsid w:val="0076420C"/>
    <w:rsid w:val="00764213"/>
    <w:rsid w:val="00765528"/>
    <w:rsid w:val="0076591A"/>
    <w:rsid w:val="00765E79"/>
    <w:rsid w:val="0076624A"/>
    <w:rsid w:val="00766556"/>
    <w:rsid w:val="00766629"/>
    <w:rsid w:val="00766C75"/>
    <w:rsid w:val="00766E8E"/>
    <w:rsid w:val="00766FF8"/>
    <w:rsid w:val="00767B1A"/>
    <w:rsid w:val="00767D26"/>
    <w:rsid w:val="007709B0"/>
    <w:rsid w:val="00770B09"/>
    <w:rsid w:val="00770B99"/>
    <w:rsid w:val="00770E3B"/>
    <w:rsid w:val="007714E9"/>
    <w:rsid w:val="00771C56"/>
    <w:rsid w:val="0077206F"/>
    <w:rsid w:val="0077215E"/>
    <w:rsid w:val="00772E77"/>
    <w:rsid w:val="007732CE"/>
    <w:rsid w:val="007733A0"/>
    <w:rsid w:val="00773643"/>
    <w:rsid w:val="00773D20"/>
    <w:rsid w:val="00774479"/>
    <w:rsid w:val="00774869"/>
    <w:rsid w:val="007754DE"/>
    <w:rsid w:val="0077772F"/>
    <w:rsid w:val="00777B16"/>
    <w:rsid w:val="00780054"/>
    <w:rsid w:val="00780076"/>
    <w:rsid w:val="00780355"/>
    <w:rsid w:val="007805A4"/>
    <w:rsid w:val="0078084D"/>
    <w:rsid w:val="00780BB1"/>
    <w:rsid w:val="00780CD9"/>
    <w:rsid w:val="007825F6"/>
    <w:rsid w:val="00782718"/>
    <w:rsid w:val="00782AE9"/>
    <w:rsid w:val="00783124"/>
    <w:rsid w:val="0078393E"/>
    <w:rsid w:val="0078395D"/>
    <w:rsid w:val="00784515"/>
    <w:rsid w:val="00784BA7"/>
    <w:rsid w:val="00784D98"/>
    <w:rsid w:val="00785150"/>
    <w:rsid w:val="0078574F"/>
    <w:rsid w:val="00785D79"/>
    <w:rsid w:val="00785FA8"/>
    <w:rsid w:val="007860CF"/>
    <w:rsid w:val="00786181"/>
    <w:rsid w:val="00786BA6"/>
    <w:rsid w:val="00787079"/>
    <w:rsid w:val="00787B06"/>
    <w:rsid w:val="0079010A"/>
    <w:rsid w:val="00790AB1"/>
    <w:rsid w:val="00791423"/>
    <w:rsid w:val="00791463"/>
    <w:rsid w:val="007927BE"/>
    <w:rsid w:val="007929D1"/>
    <w:rsid w:val="00792D2D"/>
    <w:rsid w:val="00792F5F"/>
    <w:rsid w:val="007937EF"/>
    <w:rsid w:val="00793AF0"/>
    <w:rsid w:val="00793CB0"/>
    <w:rsid w:val="00793E72"/>
    <w:rsid w:val="00794339"/>
    <w:rsid w:val="007943B7"/>
    <w:rsid w:val="00795132"/>
    <w:rsid w:val="007958C5"/>
    <w:rsid w:val="0079591B"/>
    <w:rsid w:val="0079635B"/>
    <w:rsid w:val="00796F41"/>
    <w:rsid w:val="007974B6"/>
    <w:rsid w:val="007975B3"/>
    <w:rsid w:val="0079782F"/>
    <w:rsid w:val="007979E4"/>
    <w:rsid w:val="007A036E"/>
    <w:rsid w:val="007A06B8"/>
    <w:rsid w:val="007A0E88"/>
    <w:rsid w:val="007A10E1"/>
    <w:rsid w:val="007A116A"/>
    <w:rsid w:val="007A12FE"/>
    <w:rsid w:val="007A1524"/>
    <w:rsid w:val="007A18B2"/>
    <w:rsid w:val="007A2BB1"/>
    <w:rsid w:val="007A2EBD"/>
    <w:rsid w:val="007A2EF3"/>
    <w:rsid w:val="007A357D"/>
    <w:rsid w:val="007A3B74"/>
    <w:rsid w:val="007A3C90"/>
    <w:rsid w:val="007A460D"/>
    <w:rsid w:val="007A7131"/>
    <w:rsid w:val="007B031F"/>
    <w:rsid w:val="007B0DBA"/>
    <w:rsid w:val="007B104F"/>
    <w:rsid w:val="007B10C6"/>
    <w:rsid w:val="007B127A"/>
    <w:rsid w:val="007B16ED"/>
    <w:rsid w:val="007B30D3"/>
    <w:rsid w:val="007B3229"/>
    <w:rsid w:val="007B3393"/>
    <w:rsid w:val="007B356C"/>
    <w:rsid w:val="007B3E62"/>
    <w:rsid w:val="007B4FEE"/>
    <w:rsid w:val="007B521F"/>
    <w:rsid w:val="007B663D"/>
    <w:rsid w:val="007B6681"/>
    <w:rsid w:val="007B67AD"/>
    <w:rsid w:val="007B7C58"/>
    <w:rsid w:val="007B7CEC"/>
    <w:rsid w:val="007C1512"/>
    <w:rsid w:val="007C1AE2"/>
    <w:rsid w:val="007C1BE5"/>
    <w:rsid w:val="007C2072"/>
    <w:rsid w:val="007C22B5"/>
    <w:rsid w:val="007C23BA"/>
    <w:rsid w:val="007C2796"/>
    <w:rsid w:val="007C3268"/>
    <w:rsid w:val="007C4162"/>
    <w:rsid w:val="007C4645"/>
    <w:rsid w:val="007C48DF"/>
    <w:rsid w:val="007C499F"/>
    <w:rsid w:val="007C4FB7"/>
    <w:rsid w:val="007C5F29"/>
    <w:rsid w:val="007D0D30"/>
    <w:rsid w:val="007D1981"/>
    <w:rsid w:val="007D1C5F"/>
    <w:rsid w:val="007D2113"/>
    <w:rsid w:val="007D2AF0"/>
    <w:rsid w:val="007D2B14"/>
    <w:rsid w:val="007D2F2C"/>
    <w:rsid w:val="007D3287"/>
    <w:rsid w:val="007D361B"/>
    <w:rsid w:val="007D3EBA"/>
    <w:rsid w:val="007D3F70"/>
    <w:rsid w:val="007D46EB"/>
    <w:rsid w:val="007D4754"/>
    <w:rsid w:val="007D4A10"/>
    <w:rsid w:val="007D4A87"/>
    <w:rsid w:val="007D5577"/>
    <w:rsid w:val="007D6E14"/>
    <w:rsid w:val="007D721B"/>
    <w:rsid w:val="007D72A7"/>
    <w:rsid w:val="007E016A"/>
    <w:rsid w:val="007E049C"/>
    <w:rsid w:val="007E04C1"/>
    <w:rsid w:val="007E16BC"/>
    <w:rsid w:val="007E21F7"/>
    <w:rsid w:val="007E2371"/>
    <w:rsid w:val="007E3217"/>
    <w:rsid w:val="007E3385"/>
    <w:rsid w:val="007E33F1"/>
    <w:rsid w:val="007E3EDA"/>
    <w:rsid w:val="007E40CB"/>
    <w:rsid w:val="007E435A"/>
    <w:rsid w:val="007E43E6"/>
    <w:rsid w:val="007E5148"/>
    <w:rsid w:val="007E5192"/>
    <w:rsid w:val="007E547A"/>
    <w:rsid w:val="007E57E3"/>
    <w:rsid w:val="007E5A88"/>
    <w:rsid w:val="007E5B6B"/>
    <w:rsid w:val="007E5F89"/>
    <w:rsid w:val="007E6064"/>
    <w:rsid w:val="007E64D6"/>
    <w:rsid w:val="007E756B"/>
    <w:rsid w:val="007E7CC9"/>
    <w:rsid w:val="007F0176"/>
    <w:rsid w:val="007F0360"/>
    <w:rsid w:val="007F056F"/>
    <w:rsid w:val="007F0C98"/>
    <w:rsid w:val="007F1469"/>
    <w:rsid w:val="007F2861"/>
    <w:rsid w:val="007F2E56"/>
    <w:rsid w:val="007F2E85"/>
    <w:rsid w:val="007F33DB"/>
    <w:rsid w:val="007F39D9"/>
    <w:rsid w:val="007F3D56"/>
    <w:rsid w:val="007F3ECC"/>
    <w:rsid w:val="007F4123"/>
    <w:rsid w:val="007F527A"/>
    <w:rsid w:val="007F60F2"/>
    <w:rsid w:val="007F61E7"/>
    <w:rsid w:val="007F6458"/>
    <w:rsid w:val="007F68E0"/>
    <w:rsid w:val="007F731E"/>
    <w:rsid w:val="00800000"/>
    <w:rsid w:val="00800331"/>
    <w:rsid w:val="00800855"/>
    <w:rsid w:val="008009CF"/>
    <w:rsid w:val="00801021"/>
    <w:rsid w:val="00802295"/>
    <w:rsid w:val="008023D4"/>
    <w:rsid w:val="0080268F"/>
    <w:rsid w:val="00802C8C"/>
    <w:rsid w:val="00802E36"/>
    <w:rsid w:val="00803FBE"/>
    <w:rsid w:val="00804A04"/>
    <w:rsid w:val="00804EC5"/>
    <w:rsid w:val="008052BA"/>
    <w:rsid w:val="00805518"/>
    <w:rsid w:val="008064EE"/>
    <w:rsid w:val="0080680A"/>
    <w:rsid w:val="0080683C"/>
    <w:rsid w:val="00806C01"/>
    <w:rsid w:val="00807B00"/>
    <w:rsid w:val="00810335"/>
    <w:rsid w:val="008108C6"/>
    <w:rsid w:val="00810ABA"/>
    <w:rsid w:val="00811144"/>
    <w:rsid w:val="008113DC"/>
    <w:rsid w:val="008124E2"/>
    <w:rsid w:val="008127AE"/>
    <w:rsid w:val="00812E99"/>
    <w:rsid w:val="00812F48"/>
    <w:rsid w:val="00812FB9"/>
    <w:rsid w:val="008132CF"/>
    <w:rsid w:val="0081349A"/>
    <w:rsid w:val="0081377C"/>
    <w:rsid w:val="00813861"/>
    <w:rsid w:val="00813935"/>
    <w:rsid w:val="00813D03"/>
    <w:rsid w:val="00813DE3"/>
    <w:rsid w:val="0081430C"/>
    <w:rsid w:val="00814328"/>
    <w:rsid w:val="00815567"/>
    <w:rsid w:val="00815ED6"/>
    <w:rsid w:val="00816451"/>
    <w:rsid w:val="008167B7"/>
    <w:rsid w:val="00816D21"/>
    <w:rsid w:val="00817C77"/>
    <w:rsid w:val="00817D1F"/>
    <w:rsid w:val="008213E8"/>
    <w:rsid w:val="008215EB"/>
    <w:rsid w:val="008216E4"/>
    <w:rsid w:val="00821B2C"/>
    <w:rsid w:val="008226CF"/>
    <w:rsid w:val="00822C46"/>
    <w:rsid w:val="00822CB6"/>
    <w:rsid w:val="0082325B"/>
    <w:rsid w:val="00824566"/>
    <w:rsid w:val="00824655"/>
    <w:rsid w:val="0082560F"/>
    <w:rsid w:val="00825AE3"/>
    <w:rsid w:val="00826584"/>
    <w:rsid w:val="0082676E"/>
    <w:rsid w:val="0082680A"/>
    <w:rsid w:val="00826826"/>
    <w:rsid w:val="00826908"/>
    <w:rsid w:val="00826F6D"/>
    <w:rsid w:val="00827495"/>
    <w:rsid w:val="00827575"/>
    <w:rsid w:val="008279CF"/>
    <w:rsid w:val="00827F52"/>
    <w:rsid w:val="008322AA"/>
    <w:rsid w:val="00832677"/>
    <w:rsid w:val="0083268A"/>
    <w:rsid w:val="00833305"/>
    <w:rsid w:val="00833376"/>
    <w:rsid w:val="008333B7"/>
    <w:rsid w:val="008339FE"/>
    <w:rsid w:val="00833F43"/>
    <w:rsid w:val="008341AF"/>
    <w:rsid w:val="00834607"/>
    <w:rsid w:val="0083472B"/>
    <w:rsid w:val="00834902"/>
    <w:rsid w:val="00834A24"/>
    <w:rsid w:val="00835A71"/>
    <w:rsid w:val="00835E52"/>
    <w:rsid w:val="0083653C"/>
    <w:rsid w:val="00836F2B"/>
    <w:rsid w:val="008401E2"/>
    <w:rsid w:val="00841002"/>
    <w:rsid w:val="00841656"/>
    <w:rsid w:val="00841699"/>
    <w:rsid w:val="00841779"/>
    <w:rsid w:val="008418A9"/>
    <w:rsid w:val="00841D70"/>
    <w:rsid w:val="00841F06"/>
    <w:rsid w:val="0084202E"/>
    <w:rsid w:val="00842BBC"/>
    <w:rsid w:val="00842CFD"/>
    <w:rsid w:val="00842EA2"/>
    <w:rsid w:val="00842F79"/>
    <w:rsid w:val="0084453B"/>
    <w:rsid w:val="008448B3"/>
    <w:rsid w:val="00844D0F"/>
    <w:rsid w:val="00844D11"/>
    <w:rsid w:val="00845BC7"/>
    <w:rsid w:val="00845C5D"/>
    <w:rsid w:val="008463DB"/>
    <w:rsid w:val="0084670F"/>
    <w:rsid w:val="00846AE9"/>
    <w:rsid w:val="0084756A"/>
    <w:rsid w:val="00847A26"/>
    <w:rsid w:val="00847F00"/>
    <w:rsid w:val="008500DA"/>
    <w:rsid w:val="00850277"/>
    <w:rsid w:val="00850CDD"/>
    <w:rsid w:val="008510F3"/>
    <w:rsid w:val="00851A61"/>
    <w:rsid w:val="008522FE"/>
    <w:rsid w:val="00852393"/>
    <w:rsid w:val="008526E9"/>
    <w:rsid w:val="0085270D"/>
    <w:rsid w:val="00852D43"/>
    <w:rsid w:val="0085319E"/>
    <w:rsid w:val="008531CF"/>
    <w:rsid w:val="00853205"/>
    <w:rsid w:val="008540F4"/>
    <w:rsid w:val="00854102"/>
    <w:rsid w:val="00854383"/>
    <w:rsid w:val="00854426"/>
    <w:rsid w:val="00854536"/>
    <w:rsid w:val="00855B54"/>
    <w:rsid w:val="00855F43"/>
    <w:rsid w:val="008567DD"/>
    <w:rsid w:val="00856BB9"/>
    <w:rsid w:val="00856E46"/>
    <w:rsid w:val="00856F26"/>
    <w:rsid w:val="00856F32"/>
    <w:rsid w:val="00857488"/>
    <w:rsid w:val="00857B52"/>
    <w:rsid w:val="00857D60"/>
    <w:rsid w:val="00857E8E"/>
    <w:rsid w:val="00857F6F"/>
    <w:rsid w:val="00860150"/>
    <w:rsid w:val="008601FC"/>
    <w:rsid w:val="00860961"/>
    <w:rsid w:val="00860B7F"/>
    <w:rsid w:val="00860F95"/>
    <w:rsid w:val="0086101D"/>
    <w:rsid w:val="008613AB"/>
    <w:rsid w:val="0086196D"/>
    <w:rsid w:val="00861C3A"/>
    <w:rsid w:val="00861C4F"/>
    <w:rsid w:val="00861E56"/>
    <w:rsid w:val="0086280B"/>
    <w:rsid w:val="008635B1"/>
    <w:rsid w:val="008638C2"/>
    <w:rsid w:val="00863BCC"/>
    <w:rsid w:val="00864EC3"/>
    <w:rsid w:val="00865651"/>
    <w:rsid w:val="008657BC"/>
    <w:rsid w:val="008658CE"/>
    <w:rsid w:val="00865A05"/>
    <w:rsid w:val="00865C29"/>
    <w:rsid w:val="008662BD"/>
    <w:rsid w:val="00866370"/>
    <w:rsid w:val="00866E12"/>
    <w:rsid w:val="00867035"/>
    <w:rsid w:val="00867788"/>
    <w:rsid w:val="00867D48"/>
    <w:rsid w:val="00870760"/>
    <w:rsid w:val="008707FE"/>
    <w:rsid w:val="00870E69"/>
    <w:rsid w:val="00871F84"/>
    <w:rsid w:val="008720EE"/>
    <w:rsid w:val="0087253A"/>
    <w:rsid w:val="0087317F"/>
    <w:rsid w:val="00873240"/>
    <w:rsid w:val="008737B7"/>
    <w:rsid w:val="008738C5"/>
    <w:rsid w:val="00873F77"/>
    <w:rsid w:val="008744F4"/>
    <w:rsid w:val="008756AE"/>
    <w:rsid w:val="008756ED"/>
    <w:rsid w:val="00876C3A"/>
    <w:rsid w:val="00876CA4"/>
    <w:rsid w:val="00877410"/>
    <w:rsid w:val="008776A1"/>
    <w:rsid w:val="00880748"/>
    <w:rsid w:val="008807DE"/>
    <w:rsid w:val="0088086C"/>
    <w:rsid w:val="008809F2"/>
    <w:rsid w:val="00880F67"/>
    <w:rsid w:val="00881737"/>
    <w:rsid w:val="008822E9"/>
    <w:rsid w:val="008823CF"/>
    <w:rsid w:val="008827D5"/>
    <w:rsid w:val="00882D03"/>
    <w:rsid w:val="0088313F"/>
    <w:rsid w:val="00883210"/>
    <w:rsid w:val="008838A4"/>
    <w:rsid w:val="00883EFB"/>
    <w:rsid w:val="00884765"/>
    <w:rsid w:val="00884827"/>
    <w:rsid w:val="0088508F"/>
    <w:rsid w:val="0088549A"/>
    <w:rsid w:val="008859F7"/>
    <w:rsid w:val="00885EE2"/>
    <w:rsid w:val="008868A6"/>
    <w:rsid w:val="008869B3"/>
    <w:rsid w:val="00886A76"/>
    <w:rsid w:val="008872CC"/>
    <w:rsid w:val="00887918"/>
    <w:rsid w:val="00887BE6"/>
    <w:rsid w:val="00887DE8"/>
    <w:rsid w:val="00890BB1"/>
    <w:rsid w:val="008911FC"/>
    <w:rsid w:val="00892946"/>
    <w:rsid w:val="00893159"/>
    <w:rsid w:val="00893E42"/>
    <w:rsid w:val="00894A3D"/>
    <w:rsid w:val="008952C8"/>
    <w:rsid w:val="00895795"/>
    <w:rsid w:val="008963DC"/>
    <w:rsid w:val="00897069"/>
    <w:rsid w:val="008975C0"/>
    <w:rsid w:val="00897C9C"/>
    <w:rsid w:val="00897CC7"/>
    <w:rsid w:val="008A0426"/>
    <w:rsid w:val="008A0866"/>
    <w:rsid w:val="008A16F2"/>
    <w:rsid w:val="008A1D18"/>
    <w:rsid w:val="008A352B"/>
    <w:rsid w:val="008A3993"/>
    <w:rsid w:val="008A40F7"/>
    <w:rsid w:val="008A4204"/>
    <w:rsid w:val="008A58A9"/>
    <w:rsid w:val="008A62A0"/>
    <w:rsid w:val="008A67D3"/>
    <w:rsid w:val="008A6A96"/>
    <w:rsid w:val="008A7010"/>
    <w:rsid w:val="008A7012"/>
    <w:rsid w:val="008A762B"/>
    <w:rsid w:val="008A7BF3"/>
    <w:rsid w:val="008A7EE2"/>
    <w:rsid w:val="008A7FB7"/>
    <w:rsid w:val="008B03D2"/>
    <w:rsid w:val="008B0475"/>
    <w:rsid w:val="008B0741"/>
    <w:rsid w:val="008B0FEE"/>
    <w:rsid w:val="008B17B0"/>
    <w:rsid w:val="008B1A0C"/>
    <w:rsid w:val="008B1AA4"/>
    <w:rsid w:val="008B1B67"/>
    <w:rsid w:val="008B1D1B"/>
    <w:rsid w:val="008B1ED4"/>
    <w:rsid w:val="008B270B"/>
    <w:rsid w:val="008B2BE7"/>
    <w:rsid w:val="008B2C74"/>
    <w:rsid w:val="008B3388"/>
    <w:rsid w:val="008B3B10"/>
    <w:rsid w:val="008B3D9B"/>
    <w:rsid w:val="008B3FDF"/>
    <w:rsid w:val="008B4055"/>
    <w:rsid w:val="008B40C8"/>
    <w:rsid w:val="008B454D"/>
    <w:rsid w:val="008B49B4"/>
    <w:rsid w:val="008B513D"/>
    <w:rsid w:val="008B5592"/>
    <w:rsid w:val="008B5905"/>
    <w:rsid w:val="008B5AC3"/>
    <w:rsid w:val="008B60BC"/>
    <w:rsid w:val="008B6684"/>
    <w:rsid w:val="008B6C8E"/>
    <w:rsid w:val="008B7386"/>
    <w:rsid w:val="008B7FF5"/>
    <w:rsid w:val="008C087A"/>
    <w:rsid w:val="008C1225"/>
    <w:rsid w:val="008C1A3E"/>
    <w:rsid w:val="008C1B42"/>
    <w:rsid w:val="008C31FF"/>
    <w:rsid w:val="008C32EE"/>
    <w:rsid w:val="008C3852"/>
    <w:rsid w:val="008C3B7F"/>
    <w:rsid w:val="008C3DFB"/>
    <w:rsid w:val="008C3F49"/>
    <w:rsid w:val="008C4106"/>
    <w:rsid w:val="008C418D"/>
    <w:rsid w:val="008C433C"/>
    <w:rsid w:val="008C495F"/>
    <w:rsid w:val="008C4B15"/>
    <w:rsid w:val="008C5427"/>
    <w:rsid w:val="008C544E"/>
    <w:rsid w:val="008C5C48"/>
    <w:rsid w:val="008C62B5"/>
    <w:rsid w:val="008C6A36"/>
    <w:rsid w:val="008C6DD6"/>
    <w:rsid w:val="008C7741"/>
    <w:rsid w:val="008C7E27"/>
    <w:rsid w:val="008D156C"/>
    <w:rsid w:val="008D2072"/>
    <w:rsid w:val="008D2944"/>
    <w:rsid w:val="008D2C7C"/>
    <w:rsid w:val="008D2D4B"/>
    <w:rsid w:val="008D37D8"/>
    <w:rsid w:val="008D38CC"/>
    <w:rsid w:val="008D3AAC"/>
    <w:rsid w:val="008D3AE9"/>
    <w:rsid w:val="008D3CF8"/>
    <w:rsid w:val="008D3ECA"/>
    <w:rsid w:val="008D45D6"/>
    <w:rsid w:val="008D4628"/>
    <w:rsid w:val="008D4A0E"/>
    <w:rsid w:val="008D4CEB"/>
    <w:rsid w:val="008D510A"/>
    <w:rsid w:val="008D5700"/>
    <w:rsid w:val="008D5FA1"/>
    <w:rsid w:val="008D61C3"/>
    <w:rsid w:val="008D68CE"/>
    <w:rsid w:val="008D68E8"/>
    <w:rsid w:val="008D6B10"/>
    <w:rsid w:val="008D6E23"/>
    <w:rsid w:val="008D720A"/>
    <w:rsid w:val="008D76B3"/>
    <w:rsid w:val="008D7797"/>
    <w:rsid w:val="008D780B"/>
    <w:rsid w:val="008D7953"/>
    <w:rsid w:val="008E01A3"/>
    <w:rsid w:val="008E158C"/>
    <w:rsid w:val="008E1CDC"/>
    <w:rsid w:val="008E21BF"/>
    <w:rsid w:val="008E2274"/>
    <w:rsid w:val="008E2284"/>
    <w:rsid w:val="008E2AF7"/>
    <w:rsid w:val="008E3216"/>
    <w:rsid w:val="008E3CFC"/>
    <w:rsid w:val="008E43B6"/>
    <w:rsid w:val="008E4664"/>
    <w:rsid w:val="008E4775"/>
    <w:rsid w:val="008E47AA"/>
    <w:rsid w:val="008E4A9A"/>
    <w:rsid w:val="008E4B19"/>
    <w:rsid w:val="008E5615"/>
    <w:rsid w:val="008E57F5"/>
    <w:rsid w:val="008E5A83"/>
    <w:rsid w:val="008E6099"/>
    <w:rsid w:val="008E61D4"/>
    <w:rsid w:val="008E625B"/>
    <w:rsid w:val="008E65AE"/>
    <w:rsid w:val="008E6AE4"/>
    <w:rsid w:val="008E6B5A"/>
    <w:rsid w:val="008E7002"/>
    <w:rsid w:val="008E70E3"/>
    <w:rsid w:val="008E71E4"/>
    <w:rsid w:val="008E71F6"/>
    <w:rsid w:val="008E7781"/>
    <w:rsid w:val="008E783B"/>
    <w:rsid w:val="008F0050"/>
    <w:rsid w:val="008F0544"/>
    <w:rsid w:val="008F0A1E"/>
    <w:rsid w:val="008F11C7"/>
    <w:rsid w:val="008F182E"/>
    <w:rsid w:val="008F1D6A"/>
    <w:rsid w:val="008F1FE0"/>
    <w:rsid w:val="008F239A"/>
    <w:rsid w:val="008F2DA6"/>
    <w:rsid w:val="008F31A1"/>
    <w:rsid w:val="008F3745"/>
    <w:rsid w:val="008F3A14"/>
    <w:rsid w:val="008F3D08"/>
    <w:rsid w:val="008F4191"/>
    <w:rsid w:val="008F4388"/>
    <w:rsid w:val="008F4ACC"/>
    <w:rsid w:val="008F504E"/>
    <w:rsid w:val="008F5859"/>
    <w:rsid w:val="008F6168"/>
    <w:rsid w:val="008F61D3"/>
    <w:rsid w:val="008F6692"/>
    <w:rsid w:val="008F6936"/>
    <w:rsid w:val="008F6ADB"/>
    <w:rsid w:val="008F6C01"/>
    <w:rsid w:val="008F6E24"/>
    <w:rsid w:val="008F7459"/>
    <w:rsid w:val="0090014E"/>
    <w:rsid w:val="00900460"/>
    <w:rsid w:val="00900BDD"/>
    <w:rsid w:val="00901557"/>
    <w:rsid w:val="0090178E"/>
    <w:rsid w:val="00902328"/>
    <w:rsid w:val="00902406"/>
    <w:rsid w:val="009027AD"/>
    <w:rsid w:val="00903B57"/>
    <w:rsid w:val="00904389"/>
    <w:rsid w:val="00904391"/>
    <w:rsid w:val="0090440B"/>
    <w:rsid w:val="009047F0"/>
    <w:rsid w:val="0090489B"/>
    <w:rsid w:val="009049DF"/>
    <w:rsid w:val="00904AB8"/>
    <w:rsid w:val="00905A83"/>
    <w:rsid w:val="00905BA6"/>
    <w:rsid w:val="00906109"/>
    <w:rsid w:val="00906C0B"/>
    <w:rsid w:val="00906E10"/>
    <w:rsid w:val="00910344"/>
    <w:rsid w:val="009103AC"/>
    <w:rsid w:val="009106B5"/>
    <w:rsid w:val="009106CC"/>
    <w:rsid w:val="00910793"/>
    <w:rsid w:val="00910BF0"/>
    <w:rsid w:val="009112D8"/>
    <w:rsid w:val="0091166B"/>
    <w:rsid w:val="009116BC"/>
    <w:rsid w:val="00911863"/>
    <w:rsid w:val="00911EEA"/>
    <w:rsid w:val="009120ED"/>
    <w:rsid w:val="00912995"/>
    <w:rsid w:val="009129B6"/>
    <w:rsid w:val="0091368A"/>
    <w:rsid w:val="009137E5"/>
    <w:rsid w:val="0091394B"/>
    <w:rsid w:val="00913BA7"/>
    <w:rsid w:val="00913F45"/>
    <w:rsid w:val="009140A2"/>
    <w:rsid w:val="00914985"/>
    <w:rsid w:val="009152E7"/>
    <w:rsid w:val="009158EC"/>
    <w:rsid w:val="00915C18"/>
    <w:rsid w:val="00916185"/>
    <w:rsid w:val="00916632"/>
    <w:rsid w:val="009166D2"/>
    <w:rsid w:val="009166E7"/>
    <w:rsid w:val="009168AD"/>
    <w:rsid w:val="00916A34"/>
    <w:rsid w:val="00916CA1"/>
    <w:rsid w:val="00916F5E"/>
    <w:rsid w:val="00917315"/>
    <w:rsid w:val="009179CB"/>
    <w:rsid w:val="0092085E"/>
    <w:rsid w:val="0092171D"/>
    <w:rsid w:val="00921777"/>
    <w:rsid w:val="009226D6"/>
    <w:rsid w:val="00922AE9"/>
    <w:rsid w:val="00922EE8"/>
    <w:rsid w:val="009231DE"/>
    <w:rsid w:val="009233C1"/>
    <w:rsid w:val="00923EA2"/>
    <w:rsid w:val="00924293"/>
    <w:rsid w:val="00924D4E"/>
    <w:rsid w:val="009255EA"/>
    <w:rsid w:val="009266B2"/>
    <w:rsid w:val="0092702B"/>
    <w:rsid w:val="009272FD"/>
    <w:rsid w:val="00927991"/>
    <w:rsid w:val="00927C09"/>
    <w:rsid w:val="00930730"/>
    <w:rsid w:val="00930A35"/>
    <w:rsid w:val="00930D4C"/>
    <w:rsid w:val="00930E5E"/>
    <w:rsid w:val="00930F05"/>
    <w:rsid w:val="00931192"/>
    <w:rsid w:val="009314FD"/>
    <w:rsid w:val="0093192A"/>
    <w:rsid w:val="00931ACD"/>
    <w:rsid w:val="00931D82"/>
    <w:rsid w:val="00931D91"/>
    <w:rsid w:val="00932017"/>
    <w:rsid w:val="009325EA"/>
    <w:rsid w:val="009326B5"/>
    <w:rsid w:val="009328A3"/>
    <w:rsid w:val="00932CF1"/>
    <w:rsid w:val="00932DFA"/>
    <w:rsid w:val="0093313A"/>
    <w:rsid w:val="009335DA"/>
    <w:rsid w:val="00933AF3"/>
    <w:rsid w:val="00934438"/>
    <w:rsid w:val="00934445"/>
    <w:rsid w:val="00934D2F"/>
    <w:rsid w:val="009351D3"/>
    <w:rsid w:val="00935802"/>
    <w:rsid w:val="009358B6"/>
    <w:rsid w:val="00935D8E"/>
    <w:rsid w:val="00935E1F"/>
    <w:rsid w:val="0093690E"/>
    <w:rsid w:val="00936A00"/>
    <w:rsid w:val="00936E3D"/>
    <w:rsid w:val="00937689"/>
    <w:rsid w:val="00940240"/>
    <w:rsid w:val="00941F06"/>
    <w:rsid w:val="00941F4F"/>
    <w:rsid w:val="00942043"/>
    <w:rsid w:val="00942787"/>
    <w:rsid w:val="0094278D"/>
    <w:rsid w:val="00942B67"/>
    <w:rsid w:val="00943148"/>
    <w:rsid w:val="0094390F"/>
    <w:rsid w:val="0094472B"/>
    <w:rsid w:val="00944DD6"/>
    <w:rsid w:val="0094506F"/>
    <w:rsid w:val="00945887"/>
    <w:rsid w:val="00945C23"/>
    <w:rsid w:val="00945D8A"/>
    <w:rsid w:val="009462FC"/>
    <w:rsid w:val="00946D34"/>
    <w:rsid w:val="00946D64"/>
    <w:rsid w:val="00946EBA"/>
    <w:rsid w:val="00947186"/>
    <w:rsid w:val="009471F8"/>
    <w:rsid w:val="00947790"/>
    <w:rsid w:val="009477A3"/>
    <w:rsid w:val="00950CE4"/>
    <w:rsid w:val="00951475"/>
    <w:rsid w:val="00951BD6"/>
    <w:rsid w:val="00952A38"/>
    <w:rsid w:val="00952D94"/>
    <w:rsid w:val="00953EF4"/>
    <w:rsid w:val="00954319"/>
    <w:rsid w:val="00954983"/>
    <w:rsid w:val="00954F2D"/>
    <w:rsid w:val="00956156"/>
    <w:rsid w:val="00956725"/>
    <w:rsid w:val="00956E66"/>
    <w:rsid w:val="00956FAC"/>
    <w:rsid w:val="00956FFD"/>
    <w:rsid w:val="009570E9"/>
    <w:rsid w:val="00957B53"/>
    <w:rsid w:val="009600E4"/>
    <w:rsid w:val="0096033B"/>
    <w:rsid w:val="009603B4"/>
    <w:rsid w:val="009614FF"/>
    <w:rsid w:val="0096168E"/>
    <w:rsid w:val="00961849"/>
    <w:rsid w:val="009620C5"/>
    <w:rsid w:val="00962739"/>
    <w:rsid w:val="00962B54"/>
    <w:rsid w:val="00962D16"/>
    <w:rsid w:val="00962E4F"/>
    <w:rsid w:val="009636E7"/>
    <w:rsid w:val="00963BA5"/>
    <w:rsid w:val="00963DCD"/>
    <w:rsid w:val="00964673"/>
    <w:rsid w:val="00965590"/>
    <w:rsid w:val="009659C8"/>
    <w:rsid w:val="00965A6E"/>
    <w:rsid w:val="00966396"/>
    <w:rsid w:val="009664EA"/>
    <w:rsid w:val="009707E5"/>
    <w:rsid w:val="00970AFC"/>
    <w:rsid w:val="00970F88"/>
    <w:rsid w:val="00971098"/>
    <w:rsid w:val="00971761"/>
    <w:rsid w:val="00971B18"/>
    <w:rsid w:val="0097276E"/>
    <w:rsid w:val="009729D3"/>
    <w:rsid w:val="0097305F"/>
    <w:rsid w:val="00973852"/>
    <w:rsid w:val="009738F1"/>
    <w:rsid w:val="00973BA7"/>
    <w:rsid w:val="00973CF8"/>
    <w:rsid w:val="009742BE"/>
    <w:rsid w:val="00974370"/>
    <w:rsid w:val="009745E6"/>
    <w:rsid w:val="00975CA8"/>
    <w:rsid w:val="00975CC6"/>
    <w:rsid w:val="009763AB"/>
    <w:rsid w:val="009764D2"/>
    <w:rsid w:val="009767BB"/>
    <w:rsid w:val="009767CD"/>
    <w:rsid w:val="009770E9"/>
    <w:rsid w:val="00977898"/>
    <w:rsid w:val="00977B25"/>
    <w:rsid w:val="0098055F"/>
    <w:rsid w:val="009809C0"/>
    <w:rsid w:val="00980ED1"/>
    <w:rsid w:val="00981042"/>
    <w:rsid w:val="00981254"/>
    <w:rsid w:val="009813A7"/>
    <w:rsid w:val="00981894"/>
    <w:rsid w:val="0098193E"/>
    <w:rsid w:val="00982436"/>
    <w:rsid w:val="0098284A"/>
    <w:rsid w:val="00983E91"/>
    <w:rsid w:val="00983F09"/>
    <w:rsid w:val="0098410E"/>
    <w:rsid w:val="009858BE"/>
    <w:rsid w:val="00985922"/>
    <w:rsid w:val="009859FB"/>
    <w:rsid w:val="00985CB9"/>
    <w:rsid w:val="00985FF3"/>
    <w:rsid w:val="009860CC"/>
    <w:rsid w:val="009864C2"/>
    <w:rsid w:val="00986876"/>
    <w:rsid w:val="00986906"/>
    <w:rsid w:val="009869AD"/>
    <w:rsid w:val="00987859"/>
    <w:rsid w:val="0098786A"/>
    <w:rsid w:val="009878AD"/>
    <w:rsid w:val="00987FB5"/>
    <w:rsid w:val="00990132"/>
    <w:rsid w:val="00990A1E"/>
    <w:rsid w:val="00990C74"/>
    <w:rsid w:val="009911B0"/>
    <w:rsid w:val="009914B7"/>
    <w:rsid w:val="00991932"/>
    <w:rsid w:val="00992837"/>
    <w:rsid w:val="00992BC8"/>
    <w:rsid w:val="009939E6"/>
    <w:rsid w:val="00993E4E"/>
    <w:rsid w:val="00993F1D"/>
    <w:rsid w:val="00994463"/>
    <w:rsid w:val="009945BD"/>
    <w:rsid w:val="0099475A"/>
    <w:rsid w:val="009949E1"/>
    <w:rsid w:val="00996B0D"/>
    <w:rsid w:val="00996B17"/>
    <w:rsid w:val="00997258"/>
    <w:rsid w:val="00997281"/>
    <w:rsid w:val="00997488"/>
    <w:rsid w:val="00997A3A"/>
    <w:rsid w:val="009A027D"/>
    <w:rsid w:val="009A098B"/>
    <w:rsid w:val="009A0B32"/>
    <w:rsid w:val="009A0B7C"/>
    <w:rsid w:val="009A10A7"/>
    <w:rsid w:val="009A10BB"/>
    <w:rsid w:val="009A1459"/>
    <w:rsid w:val="009A14A7"/>
    <w:rsid w:val="009A1C8F"/>
    <w:rsid w:val="009A2636"/>
    <w:rsid w:val="009A2639"/>
    <w:rsid w:val="009A264D"/>
    <w:rsid w:val="009A2C13"/>
    <w:rsid w:val="009A2EA7"/>
    <w:rsid w:val="009A3786"/>
    <w:rsid w:val="009A3E22"/>
    <w:rsid w:val="009A4871"/>
    <w:rsid w:val="009A4D6B"/>
    <w:rsid w:val="009A5A1D"/>
    <w:rsid w:val="009A5A2D"/>
    <w:rsid w:val="009A6BCD"/>
    <w:rsid w:val="009A72D2"/>
    <w:rsid w:val="009A77AD"/>
    <w:rsid w:val="009A7AF8"/>
    <w:rsid w:val="009A7B02"/>
    <w:rsid w:val="009A7C66"/>
    <w:rsid w:val="009A7EF2"/>
    <w:rsid w:val="009B05D9"/>
    <w:rsid w:val="009B0940"/>
    <w:rsid w:val="009B0AD2"/>
    <w:rsid w:val="009B184C"/>
    <w:rsid w:val="009B2103"/>
    <w:rsid w:val="009B2305"/>
    <w:rsid w:val="009B37EE"/>
    <w:rsid w:val="009B45FD"/>
    <w:rsid w:val="009B4612"/>
    <w:rsid w:val="009B476B"/>
    <w:rsid w:val="009B5897"/>
    <w:rsid w:val="009B6C9F"/>
    <w:rsid w:val="009B6FC7"/>
    <w:rsid w:val="009B6FE0"/>
    <w:rsid w:val="009B7570"/>
    <w:rsid w:val="009B7CEA"/>
    <w:rsid w:val="009C031D"/>
    <w:rsid w:val="009C047B"/>
    <w:rsid w:val="009C1B9C"/>
    <w:rsid w:val="009C217A"/>
    <w:rsid w:val="009C21FA"/>
    <w:rsid w:val="009C28C5"/>
    <w:rsid w:val="009C295D"/>
    <w:rsid w:val="009C2ECB"/>
    <w:rsid w:val="009C320B"/>
    <w:rsid w:val="009C375F"/>
    <w:rsid w:val="009C3B3B"/>
    <w:rsid w:val="009C3F0B"/>
    <w:rsid w:val="009C409A"/>
    <w:rsid w:val="009C43D2"/>
    <w:rsid w:val="009C4580"/>
    <w:rsid w:val="009C4C05"/>
    <w:rsid w:val="009C547E"/>
    <w:rsid w:val="009C570A"/>
    <w:rsid w:val="009C59F6"/>
    <w:rsid w:val="009C5BA3"/>
    <w:rsid w:val="009C5D01"/>
    <w:rsid w:val="009C7581"/>
    <w:rsid w:val="009C7655"/>
    <w:rsid w:val="009C7EF7"/>
    <w:rsid w:val="009D07A4"/>
    <w:rsid w:val="009D0ADD"/>
    <w:rsid w:val="009D0B1A"/>
    <w:rsid w:val="009D1263"/>
    <w:rsid w:val="009D12C2"/>
    <w:rsid w:val="009D19DF"/>
    <w:rsid w:val="009D20B9"/>
    <w:rsid w:val="009D2126"/>
    <w:rsid w:val="009D2529"/>
    <w:rsid w:val="009D30F4"/>
    <w:rsid w:val="009D33DB"/>
    <w:rsid w:val="009D369C"/>
    <w:rsid w:val="009D3B19"/>
    <w:rsid w:val="009D3DAF"/>
    <w:rsid w:val="009D3FEB"/>
    <w:rsid w:val="009D4201"/>
    <w:rsid w:val="009D48BF"/>
    <w:rsid w:val="009D4CCA"/>
    <w:rsid w:val="009D58AF"/>
    <w:rsid w:val="009D6410"/>
    <w:rsid w:val="009D6880"/>
    <w:rsid w:val="009D6F0F"/>
    <w:rsid w:val="009D6F68"/>
    <w:rsid w:val="009D6FFA"/>
    <w:rsid w:val="009D70F3"/>
    <w:rsid w:val="009D7371"/>
    <w:rsid w:val="009D7649"/>
    <w:rsid w:val="009E0102"/>
    <w:rsid w:val="009E02D0"/>
    <w:rsid w:val="009E04AC"/>
    <w:rsid w:val="009E0D37"/>
    <w:rsid w:val="009E13D2"/>
    <w:rsid w:val="009E22AD"/>
    <w:rsid w:val="009E23F2"/>
    <w:rsid w:val="009E2801"/>
    <w:rsid w:val="009E2BBF"/>
    <w:rsid w:val="009E2FF2"/>
    <w:rsid w:val="009E33A4"/>
    <w:rsid w:val="009E3416"/>
    <w:rsid w:val="009E3C6E"/>
    <w:rsid w:val="009E426A"/>
    <w:rsid w:val="009E43DB"/>
    <w:rsid w:val="009E49BF"/>
    <w:rsid w:val="009E4D02"/>
    <w:rsid w:val="009E52A8"/>
    <w:rsid w:val="009E57D2"/>
    <w:rsid w:val="009E5905"/>
    <w:rsid w:val="009E5BCA"/>
    <w:rsid w:val="009E6582"/>
    <w:rsid w:val="009E66EF"/>
    <w:rsid w:val="009E6AA2"/>
    <w:rsid w:val="009E6B00"/>
    <w:rsid w:val="009E7122"/>
    <w:rsid w:val="009E7245"/>
    <w:rsid w:val="009E766A"/>
    <w:rsid w:val="009E7931"/>
    <w:rsid w:val="009E7E10"/>
    <w:rsid w:val="009F0554"/>
    <w:rsid w:val="009F1BE6"/>
    <w:rsid w:val="009F24C5"/>
    <w:rsid w:val="009F30BB"/>
    <w:rsid w:val="009F3C08"/>
    <w:rsid w:val="009F51A2"/>
    <w:rsid w:val="009F52C0"/>
    <w:rsid w:val="009F5A8D"/>
    <w:rsid w:val="009F5B02"/>
    <w:rsid w:val="009F5D06"/>
    <w:rsid w:val="009F60F4"/>
    <w:rsid w:val="009F6974"/>
    <w:rsid w:val="009F78B9"/>
    <w:rsid w:val="00A000D8"/>
    <w:rsid w:val="00A0061B"/>
    <w:rsid w:val="00A00BBF"/>
    <w:rsid w:val="00A00CDE"/>
    <w:rsid w:val="00A01169"/>
    <w:rsid w:val="00A01367"/>
    <w:rsid w:val="00A01B52"/>
    <w:rsid w:val="00A01F9A"/>
    <w:rsid w:val="00A02DFA"/>
    <w:rsid w:val="00A03298"/>
    <w:rsid w:val="00A03607"/>
    <w:rsid w:val="00A03659"/>
    <w:rsid w:val="00A037C2"/>
    <w:rsid w:val="00A03CE6"/>
    <w:rsid w:val="00A03D10"/>
    <w:rsid w:val="00A04206"/>
    <w:rsid w:val="00A04498"/>
    <w:rsid w:val="00A04F3D"/>
    <w:rsid w:val="00A051C8"/>
    <w:rsid w:val="00A0599F"/>
    <w:rsid w:val="00A06891"/>
    <w:rsid w:val="00A07AE1"/>
    <w:rsid w:val="00A07B13"/>
    <w:rsid w:val="00A07BE1"/>
    <w:rsid w:val="00A1022E"/>
    <w:rsid w:val="00A10497"/>
    <w:rsid w:val="00A11ABC"/>
    <w:rsid w:val="00A11C27"/>
    <w:rsid w:val="00A126E0"/>
    <w:rsid w:val="00A131C4"/>
    <w:rsid w:val="00A1322E"/>
    <w:rsid w:val="00A13C91"/>
    <w:rsid w:val="00A1437C"/>
    <w:rsid w:val="00A15052"/>
    <w:rsid w:val="00A15569"/>
    <w:rsid w:val="00A159C0"/>
    <w:rsid w:val="00A15FA7"/>
    <w:rsid w:val="00A160B9"/>
    <w:rsid w:val="00A160F0"/>
    <w:rsid w:val="00A1619D"/>
    <w:rsid w:val="00A16434"/>
    <w:rsid w:val="00A16720"/>
    <w:rsid w:val="00A16DF4"/>
    <w:rsid w:val="00A17387"/>
    <w:rsid w:val="00A1743C"/>
    <w:rsid w:val="00A1753B"/>
    <w:rsid w:val="00A175B2"/>
    <w:rsid w:val="00A175B3"/>
    <w:rsid w:val="00A17B90"/>
    <w:rsid w:val="00A20D3C"/>
    <w:rsid w:val="00A20E6A"/>
    <w:rsid w:val="00A21E89"/>
    <w:rsid w:val="00A22083"/>
    <w:rsid w:val="00A2225B"/>
    <w:rsid w:val="00A22E16"/>
    <w:rsid w:val="00A22EF0"/>
    <w:rsid w:val="00A233BD"/>
    <w:rsid w:val="00A235FB"/>
    <w:rsid w:val="00A23758"/>
    <w:rsid w:val="00A237C1"/>
    <w:rsid w:val="00A2412C"/>
    <w:rsid w:val="00A24A73"/>
    <w:rsid w:val="00A24C5E"/>
    <w:rsid w:val="00A24EEA"/>
    <w:rsid w:val="00A25251"/>
    <w:rsid w:val="00A25878"/>
    <w:rsid w:val="00A25C59"/>
    <w:rsid w:val="00A260AA"/>
    <w:rsid w:val="00A26CF2"/>
    <w:rsid w:val="00A273E0"/>
    <w:rsid w:val="00A275B7"/>
    <w:rsid w:val="00A27689"/>
    <w:rsid w:val="00A30404"/>
    <w:rsid w:val="00A30E0C"/>
    <w:rsid w:val="00A311CB"/>
    <w:rsid w:val="00A313FD"/>
    <w:rsid w:val="00A31695"/>
    <w:rsid w:val="00A31969"/>
    <w:rsid w:val="00A31CBF"/>
    <w:rsid w:val="00A31EC2"/>
    <w:rsid w:val="00A32347"/>
    <w:rsid w:val="00A32958"/>
    <w:rsid w:val="00A32C18"/>
    <w:rsid w:val="00A330BB"/>
    <w:rsid w:val="00A3350D"/>
    <w:rsid w:val="00A337F9"/>
    <w:rsid w:val="00A33801"/>
    <w:rsid w:val="00A33A3B"/>
    <w:rsid w:val="00A33AC4"/>
    <w:rsid w:val="00A3401B"/>
    <w:rsid w:val="00A341BE"/>
    <w:rsid w:val="00A344CA"/>
    <w:rsid w:val="00A352C9"/>
    <w:rsid w:val="00A374AB"/>
    <w:rsid w:val="00A3781F"/>
    <w:rsid w:val="00A37BFA"/>
    <w:rsid w:val="00A37C2D"/>
    <w:rsid w:val="00A37F4F"/>
    <w:rsid w:val="00A403B9"/>
    <w:rsid w:val="00A40475"/>
    <w:rsid w:val="00A40D6B"/>
    <w:rsid w:val="00A41ACA"/>
    <w:rsid w:val="00A41D05"/>
    <w:rsid w:val="00A41FD8"/>
    <w:rsid w:val="00A42A07"/>
    <w:rsid w:val="00A42E50"/>
    <w:rsid w:val="00A43699"/>
    <w:rsid w:val="00A438FD"/>
    <w:rsid w:val="00A43B5B"/>
    <w:rsid w:val="00A445AF"/>
    <w:rsid w:val="00A44672"/>
    <w:rsid w:val="00A4470D"/>
    <w:rsid w:val="00A44870"/>
    <w:rsid w:val="00A44962"/>
    <w:rsid w:val="00A44E1F"/>
    <w:rsid w:val="00A4538C"/>
    <w:rsid w:val="00A458A1"/>
    <w:rsid w:val="00A47194"/>
    <w:rsid w:val="00A47550"/>
    <w:rsid w:val="00A47AA9"/>
    <w:rsid w:val="00A47BFF"/>
    <w:rsid w:val="00A51010"/>
    <w:rsid w:val="00A511EA"/>
    <w:rsid w:val="00A5227F"/>
    <w:rsid w:val="00A523B9"/>
    <w:rsid w:val="00A53136"/>
    <w:rsid w:val="00A53454"/>
    <w:rsid w:val="00A53B49"/>
    <w:rsid w:val="00A54026"/>
    <w:rsid w:val="00A54798"/>
    <w:rsid w:val="00A5563E"/>
    <w:rsid w:val="00A56D8F"/>
    <w:rsid w:val="00A56DA5"/>
    <w:rsid w:val="00A5722B"/>
    <w:rsid w:val="00A57701"/>
    <w:rsid w:val="00A57A2A"/>
    <w:rsid w:val="00A6005B"/>
    <w:rsid w:val="00A601D6"/>
    <w:rsid w:val="00A605A0"/>
    <w:rsid w:val="00A60C30"/>
    <w:rsid w:val="00A61D37"/>
    <w:rsid w:val="00A61ED4"/>
    <w:rsid w:val="00A62530"/>
    <w:rsid w:val="00A6285E"/>
    <w:rsid w:val="00A628D7"/>
    <w:rsid w:val="00A634E6"/>
    <w:rsid w:val="00A63716"/>
    <w:rsid w:val="00A63D9B"/>
    <w:rsid w:val="00A64183"/>
    <w:rsid w:val="00A646B5"/>
    <w:rsid w:val="00A64908"/>
    <w:rsid w:val="00A64AE5"/>
    <w:rsid w:val="00A64B40"/>
    <w:rsid w:val="00A6573B"/>
    <w:rsid w:val="00A658C4"/>
    <w:rsid w:val="00A65C1B"/>
    <w:rsid w:val="00A65D36"/>
    <w:rsid w:val="00A66119"/>
    <w:rsid w:val="00A66FA7"/>
    <w:rsid w:val="00A67802"/>
    <w:rsid w:val="00A67CE3"/>
    <w:rsid w:val="00A7043E"/>
    <w:rsid w:val="00A705F7"/>
    <w:rsid w:val="00A70AEB"/>
    <w:rsid w:val="00A70D78"/>
    <w:rsid w:val="00A70FAD"/>
    <w:rsid w:val="00A70FC3"/>
    <w:rsid w:val="00A71087"/>
    <w:rsid w:val="00A71D8B"/>
    <w:rsid w:val="00A71DF0"/>
    <w:rsid w:val="00A72287"/>
    <w:rsid w:val="00A72473"/>
    <w:rsid w:val="00A724A3"/>
    <w:rsid w:val="00A73779"/>
    <w:rsid w:val="00A7468D"/>
    <w:rsid w:val="00A748C0"/>
    <w:rsid w:val="00A74C9B"/>
    <w:rsid w:val="00A74FC2"/>
    <w:rsid w:val="00A75976"/>
    <w:rsid w:val="00A76848"/>
    <w:rsid w:val="00A7762D"/>
    <w:rsid w:val="00A77705"/>
    <w:rsid w:val="00A77771"/>
    <w:rsid w:val="00A80036"/>
    <w:rsid w:val="00A8006C"/>
    <w:rsid w:val="00A804BD"/>
    <w:rsid w:val="00A80707"/>
    <w:rsid w:val="00A8115A"/>
    <w:rsid w:val="00A815A8"/>
    <w:rsid w:val="00A81D1B"/>
    <w:rsid w:val="00A82F31"/>
    <w:rsid w:val="00A8301F"/>
    <w:rsid w:val="00A831E9"/>
    <w:rsid w:val="00A83834"/>
    <w:rsid w:val="00A83BE3"/>
    <w:rsid w:val="00A83F8B"/>
    <w:rsid w:val="00A84177"/>
    <w:rsid w:val="00A8439A"/>
    <w:rsid w:val="00A843BA"/>
    <w:rsid w:val="00A850E7"/>
    <w:rsid w:val="00A85A05"/>
    <w:rsid w:val="00A86579"/>
    <w:rsid w:val="00A866D5"/>
    <w:rsid w:val="00A869C8"/>
    <w:rsid w:val="00A86AA5"/>
    <w:rsid w:val="00A86DAA"/>
    <w:rsid w:val="00A86E2C"/>
    <w:rsid w:val="00A871A4"/>
    <w:rsid w:val="00A900D7"/>
    <w:rsid w:val="00A901EA"/>
    <w:rsid w:val="00A90419"/>
    <w:rsid w:val="00A906B7"/>
    <w:rsid w:val="00A907B1"/>
    <w:rsid w:val="00A90AFD"/>
    <w:rsid w:val="00A9151B"/>
    <w:rsid w:val="00A92141"/>
    <w:rsid w:val="00A921B8"/>
    <w:rsid w:val="00A92D97"/>
    <w:rsid w:val="00A93BB9"/>
    <w:rsid w:val="00A93C72"/>
    <w:rsid w:val="00A94435"/>
    <w:rsid w:val="00A94A1E"/>
    <w:rsid w:val="00A95221"/>
    <w:rsid w:val="00A9650A"/>
    <w:rsid w:val="00A97597"/>
    <w:rsid w:val="00A979AF"/>
    <w:rsid w:val="00AA09BE"/>
    <w:rsid w:val="00AA0F92"/>
    <w:rsid w:val="00AA1265"/>
    <w:rsid w:val="00AA1662"/>
    <w:rsid w:val="00AA187D"/>
    <w:rsid w:val="00AA197B"/>
    <w:rsid w:val="00AA2130"/>
    <w:rsid w:val="00AA25AB"/>
    <w:rsid w:val="00AA297D"/>
    <w:rsid w:val="00AA305E"/>
    <w:rsid w:val="00AA3ED0"/>
    <w:rsid w:val="00AA4C14"/>
    <w:rsid w:val="00AA51C3"/>
    <w:rsid w:val="00AA5BAA"/>
    <w:rsid w:val="00AA5BF1"/>
    <w:rsid w:val="00AA5FE7"/>
    <w:rsid w:val="00AA6832"/>
    <w:rsid w:val="00AA6DB0"/>
    <w:rsid w:val="00AA6F08"/>
    <w:rsid w:val="00AA789E"/>
    <w:rsid w:val="00AA79FA"/>
    <w:rsid w:val="00AB0E32"/>
    <w:rsid w:val="00AB0FA9"/>
    <w:rsid w:val="00AB14AC"/>
    <w:rsid w:val="00AB1B66"/>
    <w:rsid w:val="00AB3257"/>
    <w:rsid w:val="00AB40F7"/>
    <w:rsid w:val="00AB42CB"/>
    <w:rsid w:val="00AB4B94"/>
    <w:rsid w:val="00AB50EF"/>
    <w:rsid w:val="00AB5181"/>
    <w:rsid w:val="00AB6748"/>
    <w:rsid w:val="00AB74B0"/>
    <w:rsid w:val="00AB778C"/>
    <w:rsid w:val="00AB7BA3"/>
    <w:rsid w:val="00AB7DF2"/>
    <w:rsid w:val="00AB7F3D"/>
    <w:rsid w:val="00AC066D"/>
    <w:rsid w:val="00AC0D70"/>
    <w:rsid w:val="00AC1574"/>
    <w:rsid w:val="00AC1658"/>
    <w:rsid w:val="00AC16B8"/>
    <w:rsid w:val="00AC1F62"/>
    <w:rsid w:val="00AC2113"/>
    <w:rsid w:val="00AC2142"/>
    <w:rsid w:val="00AC2B18"/>
    <w:rsid w:val="00AC2C4C"/>
    <w:rsid w:val="00AC302A"/>
    <w:rsid w:val="00AC3883"/>
    <w:rsid w:val="00AC3A68"/>
    <w:rsid w:val="00AC40F9"/>
    <w:rsid w:val="00AC422B"/>
    <w:rsid w:val="00AC4884"/>
    <w:rsid w:val="00AC4B91"/>
    <w:rsid w:val="00AC4D9F"/>
    <w:rsid w:val="00AC55D9"/>
    <w:rsid w:val="00AC5A77"/>
    <w:rsid w:val="00AC5F8B"/>
    <w:rsid w:val="00AC6113"/>
    <w:rsid w:val="00AC64F8"/>
    <w:rsid w:val="00AC65C8"/>
    <w:rsid w:val="00AC67B2"/>
    <w:rsid w:val="00AC6B33"/>
    <w:rsid w:val="00AC6C2E"/>
    <w:rsid w:val="00AD111A"/>
    <w:rsid w:val="00AD2A40"/>
    <w:rsid w:val="00AD2AB1"/>
    <w:rsid w:val="00AD2C5B"/>
    <w:rsid w:val="00AD3348"/>
    <w:rsid w:val="00AD3837"/>
    <w:rsid w:val="00AD3B93"/>
    <w:rsid w:val="00AD43E1"/>
    <w:rsid w:val="00AD45E6"/>
    <w:rsid w:val="00AD4B75"/>
    <w:rsid w:val="00AD5CDE"/>
    <w:rsid w:val="00AD5EEA"/>
    <w:rsid w:val="00AD60E5"/>
    <w:rsid w:val="00AD673B"/>
    <w:rsid w:val="00AD709F"/>
    <w:rsid w:val="00AD74E7"/>
    <w:rsid w:val="00AE08A5"/>
    <w:rsid w:val="00AE1416"/>
    <w:rsid w:val="00AE196F"/>
    <w:rsid w:val="00AE254D"/>
    <w:rsid w:val="00AE2681"/>
    <w:rsid w:val="00AE2E56"/>
    <w:rsid w:val="00AE3BC4"/>
    <w:rsid w:val="00AE4324"/>
    <w:rsid w:val="00AE4589"/>
    <w:rsid w:val="00AE5FDB"/>
    <w:rsid w:val="00AE6195"/>
    <w:rsid w:val="00AE6238"/>
    <w:rsid w:val="00AE6726"/>
    <w:rsid w:val="00AE6CD3"/>
    <w:rsid w:val="00AE7F0B"/>
    <w:rsid w:val="00AF06D5"/>
    <w:rsid w:val="00AF07DF"/>
    <w:rsid w:val="00AF09EC"/>
    <w:rsid w:val="00AF0A21"/>
    <w:rsid w:val="00AF0BCA"/>
    <w:rsid w:val="00AF1439"/>
    <w:rsid w:val="00AF2B51"/>
    <w:rsid w:val="00AF2C94"/>
    <w:rsid w:val="00AF2EEB"/>
    <w:rsid w:val="00AF3151"/>
    <w:rsid w:val="00AF3168"/>
    <w:rsid w:val="00AF323F"/>
    <w:rsid w:val="00AF34B1"/>
    <w:rsid w:val="00AF3D5A"/>
    <w:rsid w:val="00AF422D"/>
    <w:rsid w:val="00AF47B2"/>
    <w:rsid w:val="00AF5ACD"/>
    <w:rsid w:val="00AF5C92"/>
    <w:rsid w:val="00AF5F7C"/>
    <w:rsid w:val="00AF6381"/>
    <w:rsid w:val="00AF64C1"/>
    <w:rsid w:val="00AF656B"/>
    <w:rsid w:val="00AF6659"/>
    <w:rsid w:val="00AF6BBA"/>
    <w:rsid w:val="00AF727F"/>
    <w:rsid w:val="00AF7CF1"/>
    <w:rsid w:val="00B00B01"/>
    <w:rsid w:val="00B0101E"/>
    <w:rsid w:val="00B01060"/>
    <w:rsid w:val="00B02734"/>
    <w:rsid w:val="00B03401"/>
    <w:rsid w:val="00B036DD"/>
    <w:rsid w:val="00B03A7C"/>
    <w:rsid w:val="00B03F2B"/>
    <w:rsid w:val="00B03F86"/>
    <w:rsid w:val="00B041F0"/>
    <w:rsid w:val="00B042AA"/>
    <w:rsid w:val="00B04CC7"/>
    <w:rsid w:val="00B04D55"/>
    <w:rsid w:val="00B04DC5"/>
    <w:rsid w:val="00B0515D"/>
    <w:rsid w:val="00B051AD"/>
    <w:rsid w:val="00B057B4"/>
    <w:rsid w:val="00B05A9E"/>
    <w:rsid w:val="00B05E76"/>
    <w:rsid w:val="00B0622B"/>
    <w:rsid w:val="00B064D1"/>
    <w:rsid w:val="00B067D0"/>
    <w:rsid w:val="00B06B2A"/>
    <w:rsid w:val="00B06E2E"/>
    <w:rsid w:val="00B072BC"/>
    <w:rsid w:val="00B073A6"/>
    <w:rsid w:val="00B07788"/>
    <w:rsid w:val="00B10156"/>
    <w:rsid w:val="00B10583"/>
    <w:rsid w:val="00B10E8A"/>
    <w:rsid w:val="00B11AC2"/>
    <w:rsid w:val="00B11F87"/>
    <w:rsid w:val="00B12248"/>
    <w:rsid w:val="00B12E8E"/>
    <w:rsid w:val="00B148DA"/>
    <w:rsid w:val="00B14F02"/>
    <w:rsid w:val="00B15AF0"/>
    <w:rsid w:val="00B15C40"/>
    <w:rsid w:val="00B15D1C"/>
    <w:rsid w:val="00B15FD5"/>
    <w:rsid w:val="00B16055"/>
    <w:rsid w:val="00B162DC"/>
    <w:rsid w:val="00B164DE"/>
    <w:rsid w:val="00B172A0"/>
    <w:rsid w:val="00B17A06"/>
    <w:rsid w:val="00B17C7D"/>
    <w:rsid w:val="00B17EE5"/>
    <w:rsid w:val="00B20037"/>
    <w:rsid w:val="00B20404"/>
    <w:rsid w:val="00B215F3"/>
    <w:rsid w:val="00B216AC"/>
    <w:rsid w:val="00B21A34"/>
    <w:rsid w:val="00B2305F"/>
    <w:rsid w:val="00B2332F"/>
    <w:rsid w:val="00B233A1"/>
    <w:rsid w:val="00B2355F"/>
    <w:rsid w:val="00B23736"/>
    <w:rsid w:val="00B240B1"/>
    <w:rsid w:val="00B2436F"/>
    <w:rsid w:val="00B243AE"/>
    <w:rsid w:val="00B246C6"/>
    <w:rsid w:val="00B24940"/>
    <w:rsid w:val="00B24BE4"/>
    <w:rsid w:val="00B24D6E"/>
    <w:rsid w:val="00B24E9E"/>
    <w:rsid w:val="00B25929"/>
    <w:rsid w:val="00B2611B"/>
    <w:rsid w:val="00B262E4"/>
    <w:rsid w:val="00B26770"/>
    <w:rsid w:val="00B26BDD"/>
    <w:rsid w:val="00B26C6E"/>
    <w:rsid w:val="00B26EE0"/>
    <w:rsid w:val="00B26F4F"/>
    <w:rsid w:val="00B27B79"/>
    <w:rsid w:val="00B30265"/>
    <w:rsid w:val="00B30751"/>
    <w:rsid w:val="00B31DCF"/>
    <w:rsid w:val="00B321ED"/>
    <w:rsid w:val="00B3313F"/>
    <w:rsid w:val="00B33451"/>
    <w:rsid w:val="00B33491"/>
    <w:rsid w:val="00B3423C"/>
    <w:rsid w:val="00B353FF"/>
    <w:rsid w:val="00B360BD"/>
    <w:rsid w:val="00B3665C"/>
    <w:rsid w:val="00B3666B"/>
    <w:rsid w:val="00B366A2"/>
    <w:rsid w:val="00B36800"/>
    <w:rsid w:val="00B369AE"/>
    <w:rsid w:val="00B37498"/>
    <w:rsid w:val="00B37E3E"/>
    <w:rsid w:val="00B40113"/>
    <w:rsid w:val="00B41468"/>
    <w:rsid w:val="00B418F7"/>
    <w:rsid w:val="00B41E16"/>
    <w:rsid w:val="00B4210C"/>
    <w:rsid w:val="00B421E7"/>
    <w:rsid w:val="00B42460"/>
    <w:rsid w:val="00B42EA3"/>
    <w:rsid w:val="00B4380A"/>
    <w:rsid w:val="00B439D8"/>
    <w:rsid w:val="00B44279"/>
    <w:rsid w:val="00B44398"/>
    <w:rsid w:val="00B44750"/>
    <w:rsid w:val="00B449C0"/>
    <w:rsid w:val="00B44CFD"/>
    <w:rsid w:val="00B45540"/>
    <w:rsid w:val="00B45F9F"/>
    <w:rsid w:val="00B462A7"/>
    <w:rsid w:val="00B4640D"/>
    <w:rsid w:val="00B46F00"/>
    <w:rsid w:val="00B4715A"/>
    <w:rsid w:val="00B4770C"/>
    <w:rsid w:val="00B479B9"/>
    <w:rsid w:val="00B47B4F"/>
    <w:rsid w:val="00B47EAA"/>
    <w:rsid w:val="00B5043C"/>
    <w:rsid w:val="00B50592"/>
    <w:rsid w:val="00B50950"/>
    <w:rsid w:val="00B5099F"/>
    <w:rsid w:val="00B50A9D"/>
    <w:rsid w:val="00B5145F"/>
    <w:rsid w:val="00B51918"/>
    <w:rsid w:val="00B5198A"/>
    <w:rsid w:val="00B51C64"/>
    <w:rsid w:val="00B51D41"/>
    <w:rsid w:val="00B5207F"/>
    <w:rsid w:val="00B529D4"/>
    <w:rsid w:val="00B52E49"/>
    <w:rsid w:val="00B530C4"/>
    <w:rsid w:val="00B53A9D"/>
    <w:rsid w:val="00B541B9"/>
    <w:rsid w:val="00B54419"/>
    <w:rsid w:val="00B54696"/>
    <w:rsid w:val="00B54CE8"/>
    <w:rsid w:val="00B5519D"/>
    <w:rsid w:val="00B55291"/>
    <w:rsid w:val="00B5576D"/>
    <w:rsid w:val="00B5700C"/>
    <w:rsid w:val="00B571EF"/>
    <w:rsid w:val="00B573FC"/>
    <w:rsid w:val="00B57507"/>
    <w:rsid w:val="00B5755E"/>
    <w:rsid w:val="00B57896"/>
    <w:rsid w:val="00B57934"/>
    <w:rsid w:val="00B604A3"/>
    <w:rsid w:val="00B60ADD"/>
    <w:rsid w:val="00B60F97"/>
    <w:rsid w:val="00B61555"/>
    <w:rsid w:val="00B616DF"/>
    <w:rsid w:val="00B61A89"/>
    <w:rsid w:val="00B61D98"/>
    <w:rsid w:val="00B62845"/>
    <w:rsid w:val="00B62EBC"/>
    <w:rsid w:val="00B636D5"/>
    <w:rsid w:val="00B63759"/>
    <w:rsid w:val="00B6481F"/>
    <w:rsid w:val="00B651E5"/>
    <w:rsid w:val="00B65705"/>
    <w:rsid w:val="00B665FA"/>
    <w:rsid w:val="00B66996"/>
    <w:rsid w:val="00B67305"/>
    <w:rsid w:val="00B67372"/>
    <w:rsid w:val="00B7008A"/>
    <w:rsid w:val="00B70178"/>
    <w:rsid w:val="00B7040C"/>
    <w:rsid w:val="00B70966"/>
    <w:rsid w:val="00B70B2D"/>
    <w:rsid w:val="00B71079"/>
    <w:rsid w:val="00B71C89"/>
    <w:rsid w:val="00B71D99"/>
    <w:rsid w:val="00B72641"/>
    <w:rsid w:val="00B7281C"/>
    <w:rsid w:val="00B728B6"/>
    <w:rsid w:val="00B72957"/>
    <w:rsid w:val="00B72C00"/>
    <w:rsid w:val="00B72DAD"/>
    <w:rsid w:val="00B739F4"/>
    <w:rsid w:val="00B73BCF"/>
    <w:rsid w:val="00B73FFD"/>
    <w:rsid w:val="00B74104"/>
    <w:rsid w:val="00B742E8"/>
    <w:rsid w:val="00B74AF1"/>
    <w:rsid w:val="00B74E37"/>
    <w:rsid w:val="00B754EC"/>
    <w:rsid w:val="00B77002"/>
    <w:rsid w:val="00B777DD"/>
    <w:rsid w:val="00B77D4A"/>
    <w:rsid w:val="00B8060D"/>
    <w:rsid w:val="00B806D2"/>
    <w:rsid w:val="00B80893"/>
    <w:rsid w:val="00B80B2A"/>
    <w:rsid w:val="00B80BF1"/>
    <w:rsid w:val="00B81CFD"/>
    <w:rsid w:val="00B828B8"/>
    <w:rsid w:val="00B82A14"/>
    <w:rsid w:val="00B82AD2"/>
    <w:rsid w:val="00B83445"/>
    <w:rsid w:val="00B83C44"/>
    <w:rsid w:val="00B83E7E"/>
    <w:rsid w:val="00B84837"/>
    <w:rsid w:val="00B84851"/>
    <w:rsid w:val="00B85F92"/>
    <w:rsid w:val="00B860AF"/>
    <w:rsid w:val="00B86269"/>
    <w:rsid w:val="00B86DEB"/>
    <w:rsid w:val="00B86F20"/>
    <w:rsid w:val="00B870C6"/>
    <w:rsid w:val="00B874A5"/>
    <w:rsid w:val="00B905D6"/>
    <w:rsid w:val="00B90950"/>
    <w:rsid w:val="00B90A54"/>
    <w:rsid w:val="00B90ED6"/>
    <w:rsid w:val="00B910FB"/>
    <w:rsid w:val="00B91412"/>
    <w:rsid w:val="00B919B0"/>
    <w:rsid w:val="00B9268D"/>
    <w:rsid w:val="00B929F7"/>
    <w:rsid w:val="00B932B0"/>
    <w:rsid w:val="00B9406A"/>
    <w:rsid w:val="00B9507D"/>
    <w:rsid w:val="00B9555E"/>
    <w:rsid w:val="00B95A00"/>
    <w:rsid w:val="00B95A0E"/>
    <w:rsid w:val="00B95A3D"/>
    <w:rsid w:val="00B963DC"/>
    <w:rsid w:val="00B96541"/>
    <w:rsid w:val="00B96806"/>
    <w:rsid w:val="00B97347"/>
    <w:rsid w:val="00B977D4"/>
    <w:rsid w:val="00B97B82"/>
    <w:rsid w:val="00BA0DDF"/>
    <w:rsid w:val="00BA11CA"/>
    <w:rsid w:val="00BA1208"/>
    <w:rsid w:val="00BA125E"/>
    <w:rsid w:val="00BA1AA5"/>
    <w:rsid w:val="00BA1DB2"/>
    <w:rsid w:val="00BA2B86"/>
    <w:rsid w:val="00BA33A9"/>
    <w:rsid w:val="00BA36F6"/>
    <w:rsid w:val="00BA3910"/>
    <w:rsid w:val="00BA396F"/>
    <w:rsid w:val="00BA3A7A"/>
    <w:rsid w:val="00BA3EA4"/>
    <w:rsid w:val="00BA4714"/>
    <w:rsid w:val="00BA5297"/>
    <w:rsid w:val="00BA59B7"/>
    <w:rsid w:val="00BA5A0A"/>
    <w:rsid w:val="00BA5A14"/>
    <w:rsid w:val="00BA6B20"/>
    <w:rsid w:val="00BA6C91"/>
    <w:rsid w:val="00BA6CCD"/>
    <w:rsid w:val="00BA6D9D"/>
    <w:rsid w:val="00BA7169"/>
    <w:rsid w:val="00BA7924"/>
    <w:rsid w:val="00BA7C09"/>
    <w:rsid w:val="00BA7CC1"/>
    <w:rsid w:val="00BA7ED6"/>
    <w:rsid w:val="00BB016B"/>
    <w:rsid w:val="00BB06E3"/>
    <w:rsid w:val="00BB1D7E"/>
    <w:rsid w:val="00BB2A2C"/>
    <w:rsid w:val="00BB2ED7"/>
    <w:rsid w:val="00BB37A8"/>
    <w:rsid w:val="00BB382E"/>
    <w:rsid w:val="00BB42F4"/>
    <w:rsid w:val="00BB485F"/>
    <w:rsid w:val="00BB5546"/>
    <w:rsid w:val="00BB5B81"/>
    <w:rsid w:val="00BB5C43"/>
    <w:rsid w:val="00BB5FBD"/>
    <w:rsid w:val="00BB6072"/>
    <w:rsid w:val="00BB67AA"/>
    <w:rsid w:val="00BB6DE2"/>
    <w:rsid w:val="00BB7089"/>
    <w:rsid w:val="00BB718C"/>
    <w:rsid w:val="00BB74BA"/>
    <w:rsid w:val="00BB750A"/>
    <w:rsid w:val="00BB761B"/>
    <w:rsid w:val="00BB796F"/>
    <w:rsid w:val="00BC029C"/>
    <w:rsid w:val="00BC09FD"/>
    <w:rsid w:val="00BC2AE0"/>
    <w:rsid w:val="00BC2D17"/>
    <w:rsid w:val="00BC3F20"/>
    <w:rsid w:val="00BC46B5"/>
    <w:rsid w:val="00BC4FA4"/>
    <w:rsid w:val="00BC5568"/>
    <w:rsid w:val="00BC57DC"/>
    <w:rsid w:val="00BC678C"/>
    <w:rsid w:val="00BD01A8"/>
    <w:rsid w:val="00BD0526"/>
    <w:rsid w:val="00BD122E"/>
    <w:rsid w:val="00BD1893"/>
    <w:rsid w:val="00BD3784"/>
    <w:rsid w:val="00BD378E"/>
    <w:rsid w:val="00BD4117"/>
    <w:rsid w:val="00BD41D8"/>
    <w:rsid w:val="00BD4673"/>
    <w:rsid w:val="00BD4B19"/>
    <w:rsid w:val="00BD4E6F"/>
    <w:rsid w:val="00BD571F"/>
    <w:rsid w:val="00BD5AD7"/>
    <w:rsid w:val="00BD5B86"/>
    <w:rsid w:val="00BD5B90"/>
    <w:rsid w:val="00BD5DC7"/>
    <w:rsid w:val="00BD6921"/>
    <w:rsid w:val="00BD7BFC"/>
    <w:rsid w:val="00BD7DE1"/>
    <w:rsid w:val="00BE15C2"/>
    <w:rsid w:val="00BE1BD3"/>
    <w:rsid w:val="00BE258F"/>
    <w:rsid w:val="00BE2A37"/>
    <w:rsid w:val="00BE2C41"/>
    <w:rsid w:val="00BE30D1"/>
    <w:rsid w:val="00BE40C2"/>
    <w:rsid w:val="00BE412D"/>
    <w:rsid w:val="00BE4357"/>
    <w:rsid w:val="00BE437A"/>
    <w:rsid w:val="00BE4724"/>
    <w:rsid w:val="00BE5825"/>
    <w:rsid w:val="00BE58E4"/>
    <w:rsid w:val="00BE5BF7"/>
    <w:rsid w:val="00BE6024"/>
    <w:rsid w:val="00BE62F5"/>
    <w:rsid w:val="00BE6518"/>
    <w:rsid w:val="00BE66DC"/>
    <w:rsid w:val="00BE6ECD"/>
    <w:rsid w:val="00BE7373"/>
    <w:rsid w:val="00BF02EA"/>
    <w:rsid w:val="00BF0F50"/>
    <w:rsid w:val="00BF1472"/>
    <w:rsid w:val="00BF1594"/>
    <w:rsid w:val="00BF1FF5"/>
    <w:rsid w:val="00BF22AB"/>
    <w:rsid w:val="00BF271B"/>
    <w:rsid w:val="00BF278D"/>
    <w:rsid w:val="00BF2CD2"/>
    <w:rsid w:val="00BF3ED1"/>
    <w:rsid w:val="00BF422D"/>
    <w:rsid w:val="00BF451D"/>
    <w:rsid w:val="00BF4A7D"/>
    <w:rsid w:val="00BF4D1B"/>
    <w:rsid w:val="00BF4E79"/>
    <w:rsid w:val="00BF4F6E"/>
    <w:rsid w:val="00BF57B3"/>
    <w:rsid w:val="00BF5F90"/>
    <w:rsid w:val="00BF5FBD"/>
    <w:rsid w:val="00BF61F5"/>
    <w:rsid w:val="00BF6651"/>
    <w:rsid w:val="00BF6C07"/>
    <w:rsid w:val="00BF6F8A"/>
    <w:rsid w:val="00BF70EE"/>
    <w:rsid w:val="00BF7CA8"/>
    <w:rsid w:val="00BF7EC6"/>
    <w:rsid w:val="00C00021"/>
    <w:rsid w:val="00C0236A"/>
    <w:rsid w:val="00C02839"/>
    <w:rsid w:val="00C03197"/>
    <w:rsid w:val="00C03239"/>
    <w:rsid w:val="00C04104"/>
    <w:rsid w:val="00C0464E"/>
    <w:rsid w:val="00C0476E"/>
    <w:rsid w:val="00C04EBB"/>
    <w:rsid w:val="00C059EB"/>
    <w:rsid w:val="00C06692"/>
    <w:rsid w:val="00C069C8"/>
    <w:rsid w:val="00C06AC7"/>
    <w:rsid w:val="00C06E28"/>
    <w:rsid w:val="00C0771C"/>
    <w:rsid w:val="00C100F1"/>
    <w:rsid w:val="00C10B17"/>
    <w:rsid w:val="00C1199B"/>
    <w:rsid w:val="00C12557"/>
    <w:rsid w:val="00C1292F"/>
    <w:rsid w:val="00C12DA7"/>
    <w:rsid w:val="00C1353C"/>
    <w:rsid w:val="00C1373A"/>
    <w:rsid w:val="00C14152"/>
    <w:rsid w:val="00C142CD"/>
    <w:rsid w:val="00C14D62"/>
    <w:rsid w:val="00C14EE4"/>
    <w:rsid w:val="00C14F32"/>
    <w:rsid w:val="00C1579E"/>
    <w:rsid w:val="00C15913"/>
    <w:rsid w:val="00C15CDD"/>
    <w:rsid w:val="00C165ED"/>
    <w:rsid w:val="00C169A8"/>
    <w:rsid w:val="00C17268"/>
    <w:rsid w:val="00C1767E"/>
    <w:rsid w:val="00C17882"/>
    <w:rsid w:val="00C2005D"/>
    <w:rsid w:val="00C2091F"/>
    <w:rsid w:val="00C20A0A"/>
    <w:rsid w:val="00C20E12"/>
    <w:rsid w:val="00C21950"/>
    <w:rsid w:val="00C22C37"/>
    <w:rsid w:val="00C22EA2"/>
    <w:rsid w:val="00C2368D"/>
    <w:rsid w:val="00C24095"/>
    <w:rsid w:val="00C2437D"/>
    <w:rsid w:val="00C2444E"/>
    <w:rsid w:val="00C24C1A"/>
    <w:rsid w:val="00C24DE5"/>
    <w:rsid w:val="00C2565E"/>
    <w:rsid w:val="00C25AD9"/>
    <w:rsid w:val="00C25D6E"/>
    <w:rsid w:val="00C25EA4"/>
    <w:rsid w:val="00C262DA"/>
    <w:rsid w:val="00C26654"/>
    <w:rsid w:val="00C26D66"/>
    <w:rsid w:val="00C276DF"/>
    <w:rsid w:val="00C27E3D"/>
    <w:rsid w:val="00C27E88"/>
    <w:rsid w:val="00C30781"/>
    <w:rsid w:val="00C3088E"/>
    <w:rsid w:val="00C31384"/>
    <w:rsid w:val="00C31956"/>
    <w:rsid w:val="00C322AF"/>
    <w:rsid w:val="00C32AAC"/>
    <w:rsid w:val="00C33B1E"/>
    <w:rsid w:val="00C33FB4"/>
    <w:rsid w:val="00C342DE"/>
    <w:rsid w:val="00C34665"/>
    <w:rsid w:val="00C34F50"/>
    <w:rsid w:val="00C350B7"/>
    <w:rsid w:val="00C35921"/>
    <w:rsid w:val="00C3619B"/>
    <w:rsid w:val="00C3627B"/>
    <w:rsid w:val="00C36DF5"/>
    <w:rsid w:val="00C379D0"/>
    <w:rsid w:val="00C37E1E"/>
    <w:rsid w:val="00C400AE"/>
    <w:rsid w:val="00C40AC1"/>
    <w:rsid w:val="00C41342"/>
    <w:rsid w:val="00C41422"/>
    <w:rsid w:val="00C414FE"/>
    <w:rsid w:val="00C41643"/>
    <w:rsid w:val="00C41B29"/>
    <w:rsid w:val="00C41BF9"/>
    <w:rsid w:val="00C41CCD"/>
    <w:rsid w:val="00C41FF9"/>
    <w:rsid w:val="00C42053"/>
    <w:rsid w:val="00C42278"/>
    <w:rsid w:val="00C42C05"/>
    <w:rsid w:val="00C431AA"/>
    <w:rsid w:val="00C434F8"/>
    <w:rsid w:val="00C43706"/>
    <w:rsid w:val="00C44173"/>
    <w:rsid w:val="00C44774"/>
    <w:rsid w:val="00C448BD"/>
    <w:rsid w:val="00C44B61"/>
    <w:rsid w:val="00C4531C"/>
    <w:rsid w:val="00C456B1"/>
    <w:rsid w:val="00C45865"/>
    <w:rsid w:val="00C45913"/>
    <w:rsid w:val="00C45B1D"/>
    <w:rsid w:val="00C4604C"/>
    <w:rsid w:val="00C47489"/>
    <w:rsid w:val="00C47A36"/>
    <w:rsid w:val="00C5013E"/>
    <w:rsid w:val="00C50335"/>
    <w:rsid w:val="00C50446"/>
    <w:rsid w:val="00C505C5"/>
    <w:rsid w:val="00C50A5C"/>
    <w:rsid w:val="00C50E72"/>
    <w:rsid w:val="00C50F10"/>
    <w:rsid w:val="00C520F0"/>
    <w:rsid w:val="00C5297F"/>
    <w:rsid w:val="00C53604"/>
    <w:rsid w:val="00C5376A"/>
    <w:rsid w:val="00C53950"/>
    <w:rsid w:val="00C53FA3"/>
    <w:rsid w:val="00C54466"/>
    <w:rsid w:val="00C54B3B"/>
    <w:rsid w:val="00C54BE9"/>
    <w:rsid w:val="00C568BE"/>
    <w:rsid w:val="00C56F31"/>
    <w:rsid w:val="00C5722A"/>
    <w:rsid w:val="00C5761D"/>
    <w:rsid w:val="00C57BA7"/>
    <w:rsid w:val="00C6001A"/>
    <w:rsid w:val="00C60936"/>
    <w:rsid w:val="00C60F2F"/>
    <w:rsid w:val="00C611A6"/>
    <w:rsid w:val="00C61560"/>
    <w:rsid w:val="00C62419"/>
    <w:rsid w:val="00C6334B"/>
    <w:rsid w:val="00C6373F"/>
    <w:rsid w:val="00C64831"/>
    <w:rsid w:val="00C650A3"/>
    <w:rsid w:val="00C65719"/>
    <w:rsid w:val="00C658C4"/>
    <w:rsid w:val="00C65916"/>
    <w:rsid w:val="00C65B7B"/>
    <w:rsid w:val="00C65DF0"/>
    <w:rsid w:val="00C66BF4"/>
    <w:rsid w:val="00C66C85"/>
    <w:rsid w:val="00C6744C"/>
    <w:rsid w:val="00C677DC"/>
    <w:rsid w:val="00C67B67"/>
    <w:rsid w:val="00C67E75"/>
    <w:rsid w:val="00C7055E"/>
    <w:rsid w:val="00C70DE0"/>
    <w:rsid w:val="00C721B9"/>
    <w:rsid w:val="00C7289C"/>
    <w:rsid w:val="00C728AA"/>
    <w:rsid w:val="00C730A4"/>
    <w:rsid w:val="00C737DD"/>
    <w:rsid w:val="00C73F5E"/>
    <w:rsid w:val="00C74182"/>
    <w:rsid w:val="00C74260"/>
    <w:rsid w:val="00C7429F"/>
    <w:rsid w:val="00C74319"/>
    <w:rsid w:val="00C74417"/>
    <w:rsid w:val="00C748A7"/>
    <w:rsid w:val="00C74AC2"/>
    <w:rsid w:val="00C74D90"/>
    <w:rsid w:val="00C74F76"/>
    <w:rsid w:val="00C75082"/>
    <w:rsid w:val="00C7567A"/>
    <w:rsid w:val="00C756BB"/>
    <w:rsid w:val="00C758DF"/>
    <w:rsid w:val="00C75E56"/>
    <w:rsid w:val="00C75E7E"/>
    <w:rsid w:val="00C75F6A"/>
    <w:rsid w:val="00C768D2"/>
    <w:rsid w:val="00C77B0C"/>
    <w:rsid w:val="00C77FDA"/>
    <w:rsid w:val="00C807D9"/>
    <w:rsid w:val="00C80E7F"/>
    <w:rsid w:val="00C81408"/>
    <w:rsid w:val="00C815D3"/>
    <w:rsid w:val="00C819A9"/>
    <w:rsid w:val="00C8274D"/>
    <w:rsid w:val="00C82AB4"/>
    <w:rsid w:val="00C8311C"/>
    <w:rsid w:val="00C834A5"/>
    <w:rsid w:val="00C83D8D"/>
    <w:rsid w:val="00C841D1"/>
    <w:rsid w:val="00C84CDF"/>
    <w:rsid w:val="00C85A34"/>
    <w:rsid w:val="00C85B27"/>
    <w:rsid w:val="00C85EBC"/>
    <w:rsid w:val="00C862F9"/>
    <w:rsid w:val="00C86498"/>
    <w:rsid w:val="00C865B1"/>
    <w:rsid w:val="00C867B8"/>
    <w:rsid w:val="00C87148"/>
    <w:rsid w:val="00C90174"/>
    <w:rsid w:val="00C91B11"/>
    <w:rsid w:val="00C91C27"/>
    <w:rsid w:val="00C91C69"/>
    <w:rsid w:val="00C91D4F"/>
    <w:rsid w:val="00C927A7"/>
    <w:rsid w:val="00C93249"/>
    <w:rsid w:val="00C93434"/>
    <w:rsid w:val="00C93F66"/>
    <w:rsid w:val="00C94D58"/>
    <w:rsid w:val="00C951DF"/>
    <w:rsid w:val="00C954A4"/>
    <w:rsid w:val="00C9573C"/>
    <w:rsid w:val="00C96175"/>
    <w:rsid w:val="00C964F6"/>
    <w:rsid w:val="00C96AD9"/>
    <w:rsid w:val="00C9795A"/>
    <w:rsid w:val="00C97CE3"/>
    <w:rsid w:val="00CA0C75"/>
    <w:rsid w:val="00CA0D53"/>
    <w:rsid w:val="00CA1866"/>
    <w:rsid w:val="00CA1919"/>
    <w:rsid w:val="00CA2CAB"/>
    <w:rsid w:val="00CA3328"/>
    <w:rsid w:val="00CA34D7"/>
    <w:rsid w:val="00CA37A2"/>
    <w:rsid w:val="00CA38A6"/>
    <w:rsid w:val="00CA3B18"/>
    <w:rsid w:val="00CA3FC6"/>
    <w:rsid w:val="00CA45C6"/>
    <w:rsid w:val="00CA4669"/>
    <w:rsid w:val="00CA4910"/>
    <w:rsid w:val="00CA4B06"/>
    <w:rsid w:val="00CA4DFA"/>
    <w:rsid w:val="00CA50F6"/>
    <w:rsid w:val="00CA53AD"/>
    <w:rsid w:val="00CA53D1"/>
    <w:rsid w:val="00CA568A"/>
    <w:rsid w:val="00CA56F7"/>
    <w:rsid w:val="00CA60B6"/>
    <w:rsid w:val="00CA611D"/>
    <w:rsid w:val="00CA6571"/>
    <w:rsid w:val="00CA65D3"/>
    <w:rsid w:val="00CA68A9"/>
    <w:rsid w:val="00CA6EC9"/>
    <w:rsid w:val="00CA7266"/>
    <w:rsid w:val="00CA75CA"/>
    <w:rsid w:val="00CA7DFE"/>
    <w:rsid w:val="00CB01AC"/>
    <w:rsid w:val="00CB055E"/>
    <w:rsid w:val="00CB0E98"/>
    <w:rsid w:val="00CB1384"/>
    <w:rsid w:val="00CB14EC"/>
    <w:rsid w:val="00CB185B"/>
    <w:rsid w:val="00CB1A35"/>
    <w:rsid w:val="00CB1D4B"/>
    <w:rsid w:val="00CB1DD7"/>
    <w:rsid w:val="00CB2304"/>
    <w:rsid w:val="00CB26E9"/>
    <w:rsid w:val="00CB29A1"/>
    <w:rsid w:val="00CB2B88"/>
    <w:rsid w:val="00CB3027"/>
    <w:rsid w:val="00CB3860"/>
    <w:rsid w:val="00CB3FB1"/>
    <w:rsid w:val="00CB4649"/>
    <w:rsid w:val="00CB49B6"/>
    <w:rsid w:val="00CB55E8"/>
    <w:rsid w:val="00CB571B"/>
    <w:rsid w:val="00CB5D0F"/>
    <w:rsid w:val="00CB629B"/>
    <w:rsid w:val="00CB66CA"/>
    <w:rsid w:val="00CB6DFD"/>
    <w:rsid w:val="00CB6E73"/>
    <w:rsid w:val="00CB6EA5"/>
    <w:rsid w:val="00CB6F45"/>
    <w:rsid w:val="00CB72E0"/>
    <w:rsid w:val="00CB76D3"/>
    <w:rsid w:val="00CB7C24"/>
    <w:rsid w:val="00CB7E52"/>
    <w:rsid w:val="00CB7FE6"/>
    <w:rsid w:val="00CC0578"/>
    <w:rsid w:val="00CC1154"/>
    <w:rsid w:val="00CC1253"/>
    <w:rsid w:val="00CC1335"/>
    <w:rsid w:val="00CC1573"/>
    <w:rsid w:val="00CC18A5"/>
    <w:rsid w:val="00CC1B97"/>
    <w:rsid w:val="00CC1FD4"/>
    <w:rsid w:val="00CC2611"/>
    <w:rsid w:val="00CC2AB3"/>
    <w:rsid w:val="00CC2B2C"/>
    <w:rsid w:val="00CC2BFC"/>
    <w:rsid w:val="00CC3275"/>
    <w:rsid w:val="00CC3311"/>
    <w:rsid w:val="00CC3568"/>
    <w:rsid w:val="00CC37FD"/>
    <w:rsid w:val="00CC38D2"/>
    <w:rsid w:val="00CC3DF6"/>
    <w:rsid w:val="00CC42BC"/>
    <w:rsid w:val="00CC5D2F"/>
    <w:rsid w:val="00CC60E4"/>
    <w:rsid w:val="00CC640E"/>
    <w:rsid w:val="00CC673D"/>
    <w:rsid w:val="00CC6A6E"/>
    <w:rsid w:val="00CC6CF3"/>
    <w:rsid w:val="00CC6F06"/>
    <w:rsid w:val="00CC704A"/>
    <w:rsid w:val="00CC7118"/>
    <w:rsid w:val="00CD00C7"/>
    <w:rsid w:val="00CD03DD"/>
    <w:rsid w:val="00CD196E"/>
    <w:rsid w:val="00CD2274"/>
    <w:rsid w:val="00CD24F2"/>
    <w:rsid w:val="00CD298A"/>
    <w:rsid w:val="00CD2C68"/>
    <w:rsid w:val="00CD318A"/>
    <w:rsid w:val="00CD3969"/>
    <w:rsid w:val="00CD3BB4"/>
    <w:rsid w:val="00CD48E3"/>
    <w:rsid w:val="00CD4BE9"/>
    <w:rsid w:val="00CD4E7C"/>
    <w:rsid w:val="00CD5107"/>
    <w:rsid w:val="00CD5560"/>
    <w:rsid w:val="00CD59E1"/>
    <w:rsid w:val="00CD5B0A"/>
    <w:rsid w:val="00CD5BAF"/>
    <w:rsid w:val="00CD60FB"/>
    <w:rsid w:val="00CD638E"/>
    <w:rsid w:val="00CD69BC"/>
    <w:rsid w:val="00CD6AD4"/>
    <w:rsid w:val="00CD7144"/>
    <w:rsid w:val="00CD7477"/>
    <w:rsid w:val="00CD7612"/>
    <w:rsid w:val="00CD7E46"/>
    <w:rsid w:val="00CE0326"/>
    <w:rsid w:val="00CE0B16"/>
    <w:rsid w:val="00CE1049"/>
    <w:rsid w:val="00CE1212"/>
    <w:rsid w:val="00CE1A92"/>
    <w:rsid w:val="00CE1E21"/>
    <w:rsid w:val="00CE3E5A"/>
    <w:rsid w:val="00CE473E"/>
    <w:rsid w:val="00CE4D78"/>
    <w:rsid w:val="00CE522F"/>
    <w:rsid w:val="00CE6B08"/>
    <w:rsid w:val="00CE6D0B"/>
    <w:rsid w:val="00CE7030"/>
    <w:rsid w:val="00CE7032"/>
    <w:rsid w:val="00CE75AA"/>
    <w:rsid w:val="00CE76B2"/>
    <w:rsid w:val="00CE7809"/>
    <w:rsid w:val="00CE7D24"/>
    <w:rsid w:val="00CF0F16"/>
    <w:rsid w:val="00CF0F28"/>
    <w:rsid w:val="00CF1438"/>
    <w:rsid w:val="00CF1A62"/>
    <w:rsid w:val="00CF3536"/>
    <w:rsid w:val="00CF3893"/>
    <w:rsid w:val="00CF3935"/>
    <w:rsid w:val="00CF3B86"/>
    <w:rsid w:val="00CF46F6"/>
    <w:rsid w:val="00CF4DEA"/>
    <w:rsid w:val="00CF5795"/>
    <w:rsid w:val="00CF596F"/>
    <w:rsid w:val="00CF684E"/>
    <w:rsid w:val="00CF736A"/>
    <w:rsid w:val="00CF7851"/>
    <w:rsid w:val="00CF7E8F"/>
    <w:rsid w:val="00D005B2"/>
    <w:rsid w:val="00D00777"/>
    <w:rsid w:val="00D00A4B"/>
    <w:rsid w:val="00D00AAD"/>
    <w:rsid w:val="00D00D44"/>
    <w:rsid w:val="00D018F8"/>
    <w:rsid w:val="00D01A5D"/>
    <w:rsid w:val="00D01AA6"/>
    <w:rsid w:val="00D0202F"/>
    <w:rsid w:val="00D03287"/>
    <w:rsid w:val="00D0388C"/>
    <w:rsid w:val="00D0420E"/>
    <w:rsid w:val="00D04249"/>
    <w:rsid w:val="00D04481"/>
    <w:rsid w:val="00D04A86"/>
    <w:rsid w:val="00D04DBE"/>
    <w:rsid w:val="00D0538F"/>
    <w:rsid w:val="00D055B4"/>
    <w:rsid w:val="00D063DA"/>
    <w:rsid w:val="00D0653A"/>
    <w:rsid w:val="00D0771D"/>
    <w:rsid w:val="00D0779D"/>
    <w:rsid w:val="00D07A57"/>
    <w:rsid w:val="00D10911"/>
    <w:rsid w:val="00D11486"/>
    <w:rsid w:val="00D11881"/>
    <w:rsid w:val="00D123E6"/>
    <w:rsid w:val="00D12ED7"/>
    <w:rsid w:val="00D12F2D"/>
    <w:rsid w:val="00D13387"/>
    <w:rsid w:val="00D13861"/>
    <w:rsid w:val="00D1432B"/>
    <w:rsid w:val="00D14A5B"/>
    <w:rsid w:val="00D15668"/>
    <w:rsid w:val="00D15783"/>
    <w:rsid w:val="00D158F4"/>
    <w:rsid w:val="00D15A55"/>
    <w:rsid w:val="00D15B23"/>
    <w:rsid w:val="00D20185"/>
    <w:rsid w:val="00D2100D"/>
    <w:rsid w:val="00D212C3"/>
    <w:rsid w:val="00D220DF"/>
    <w:rsid w:val="00D222EB"/>
    <w:rsid w:val="00D23394"/>
    <w:rsid w:val="00D235CE"/>
    <w:rsid w:val="00D23621"/>
    <w:rsid w:val="00D23AC0"/>
    <w:rsid w:val="00D2403F"/>
    <w:rsid w:val="00D24862"/>
    <w:rsid w:val="00D24D62"/>
    <w:rsid w:val="00D254A5"/>
    <w:rsid w:val="00D25670"/>
    <w:rsid w:val="00D256D7"/>
    <w:rsid w:val="00D25A1D"/>
    <w:rsid w:val="00D25EE1"/>
    <w:rsid w:val="00D25F24"/>
    <w:rsid w:val="00D25F76"/>
    <w:rsid w:val="00D260F8"/>
    <w:rsid w:val="00D262A4"/>
    <w:rsid w:val="00D2690B"/>
    <w:rsid w:val="00D26B2C"/>
    <w:rsid w:val="00D2766C"/>
    <w:rsid w:val="00D276D8"/>
    <w:rsid w:val="00D27B7E"/>
    <w:rsid w:val="00D27DAE"/>
    <w:rsid w:val="00D27F4A"/>
    <w:rsid w:val="00D305C4"/>
    <w:rsid w:val="00D3068F"/>
    <w:rsid w:val="00D306EC"/>
    <w:rsid w:val="00D30702"/>
    <w:rsid w:val="00D30AED"/>
    <w:rsid w:val="00D30B02"/>
    <w:rsid w:val="00D30C3A"/>
    <w:rsid w:val="00D30D52"/>
    <w:rsid w:val="00D3128A"/>
    <w:rsid w:val="00D3171E"/>
    <w:rsid w:val="00D31B1D"/>
    <w:rsid w:val="00D31DEC"/>
    <w:rsid w:val="00D328F0"/>
    <w:rsid w:val="00D33157"/>
    <w:rsid w:val="00D34554"/>
    <w:rsid w:val="00D34578"/>
    <w:rsid w:val="00D349A0"/>
    <w:rsid w:val="00D35B18"/>
    <w:rsid w:val="00D365BB"/>
    <w:rsid w:val="00D37DAA"/>
    <w:rsid w:val="00D40338"/>
    <w:rsid w:val="00D40458"/>
    <w:rsid w:val="00D405A1"/>
    <w:rsid w:val="00D40F06"/>
    <w:rsid w:val="00D41268"/>
    <w:rsid w:val="00D414AA"/>
    <w:rsid w:val="00D414FE"/>
    <w:rsid w:val="00D4151C"/>
    <w:rsid w:val="00D415EC"/>
    <w:rsid w:val="00D41FC6"/>
    <w:rsid w:val="00D42483"/>
    <w:rsid w:val="00D4283B"/>
    <w:rsid w:val="00D42CE3"/>
    <w:rsid w:val="00D4344E"/>
    <w:rsid w:val="00D43484"/>
    <w:rsid w:val="00D43663"/>
    <w:rsid w:val="00D440F3"/>
    <w:rsid w:val="00D443B2"/>
    <w:rsid w:val="00D44A3B"/>
    <w:rsid w:val="00D44A80"/>
    <w:rsid w:val="00D453A8"/>
    <w:rsid w:val="00D457A1"/>
    <w:rsid w:val="00D4587D"/>
    <w:rsid w:val="00D4646D"/>
    <w:rsid w:val="00D46A92"/>
    <w:rsid w:val="00D46AA1"/>
    <w:rsid w:val="00D46DCF"/>
    <w:rsid w:val="00D470F8"/>
    <w:rsid w:val="00D500B5"/>
    <w:rsid w:val="00D50375"/>
    <w:rsid w:val="00D50415"/>
    <w:rsid w:val="00D50D1E"/>
    <w:rsid w:val="00D51AE3"/>
    <w:rsid w:val="00D532BC"/>
    <w:rsid w:val="00D5386C"/>
    <w:rsid w:val="00D54576"/>
    <w:rsid w:val="00D54848"/>
    <w:rsid w:val="00D54E7E"/>
    <w:rsid w:val="00D573B0"/>
    <w:rsid w:val="00D60E5A"/>
    <w:rsid w:val="00D612CC"/>
    <w:rsid w:val="00D61867"/>
    <w:rsid w:val="00D6249E"/>
    <w:rsid w:val="00D624C2"/>
    <w:rsid w:val="00D62A62"/>
    <w:rsid w:val="00D62CA3"/>
    <w:rsid w:val="00D62D3E"/>
    <w:rsid w:val="00D632EE"/>
    <w:rsid w:val="00D63738"/>
    <w:rsid w:val="00D639EE"/>
    <w:rsid w:val="00D63E23"/>
    <w:rsid w:val="00D64444"/>
    <w:rsid w:val="00D645CA"/>
    <w:rsid w:val="00D649A6"/>
    <w:rsid w:val="00D669C8"/>
    <w:rsid w:val="00D66CD0"/>
    <w:rsid w:val="00D6747F"/>
    <w:rsid w:val="00D67D66"/>
    <w:rsid w:val="00D707E3"/>
    <w:rsid w:val="00D709AA"/>
    <w:rsid w:val="00D71610"/>
    <w:rsid w:val="00D71B5F"/>
    <w:rsid w:val="00D71C6A"/>
    <w:rsid w:val="00D72009"/>
    <w:rsid w:val="00D7208F"/>
    <w:rsid w:val="00D7310A"/>
    <w:rsid w:val="00D73BFB"/>
    <w:rsid w:val="00D73D4D"/>
    <w:rsid w:val="00D74212"/>
    <w:rsid w:val="00D748F2"/>
    <w:rsid w:val="00D7540B"/>
    <w:rsid w:val="00D75DF6"/>
    <w:rsid w:val="00D7626D"/>
    <w:rsid w:val="00D76AE2"/>
    <w:rsid w:val="00D7705B"/>
    <w:rsid w:val="00D77104"/>
    <w:rsid w:val="00D776CD"/>
    <w:rsid w:val="00D77E68"/>
    <w:rsid w:val="00D77F08"/>
    <w:rsid w:val="00D80558"/>
    <w:rsid w:val="00D80931"/>
    <w:rsid w:val="00D80FE6"/>
    <w:rsid w:val="00D81BFA"/>
    <w:rsid w:val="00D81F55"/>
    <w:rsid w:val="00D821A4"/>
    <w:rsid w:val="00D82521"/>
    <w:rsid w:val="00D82B9D"/>
    <w:rsid w:val="00D82C65"/>
    <w:rsid w:val="00D837AE"/>
    <w:rsid w:val="00D83A3A"/>
    <w:rsid w:val="00D841C9"/>
    <w:rsid w:val="00D8448F"/>
    <w:rsid w:val="00D850CF"/>
    <w:rsid w:val="00D85C05"/>
    <w:rsid w:val="00D85F26"/>
    <w:rsid w:val="00D862C2"/>
    <w:rsid w:val="00D86F9C"/>
    <w:rsid w:val="00D87375"/>
    <w:rsid w:val="00D875AC"/>
    <w:rsid w:val="00D87E5C"/>
    <w:rsid w:val="00D90158"/>
    <w:rsid w:val="00D904D8"/>
    <w:rsid w:val="00D90517"/>
    <w:rsid w:val="00D9096A"/>
    <w:rsid w:val="00D90F79"/>
    <w:rsid w:val="00D918CC"/>
    <w:rsid w:val="00D91BD0"/>
    <w:rsid w:val="00D91F66"/>
    <w:rsid w:val="00D92048"/>
    <w:rsid w:val="00D92058"/>
    <w:rsid w:val="00D9228C"/>
    <w:rsid w:val="00D92555"/>
    <w:rsid w:val="00D92DC9"/>
    <w:rsid w:val="00D93052"/>
    <w:rsid w:val="00D9376E"/>
    <w:rsid w:val="00D93B5A"/>
    <w:rsid w:val="00D941E3"/>
    <w:rsid w:val="00D944A7"/>
    <w:rsid w:val="00D946CE"/>
    <w:rsid w:val="00D94B6B"/>
    <w:rsid w:val="00D94D3A"/>
    <w:rsid w:val="00D95A10"/>
    <w:rsid w:val="00D95A8A"/>
    <w:rsid w:val="00D95ABC"/>
    <w:rsid w:val="00D95B13"/>
    <w:rsid w:val="00D97CAE"/>
    <w:rsid w:val="00D97F8D"/>
    <w:rsid w:val="00DA01F2"/>
    <w:rsid w:val="00DA04DC"/>
    <w:rsid w:val="00DA088A"/>
    <w:rsid w:val="00DA08D7"/>
    <w:rsid w:val="00DA0F57"/>
    <w:rsid w:val="00DA1514"/>
    <w:rsid w:val="00DA174D"/>
    <w:rsid w:val="00DA1CE0"/>
    <w:rsid w:val="00DA1FD7"/>
    <w:rsid w:val="00DA444E"/>
    <w:rsid w:val="00DA4514"/>
    <w:rsid w:val="00DA4FCA"/>
    <w:rsid w:val="00DA5E68"/>
    <w:rsid w:val="00DA5EAA"/>
    <w:rsid w:val="00DA66B1"/>
    <w:rsid w:val="00DA7A68"/>
    <w:rsid w:val="00DA7C21"/>
    <w:rsid w:val="00DA7CF1"/>
    <w:rsid w:val="00DA7ECE"/>
    <w:rsid w:val="00DB0BD4"/>
    <w:rsid w:val="00DB0F01"/>
    <w:rsid w:val="00DB1751"/>
    <w:rsid w:val="00DB18F5"/>
    <w:rsid w:val="00DB1BEF"/>
    <w:rsid w:val="00DB1F05"/>
    <w:rsid w:val="00DB23C2"/>
    <w:rsid w:val="00DB2940"/>
    <w:rsid w:val="00DB2999"/>
    <w:rsid w:val="00DB3915"/>
    <w:rsid w:val="00DB3C75"/>
    <w:rsid w:val="00DB3D98"/>
    <w:rsid w:val="00DB4039"/>
    <w:rsid w:val="00DB47B9"/>
    <w:rsid w:val="00DB4D17"/>
    <w:rsid w:val="00DB4D58"/>
    <w:rsid w:val="00DB5463"/>
    <w:rsid w:val="00DB5F05"/>
    <w:rsid w:val="00DB5F19"/>
    <w:rsid w:val="00DB5FAE"/>
    <w:rsid w:val="00DB5FE4"/>
    <w:rsid w:val="00DB6009"/>
    <w:rsid w:val="00DB6047"/>
    <w:rsid w:val="00DB62FE"/>
    <w:rsid w:val="00DB63DB"/>
    <w:rsid w:val="00DB6464"/>
    <w:rsid w:val="00DB65D3"/>
    <w:rsid w:val="00DB7739"/>
    <w:rsid w:val="00DC06DB"/>
    <w:rsid w:val="00DC106D"/>
    <w:rsid w:val="00DC150A"/>
    <w:rsid w:val="00DC189D"/>
    <w:rsid w:val="00DC1956"/>
    <w:rsid w:val="00DC2060"/>
    <w:rsid w:val="00DC20A0"/>
    <w:rsid w:val="00DC26A3"/>
    <w:rsid w:val="00DC3935"/>
    <w:rsid w:val="00DC3B9B"/>
    <w:rsid w:val="00DC3EB4"/>
    <w:rsid w:val="00DC44D1"/>
    <w:rsid w:val="00DC58E5"/>
    <w:rsid w:val="00DC5C5A"/>
    <w:rsid w:val="00DC620F"/>
    <w:rsid w:val="00DC64D0"/>
    <w:rsid w:val="00DC6DDA"/>
    <w:rsid w:val="00DC6E4D"/>
    <w:rsid w:val="00DC70CE"/>
    <w:rsid w:val="00DC7A1D"/>
    <w:rsid w:val="00DC7D45"/>
    <w:rsid w:val="00DC7F84"/>
    <w:rsid w:val="00DD0031"/>
    <w:rsid w:val="00DD0178"/>
    <w:rsid w:val="00DD0A33"/>
    <w:rsid w:val="00DD0ACA"/>
    <w:rsid w:val="00DD0C12"/>
    <w:rsid w:val="00DD1314"/>
    <w:rsid w:val="00DD1C99"/>
    <w:rsid w:val="00DD21D5"/>
    <w:rsid w:val="00DD245D"/>
    <w:rsid w:val="00DD2646"/>
    <w:rsid w:val="00DD2AA7"/>
    <w:rsid w:val="00DD2BD6"/>
    <w:rsid w:val="00DD31B1"/>
    <w:rsid w:val="00DD4542"/>
    <w:rsid w:val="00DD4A3A"/>
    <w:rsid w:val="00DD4B74"/>
    <w:rsid w:val="00DD4C26"/>
    <w:rsid w:val="00DD570B"/>
    <w:rsid w:val="00DD6426"/>
    <w:rsid w:val="00DD6486"/>
    <w:rsid w:val="00DD6B13"/>
    <w:rsid w:val="00DD7294"/>
    <w:rsid w:val="00DD74C7"/>
    <w:rsid w:val="00DD7731"/>
    <w:rsid w:val="00DD777E"/>
    <w:rsid w:val="00DD7FA2"/>
    <w:rsid w:val="00DE11D8"/>
    <w:rsid w:val="00DE14CE"/>
    <w:rsid w:val="00DE1B8A"/>
    <w:rsid w:val="00DE1CF1"/>
    <w:rsid w:val="00DE3ADC"/>
    <w:rsid w:val="00DE3ADD"/>
    <w:rsid w:val="00DE45CD"/>
    <w:rsid w:val="00DE497E"/>
    <w:rsid w:val="00DE4CC5"/>
    <w:rsid w:val="00DE4FA4"/>
    <w:rsid w:val="00DE505A"/>
    <w:rsid w:val="00DE51D8"/>
    <w:rsid w:val="00DE554D"/>
    <w:rsid w:val="00DE59D1"/>
    <w:rsid w:val="00DE5BA2"/>
    <w:rsid w:val="00DE6811"/>
    <w:rsid w:val="00DE7305"/>
    <w:rsid w:val="00DE7C36"/>
    <w:rsid w:val="00DF05C9"/>
    <w:rsid w:val="00DF07D5"/>
    <w:rsid w:val="00DF0DED"/>
    <w:rsid w:val="00DF1008"/>
    <w:rsid w:val="00DF1A8C"/>
    <w:rsid w:val="00DF2050"/>
    <w:rsid w:val="00DF2186"/>
    <w:rsid w:val="00DF28A9"/>
    <w:rsid w:val="00DF2A91"/>
    <w:rsid w:val="00DF341B"/>
    <w:rsid w:val="00DF35D0"/>
    <w:rsid w:val="00DF38A2"/>
    <w:rsid w:val="00DF4A2A"/>
    <w:rsid w:val="00DF4DF7"/>
    <w:rsid w:val="00DF529E"/>
    <w:rsid w:val="00DF60C2"/>
    <w:rsid w:val="00DF6107"/>
    <w:rsid w:val="00DF65E6"/>
    <w:rsid w:val="00DF676F"/>
    <w:rsid w:val="00DF6E12"/>
    <w:rsid w:val="00DF73EB"/>
    <w:rsid w:val="00DF7409"/>
    <w:rsid w:val="00DF7AEF"/>
    <w:rsid w:val="00DF7EFF"/>
    <w:rsid w:val="00E001BE"/>
    <w:rsid w:val="00E001DA"/>
    <w:rsid w:val="00E00361"/>
    <w:rsid w:val="00E00E9C"/>
    <w:rsid w:val="00E01811"/>
    <w:rsid w:val="00E0188F"/>
    <w:rsid w:val="00E01AC3"/>
    <w:rsid w:val="00E01D3A"/>
    <w:rsid w:val="00E020AB"/>
    <w:rsid w:val="00E0225F"/>
    <w:rsid w:val="00E022E1"/>
    <w:rsid w:val="00E02459"/>
    <w:rsid w:val="00E02F18"/>
    <w:rsid w:val="00E02F2B"/>
    <w:rsid w:val="00E0379F"/>
    <w:rsid w:val="00E037A9"/>
    <w:rsid w:val="00E03824"/>
    <w:rsid w:val="00E03C3E"/>
    <w:rsid w:val="00E0456D"/>
    <w:rsid w:val="00E04D2B"/>
    <w:rsid w:val="00E0560F"/>
    <w:rsid w:val="00E0597B"/>
    <w:rsid w:val="00E05CCF"/>
    <w:rsid w:val="00E06F14"/>
    <w:rsid w:val="00E074D1"/>
    <w:rsid w:val="00E10890"/>
    <w:rsid w:val="00E1175C"/>
    <w:rsid w:val="00E117D5"/>
    <w:rsid w:val="00E1187E"/>
    <w:rsid w:val="00E11C80"/>
    <w:rsid w:val="00E121FC"/>
    <w:rsid w:val="00E127F4"/>
    <w:rsid w:val="00E12BA5"/>
    <w:rsid w:val="00E12CEF"/>
    <w:rsid w:val="00E13B3B"/>
    <w:rsid w:val="00E13B71"/>
    <w:rsid w:val="00E13EE5"/>
    <w:rsid w:val="00E14384"/>
    <w:rsid w:val="00E1467B"/>
    <w:rsid w:val="00E146C1"/>
    <w:rsid w:val="00E14D89"/>
    <w:rsid w:val="00E15031"/>
    <w:rsid w:val="00E15664"/>
    <w:rsid w:val="00E15696"/>
    <w:rsid w:val="00E1597A"/>
    <w:rsid w:val="00E16079"/>
    <w:rsid w:val="00E163C0"/>
    <w:rsid w:val="00E1753F"/>
    <w:rsid w:val="00E175A9"/>
    <w:rsid w:val="00E17A4F"/>
    <w:rsid w:val="00E17C19"/>
    <w:rsid w:val="00E200C4"/>
    <w:rsid w:val="00E2048A"/>
    <w:rsid w:val="00E206C8"/>
    <w:rsid w:val="00E20CBE"/>
    <w:rsid w:val="00E2173F"/>
    <w:rsid w:val="00E21B1D"/>
    <w:rsid w:val="00E2206D"/>
    <w:rsid w:val="00E2210A"/>
    <w:rsid w:val="00E22B59"/>
    <w:rsid w:val="00E22C0E"/>
    <w:rsid w:val="00E22E60"/>
    <w:rsid w:val="00E2325B"/>
    <w:rsid w:val="00E23307"/>
    <w:rsid w:val="00E23940"/>
    <w:rsid w:val="00E23E82"/>
    <w:rsid w:val="00E240C7"/>
    <w:rsid w:val="00E24143"/>
    <w:rsid w:val="00E24602"/>
    <w:rsid w:val="00E24EF0"/>
    <w:rsid w:val="00E259EA"/>
    <w:rsid w:val="00E27787"/>
    <w:rsid w:val="00E27CE3"/>
    <w:rsid w:val="00E27F64"/>
    <w:rsid w:val="00E30F4D"/>
    <w:rsid w:val="00E31118"/>
    <w:rsid w:val="00E313EF"/>
    <w:rsid w:val="00E31508"/>
    <w:rsid w:val="00E3199F"/>
    <w:rsid w:val="00E31ED0"/>
    <w:rsid w:val="00E32CFC"/>
    <w:rsid w:val="00E32F99"/>
    <w:rsid w:val="00E33249"/>
    <w:rsid w:val="00E33BB2"/>
    <w:rsid w:val="00E33DF4"/>
    <w:rsid w:val="00E34301"/>
    <w:rsid w:val="00E34A9A"/>
    <w:rsid w:val="00E35662"/>
    <w:rsid w:val="00E3636E"/>
    <w:rsid w:val="00E375F4"/>
    <w:rsid w:val="00E40C70"/>
    <w:rsid w:val="00E410D9"/>
    <w:rsid w:val="00E4127C"/>
    <w:rsid w:val="00E41C57"/>
    <w:rsid w:val="00E42883"/>
    <w:rsid w:val="00E42C20"/>
    <w:rsid w:val="00E42F3A"/>
    <w:rsid w:val="00E42FA5"/>
    <w:rsid w:val="00E4355F"/>
    <w:rsid w:val="00E437B8"/>
    <w:rsid w:val="00E43C39"/>
    <w:rsid w:val="00E43D92"/>
    <w:rsid w:val="00E43E9D"/>
    <w:rsid w:val="00E447D6"/>
    <w:rsid w:val="00E450AE"/>
    <w:rsid w:val="00E45751"/>
    <w:rsid w:val="00E457C2"/>
    <w:rsid w:val="00E45A80"/>
    <w:rsid w:val="00E463D0"/>
    <w:rsid w:val="00E464F7"/>
    <w:rsid w:val="00E46547"/>
    <w:rsid w:val="00E468CE"/>
    <w:rsid w:val="00E46CFB"/>
    <w:rsid w:val="00E46D7E"/>
    <w:rsid w:val="00E47CDC"/>
    <w:rsid w:val="00E47F40"/>
    <w:rsid w:val="00E504E6"/>
    <w:rsid w:val="00E507EA"/>
    <w:rsid w:val="00E514B4"/>
    <w:rsid w:val="00E5283D"/>
    <w:rsid w:val="00E52F8E"/>
    <w:rsid w:val="00E5404F"/>
    <w:rsid w:val="00E54179"/>
    <w:rsid w:val="00E54340"/>
    <w:rsid w:val="00E54521"/>
    <w:rsid w:val="00E55055"/>
    <w:rsid w:val="00E5544F"/>
    <w:rsid w:val="00E554A5"/>
    <w:rsid w:val="00E55B2C"/>
    <w:rsid w:val="00E561E4"/>
    <w:rsid w:val="00E5652F"/>
    <w:rsid w:val="00E56546"/>
    <w:rsid w:val="00E567BE"/>
    <w:rsid w:val="00E57356"/>
    <w:rsid w:val="00E57CD0"/>
    <w:rsid w:val="00E57E97"/>
    <w:rsid w:val="00E6009C"/>
    <w:rsid w:val="00E605CE"/>
    <w:rsid w:val="00E60D81"/>
    <w:rsid w:val="00E6192F"/>
    <w:rsid w:val="00E61B85"/>
    <w:rsid w:val="00E61E98"/>
    <w:rsid w:val="00E61EB0"/>
    <w:rsid w:val="00E62303"/>
    <w:rsid w:val="00E6231F"/>
    <w:rsid w:val="00E62AA9"/>
    <w:rsid w:val="00E62E00"/>
    <w:rsid w:val="00E64ED3"/>
    <w:rsid w:val="00E64F01"/>
    <w:rsid w:val="00E64FFD"/>
    <w:rsid w:val="00E653D5"/>
    <w:rsid w:val="00E6541B"/>
    <w:rsid w:val="00E65743"/>
    <w:rsid w:val="00E6664C"/>
    <w:rsid w:val="00E6673D"/>
    <w:rsid w:val="00E66BC4"/>
    <w:rsid w:val="00E66D61"/>
    <w:rsid w:val="00E674B0"/>
    <w:rsid w:val="00E67659"/>
    <w:rsid w:val="00E67D62"/>
    <w:rsid w:val="00E67E51"/>
    <w:rsid w:val="00E70545"/>
    <w:rsid w:val="00E70A46"/>
    <w:rsid w:val="00E7126C"/>
    <w:rsid w:val="00E71A16"/>
    <w:rsid w:val="00E71F2A"/>
    <w:rsid w:val="00E72078"/>
    <w:rsid w:val="00E73088"/>
    <w:rsid w:val="00E73445"/>
    <w:rsid w:val="00E73620"/>
    <w:rsid w:val="00E73D70"/>
    <w:rsid w:val="00E73E90"/>
    <w:rsid w:val="00E74966"/>
    <w:rsid w:val="00E74B67"/>
    <w:rsid w:val="00E75202"/>
    <w:rsid w:val="00E7564C"/>
    <w:rsid w:val="00E7589E"/>
    <w:rsid w:val="00E75951"/>
    <w:rsid w:val="00E75DCC"/>
    <w:rsid w:val="00E75E67"/>
    <w:rsid w:val="00E76691"/>
    <w:rsid w:val="00E80092"/>
    <w:rsid w:val="00E803F7"/>
    <w:rsid w:val="00E80CFC"/>
    <w:rsid w:val="00E81180"/>
    <w:rsid w:val="00E818C0"/>
    <w:rsid w:val="00E82679"/>
    <w:rsid w:val="00E83130"/>
    <w:rsid w:val="00E8368A"/>
    <w:rsid w:val="00E839F7"/>
    <w:rsid w:val="00E84190"/>
    <w:rsid w:val="00E842F8"/>
    <w:rsid w:val="00E84663"/>
    <w:rsid w:val="00E85081"/>
    <w:rsid w:val="00E86550"/>
    <w:rsid w:val="00E8691D"/>
    <w:rsid w:val="00E870D5"/>
    <w:rsid w:val="00E87138"/>
    <w:rsid w:val="00E8725B"/>
    <w:rsid w:val="00E87796"/>
    <w:rsid w:val="00E901A2"/>
    <w:rsid w:val="00E90354"/>
    <w:rsid w:val="00E90592"/>
    <w:rsid w:val="00E9059E"/>
    <w:rsid w:val="00E905C0"/>
    <w:rsid w:val="00E906D3"/>
    <w:rsid w:val="00E90D33"/>
    <w:rsid w:val="00E910D4"/>
    <w:rsid w:val="00E9137F"/>
    <w:rsid w:val="00E915B8"/>
    <w:rsid w:val="00E91967"/>
    <w:rsid w:val="00E920F3"/>
    <w:rsid w:val="00E927A0"/>
    <w:rsid w:val="00E92C66"/>
    <w:rsid w:val="00E92D17"/>
    <w:rsid w:val="00E92DE2"/>
    <w:rsid w:val="00E9348E"/>
    <w:rsid w:val="00E936C6"/>
    <w:rsid w:val="00E93EBF"/>
    <w:rsid w:val="00E94A1D"/>
    <w:rsid w:val="00E94E06"/>
    <w:rsid w:val="00E9508A"/>
    <w:rsid w:val="00E95AE6"/>
    <w:rsid w:val="00E95E6D"/>
    <w:rsid w:val="00E968CF"/>
    <w:rsid w:val="00E96D01"/>
    <w:rsid w:val="00EA00EA"/>
    <w:rsid w:val="00EA072C"/>
    <w:rsid w:val="00EA0942"/>
    <w:rsid w:val="00EA127B"/>
    <w:rsid w:val="00EA1BCF"/>
    <w:rsid w:val="00EA1DE1"/>
    <w:rsid w:val="00EA2003"/>
    <w:rsid w:val="00EA2836"/>
    <w:rsid w:val="00EA2E1B"/>
    <w:rsid w:val="00EA2F91"/>
    <w:rsid w:val="00EA33EB"/>
    <w:rsid w:val="00EA3974"/>
    <w:rsid w:val="00EA3D16"/>
    <w:rsid w:val="00EA41C6"/>
    <w:rsid w:val="00EA4856"/>
    <w:rsid w:val="00EA55FC"/>
    <w:rsid w:val="00EA598F"/>
    <w:rsid w:val="00EA5E79"/>
    <w:rsid w:val="00EA6201"/>
    <w:rsid w:val="00EA6767"/>
    <w:rsid w:val="00EA6B9B"/>
    <w:rsid w:val="00EA6DE5"/>
    <w:rsid w:val="00EA7379"/>
    <w:rsid w:val="00EB024E"/>
    <w:rsid w:val="00EB02E6"/>
    <w:rsid w:val="00EB0350"/>
    <w:rsid w:val="00EB04BB"/>
    <w:rsid w:val="00EB05DC"/>
    <w:rsid w:val="00EB1DDB"/>
    <w:rsid w:val="00EB22B1"/>
    <w:rsid w:val="00EB3413"/>
    <w:rsid w:val="00EB359D"/>
    <w:rsid w:val="00EB35C9"/>
    <w:rsid w:val="00EB3F85"/>
    <w:rsid w:val="00EB3FF2"/>
    <w:rsid w:val="00EB432C"/>
    <w:rsid w:val="00EB4335"/>
    <w:rsid w:val="00EB488D"/>
    <w:rsid w:val="00EB4BD4"/>
    <w:rsid w:val="00EB511B"/>
    <w:rsid w:val="00EB55CD"/>
    <w:rsid w:val="00EB57DC"/>
    <w:rsid w:val="00EB7208"/>
    <w:rsid w:val="00EB78FC"/>
    <w:rsid w:val="00EB7A5A"/>
    <w:rsid w:val="00EB7ACD"/>
    <w:rsid w:val="00EC0174"/>
    <w:rsid w:val="00EC03C8"/>
    <w:rsid w:val="00EC0635"/>
    <w:rsid w:val="00EC07CB"/>
    <w:rsid w:val="00EC07FB"/>
    <w:rsid w:val="00EC089A"/>
    <w:rsid w:val="00EC1D88"/>
    <w:rsid w:val="00EC2051"/>
    <w:rsid w:val="00EC214B"/>
    <w:rsid w:val="00EC24F3"/>
    <w:rsid w:val="00EC272D"/>
    <w:rsid w:val="00EC273F"/>
    <w:rsid w:val="00EC3CD4"/>
    <w:rsid w:val="00EC3ED0"/>
    <w:rsid w:val="00EC4004"/>
    <w:rsid w:val="00EC45B4"/>
    <w:rsid w:val="00EC49C7"/>
    <w:rsid w:val="00EC4BBC"/>
    <w:rsid w:val="00EC4D6B"/>
    <w:rsid w:val="00EC4EF4"/>
    <w:rsid w:val="00EC5177"/>
    <w:rsid w:val="00EC53B4"/>
    <w:rsid w:val="00EC576C"/>
    <w:rsid w:val="00EC5AB3"/>
    <w:rsid w:val="00EC5F3A"/>
    <w:rsid w:val="00EC61EF"/>
    <w:rsid w:val="00EC6A49"/>
    <w:rsid w:val="00EC7543"/>
    <w:rsid w:val="00EC761A"/>
    <w:rsid w:val="00EC7C03"/>
    <w:rsid w:val="00ED041D"/>
    <w:rsid w:val="00ED07DD"/>
    <w:rsid w:val="00ED0890"/>
    <w:rsid w:val="00ED0919"/>
    <w:rsid w:val="00ED0A70"/>
    <w:rsid w:val="00ED1049"/>
    <w:rsid w:val="00ED1771"/>
    <w:rsid w:val="00ED21CB"/>
    <w:rsid w:val="00ED2DBA"/>
    <w:rsid w:val="00ED2E9E"/>
    <w:rsid w:val="00ED3070"/>
    <w:rsid w:val="00ED3860"/>
    <w:rsid w:val="00ED3F38"/>
    <w:rsid w:val="00ED4223"/>
    <w:rsid w:val="00ED5349"/>
    <w:rsid w:val="00ED557F"/>
    <w:rsid w:val="00ED5A9E"/>
    <w:rsid w:val="00ED5BD6"/>
    <w:rsid w:val="00ED674D"/>
    <w:rsid w:val="00ED6AF0"/>
    <w:rsid w:val="00ED6E66"/>
    <w:rsid w:val="00ED7221"/>
    <w:rsid w:val="00ED7733"/>
    <w:rsid w:val="00ED7830"/>
    <w:rsid w:val="00ED7A93"/>
    <w:rsid w:val="00ED7EDD"/>
    <w:rsid w:val="00EE0262"/>
    <w:rsid w:val="00EE097D"/>
    <w:rsid w:val="00EE1139"/>
    <w:rsid w:val="00EE13FD"/>
    <w:rsid w:val="00EE2A67"/>
    <w:rsid w:val="00EE2BEC"/>
    <w:rsid w:val="00EE2D34"/>
    <w:rsid w:val="00EE2EDE"/>
    <w:rsid w:val="00EE3031"/>
    <w:rsid w:val="00EE3644"/>
    <w:rsid w:val="00EE3E80"/>
    <w:rsid w:val="00EE4240"/>
    <w:rsid w:val="00EE4DD9"/>
    <w:rsid w:val="00EE53C4"/>
    <w:rsid w:val="00EE5A2D"/>
    <w:rsid w:val="00EE5A49"/>
    <w:rsid w:val="00EE6325"/>
    <w:rsid w:val="00EE6819"/>
    <w:rsid w:val="00EE6AE1"/>
    <w:rsid w:val="00EE6EED"/>
    <w:rsid w:val="00EE70D0"/>
    <w:rsid w:val="00EE77A9"/>
    <w:rsid w:val="00EE7E65"/>
    <w:rsid w:val="00EE7FB3"/>
    <w:rsid w:val="00EF0E43"/>
    <w:rsid w:val="00EF11D1"/>
    <w:rsid w:val="00EF1618"/>
    <w:rsid w:val="00EF1ABF"/>
    <w:rsid w:val="00EF1DE4"/>
    <w:rsid w:val="00EF263E"/>
    <w:rsid w:val="00EF2847"/>
    <w:rsid w:val="00EF2A6C"/>
    <w:rsid w:val="00EF3277"/>
    <w:rsid w:val="00EF3432"/>
    <w:rsid w:val="00EF475A"/>
    <w:rsid w:val="00EF4A76"/>
    <w:rsid w:val="00EF4FAA"/>
    <w:rsid w:val="00EF5AD9"/>
    <w:rsid w:val="00EF67B7"/>
    <w:rsid w:val="00EF6A39"/>
    <w:rsid w:val="00EF6F86"/>
    <w:rsid w:val="00EF700C"/>
    <w:rsid w:val="00EF7EBD"/>
    <w:rsid w:val="00EF7EE5"/>
    <w:rsid w:val="00F006BA"/>
    <w:rsid w:val="00F00762"/>
    <w:rsid w:val="00F007B1"/>
    <w:rsid w:val="00F008F8"/>
    <w:rsid w:val="00F009F1"/>
    <w:rsid w:val="00F00AA4"/>
    <w:rsid w:val="00F011EA"/>
    <w:rsid w:val="00F017D1"/>
    <w:rsid w:val="00F0214C"/>
    <w:rsid w:val="00F0286C"/>
    <w:rsid w:val="00F02C5A"/>
    <w:rsid w:val="00F02C5C"/>
    <w:rsid w:val="00F04DE0"/>
    <w:rsid w:val="00F06D58"/>
    <w:rsid w:val="00F07047"/>
    <w:rsid w:val="00F07178"/>
    <w:rsid w:val="00F079BA"/>
    <w:rsid w:val="00F07A84"/>
    <w:rsid w:val="00F1021A"/>
    <w:rsid w:val="00F10877"/>
    <w:rsid w:val="00F10931"/>
    <w:rsid w:val="00F112AF"/>
    <w:rsid w:val="00F1194C"/>
    <w:rsid w:val="00F12994"/>
    <w:rsid w:val="00F13143"/>
    <w:rsid w:val="00F1346E"/>
    <w:rsid w:val="00F14020"/>
    <w:rsid w:val="00F1425B"/>
    <w:rsid w:val="00F14842"/>
    <w:rsid w:val="00F149F0"/>
    <w:rsid w:val="00F14AA5"/>
    <w:rsid w:val="00F14C82"/>
    <w:rsid w:val="00F15ECA"/>
    <w:rsid w:val="00F15F74"/>
    <w:rsid w:val="00F163B6"/>
    <w:rsid w:val="00F16484"/>
    <w:rsid w:val="00F165E9"/>
    <w:rsid w:val="00F172DA"/>
    <w:rsid w:val="00F20236"/>
    <w:rsid w:val="00F21569"/>
    <w:rsid w:val="00F2186C"/>
    <w:rsid w:val="00F2194F"/>
    <w:rsid w:val="00F2228A"/>
    <w:rsid w:val="00F22F65"/>
    <w:rsid w:val="00F23AEE"/>
    <w:rsid w:val="00F23CB7"/>
    <w:rsid w:val="00F24AFB"/>
    <w:rsid w:val="00F25CC9"/>
    <w:rsid w:val="00F25D39"/>
    <w:rsid w:val="00F25DBE"/>
    <w:rsid w:val="00F26746"/>
    <w:rsid w:val="00F26B40"/>
    <w:rsid w:val="00F2704A"/>
    <w:rsid w:val="00F273BA"/>
    <w:rsid w:val="00F27850"/>
    <w:rsid w:val="00F301B1"/>
    <w:rsid w:val="00F30B0B"/>
    <w:rsid w:val="00F30BD9"/>
    <w:rsid w:val="00F30DD4"/>
    <w:rsid w:val="00F30FE6"/>
    <w:rsid w:val="00F31154"/>
    <w:rsid w:val="00F314C2"/>
    <w:rsid w:val="00F319E7"/>
    <w:rsid w:val="00F32640"/>
    <w:rsid w:val="00F326D2"/>
    <w:rsid w:val="00F32A70"/>
    <w:rsid w:val="00F3395B"/>
    <w:rsid w:val="00F34254"/>
    <w:rsid w:val="00F3468F"/>
    <w:rsid w:val="00F34BDD"/>
    <w:rsid w:val="00F35219"/>
    <w:rsid w:val="00F36DF2"/>
    <w:rsid w:val="00F36FF2"/>
    <w:rsid w:val="00F37391"/>
    <w:rsid w:val="00F3753A"/>
    <w:rsid w:val="00F3798D"/>
    <w:rsid w:val="00F37A10"/>
    <w:rsid w:val="00F37D0C"/>
    <w:rsid w:val="00F37F18"/>
    <w:rsid w:val="00F40026"/>
    <w:rsid w:val="00F406B7"/>
    <w:rsid w:val="00F41D00"/>
    <w:rsid w:val="00F42327"/>
    <w:rsid w:val="00F424D4"/>
    <w:rsid w:val="00F43037"/>
    <w:rsid w:val="00F4325E"/>
    <w:rsid w:val="00F44196"/>
    <w:rsid w:val="00F4489B"/>
    <w:rsid w:val="00F4518A"/>
    <w:rsid w:val="00F4565C"/>
    <w:rsid w:val="00F45945"/>
    <w:rsid w:val="00F45BA9"/>
    <w:rsid w:val="00F466AA"/>
    <w:rsid w:val="00F46760"/>
    <w:rsid w:val="00F4683B"/>
    <w:rsid w:val="00F4734F"/>
    <w:rsid w:val="00F4783B"/>
    <w:rsid w:val="00F47902"/>
    <w:rsid w:val="00F47C5B"/>
    <w:rsid w:val="00F47CCD"/>
    <w:rsid w:val="00F50096"/>
    <w:rsid w:val="00F507DF"/>
    <w:rsid w:val="00F50A5D"/>
    <w:rsid w:val="00F50D1B"/>
    <w:rsid w:val="00F5106C"/>
    <w:rsid w:val="00F51223"/>
    <w:rsid w:val="00F51463"/>
    <w:rsid w:val="00F5161C"/>
    <w:rsid w:val="00F5179E"/>
    <w:rsid w:val="00F517A5"/>
    <w:rsid w:val="00F51F04"/>
    <w:rsid w:val="00F523E9"/>
    <w:rsid w:val="00F5250D"/>
    <w:rsid w:val="00F5289B"/>
    <w:rsid w:val="00F52984"/>
    <w:rsid w:val="00F530C4"/>
    <w:rsid w:val="00F537E1"/>
    <w:rsid w:val="00F53821"/>
    <w:rsid w:val="00F538F9"/>
    <w:rsid w:val="00F53E1F"/>
    <w:rsid w:val="00F5429B"/>
    <w:rsid w:val="00F54F66"/>
    <w:rsid w:val="00F550C8"/>
    <w:rsid w:val="00F550CE"/>
    <w:rsid w:val="00F55622"/>
    <w:rsid w:val="00F5564F"/>
    <w:rsid w:val="00F5580F"/>
    <w:rsid w:val="00F56011"/>
    <w:rsid w:val="00F56A83"/>
    <w:rsid w:val="00F56AC4"/>
    <w:rsid w:val="00F56E26"/>
    <w:rsid w:val="00F5742B"/>
    <w:rsid w:val="00F60490"/>
    <w:rsid w:val="00F606B3"/>
    <w:rsid w:val="00F608AD"/>
    <w:rsid w:val="00F60ECC"/>
    <w:rsid w:val="00F615AF"/>
    <w:rsid w:val="00F61A20"/>
    <w:rsid w:val="00F62028"/>
    <w:rsid w:val="00F62171"/>
    <w:rsid w:val="00F6247A"/>
    <w:rsid w:val="00F65199"/>
    <w:rsid w:val="00F6530F"/>
    <w:rsid w:val="00F653BA"/>
    <w:rsid w:val="00F659BB"/>
    <w:rsid w:val="00F65EC3"/>
    <w:rsid w:val="00F6626D"/>
    <w:rsid w:val="00F66A3C"/>
    <w:rsid w:val="00F67A6E"/>
    <w:rsid w:val="00F67B6D"/>
    <w:rsid w:val="00F703EC"/>
    <w:rsid w:val="00F70691"/>
    <w:rsid w:val="00F70C7D"/>
    <w:rsid w:val="00F70EDD"/>
    <w:rsid w:val="00F70EDF"/>
    <w:rsid w:val="00F70FE4"/>
    <w:rsid w:val="00F71088"/>
    <w:rsid w:val="00F714F4"/>
    <w:rsid w:val="00F721B8"/>
    <w:rsid w:val="00F722DC"/>
    <w:rsid w:val="00F72616"/>
    <w:rsid w:val="00F72AFB"/>
    <w:rsid w:val="00F72CD2"/>
    <w:rsid w:val="00F72FEA"/>
    <w:rsid w:val="00F73208"/>
    <w:rsid w:val="00F73779"/>
    <w:rsid w:val="00F73B99"/>
    <w:rsid w:val="00F7408B"/>
    <w:rsid w:val="00F7494B"/>
    <w:rsid w:val="00F74A1B"/>
    <w:rsid w:val="00F74EAF"/>
    <w:rsid w:val="00F75434"/>
    <w:rsid w:val="00F75634"/>
    <w:rsid w:val="00F75D19"/>
    <w:rsid w:val="00F75D98"/>
    <w:rsid w:val="00F75FA2"/>
    <w:rsid w:val="00F7645F"/>
    <w:rsid w:val="00F76A7E"/>
    <w:rsid w:val="00F76D31"/>
    <w:rsid w:val="00F76E12"/>
    <w:rsid w:val="00F76F23"/>
    <w:rsid w:val="00F772FE"/>
    <w:rsid w:val="00F773DC"/>
    <w:rsid w:val="00F77549"/>
    <w:rsid w:val="00F80585"/>
    <w:rsid w:val="00F80967"/>
    <w:rsid w:val="00F80B0C"/>
    <w:rsid w:val="00F81220"/>
    <w:rsid w:val="00F813E9"/>
    <w:rsid w:val="00F81588"/>
    <w:rsid w:val="00F81862"/>
    <w:rsid w:val="00F82BBF"/>
    <w:rsid w:val="00F83596"/>
    <w:rsid w:val="00F84598"/>
    <w:rsid w:val="00F849DD"/>
    <w:rsid w:val="00F85835"/>
    <w:rsid w:val="00F85923"/>
    <w:rsid w:val="00F85F2C"/>
    <w:rsid w:val="00F85F6F"/>
    <w:rsid w:val="00F8638B"/>
    <w:rsid w:val="00F8695E"/>
    <w:rsid w:val="00F871FC"/>
    <w:rsid w:val="00F8759A"/>
    <w:rsid w:val="00F875E5"/>
    <w:rsid w:val="00F87A8F"/>
    <w:rsid w:val="00F90D68"/>
    <w:rsid w:val="00F91412"/>
    <w:rsid w:val="00F91913"/>
    <w:rsid w:val="00F91FE6"/>
    <w:rsid w:val="00F927E1"/>
    <w:rsid w:val="00F92BA3"/>
    <w:rsid w:val="00F9475C"/>
    <w:rsid w:val="00F95116"/>
    <w:rsid w:val="00F95A9D"/>
    <w:rsid w:val="00F95C0D"/>
    <w:rsid w:val="00F95EB5"/>
    <w:rsid w:val="00F9669F"/>
    <w:rsid w:val="00F9680A"/>
    <w:rsid w:val="00F9682A"/>
    <w:rsid w:val="00F97B22"/>
    <w:rsid w:val="00F97C23"/>
    <w:rsid w:val="00FA067B"/>
    <w:rsid w:val="00FA0949"/>
    <w:rsid w:val="00FA0AA5"/>
    <w:rsid w:val="00FA1066"/>
    <w:rsid w:val="00FA1202"/>
    <w:rsid w:val="00FA1D9C"/>
    <w:rsid w:val="00FA284B"/>
    <w:rsid w:val="00FA2B82"/>
    <w:rsid w:val="00FA329A"/>
    <w:rsid w:val="00FA46D2"/>
    <w:rsid w:val="00FA4985"/>
    <w:rsid w:val="00FA4E0E"/>
    <w:rsid w:val="00FA4FFA"/>
    <w:rsid w:val="00FA50AC"/>
    <w:rsid w:val="00FA571A"/>
    <w:rsid w:val="00FA5BE7"/>
    <w:rsid w:val="00FA61C2"/>
    <w:rsid w:val="00FA64DD"/>
    <w:rsid w:val="00FA68E7"/>
    <w:rsid w:val="00FA7626"/>
    <w:rsid w:val="00FA770A"/>
    <w:rsid w:val="00FA7814"/>
    <w:rsid w:val="00FA7B69"/>
    <w:rsid w:val="00FA7D31"/>
    <w:rsid w:val="00FB065E"/>
    <w:rsid w:val="00FB07D2"/>
    <w:rsid w:val="00FB0DF9"/>
    <w:rsid w:val="00FB0E43"/>
    <w:rsid w:val="00FB1639"/>
    <w:rsid w:val="00FB2DB1"/>
    <w:rsid w:val="00FB3142"/>
    <w:rsid w:val="00FB32CB"/>
    <w:rsid w:val="00FB4016"/>
    <w:rsid w:val="00FB4306"/>
    <w:rsid w:val="00FB594E"/>
    <w:rsid w:val="00FB68B8"/>
    <w:rsid w:val="00FB6C76"/>
    <w:rsid w:val="00FB6FDD"/>
    <w:rsid w:val="00FB72C9"/>
    <w:rsid w:val="00FB746E"/>
    <w:rsid w:val="00FB7DD3"/>
    <w:rsid w:val="00FC007A"/>
    <w:rsid w:val="00FC07CB"/>
    <w:rsid w:val="00FC1DF4"/>
    <w:rsid w:val="00FC23F4"/>
    <w:rsid w:val="00FC2697"/>
    <w:rsid w:val="00FC2D2E"/>
    <w:rsid w:val="00FC4367"/>
    <w:rsid w:val="00FC5569"/>
    <w:rsid w:val="00FC5804"/>
    <w:rsid w:val="00FC5F53"/>
    <w:rsid w:val="00FC634E"/>
    <w:rsid w:val="00FC79A4"/>
    <w:rsid w:val="00FD026B"/>
    <w:rsid w:val="00FD2326"/>
    <w:rsid w:val="00FD2CBB"/>
    <w:rsid w:val="00FD2CCA"/>
    <w:rsid w:val="00FD2E43"/>
    <w:rsid w:val="00FD4101"/>
    <w:rsid w:val="00FD4A08"/>
    <w:rsid w:val="00FD4A1A"/>
    <w:rsid w:val="00FD4E13"/>
    <w:rsid w:val="00FD57B3"/>
    <w:rsid w:val="00FD63E8"/>
    <w:rsid w:val="00FD6C04"/>
    <w:rsid w:val="00FD6C3E"/>
    <w:rsid w:val="00FD6EA8"/>
    <w:rsid w:val="00FD7042"/>
    <w:rsid w:val="00FD746D"/>
    <w:rsid w:val="00FD7666"/>
    <w:rsid w:val="00FD782E"/>
    <w:rsid w:val="00FE07E5"/>
    <w:rsid w:val="00FE0BF4"/>
    <w:rsid w:val="00FE1956"/>
    <w:rsid w:val="00FE1ABB"/>
    <w:rsid w:val="00FE1B89"/>
    <w:rsid w:val="00FE32D6"/>
    <w:rsid w:val="00FE356D"/>
    <w:rsid w:val="00FE3D8E"/>
    <w:rsid w:val="00FE4197"/>
    <w:rsid w:val="00FE41A9"/>
    <w:rsid w:val="00FE42BD"/>
    <w:rsid w:val="00FE43F1"/>
    <w:rsid w:val="00FE47BA"/>
    <w:rsid w:val="00FE5007"/>
    <w:rsid w:val="00FE560F"/>
    <w:rsid w:val="00FE56DC"/>
    <w:rsid w:val="00FE5AB9"/>
    <w:rsid w:val="00FE609B"/>
    <w:rsid w:val="00FE69AA"/>
    <w:rsid w:val="00FE6D0D"/>
    <w:rsid w:val="00FE70E3"/>
    <w:rsid w:val="00FE7148"/>
    <w:rsid w:val="00FE7610"/>
    <w:rsid w:val="00FF0E45"/>
    <w:rsid w:val="00FF0F3A"/>
    <w:rsid w:val="00FF1BC7"/>
    <w:rsid w:val="00FF2BCE"/>
    <w:rsid w:val="00FF343A"/>
    <w:rsid w:val="00FF359F"/>
    <w:rsid w:val="00FF35F8"/>
    <w:rsid w:val="00FF411F"/>
    <w:rsid w:val="00FF4948"/>
    <w:rsid w:val="00FF51A2"/>
    <w:rsid w:val="00FF5CDF"/>
    <w:rsid w:val="00FF5FC7"/>
    <w:rsid w:val="00FF6474"/>
    <w:rsid w:val="00FF6884"/>
    <w:rsid w:val="00FF6DE3"/>
    <w:rsid w:val="00FF74F8"/>
    <w:rsid w:val="00FF7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8AB4"/>
  <w15:docId w15:val="{396F8E03-2875-4B31-9920-A8C82D56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2FA8"/>
  </w:style>
  <w:style w:type="paragraph" w:styleId="2">
    <w:name w:val="heading 2"/>
    <w:basedOn w:val="a"/>
    <w:next w:val="a"/>
    <w:link w:val="20"/>
    <w:uiPriority w:val="9"/>
    <w:semiHidden/>
    <w:unhideWhenUsed/>
    <w:qFormat/>
    <w:rsid w:val="001218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 w:type="character" w:customStyle="1" w:styleId="4yxomailrucssattributepostfix">
    <w:name w:val="_4yxo_mailru_css_attribute_postfix"/>
    <w:basedOn w:val="a0"/>
    <w:rsid w:val="00A4470D"/>
  </w:style>
  <w:style w:type="character" w:customStyle="1" w:styleId="textexposedshowmailrucssattributepostfix">
    <w:name w:val="text_exposed_show_mailru_css_attribute_postfix"/>
    <w:basedOn w:val="a0"/>
    <w:rsid w:val="00A4470D"/>
  </w:style>
  <w:style w:type="character" w:customStyle="1" w:styleId="20">
    <w:name w:val="Заголовок 2 Знак"/>
    <w:basedOn w:val="a0"/>
    <w:link w:val="2"/>
    <w:uiPriority w:val="9"/>
    <w:semiHidden/>
    <w:rsid w:val="001218EF"/>
    <w:rPr>
      <w:rFonts w:asciiTheme="majorHAnsi" w:eastAsiaTheme="majorEastAsia" w:hAnsiTheme="majorHAnsi" w:cstheme="majorBidi"/>
      <w:b/>
      <w:bCs/>
      <w:color w:val="4472C4" w:themeColor="accent1"/>
      <w:sz w:val="26"/>
      <w:szCs w:val="26"/>
    </w:rPr>
  </w:style>
  <w:style w:type="paragraph" w:customStyle="1" w:styleId="listparagraph">
    <w:name w:val="listparagraph"/>
    <w:basedOn w:val="a"/>
    <w:rsid w:val="00121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722B9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136142956">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01838059">
      <w:bodyDiv w:val="1"/>
      <w:marLeft w:val="0"/>
      <w:marRight w:val="0"/>
      <w:marTop w:val="0"/>
      <w:marBottom w:val="0"/>
      <w:divBdr>
        <w:top w:val="none" w:sz="0" w:space="0" w:color="auto"/>
        <w:left w:val="none" w:sz="0" w:space="0" w:color="auto"/>
        <w:bottom w:val="none" w:sz="0" w:space="0" w:color="auto"/>
        <w:right w:val="none" w:sz="0" w:space="0" w:color="auto"/>
      </w:divBdr>
      <w:divsChild>
        <w:div w:id="302126045">
          <w:marLeft w:val="0"/>
          <w:marRight w:val="0"/>
          <w:marTop w:val="0"/>
          <w:marBottom w:val="0"/>
          <w:divBdr>
            <w:top w:val="none" w:sz="0" w:space="0" w:color="auto"/>
            <w:left w:val="none" w:sz="0" w:space="0" w:color="auto"/>
            <w:bottom w:val="none" w:sz="0" w:space="0" w:color="auto"/>
            <w:right w:val="none" w:sz="0" w:space="0" w:color="auto"/>
          </w:divBdr>
        </w:div>
      </w:divsChild>
    </w:div>
    <w:div w:id="648025264">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5507926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157111337">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357659174">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503204777">
      <w:bodyDiv w:val="1"/>
      <w:marLeft w:val="0"/>
      <w:marRight w:val="0"/>
      <w:marTop w:val="0"/>
      <w:marBottom w:val="0"/>
      <w:divBdr>
        <w:top w:val="none" w:sz="0" w:space="0" w:color="auto"/>
        <w:left w:val="none" w:sz="0" w:space="0" w:color="auto"/>
        <w:bottom w:val="none" w:sz="0" w:space="0" w:color="auto"/>
        <w:right w:val="none" w:sz="0" w:space="0" w:color="auto"/>
      </w:divBdr>
      <w:divsChild>
        <w:div w:id="656618161">
          <w:marLeft w:val="0"/>
          <w:marRight w:val="0"/>
          <w:marTop w:val="0"/>
          <w:marBottom w:val="0"/>
          <w:divBdr>
            <w:top w:val="none" w:sz="0" w:space="0" w:color="auto"/>
            <w:left w:val="none" w:sz="0" w:space="0" w:color="auto"/>
            <w:bottom w:val="none" w:sz="0" w:space="0" w:color="auto"/>
            <w:right w:val="none" w:sz="0" w:space="0" w:color="auto"/>
          </w:divBdr>
        </w:div>
      </w:divsChild>
    </w:div>
    <w:div w:id="1522932413">
      <w:bodyDiv w:val="1"/>
      <w:marLeft w:val="0"/>
      <w:marRight w:val="0"/>
      <w:marTop w:val="0"/>
      <w:marBottom w:val="0"/>
      <w:divBdr>
        <w:top w:val="none" w:sz="0" w:space="0" w:color="auto"/>
        <w:left w:val="none" w:sz="0" w:space="0" w:color="auto"/>
        <w:bottom w:val="none" w:sz="0" w:space="0" w:color="auto"/>
        <w:right w:val="none" w:sz="0" w:space="0" w:color="auto"/>
      </w:divBdr>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772820978">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 w:id="213316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3.png"/><Relationship Id="rId16" Type="http://schemas.openxmlformats.org/officeDocument/2006/relationships/image" Target="media/image9.jpe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69.png"/><Relationship Id="rId100" Type="http://schemas.microsoft.com/office/2007/relationships/hdphoto" Target="media/hdphoto2.wdp"/><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2.jpe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microsoft.com/office/2007/relationships/hdphoto" Target="media/hdphoto1.wdp"/><Relationship Id="rId97" Type="http://schemas.openxmlformats.org/officeDocument/2006/relationships/image" Target="media/image89.png"/><Relationship Id="rId104" Type="http://schemas.openxmlformats.org/officeDocument/2006/relationships/image" Target="media/image95.jpeg"/><Relationship Id="rId120"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1.jpeg"/><Relationship Id="rId115" Type="http://schemas.openxmlformats.org/officeDocument/2006/relationships/image" Target="media/image10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14321-04B1-48A4-8C0E-1FBA8E1B6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14837</Words>
  <Characters>84574</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Соловьев</dc:creator>
  <cp:lastModifiedBy>Andrey Nabasov</cp:lastModifiedBy>
  <cp:revision>2</cp:revision>
  <cp:lastPrinted>2019-09-27T06:48:00Z</cp:lastPrinted>
  <dcterms:created xsi:type="dcterms:W3CDTF">2021-03-10T13:57:00Z</dcterms:created>
  <dcterms:modified xsi:type="dcterms:W3CDTF">2021-03-10T13:57:00Z</dcterms:modified>
</cp:coreProperties>
</file>