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20DA" w14:textId="32B8FFA9" w:rsidR="00935C6A" w:rsidRPr="00094B0E" w:rsidRDefault="080BCDF8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80BCDF8">
        <w:rPr>
          <w:rFonts w:ascii="Times New Roman" w:hAnsi="Times New Roman" w:cs="Times New Roman"/>
          <w:b/>
          <w:bCs/>
          <w:sz w:val="24"/>
          <w:szCs w:val="24"/>
        </w:rPr>
        <w:t>ПРОТОКОЛ №5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5E2FAA96" w:rsidR="00935C6A" w:rsidRPr="00094B0E" w:rsidRDefault="00935C6A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5.03.2020г.</w:t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48B6C02E" w:rsidR="00935C6A" w:rsidRPr="00094B0E" w:rsidRDefault="09730FD7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>Время проведения: 18:00</w:t>
      </w:r>
    </w:p>
    <w:p w14:paraId="75D03E50" w14:textId="22EDF1F0" w:rsidR="00935C6A" w:rsidRPr="00094B0E" w:rsidRDefault="25196A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Председательствующий: председатель комиссии М.Н. Белозерова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5DEDD16D" w14:textId="2FA1DF89" w:rsidR="5457DC9F" w:rsidRDefault="25196A56" w:rsidP="251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25196A56">
        <w:rPr>
          <w:rFonts w:ascii="Times New Roman" w:hAnsi="Times New Roman" w:cs="Times New Roman"/>
          <w:sz w:val="24"/>
          <w:szCs w:val="24"/>
        </w:rPr>
        <w:t>З.Джобава</w:t>
      </w:r>
      <w:proofErr w:type="spellEnd"/>
      <w:r w:rsidRPr="25196A56">
        <w:rPr>
          <w:rFonts w:ascii="Times New Roman" w:hAnsi="Times New Roman" w:cs="Times New Roman"/>
          <w:sz w:val="24"/>
          <w:szCs w:val="24"/>
        </w:rPr>
        <w:t xml:space="preserve"> -член комиссии;</w:t>
      </w:r>
    </w:p>
    <w:p w14:paraId="36E4D3CC" w14:textId="5147B92C" w:rsidR="5457DC9F" w:rsidRDefault="080BCDF8" w:rsidP="2909E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80BCDF8">
        <w:rPr>
          <w:rFonts w:ascii="Times New Roman" w:hAnsi="Times New Roman" w:cs="Times New Roman"/>
          <w:sz w:val="24"/>
          <w:szCs w:val="24"/>
        </w:rPr>
        <w:t>В.Якимова</w:t>
      </w:r>
      <w:proofErr w:type="spellEnd"/>
      <w:r w:rsidRPr="080BCDF8">
        <w:rPr>
          <w:rFonts w:ascii="Times New Roman" w:hAnsi="Times New Roman" w:cs="Times New Roman"/>
          <w:sz w:val="24"/>
          <w:szCs w:val="24"/>
        </w:rPr>
        <w:t xml:space="preserve"> -член комиссии.</w:t>
      </w:r>
    </w:p>
    <w:p w14:paraId="5B39BB11" w14:textId="045A76AF" w:rsidR="5457DC9F" w:rsidRDefault="080BCDF8" w:rsidP="251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AD63426" w14:textId="7A4AD551" w:rsidR="5457DC9F" w:rsidRDefault="09730FD7" w:rsidP="5457D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 xml:space="preserve">    </w:t>
      </w:r>
      <w:r w:rsidR="5457DC9F" w:rsidRPr="5457DC9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E0A9257" w14:textId="77777777" w:rsidR="000E3A89" w:rsidRPr="00094B0E" w:rsidRDefault="000E3A89" w:rsidP="25196A56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60C1FB64" w:rsidR="00935C6A" w:rsidRPr="00094B0E" w:rsidRDefault="2909E92B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909E92B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2909E92B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r w:rsidRPr="2909E92B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51BF8DF3" w:rsidR="007A4385" w:rsidRPr="00094B0E" w:rsidRDefault="080BCDF8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 xml:space="preserve">Вопрос </w:t>
      </w:r>
      <w:bookmarkStart w:id="0" w:name="_GoBack"/>
      <w:bookmarkEnd w:id="0"/>
      <w:r w:rsidR="00A1563C" w:rsidRPr="080BCDF8">
        <w:rPr>
          <w:rFonts w:ascii="Times New Roman" w:hAnsi="Times New Roman" w:cs="Times New Roman"/>
          <w:sz w:val="24"/>
          <w:szCs w:val="24"/>
        </w:rPr>
        <w:t>1. Основные</w:t>
      </w:r>
      <w:r w:rsidRPr="080BCDF8">
        <w:rPr>
          <w:rFonts w:ascii="Times New Roman" w:hAnsi="Times New Roman" w:cs="Times New Roman"/>
          <w:sz w:val="24"/>
          <w:szCs w:val="24"/>
        </w:rPr>
        <w:t xml:space="preserve"> направления работы комиссии на март месяц 2020г.</w:t>
      </w:r>
    </w:p>
    <w:p w14:paraId="65B41829" w14:textId="73FB4238" w:rsidR="080BCDF8" w:rsidRDefault="080BCDF8" w:rsidP="080BCD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A1563C" w:rsidRPr="080BCDF8">
        <w:rPr>
          <w:rFonts w:ascii="Times New Roman" w:hAnsi="Times New Roman" w:cs="Times New Roman"/>
          <w:sz w:val="24"/>
          <w:szCs w:val="24"/>
        </w:rPr>
        <w:t>2. Организационные</w:t>
      </w:r>
      <w:r w:rsidRPr="080BCDF8">
        <w:rPr>
          <w:rFonts w:ascii="Times New Roman" w:hAnsi="Times New Roman" w:cs="Times New Roman"/>
          <w:sz w:val="24"/>
          <w:szCs w:val="24"/>
        </w:rPr>
        <w:t xml:space="preserve"> мероприятия по празднованию 75-й годовщины Победы в Великой Отечественной войне.</w:t>
      </w:r>
    </w:p>
    <w:p w14:paraId="180A86FD" w14:textId="784E23E0" w:rsidR="00935C6A" w:rsidRPr="00094B0E" w:rsidRDefault="080BCDF8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>Вопрос 2. Обсуждение поправок в Конституцию Российской Федерации.</w:t>
      </w:r>
    </w:p>
    <w:p w14:paraId="2FB79080" w14:textId="66E5456B" w:rsidR="008D4599" w:rsidRPr="00094B0E" w:rsidRDefault="008D459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1B5BA147" w14:textId="15F0FA23" w:rsidR="2909E92B" w:rsidRDefault="080BCDF8" w:rsidP="2909E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 xml:space="preserve">  </w:t>
      </w:r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комиссии </w:t>
      </w:r>
      <w:proofErr w:type="spellStart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озвучила основные направления работы в марте месяце. В </w:t>
      </w:r>
      <w:proofErr w:type="gramStart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  </w:t>
      </w:r>
      <w:proofErr w:type="spellStart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числе</w:t>
      </w:r>
      <w:proofErr w:type="gramEnd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:проведение</w:t>
      </w:r>
      <w:proofErr w:type="spellEnd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общественного контроля за реализацией </w:t>
      </w:r>
      <w:proofErr w:type="spellStart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нац.проектов</w:t>
      </w:r>
      <w:proofErr w:type="spellEnd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proofErr w:type="spellStart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г.о.Королев</w:t>
      </w:r>
      <w:proofErr w:type="spellEnd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направлениям “</w:t>
      </w:r>
      <w:proofErr w:type="spellStart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Демография”,”Жилье</w:t>
      </w:r>
      <w:proofErr w:type="spellEnd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городская </w:t>
      </w:r>
      <w:proofErr w:type="spellStart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среда”,”Безопасные</w:t>
      </w:r>
      <w:proofErr w:type="spellEnd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качественные автомобильные дороги”; проведение общественных мониторингов по программам “Мой </w:t>
      </w:r>
      <w:proofErr w:type="spellStart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подъезд”;общественный</w:t>
      </w:r>
      <w:proofErr w:type="spellEnd"/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 выполнения работ в рамках капитального ремонта общего имущества МКД; контроль работы управляющих компаний.</w:t>
      </w:r>
    </w:p>
    <w:p w14:paraId="593CC63D" w14:textId="0166EEA3" w:rsidR="00E9750C" w:rsidRPr="00094B0E" w:rsidRDefault="5457DC9F" w:rsidP="5457DC9F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5457D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07E3E2EA" w14:textId="286825AF" w:rsidR="007E1E63" w:rsidRPr="007E1E63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Обсудили организационные мероприятия по празднованию 75-й годовщины Победы в Великой Отечественной войне. </w:t>
      </w:r>
    </w:p>
    <w:p w14:paraId="3B309F8B" w14:textId="436F9241" w:rsidR="080BCDF8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D9B5DF" w14:textId="182F6DD7" w:rsidR="080BCDF8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A25BB3" w14:textId="131D9F00" w:rsidR="080BCDF8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По третьему вопросу.</w:t>
      </w:r>
    </w:p>
    <w:p w14:paraId="5A6C8E2C" w14:textId="387FC107" w:rsidR="080BCDF8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Обсудили поправки в Конституцию Российской Федерации.</w:t>
      </w:r>
    </w:p>
    <w:p w14:paraId="25F14987" w14:textId="4262EE12" w:rsidR="007E1E63" w:rsidRPr="007E1E63" w:rsidRDefault="2909E92B" w:rsidP="2909E92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2909E9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РЕШИЛИ:</w:t>
      </w:r>
    </w:p>
    <w:p w14:paraId="6AE318C8" w14:textId="58D8D387" w:rsidR="007E1E63" w:rsidRDefault="080BCDF8" w:rsidP="25196A5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к сведению всю информацию. Построить работу, опираясь на принятые планы.</w:t>
      </w: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25196A56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</w:r>
          </w:p>
          <w:p w14:paraId="1B6A7A7D" w14:textId="03AFC0E9" w:rsidR="00D159AE" w:rsidRPr="00094B0E" w:rsidRDefault="00D159AE" w:rsidP="2519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комиссии  «</w:t>
            </w:r>
            <w:proofErr w:type="gramEnd"/>
            <w:r w:rsidRPr="25196A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153600E0" w:rsidR="009622DE" w:rsidRDefault="009622DE" w:rsidP="007E1E63">
      <w:pPr>
        <w:jc w:val="center"/>
        <w:rPr>
          <w:sz w:val="24"/>
          <w:szCs w:val="24"/>
        </w:rPr>
      </w:pPr>
    </w:p>
    <w:p w14:paraId="53CC4B85" w14:textId="5F7A055B" w:rsidR="00A1563C" w:rsidRDefault="00A1563C" w:rsidP="007E1E63">
      <w:pPr>
        <w:jc w:val="center"/>
        <w:rPr>
          <w:sz w:val="24"/>
          <w:szCs w:val="24"/>
        </w:rPr>
      </w:pPr>
    </w:p>
    <w:p w14:paraId="672C5E4E" w14:textId="4DD11D14" w:rsidR="00A1563C" w:rsidRPr="009622DE" w:rsidRDefault="00A1563C" w:rsidP="007E1E63">
      <w:pPr>
        <w:jc w:val="center"/>
        <w:rPr>
          <w:sz w:val="24"/>
          <w:szCs w:val="24"/>
        </w:rPr>
      </w:pPr>
      <w:r w:rsidRPr="00A1563C">
        <w:rPr>
          <w:noProof/>
          <w:sz w:val="24"/>
          <w:szCs w:val="24"/>
        </w:rPr>
        <w:drawing>
          <wp:inline distT="0" distB="0" distL="0" distR="0" wp14:anchorId="45C10D80" wp14:editId="6D15D9A1">
            <wp:extent cx="6119495" cy="4589621"/>
            <wp:effectExtent l="0" t="0" r="0" b="1905"/>
            <wp:docPr id="1" name="Рисунок 1" descr="C:\Users\admindl\Downloads\IMG_20200306_095714_7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06_095714_72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63C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31D8"/>
    <w:multiLevelType w:val="hybridMultilevel"/>
    <w:tmpl w:val="BD6EAA48"/>
    <w:lvl w:ilvl="0" w:tplc="368AA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61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83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2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0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A7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48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49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85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A1563C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080BCDF8"/>
    <w:rsid w:val="09730FD7"/>
    <w:rsid w:val="25196A56"/>
    <w:rsid w:val="2909E92B"/>
    <w:rsid w:val="2E86697F"/>
    <w:rsid w:val="51A54108"/>
    <w:rsid w:val="5457D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2019-08-14T08:41:00Z</cp:lastPrinted>
  <dcterms:created xsi:type="dcterms:W3CDTF">2020-03-10T13:29:00Z</dcterms:created>
  <dcterms:modified xsi:type="dcterms:W3CDTF">2020-03-10T13:29:00Z</dcterms:modified>
</cp:coreProperties>
</file>