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69"/>
        <w:gridCol w:w="4902"/>
      </w:tblGrid>
      <w:tr w:rsidR="00906CAC" w:rsidRPr="00E645D4" w:rsidTr="00976664">
        <w:tc>
          <w:tcPr>
            <w:tcW w:w="5211" w:type="dxa"/>
          </w:tcPr>
          <w:p w:rsidR="00906CAC" w:rsidRPr="00E645D4" w:rsidRDefault="00906CAC" w:rsidP="00976664">
            <w:pPr>
              <w:pStyle w:val="2"/>
              <w:ind w:firstLine="709"/>
              <w:rPr>
                <w:sz w:val="26"/>
                <w:szCs w:val="26"/>
              </w:rPr>
            </w:pPr>
          </w:p>
        </w:tc>
        <w:tc>
          <w:tcPr>
            <w:tcW w:w="5211" w:type="dxa"/>
            <w:hideMark/>
          </w:tcPr>
          <w:p w:rsidR="00906CAC" w:rsidRPr="00E645D4" w:rsidRDefault="00906CAC" w:rsidP="00976664">
            <w:pPr>
              <w:pStyle w:val="2"/>
              <w:ind w:firstLine="709"/>
              <w:rPr>
                <w:sz w:val="26"/>
                <w:szCs w:val="26"/>
              </w:rPr>
            </w:pPr>
            <w:r w:rsidRPr="00E645D4">
              <w:rPr>
                <w:sz w:val="26"/>
                <w:szCs w:val="26"/>
              </w:rPr>
              <w:t>«УТВЕРЖДЕНО»</w:t>
            </w:r>
          </w:p>
          <w:p w:rsidR="00906CAC" w:rsidRPr="00E645D4" w:rsidRDefault="00906CAC" w:rsidP="00976664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45D4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:rsidR="00906CAC" w:rsidRPr="00E645D4" w:rsidRDefault="00906CAC" w:rsidP="00976664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45D4">
              <w:rPr>
                <w:rFonts w:ascii="Times New Roman" w:hAnsi="Times New Roman" w:cs="Times New Roman"/>
                <w:sz w:val="26"/>
                <w:szCs w:val="26"/>
              </w:rPr>
              <w:t xml:space="preserve">от </w:t>
            </w:r>
            <w:r w:rsidR="008A4643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="00ED03D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E645D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ED03D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E645D4">
              <w:rPr>
                <w:rFonts w:ascii="Times New Roman" w:hAnsi="Times New Roman" w:cs="Times New Roman"/>
                <w:sz w:val="26"/>
                <w:szCs w:val="26"/>
              </w:rPr>
              <w:t>.2019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A4643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  <w:p w:rsidR="00906CAC" w:rsidRPr="00E645D4" w:rsidRDefault="00906CAC" w:rsidP="00976664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06CAC" w:rsidRDefault="00906CAC" w:rsidP="00971C1F">
      <w:pPr>
        <w:spacing w:line="240" w:lineRule="auto"/>
        <w:rPr>
          <w:b/>
          <w:sz w:val="32"/>
          <w:szCs w:val="32"/>
        </w:rPr>
      </w:pPr>
    </w:p>
    <w:p w:rsidR="00906CAC" w:rsidRPr="00906CAC" w:rsidRDefault="00906CAC" w:rsidP="00906C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06CAC">
        <w:rPr>
          <w:rFonts w:ascii="Times New Roman" w:eastAsia="Calibri" w:hAnsi="Times New Roman" w:cs="Times New Roman"/>
          <w:b/>
          <w:sz w:val="26"/>
          <w:szCs w:val="26"/>
        </w:rPr>
        <w:t>АКТ</w:t>
      </w:r>
    </w:p>
    <w:p w:rsidR="00906CAC" w:rsidRPr="00B92FBC" w:rsidRDefault="00906CAC" w:rsidP="00B92F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92FBC">
        <w:rPr>
          <w:rFonts w:ascii="Times New Roman" w:eastAsia="Calibri" w:hAnsi="Times New Roman" w:cs="Times New Roman"/>
          <w:b/>
          <w:sz w:val="26"/>
          <w:szCs w:val="26"/>
        </w:rPr>
        <w:t>общественной проверки</w:t>
      </w:r>
    </w:p>
    <w:p w:rsidR="008A4643" w:rsidRDefault="00906CAC" w:rsidP="00B92FB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</w:pPr>
      <w:r w:rsidRPr="00B92FBC"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 xml:space="preserve">на основании </w:t>
      </w:r>
      <w:r w:rsidR="008A4643"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 xml:space="preserve">обращения жителя города, </w:t>
      </w:r>
    </w:p>
    <w:p w:rsidR="00906CAC" w:rsidRPr="00B92FBC" w:rsidRDefault="00906CAC" w:rsidP="00B92FB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B92FBC">
        <w:rPr>
          <w:rFonts w:ascii="Times New Roman" w:eastAsia="Calibri" w:hAnsi="Times New Roman" w:cs="Times New Roman"/>
          <w:sz w:val="26"/>
          <w:szCs w:val="26"/>
        </w:rPr>
        <w:t>в рамках проведения системного и комплексного общественного контроля,</w:t>
      </w:r>
      <w:r w:rsidRPr="00B92FBC"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 xml:space="preserve"> проведен мониторинг</w:t>
      </w:r>
      <w:r w:rsidR="00ED03DB" w:rsidRPr="00B92FBC"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 xml:space="preserve"> </w:t>
      </w:r>
      <w:r w:rsidR="00A77F3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детской площад</w:t>
      </w:r>
      <w:r w:rsidR="000F22B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</w:t>
      </w:r>
      <w:r w:rsidR="00A77F3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r w:rsidR="000F22B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F22B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муниципалитета</w:t>
      </w:r>
      <w:r w:rsidR="00ED03DB" w:rsidRPr="00B92FBC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8A464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на </w:t>
      </w:r>
      <w:r w:rsidR="00ED03DB" w:rsidRPr="00B92FBC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предмет </w:t>
      </w:r>
      <w:r w:rsidR="00A77F3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благоустройств</w:t>
      </w:r>
      <w:r w:rsidR="008A464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а и санитарного содержания </w:t>
      </w:r>
      <w:r w:rsidR="00A77F3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территории вокруг детской площадки</w:t>
      </w:r>
      <w:r w:rsidRPr="00B92FBC">
        <w:rPr>
          <w:rFonts w:ascii="Times New Roman" w:eastAsia="Calibri" w:hAnsi="Times New Roman" w:cs="Times New Roman"/>
          <w:sz w:val="26"/>
          <w:szCs w:val="26"/>
        </w:rPr>
        <w:t>.</w:t>
      </w:r>
    </w:p>
    <w:p w:rsidR="00906CAC" w:rsidRPr="00B92FBC" w:rsidRDefault="00906CAC" w:rsidP="00B92FBC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2FBC">
        <w:rPr>
          <w:rFonts w:ascii="Times New Roman" w:eastAsia="Calibri" w:hAnsi="Times New Roman" w:cs="Times New Roman"/>
          <w:sz w:val="26"/>
          <w:szCs w:val="26"/>
          <w:u w:val="single"/>
        </w:rPr>
        <w:t>Сроки проведения общественного контроля: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D03DB" w:rsidRPr="00C21918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="00A77F36">
        <w:rPr>
          <w:rFonts w:ascii="Times New Roman" w:eastAsia="Calibri" w:hAnsi="Times New Roman" w:cs="Times New Roman"/>
          <w:b/>
          <w:sz w:val="26"/>
          <w:szCs w:val="26"/>
        </w:rPr>
        <w:t>9</w:t>
      </w:r>
      <w:r w:rsidR="000F22B3">
        <w:rPr>
          <w:rFonts w:ascii="Times New Roman" w:eastAsia="Calibri" w:hAnsi="Times New Roman" w:cs="Times New Roman"/>
          <w:b/>
          <w:sz w:val="26"/>
          <w:szCs w:val="26"/>
        </w:rPr>
        <w:t xml:space="preserve"> ма</w:t>
      </w:r>
      <w:r w:rsidRPr="00B92FBC">
        <w:rPr>
          <w:rFonts w:ascii="Times New Roman" w:eastAsia="Calibri" w:hAnsi="Times New Roman" w:cs="Times New Roman"/>
          <w:b/>
          <w:sz w:val="26"/>
          <w:szCs w:val="26"/>
        </w:rPr>
        <w:t>я 2019 года</w:t>
      </w:r>
      <w:r w:rsidRPr="00B92FBC">
        <w:rPr>
          <w:rFonts w:ascii="Times New Roman" w:eastAsia="Calibri" w:hAnsi="Times New Roman" w:cs="Times New Roman"/>
          <w:sz w:val="26"/>
          <w:szCs w:val="26"/>
        </w:rPr>
        <w:t>.</w:t>
      </w: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2FBC">
        <w:rPr>
          <w:rFonts w:ascii="Times New Roman" w:eastAsia="Calibri" w:hAnsi="Times New Roman" w:cs="Times New Roman"/>
          <w:sz w:val="26"/>
          <w:szCs w:val="26"/>
          <w:u w:val="single"/>
        </w:rPr>
        <w:t>Основания для проведения общественного контроля:</w:t>
      </w:r>
      <w:r w:rsidR="00A77F36">
        <w:rPr>
          <w:rFonts w:ascii="Times New Roman" w:eastAsia="Calibri" w:hAnsi="Times New Roman" w:cs="Times New Roman"/>
          <w:sz w:val="26"/>
          <w:szCs w:val="26"/>
        </w:rPr>
        <w:t xml:space="preserve"> обращение жителя города в Общественную палату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г. о. Королёв.</w:t>
      </w: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2FBC">
        <w:rPr>
          <w:rFonts w:ascii="Times New Roman" w:eastAsia="Calibri" w:hAnsi="Times New Roman" w:cs="Times New Roman"/>
          <w:sz w:val="26"/>
          <w:szCs w:val="26"/>
          <w:u w:val="single"/>
        </w:rPr>
        <w:t>Форма общественного контроля: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 общественный мониторинг </w:t>
      </w:r>
    </w:p>
    <w:p w:rsidR="00906CA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B92FBC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Место осуществления общественного мониторинга: </w:t>
      </w:r>
    </w:p>
    <w:p w:rsidR="00A77F36" w:rsidRDefault="00A77F36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A77F36" w:rsidRPr="00A77F36" w:rsidRDefault="00A77F36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77F36">
        <w:rPr>
          <w:rFonts w:ascii="Times New Roman" w:eastAsia="Calibri" w:hAnsi="Times New Roman" w:cs="Times New Roman"/>
          <w:sz w:val="26"/>
          <w:szCs w:val="26"/>
        </w:rPr>
        <w:t>На адрес электронной почты Общественной палаты г.о. Королев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поступило обращение от жителя города с просьбой провести мониторинг вокруг детской площадки, расположенной в сквере им. А.Н. Руднева. По словам заявителя вокруг детской площадки после благоустройства территория завалена камнями, битым стеклом, корнями деревьев</w:t>
      </w:r>
      <w:r w:rsidR="004B623A">
        <w:rPr>
          <w:rFonts w:ascii="Times New Roman" w:eastAsia="Calibri" w:hAnsi="Times New Roman" w:cs="Times New Roman"/>
          <w:sz w:val="26"/>
          <w:szCs w:val="26"/>
        </w:rPr>
        <w:t>. Вся территория в ямах.</w:t>
      </w: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D03DB" w:rsidRPr="00B92FBC" w:rsidRDefault="00ED03DB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</w:rPr>
        <w:t>Общественная палата провела м</w:t>
      </w:r>
      <w:r w:rsidR="000F22B3">
        <w:rPr>
          <w:rFonts w:ascii="Times New Roman" w:hAnsi="Times New Roman" w:cs="Times New Roman"/>
          <w:sz w:val="26"/>
          <w:szCs w:val="26"/>
        </w:rPr>
        <w:t xml:space="preserve">ониторинг </w:t>
      </w:r>
      <w:r w:rsidR="004B623A">
        <w:rPr>
          <w:rFonts w:ascii="Times New Roman" w:hAnsi="Times New Roman" w:cs="Times New Roman"/>
          <w:sz w:val="26"/>
          <w:szCs w:val="26"/>
        </w:rPr>
        <w:t>детской площад</w:t>
      </w:r>
      <w:r w:rsidR="000F22B3">
        <w:rPr>
          <w:rFonts w:ascii="Times New Roman" w:hAnsi="Times New Roman" w:cs="Times New Roman"/>
          <w:sz w:val="26"/>
          <w:szCs w:val="26"/>
        </w:rPr>
        <w:t>к</w:t>
      </w:r>
      <w:r w:rsidR="004B623A">
        <w:rPr>
          <w:rFonts w:ascii="Times New Roman" w:hAnsi="Times New Roman" w:cs="Times New Roman"/>
          <w:sz w:val="26"/>
          <w:szCs w:val="26"/>
        </w:rPr>
        <w:t>и, расположенной в сквере им. А.Н.Руднева во дворе домов между улиц</w:t>
      </w:r>
      <w:r w:rsidR="008A4643">
        <w:rPr>
          <w:rFonts w:ascii="Times New Roman" w:hAnsi="Times New Roman" w:cs="Times New Roman"/>
          <w:sz w:val="26"/>
          <w:szCs w:val="26"/>
        </w:rPr>
        <w:t>ами</w:t>
      </w:r>
      <w:r w:rsidR="004B623A">
        <w:rPr>
          <w:rFonts w:ascii="Times New Roman" w:hAnsi="Times New Roman" w:cs="Times New Roman"/>
          <w:sz w:val="26"/>
          <w:szCs w:val="26"/>
        </w:rPr>
        <w:t xml:space="preserve"> Ленина, Коминтерна, д.3 и Карла Либкнехта </w:t>
      </w:r>
      <w:r w:rsidRPr="00B92FBC">
        <w:rPr>
          <w:rFonts w:ascii="Times New Roman" w:hAnsi="Times New Roman" w:cs="Times New Roman"/>
          <w:sz w:val="26"/>
          <w:szCs w:val="26"/>
        </w:rPr>
        <w:t xml:space="preserve"> г.о. Корол</w:t>
      </w:r>
      <w:r w:rsidR="004B623A">
        <w:rPr>
          <w:rFonts w:ascii="Times New Roman" w:hAnsi="Times New Roman" w:cs="Times New Roman"/>
          <w:sz w:val="26"/>
          <w:szCs w:val="26"/>
        </w:rPr>
        <w:t>ев.</w:t>
      </w:r>
    </w:p>
    <w:p w:rsidR="006E3625" w:rsidRPr="00B92FBC" w:rsidRDefault="006E3625" w:rsidP="006E3625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066ED7" w:rsidRPr="00B92FBC" w:rsidRDefault="00545D5B" w:rsidP="008A4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B92FB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03DB" w:rsidRPr="00B92FBC" w:rsidRDefault="004B623A" w:rsidP="004B623A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благоустройство и санитарное содержание территории вокруг</w:t>
      </w:r>
      <w:r w:rsidR="006E362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дворовой детской площадки. </w:t>
      </w:r>
      <w:r w:rsidR="00ED03DB" w:rsidRPr="00B92FB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73336" w:rsidRPr="00B92FBC" w:rsidRDefault="00A74B94" w:rsidP="008A4643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B92FBC">
        <w:rPr>
          <w:rFonts w:ascii="Times New Roman" w:hAnsi="Times New Roman" w:cs="Times New Roman"/>
          <w:sz w:val="26"/>
          <w:szCs w:val="26"/>
        </w:rPr>
        <w:t>:</w:t>
      </w:r>
      <w:r w:rsidR="00F73336" w:rsidRPr="00B92FBC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066ED7" w:rsidRPr="00B92FBC" w:rsidRDefault="00066ED7" w:rsidP="00B92F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</w:rPr>
        <w:t>В состав группы общественного контроля вошли члены комиссии «по качеству жизни граждан, социальной политике, трудовым отношениям, экологии, природопользованию и сохранению лесов»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92FBC">
        <w:rPr>
          <w:rFonts w:ascii="Times New Roman" w:eastAsia="Times New Roman" w:hAnsi="Times New Roman" w:cs="Times New Roman"/>
          <w:sz w:val="26"/>
          <w:szCs w:val="26"/>
        </w:rPr>
        <w:t xml:space="preserve">Общественной палаты г. о. Королев: </w:t>
      </w:r>
    </w:p>
    <w:p w:rsidR="00066ED7" w:rsidRPr="00B92FBC" w:rsidRDefault="00066ED7" w:rsidP="00B92FBC">
      <w:pPr>
        <w:pStyle w:val="a3"/>
        <w:numPr>
          <w:ilvl w:val="0"/>
          <w:numId w:val="1"/>
        </w:numPr>
        <w:spacing w:after="0" w:line="240" w:lineRule="auto"/>
        <w:ind w:right="-284" w:firstLine="709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color w:val="000000"/>
          <w:sz w:val="26"/>
          <w:szCs w:val="26"/>
        </w:rPr>
        <w:t>Ко</w:t>
      </w:r>
      <w:r w:rsidR="0030445F">
        <w:rPr>
          <w:rFonts w:ascii="Times New Roman" w:hAnsi="Times New Roman" w:cs="Times New Roman"/>
          <w:color w:val="000000"/>
          <w:sz w:val="26"/>
          <w:szCs w:val="26"/>
        </w:rPr>
        <w:t xml:space="preserve">шкина Любовь Владимировна, и.о. </w:t>
      </w:r>
      <w:r w:rsidRPr="00B92FBC">
        <w:rPr>
          <w:rFonts w:ascii="Times New Roman" w:hAnsi="Times New Roman" w:cs="Times New Roman"/>
          <w:color w:val="000000"/>
          <w:sz w:val="26"/>
          <w:szCs w:val="26"/>
        </w:rPr>
        <w:t>председателя комиссии.</w:t>
      </w:r>
    </w:p>
    <w:p w:rsidR="00066ED7" w:rsidRPr="00B92FBC" w:rsidRDefault="00066ED7" w:rsidP="00B92FBC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proofErr w:type="spellStart"/>
      <w:r w:rsidRPr="00B92FBC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B92FBC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комиссии.</w:t>
      </w:r>
    </w:p>
    <w:p w:rsidR="00066ED7" w:rsidRPr="00B92FBC" w:rsidRDefault="00066ED7" w:rsidP="008A46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7645F" w:rsidRPr="00B92FBC" w:rsidRDefault="00DB013B" w:rsidP="008A464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</w:rPr>
        <w:t>Группа общественного контро</w:t>
      </w:r>
      <w:r w:rsidR="008063CC" w:rsidRPr="00B92FBC">
        <w:rPr>
          <w:rFonts w:ascii="Times New Roman" w:hAnsi="Times New Roman" w:cs="Times New Roman"/>
          <w:sz w:val="26"/>
          <w:szCs w:val="26"/>
        </w:rPr>
        <w:t>ля прове</w:t>
      </w:r>
      <w:r w:rsidR="005B7D3E" w:rsidRPr="00B92FBC">
        <w:rPr>
          <w:rFonts w:ascii="Times New Roman" w:hAnsi="Times New Roman" w:cs="Times New Roman"/>
          <w:sz w:val="26"/>
          <w:szCs w:val="26"/>
        </w:rPr>
        <w:t xml:space="preserve">ла визуальный осмотр </w:t>
      </w:r>
      <w:r w:rsidR="004B623A">
        <w:rPr>
          <w:rFonts w:ascii="Times New Roman" w:hAnsi="Times New Roman" w:cs="Times New Roman"/>
          <w:sz w:val="26"/>
          <w:szCs w:val="26"/>
        </w:rPr>
        <w:t>вышеназванного</w:t>
      </w:r>
      <w:r w:rsidR="00066ED7" w:rsidRPr="00B92FBC">
        <w:rPr>
          <w:rFonts w:ascii="Times New Roman" w:hAnsi="Times New Roman" w:cs="Times New Roman"/>
          <w:sz w:val="26"/>
          <w:szCs w:val="26"/>
        </w:rPr>
        <w:t xml:space="preserve"> </w:t>
      </w:r>
      <w:r w:rsidR="004B623A">
        <w:rPr>
          <w:rFonts w:ascii="Times New Roman" w:hAnsi="Times New Roman" w:cs="Times New Roman"/>
          <w:sz w:val="26"/>
          <w:szCs w:val="26"/>
        </w:rPr>
        <w:t>объекта</w:t>
      </w:r>
      <w:r w:rsidR="00066ED7" w:rsidRPr="00B92FBC">
        <w:rPr>
          <w:rFonts w:ascii="Times New Roman" w:hAnsi="Times New Roman" w:cs="Times New Roman"/>
          <w:sz w:val="26"/>
          <w:szCs w:val="26"/>
        </w:rPr>
        <w:t>.</w:t>
      </w:r>
      <w:r w:rsidRPr="00B92FB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66ED7" w:rsidRDefault="00066ED7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8A4643" w:rsidRDefault="008A4643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8A4643" w:rsidRPr="00B92FBC" w:rsidRDefault="008A4643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17645F" w:rsidRPr="00B92FBC" w:rsidRDefault="00DB013B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  <w:u w:val="single"/>
        </w:rPr>
        <w:lastRenderedPageBreak/>
        <w:t>Осмотр показал</w:t>
      </w:r>
      <w:r w:rsidRPr="00B92FBC">
        <w:rPr>
          <w:rFonts w:ascii="Times New Roman" w:hAnsi="Times New Roman" w:cs="Times New Roman"/>
          <w:sz w:val="26"/>
          <w:szCs w:val="26"/>
        </w:rPr>
        <w:t>:</w:t>
      </w:r>
    </w:p>
    <w:p w:rsidR="002F6D9C" w:rsidRDefault="008A4643" w:rsidP="0088096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</w:t>
      </w:r>
      <w:r w:rsidR="004B623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ерритория вокруг детской площадки очищена от мусора, ям нет, нет крупных камней и других лишних материалов</w:t>
      </w:r>
      <w:r w:rsidR="002F6D9C" w:rsidRPr="00B92FBC">
        <w:rPr>
          <w:rFonts w:ascii="Times New Roman" w:hAnsi="Times New Roman" w:cs="Times New Roman"/>
          <w:sz w:val="26"/>
          <w:szCs w:val="26"/>
        </w:rPr>
        <w:t>.</w:t>
      </w:r>
      <w:r w:rsidR="0088096E">
        <w:rPr>
          <w:rFonts w:ascii="Times New Roman" w:hAnsi="Times New Roman" w:cs="Times New Roman"/>
          <w:sz w:val="26"/>
          <w:szCs w:val="26"/>
        </w:rPr>
        <w:t xml:space="preserve"> Заасфальтированы пешеходные дорожки.</w:t>
      </w:r>
      <w:r w:rsidR="0030445F" w:rsidRPr="0088096E">
        <w:rPr>
          <w:rFonts w:ascii="Times New Roman" w:hAnsi="Times New Roman" w:cs="Times New Roman"/>
          <w:sz w:val="26"/>
          <w:szCs w:val="26"/>
        </w:rPr>
        <w:t xml:space="preserve"> Накопления мусора не обнаружено</w:t>
      </w:r>
      <w:r w:rsidR="002F6D9C" w:rsidRPr="008809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8096E" w:rsidRPr="0088096E" w:rsidRDefault="0088096E" w:rsidP="0088096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D03DB" w:rsidRPr="00B92FBC" w:rsidRDefault="0088096E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Общественная палата держи</w:t>
      </w:r>
      <w:r w:rsidR="00ED03DB" w:rsidRPr="00B92F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 вопрос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благоустройства территории муниципалитета</w:t>
      </w:r>
      <w:r w:rsidR="00ED03DB" w:rsidRPr="00B92F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C2191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D03DB" w:rsidRPr="00B92F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 контроле.</w:t>
      </w:r>
    </w:p>
    <w:p w:rsidR="00066ED7" w:rsidRPr="00B92FBC" w:rsidRDefault="00066ED7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D2DEA" w:rsidRPr="00B92FBC" w:rsidRDefault="000D2DEA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</w:rPr>
        <w:t>В ходе общественного контроля проводилась фотосъемка на камеру телефона.</w:t>
      </w:r>
    </w:p>
    <w:p w:rsidR="003635DB" w:rsidRPr="00B92FBC" w:rsidRDefault="003635DB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635DB" w:rsidRPr="00B92FBC" w:rsidRDefault="000D2DEA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</w:rPr>
        <w:t>Результаты общественного мониторинга в виде Акта будут направлены в Администрацию г.о. Королев.</w:t>
      </w:r>
    </w:p>
    <w:p w:rsidR="00066ED7" w:rsidRPr="00B92FBC" w:rsidRDefault="00066ED7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66ED7" w:rsidRPr="00066ED7" w:rsidRDefault="00673641" w:rsidP="00066E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E8B83C0" wp14:editId="794A4306">
            <wp:simplePos x="0" y="0"/>
            <wp:positionH relativeFrom="column">
              <wp:posOffset>3128645</wp:posOffset>
            </wp:positionH>
            <wp:positionV relativeFrom="paragraph">
              <wp:posOffset>56515</wp:posOffset>
            </wp:positionV>
            <wp:extent cx="1439545" cy="579120"/>
            <wp:effectExtent l="0" t="0" r="8255" b="0"/>
            <wp:wrapNone/>
            <wp:docPr id="6" name="Рисунок 6" descr="C:\Users\user\Downloads\Screenshot_20190411-115022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411-115022_Drop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537"/>
      </w:tblGrid>
      <w:tr w:rsidR="00066ED7" w:rsidRPr="00066ED7" w:rsidTr="00066ED7">
        <w:tc>
          <w:tcPr>
            <w:tcW w:w="4785" w:type="dxa"/>
          </w:tcPr>
          <w:p w:rsidR="00066ED7" w:rsidRPr="00066ED7" w:rsidRDefault="00C21918" w:rsidP="00066E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066ED7" w:rsidRPr="00066ED7">
              <w:rPr>
                <w:rFonts w:ascii="Times New Roman" w:hAnsi="Times New Roman" w:cs="Times New Roman"/>
                <w:sz w:val="26"/>
                <w:szCs w:val="26"/>
              </w:rPr>
              <w:t>Председателя комиссии «по качеству</w:t>
            </w:r>
            <w:r w:rsidR="00066E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66ED7" w:rsidRPr="00066ED7">
              <w:rPr>
                <w:rFonts w:ascii="Times New Roman" w:hAnsi="Times New Roman" w:cs="Times New Roman"/>
                <w:sz w:val="26"/>
                <w:szCs w:val="26"/>
              </w:rPr>
              <w:t xml:space="preserve"> жизни населения, социальной политике,…» Общественной палаты г.о. Королев</w:t>
            </w:r>
          </w:p>
        </w:tc>
        <w:tc>
          <w:tcPr>
            <w:tcW w:w="4537" w:type="dxa"/>
          </w:tcPr>
          <w:p w:rsidR="00066ED7" w:rsidRPr="00066ED7" w:rsidRDefault="00066ED7" w:rsidP="00066ED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Л.В. Ко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6"/>
                <w:szCs w:val="26"/>
              </w:rPr>
              <w:t>шкина</w:t>
            </w:r>
          </w:p>
        </w:tc>
      </w:tr>
    </w:tbl>
    <w:p w:rsidR="0046557E" w:rsidRDefault="0046557E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673641" w:rsidRDefault="00673641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1" name="Рисунок 1" descr="C:\Users\user\Downloads\IMG-20190519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90519-WA001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2" name="Рисунок 2" descr="C:\Users\user\Downloads\IMG-201905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190519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41" w:rsidRDefault="00673641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673641" w:rsidRDefault="00673641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3" name="Рисунок 3" descr="C:\Users\user\Downloads\IMG-201905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190519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4" name="Рисунок 4" descr="C:\Users\user\Downloads\IMG-201905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190519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41" w:rsidRDefault="00673641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673641" w:rsidRDefault="00673641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880000" cy="2160000"/>
            <wp:effectExtent l="0" t="0" r="0" b="0"/>
            <wp:docPr id="5" name="Рисунок 5" descr="C:\Users\user\Downloads\IMG-201905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190519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641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3F7"/>
    <w:rsid w:val="00066ED7"/>
    <w:rsid w:val="000D2DEA"/>
    <w:rsid w:val="000F22B3"/>
    <w:rsid w:val="001158CA"/>
    <w:rsid w:val="0013348C"/>
    <w:rsid w:val="00172ECA"/>
    <w:rsid w:val="0017645F"/>
    <w:rsid w:val="001C2E3C"/>
    <w:rsid w:val="001D65B5"/>
    <w:rsid w:val="002F6D9C"/>
    <w:rsid w:val="0030445F"/>
    <w:rsid w:val="003635DB"/>
    <w:rsid w:val="003E6AC3"/>
    <w:rsid w:val="00414367"/>
    <w:rsid w:val="00450D33"/>
    <w:rsid w:val="0046557E"/>
    <w:rsid w:val="00472702"/>
    <w:rsid w:val="004B623A"/>
    <w:rsid w:val="004C0F21"/>
    <w:rsid w:val="004E6528"/>
    <w:rsid w:val="004E6FC9"/>
    <w:rsid w:val="00521468"/>
    <w:rsid w:val="00535548"/>
    <w:rsid w:val="00545D5B"/>
    <w:rsid w:val="00553E31"/>
    <w:rsid w:val="00556DE0"/>
    <w:rsid w:val="00567DEF"/>
    <w:rsid w:val="005B7D3E"/>
    <w:rsid w:val="005D0A7C"/>
    <w:rsid w:val="005F7AE4"/>
    <w:rsid w:val="00663287"/>
    <w:rsid w:val="00673641"/>
    <w:rsid w:val="006E3625"/>
    <w:rsid w:val="00793A5F"/>
    <w:rsid w:val="007B241C"/>
    <w:rsid w:val="008013F7"/>
    <w:rsid w:val="008063CC"/>
    <w:rsid w:val="00837A6D"/>
    <w:rsid w:val="00870BFC"/>
    <w:rsid w:val="0088096E"/>
    <w:rsid w:val="008A4643"/>
    <w:rsid w:val="008C058F"/>
    <w:rsid w:val="008D0034"/>
    <w:rsid w:val="008F2498"/>
    <w:rsid w:val="00906CAC"/>
    <w:rsid w:val="00971C1F"/>
    <w:rsid w:val="009A7816"/>
    <w:rsid w:val="009D64DF"/>
    <w:rsid w:val="00A13A11"/>
    <w:rsid w:val="00A74B94"/>
    <w:rsid w:val="00A77F36"/>
    <w:rsid w:val="00B22B6A"/>
    <w:rsid w:val="00B61C63"/>
    <w:rsid w:val="00B743F4"/>
    <w:rsid w:val="00B85E6B"/>
    <w:rsid w:val="00B92FBC"/>
    <w:rsid w:val="00BE112A"/>
    <w:rsid w:val="00C079CA"/>
    <w:rsid w:val="00C14166"/>
    <w:rsid w:val="00C21918"/>
    <w:rsid w:val="00D517AB"/>
    <w:rsid w:val="00D6742D"/>
    <w:rsid w:val="00D8169B"/>
    <w:rsid w:val="00DB013B"/>
    <w:rsid w:val="00DD70B9"/>
    <w:rsid w:val="00E06028"/>
    <w:rsid w:val="00E24166"/>
    <w:rsid w:val="00EB5584"/>
    <w:rsid w:val="00ED03DB"/>
    <w:rsid w:val="00EE77CA"/>
    <w:rsid w:val="00EF0454"/>
    <w:rsid w:val="00F05A56"/>
    <w:rsid w:val="00F3352E"/>
    <w:rsid w:val="00F73336"/>
    <w:rsid w:val="00FD687E"/>
    <w:rsid w:val="00FF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906CA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906CA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4">
    <w:name w:val="Table Grid"/>
    <w:basedOn w:val="a1"/>
    <w:uiPriority w:val="59"/>
    <w:rsid w:val="00066E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21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906CA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906CA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4">
    <w:name w:val="Table Grid"/>
    <w:basedOn w:val="a1"/>
    <w:uiPriority w:val="59"/>
    <w:rsid w:val="00066E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21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2019-05-21T06:55:00Z</dcterms:created>
  <dcterms:modified xsi:type="dcterms:W3CDTF">2019-05-21T06:59:00Z</dcterms:modified>
</cp:coreProperties>
</file>