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7CF339C6" w14:textId="77777777" w:rsidTr="008821D8">
        <w:tc>
          <w:tcPr>
            <w:tcW w:w="5211" w:type="dxa"/>
          </w:tcPr>
          <w:p w14:paraId="0C90EF07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2F2E8FB9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284C7E2E" w14:textId="77777777" w:rsidR="008821D8" w:rsidRPr="00E26324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1991799D" w14:textId="3C6224FA" w:rsidR="008821D8" w:rsidRPr="00E26324" w:rsidRDefault="008821D8" w:rsidP="001B7ED2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от </w:t>
            </w:r>
            <w:r w:rsidR="008B72A6">
              <w:rPr>
                <w:sz w:val="24"/>
                <w:szCs w:val="24"/>
                <w:lang w:eastAsia="en-US"/>
              </w:rPr>
              <w:t>21.01.2020</w:t>
            </w:r>
            <w:r w:rsidRPr="00E26324">
              <w:rPr>
                <w:sz w:val="24"/>
                <w:szCs w:val="24"/>
                <w:lang w:eastAsia="en-US"/>
              </w:rPr>
              <w:t xml:space="preserve"> протокол №</w:t>
            </w:r>
            <w:r w:rsidR="00E26324">
              <w:rPr>
                <w:sz w:val="24"/>
                <w:szCs w:val="24"/>
                <w:lang w:eastAsia="en-US"/>
              </w:rPr>
              <w:t xml:space="preserve"> </w:t>
            </w:r>
            <w:r w:rsidR="008B72A6">
              <w:rPr>
                <w:sz w:val="24"/>
                <w:szCs w:val="24"/>
                <w:lang w:eastAsia="en-US"/>
              </w:rPr>
              <w:t>01</w:t>
            </w:r>
          </w:p>
        </w:tc>
      </w:tr>
    </w:tbl>
    <w:p w14:paraId="19FC548C" w14:textId="77777777" w:rsidR="00CA6251" w:rsidRPr="00E26324" w:rsidRDefault="00CA6251" w:rsidP="008821D8">
      <w:pPr>
        <w:jc w:val="center"/>
        <w:rPr>
          <w:b/>
          <w:sz w:val="24"/>
          <w:szCs w:val="24"/>
        </w:rPr>
      </w:pPr>
    </w:p>
    <w:p w14:paraId="00443CD4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54DE4CC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6F357917" w14:textId="77777777" w:rsidR="008821D8" w:rsidRPr="00E26324" w:rsidRDefault="00256197" w:rsidP="008821D8">
      <w:pPr>
        <w:ind w:firstLine="284"/>
        <w:jc w:val="center"/>
        <w:rPr>
          <w:b/>
          <w:sz w:val="24"/>
          <w:szCs w:val="24"/>
          <w:shd w:val="clear" w:color="auto" w:fill="FFFFFF"/>
        </w:rPr>
      </w:pPr>
      <w:r>
        <w:rPr>
          <w:sz w:val="24"/>
          <w:szCs w:val="24"/>
        </w:rPr>
        <w:t>по обращениям граждан в</w:t>
      </w:r>
      <w:r w:rsidR="008821D8" w:rsidRPr="00E26324">
        <w:rPr>
          <w:sz w:val="24"/>
          <w:szCs w:val="24"/>
        </w:rPr>
        <w:t xml:space="preserve"> Общественн</w:t>
      </w:r>
      <w:r>
        <w:rPr>
          <w:sz w:val="24"/>
          <w:szCs w:val="24"/>
        </w:rPr>
        <w:t xml:space="preserve">ую </w:t>
      </w:r>
      <w:r w:rsidR="008821D8" w:rsidRPr="00E26324">
        <w:rPr>
          <w:sz w:val="24"/>
          <w:szCs w:val="24"/>
        </w:rPr>
        <w:t>палат</w:t>
      </w:r>
      <w:r>
        <w:rPr>
          <w:sz w:val="24"/>
          <w:szCs w:val="24"/>
        </w:rPr>
        <w:t>у</w:t>
      </w:r>
      <w:r w:rsidR="008821D8" w:rsidRPr="00E26324">
        <w:rPr>
          <w:sz w:val="24"/>
          <w:szCs w:val="24"/>
        </w:rPr>
        <w:t xml:space="preserve"> </w:t>
      </w:r>
      <w:proofErr w:type="spellStart"/>
      <w:r w:rsidR="008821D8" w:rsidRPr="00E26324">
        <w:rPr>
          <w:sz w:val="24"/>
          <w:szCs w:val="24"/>
        </w:rPr>
        <w:t>г.о</w:t>
      </w:r>
      <w:proofErr w:type="spellEnd"/>
      <w:r w:rsidR="008821D8" w:rsidRPr="00E26324">
        <w:rPr>
          <w:sz w:val="24"/>
          <w:szCs w:val="24"/>
        </w:rPr>
        <w:t xml:space="preserve">. Королев, </w:t>
      </w:r>
      <w:r w:rsidR="008821D8" w:rsidRPr="00E26324">
        <w:rPr>
          <w:sz w:val="24"/>
          <w:szCs w:val="24"/>
        </w:rPr>
        <w:br/>
      </w:r>
      <w:r w:rsidR="008821D8"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="008821D8"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="008821D8" w:rsidRPr="00E26324">
        <w:rPr>
          <w:b/>
          <w:sz w:val="24"/>
          <w:szCs w:val="24"/>
          <w:shd w:val="clear" w:color="auto" w:fill="FFFFFF"/>
        </w:rPr>
        <w:t>общественный монитори</w:t>
      </w:r>
      <w:r w:rsidR="00D83FB9">
        <w:rPr>
          <w:b/>
          <w:sz w:val="24"/>
          <w:szCs w:val="24"/>
          <w:shd w:val="clear" w:color="auto" w:fill="FFFFFF"/>
        </w:rPr>
        <w:t xml:space="preserve">нг работы управляющей компании </w:t>
      </w:r>
      <w:r w:rsidR="008821D8" w:rsidRPr="00E26324">
        <w:rPr>
          <w:b/>
          <w:sz w:val="24"/>
          <w:szCs w:val="24"/>
          <w:shd w:val="clear" w:color="auto" w:fill="FFFFFF"/>
        </w:rPr>
        <w:t>АО «</w:t>
      </w:r>
      <w:proofErr w:type="spellStart"/>
      <w:r w:rsidR="008821D8" w:rsidRPr="00E26324">
        <w:rPr>
          <w:b/>
          <w:sz w:val="24"/>
          <w:szCs w:val="24"/>
          <w:shd w:val="clear" w:color="auto" w:fill="FFFFFF"/>
        </w:rPr>
        <w:t>Жилкомплекс</w:t>
      </w:r>
      <w:proofErr w:type="spellEnd"/>
      <w:r w:rsidR="008821D8" w:rsidRPr="00E26324">
        <w:rPr>
          <w:b/>
          <w:sz w:val="24"/>
          <w:szCs w:val="24"/>
          <w:shd w:val="clear" w:color="auto" w:fill="FFFFFF"/>
        </w:rPr>
        <w:t xml:space="preserve">» по качеству ремонта подъездов МКД по программе «Мой подъезд» </w:t>
      </w:r>
    </w:p>
    <w:p w14:paraId="7173520D" w14:textId="36DEB896" w:rsidR="008821D8" w:rsidRDefault="008821D8" w:rsidP="008821D8">
      <w:pPr>
        <w:ind w:firstLine="284"/>
        <w:jc w:val="center"/>
        <w:rPr>
          <w:b/>
          <w:bCs/>
          <w:color w:val="222222"/>
          <w:sz w:val="24"/>
          <w:szCs w:val="24"/>
          <w:shd w:val="clear" w:color="auto" w:fill="FFFFFF"/>
        </w:rPr>
      </w:pPr>
      <w:r w:rsidRPr="00E26324">
        <w:rPr>
          <w:b/>
          <w:sz w:val="24"/>
          <w:szCs w:val="24"/>
          <w:shd w:val="clear" w:color="auto" w:fill="FFFFFF"/>
        </w:rPr>
        <w:t xml:space="preserve">по адресу </w:t>
      </w:r>
      <w:bookmarkStart w:id="0" w:name="_GoBack"/>
      <w:r w:rsidR="008B72A6" w:rsidRPr="008B72A6">
        <w:rPr>
          <w:b/>
          <w:bCs/>
          <w:color w:val="222222"/>
          <w:sz w:val="24"/>
          <w:szCs w:val="24"/>
          <w:shd w:val="clear" w:color="auto" w:fill="FFFFFF"/>
        </w:rPr>
        <w:t xml:space="preserve">ул. </w:t>
      </w:r>
      <w:r w:rsidR="00EF555F">
        <w:rPr>
          <w:b/>
          <w:bCs/>
          <w:color w:val="222222"/>
          <w:sz w:val="24"/>
          <w:szCs w:val="24"/>
          <w:shd w:val="clear" w:color="auto" w:fill="FFFFFF"/>
        </w:rPr>
        <w:t>Сакко и Ванцетти, д.№30</w:t>
      </w:r>
      <w:bookmarkEnd w:id="0"/>
    </w:p>
    <w:p w14:paraId="18812B0B" w14:textId="77777777" w:rsidR="008B72A6" w:rsidRPr="00E26324" w:rsidRDefault="008B72A6" w:rsidP="008821D8">
      <w:pPr>
        <w:ind w:firstLine="284"/>
        <w:jc w:val="center"/>
        <w:rPr>
          <w:b/>
          <w:sz w:val="24"/>
          <w:szCs w:val="24"/>
        </w:rPr>
      </w:pPr>
    </w:p>
    <w:p w14:paraId="701FAFBC" w14:textId="60B7A741" w:rsidR="008821D8" w:rsidRPr="00E26324" w:rsidRDefault="008821D8" w:rsidP="00300495">
      <w:pPr>
        <w:spacing w:before="120"/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8B72A6">
        <w:rPr>
          <w:b/>
          <w:sz w:val="24"/>
          <w:szCs w:val="24"/>
        </w:rPr>
        <w:t>20.01</w:t>
      </w:r>
      <w:r w:rsidRPr="00E26324">
        <w:rPr>
          <w:b/>
          <w:sz w:val="24"/>
          <w:szCs w:val="24"/>
        </w:rPr>
        <w:t>.20</w:t>
      </w:r>
      <w:r w:rsidR="008B72A6">
        <w:rPr>
          <w:b/>
          <w:sz w:val="24"/>
          <w:szCs w:val="24"/>
        </w:rPr>
        <w:t>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0AA5B89C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12A7EF26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FFEBCFF" w14:textId="73F7AD72" w:rsidR="008B72A6" w:rsidRPr="008B72A6" w:rsidRDefault="008821D8" w:rsidP="008B72A6">
      <w:pPr>
        <w:ind w:firstLine="709"/>
        <w:jc w:val="both"/>
        <w:rPr>
          <w:b/>
          <w:bCs/>
          <w:color w:val="222222"/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 xml:space="preserve">Предмет общественной </w:t>
      </w:r>
      <w:proofErr w:type="gramStart"/>
      <w:r w:rsidRPr="00E26324">
        <w:rPr>
          <w:sz w:val="24"/>
          <w:szCs w:val="24"/>
          <w:u w:val="single"/>
        </w:rPr>
        <w:t>проверки</w:t>
      </w:r>
      <w:r w:rsidRPr="00E26324">
        <w:rPr>
          <w:sz w:val="24"/>
          <w:szCs w:val="24"/>
        </w:rPr>
        <w:t xml:space="preserve">  -</w:t>
      </w:r>
      <w:proofErr w:type="gramEnd"/>
      <w:r w:rsidRPr="00E26324">
        <w:rPr>
          <w:sz w:val="24"/>
          <w:szCs w:val="24"/>
        </w:rPr>
        <w:t xml:space="preserve">  </w:t>
      </w:r>
      <w:r w:rsidRPr="00E26324">
        <w:rPr>
          <w:b/>
          <w:sz w:val="24"/>
          <w:szCs w:val="24"/>
          <w:shd w:val="clear" w:color="auto" w:fill="FFFFFF"/>
        </w:rPr>
        <w:t xml:space="preserve">общественный </w:t>
      </w:r>
      <w:r w:rsidR="00D83FB9">
        <w:rPr>
          <w:b/>
          <w:sz w:val="24"/>
          <w:szCs w:val="24"/>
          <w:shd w:val="clear" w:color="auto" w:fill="FFFFFF"/>
        </w:rPr>
        <w:t>контроль</w:t>
      </w:r>
      <w:r w:rsidRPr="00E26324">
        <w:rPr>
          <w:b/>
          <w:sz w:val="24"/>
          <w:szCs w:val="24"/>
          <w:shd w:val="clear" w:color="auto" w:fill="FFFFFF"/>
        </w:rPr>
        <w:t xml:space="preserve"> работы управляющей компании ОАО «Жилкомплекс» по качеству ремонта подъездов МКД по программе «Мой подъезд» по адресу </w:t>
      </w:r>
      <w:r w:rsidR="008B72A6" w:rsidRPr="008B72A6">
        <w:rPr>
          <w:b/>
          <w:bCs/>
          <w:color w:val="222222"/>
          <w:sz w:val="24"/>
          <w:szCs w:val="24"/>
          <w:shd w:val="clear" w:color="auto" w:fill="FFFFFF"/>
        </w:rPr>
        <w:t xml:space="preserve">ул. </w:t>
      </w:r>
      <w:r w:rsidR="00EF555F">
        <w:rPr>
          <w:b/>
          <w:bCs/>
          <w:color w:val="222222"/>
          <w:sz w:val="24"/>
          <w:szCs w:val="24"/>
          <w:shd w:val="clear" w:color="auto" w:fill="FFFFFF"/>
        </w:rPr>
        <w:t>Сакко и Ванцетти, д.№30</w:t>
      </w:r>
      <w:r w:rsidR="008B72A6" w:rsidRPr="008B72A6">
        <w:rPr>
          <w:b/>
          <w:bCs/>
          <w:color w:val="222222"/>
          <w:sz w:val="24"/>
          <w:szCs w:val="24"/>
          <w:shd w:val="clear" w:color="auto" w:fill="FFFFFF"/>
        </w:rPr>
        <w:t xml:space="preserve">. </w:t>
      </w:r>
    </w:p>
    <w:p w14:paraId="1E5F9057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53311074" w14:textId="6D3DFD06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8B72A6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1C510A7C" w14:textId="77777777"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6C0BF071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6DD216BC" w14:textId="77777777" w:rsidR="00EF555F" w:rsidRPr="00EF555F" w:rsidRDefault="00EF555F" w:rsidP="00EF555F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EF555F">
        <w:rPr>
          <w:color w:val="222222"/>
          <w:sz w:val="24"/>
          <w:szCs w:val="24"/>
          <w:shd w:val="clear" w:color="auto" w:fill="FFFFFF"/>
        </w:rPr>
        <w:t xml:space="preserve">20 января Общественная палата </w:t>
      </w:r>
      <w:proofErr w:type="spellStart"/>
      <w:r w:rsidRPr="00EF555F">
        <w:rPr>
          <w:color w:val="222222"/>
          <w:sz w:val="24"/>
          <w:szCs w:val="24"/>
          <w:shd w:val="clear" w:color="auto" w:fill="FFFFFF"/>
        </w:rPr>
        <w:t>г.о</w:t>
      </w:r>
      <w:proofErr w:type="spellEnd"/>
      <w:r w:rsidRPr="00EF555F">
        <w:rPr>
          <w:color w:val="222222"/>
          <w:sz w:val="24"/>
          <w:szCs w:val="24"/>
          <w:shd w:val="clear" w:color="auto" w:fill="FFFFFF"/>
        </w:rPr>
        <w:t>. Королёв совместно с представителем УК АО "</w:t>
      </w:r>
      <w:proofErr w:type="spellStart"/>
      <w:r w:rsidRPr="00EF555F">
        <w:rPr>
          <w:color w:val="222222"/>
          <w:sz w:val="24"/>
          <w:szCs w:val="24"/>
          <w:shd w:val="clear" w:color="auto" w:fill="FFFFFF"/>
        </w:rPr>
        <w:t>Жилкомплекс</w:t>
      </w:r>
      <w:proofErr w:type="spellEnd"/>
      <w:r w:rsidRPr="00EF555F">
        <w:rPr>
          <w:color w:val="222222"/>
          <w:sz w:val="24"/>
          <w:szCs w:val="24"/>
          <w:shd w:val="clear" w:color="auto" w:fill="FFFFFF"/>
        </w:rPr>
        <w:t>" провела общественный контроль качества ремонтных работ подъездов МКД по программе Губернатора МО "Мой подъезд" в 2019 году по адресу ул. Сакко и Ванцетти д. №30.</w:t>
      </w:r>
    </w:p>
    <w:p w14:paraId="2FBF28B4" w14:textId="77777777" w:rsidR="00EF555F" w:rsidRPr="00EF555F" w:rsidRDefault="00EF555F" w:rsidP="00EF555F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EF555F">
        <w:rPr>
          <w:color w:val="222222"/>
          <w:sz w:val="24"/>
          <w:szCs w:val="24"/>
          <w:shd w:val="clear" w:color="auto" w:fill="FFFFFF"/>
        </w:rPr>
        <w:t xml:space="preserve">Проверка </w:t>
      </w:r>
      <w:proofErr w:type="gramStart"/>
      <w:r w:rsidRPr="00EF555F">
        <w:rPr>
          <w:color w:val="222222"/>
          <w:sz w:val="24"/>
          <w:szCs w:val="24"/>
          <w:shd w:val="clear" w:color="auto" w:fill="FFFFFF"/>
        </w:rPr>
        <w:t>показала :</w:t>
      </w:r>
      <w:proofErr w:type="gramEnd"/>
      <w:r w:rsidRPr="00EF555F">
        <w:rPr>
          <w:color w:val="222222"/>
          <w:sz w:val="24"/>
          <w:szCs w:val="24"/>
          <w:shd w:val="clear" w:color="auto" w:fill="FFFFFF"/>
        </w:rPr>
        <w:t xml:space="preserve"> по решению собственников дома выполнен ремонт подъездов, заменена внутренняя электрика, установлены окна, двери, новые почтовые ящики, заменены клапаны мусоропроводов, установлен пандус и хромированные поручни.</w:t>
      </w:r>
    </w:p>
    <w:p w14:paraId="5389455A" w14:textId="77777777" w:rsidR="00EF555F" w:rsidRPr="00EF555F" w:rsidRDefault="00EF555F" w:rsidP="00EF555F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EF555F">
        <w:rPr>
          <w:color w:val="222222"/>
          <w:sz w:val="24"/>
          <w:szCs w:val="24"/>
          <w:shd w:val="clear" w:color="auto" w:fill="FFFFFF"/>
        </w:rPr>
        <w:t>В одном из проверенных подъездов осуществлена художественная роспись входной группы. Все вопросы по ремонту подъездов согласовывались с жителями, ими же и дана высокая оценка качеству проделанных работ.</w:t>
      </w:r>
    </w:p>
    <w:p w14:paraId="28927842" w14:textId="54365DDE" w:rsidR="008B72A6" w:rsidRDefault="00EF555F" w:rsidP="00EF555F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EF555F">
        <w:rPr>
          <w:color w:val="222222"/>
          <w:sz w:val="24"/>
          <w:szCs w:val="24"/>
          <w:shd w:val="clear" w:color="auto" w:fill="FFFFFF"/>
        </w:rPr>
        <w:t>Общественная палата замечаний не выявила. По данным проверки составлен АКТ</w:t>
      </w:r>
    </w:p>
    <w:p w14:paraId="33F9F19E" w14:textId="0DF3F045" w:rsidR="008B72A6" w:rsidRDefault="008B72A6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62554255" w14:textId="77777777" w:rsidR="00EF555F" w:rsidRPr="00256197" w:rsidRDefault="00EF555F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61F895FE" w14:textId="77777777" w:rsidTr="00D83FB9">
        <w:trPr>
          <w:trHeight w:val="651"/>
        </w:trPr>
        <w:tc>
          <w:tcPr>
            <w:tcW w:w="5495" w:type="dxa"/>
            <w:hideMark/>
          </w:tcPr>
          <w:p w14:paraId="378E729F" w14:textId="02A681BA" w:rsidR="008821D8" w:rsidRPr="00E26324" w:rsidRDefault="008B72A6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252" w:type="dxa"/>
          </w:tcPr>
          <w:p w14:paraId="6ECFFF79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E6419CA" wp14:editId="213E330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88AA43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189F2052" w14:textId="77777777" w:rsidR="00622B33" w:rsidRPr="00E26324" w:rsidRDefault="00622B33" w:rsidP="008821D8">
      <w:pPr>
        <w:ind w:left="9072"/>
        <w:rPr>
          <w:sz w:val="24"/>
          <w:szCs w:val="24"/>
        </w:rPr>
      </w:pPr>
    </w:p>
    <w:p w14:paraId="2BA7A49C" w14:textId="49BC81B2" w:rsidR="00622B33" w:rsidRDefault="00EF555F" w:rsidP="00622B33">
      <w:pPr>
        <w:rPr>
          <w:sz w:val="24"/>
          <w:szCs w:val="24"/>
        </w:rPr>
      </w:pPr>
      <w:r w:rsidRPr="00EF555F">
        <w:lastRenderedPageBreak/>
        <w:drawing>
          <wp:inline distT="0" distB="0" distL="0" distR="0" wp14:anchorId="1C1C8ECF" wp14:editId="4092A74D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</w:t>
      </w:r>
      <w:r w:rsidRPr="00EF555F">
        <w:drawing>
          <wp:inline distT="0" distB="0" distL="0" distR="0" wp14:anchorId="5FC85557" wp14:editId="22216A1E">
            <wp:extent cx="2880000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2BEB3" w14:textId="177129C4" w:rsidR="00481570" w:rsidRDefault="005E48FF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6B5C1499" w14:textId="77777777" w:rsidR="00EF555F" w:rsidRPr="00E26324" w:rsidRDefault="00EF555F" w:rsidP="00622B33">
      <w:pPr>
        <w:rPr>
          <w:sz w:val="24"/>
          <w:szCs w:val="24"/>
        </w:rPr>
      </w:pPr>
    </w:p>
    <w:p w14:paraId="3C3AC48D" w14:textId="70821E5D" w:rsidR="007328BB" w:rsidRDefault="00EF555F" w:rsidP="00622B33">
      <w:pPr>
        <w:rPr>
          <w:sz w:val="24"/>
          <w:szCs w:val="24"/>
        </w:rPr>
      </w:pPr>
      <w:r w:rsidRPr="00EF555F">
        <w:drawing>
          <wp:inline distT="0" distB="0" distL="0" distR="0" wp14:anchorId="493E804D" wp14:editId="28DCB6E9">
            <wp:extent cx="2880000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 </w:t>
      </w:r>
      <w:r w:rsidRPr="00EF555F">
        <w:drawing>
          <wp:inline distT="0" distB="0" distL="0" distR="0" wp14:anchorId="4AD3BAF0" wp14:editId="58A231BD">
            <wp:extent cx="2880000" cy="21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321CD" w14:textId="0B37AC32" w:rsidR="00481570" w:rsidRPr="00E26324" w:rsidRDefault="00D3582E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6884815F" w14:textId="2B263CDE" w:rsidR="005E676B" w:rsidRDefault="005E676B" w:rsidP="001B7ED2">
      <w:pPr>
        <w:jc w:val="center"/>
        <w:rPr>
          <w:sz w:val="24"/>
          <w:szCs w:val="24"/>
        </w:rPr>
      </w:pPr>
    </w:p>
    <w:p w14:paraId="74F9C937" w14:textId="51F4C869" w:rsidR="008B72A6" w:rsidRPr="00E26324" w:rsidRDefault="00EF555F" w:rsidP="008B72A6">
      <w:pPr>
        <w:rPr>
          <w:sz w:val="24"/>
          <w:szCs w:val="24"/>
        </w:rPr>
      </w:pPr>
      <w:r w:rsidRPr="00EF555F">
        <w:drawing>
          <wp:inline distT="0" distB="0" distL="0" distR="0" wp14:anchorId="0E739BEE" wp14:editId="35DA6FA3">
            <wp:extent cx="2880000" cy="21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72A6">
        <w:rPr>
          <w:sz w:val="24"/>
          <w:szCs w:val="24"/>
        </w:rPr>
        <w:t xml:space="preserve">   </w:t>
      </w:r>
      <w:r w:rsidRPr="00EF555F">
        <w:drawing>
          <wp:inline distT="0" distB="0" distL="0" distR="0" wp14:anchorId="36B93FC8" wp14:editId="658416F2">
            <wp:extent cx="2880000" cy="216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72A6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812C8"/>
    <w:rsid w:val="001B7ED2"/>
    <w:rsid w:val="00256197"/>
    <w:rsid w:val="002604E1"/>
    <w:rsid w:val="00300495"/>
    <w:rsid w:val="00326320"/>
    <w:rsid w:val="003F0D6A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B72A6"/>
    <w:rsid w:val="008E7DFC"/>
    <w:rsid w:val="00A013F1"/>
    <w:rsid w:val="00A6289F"/>
    <w:rsid w:val="00A67440"/>
    <w:rsid w:val="00A75403"/>
    <w:rsid w:val="00B16A8B"/>
    <w:rsid w:val="00B47988"/>
    <w:rsid w:val="00BE499A"/>
    <w:rsid w:val="00C001A5"/>
    <w:rsid w:val="00C62A60"/>
    <w:rsid w:val="00CA6251"/>
    <w:rsid w:val="00D3582E"/>
    <w:rsid w:val="00D83FB9"/>
    <w:rsid w:val="00D865A0"/>
    <w:rsid w:val="00E26324"/>
    <w:rsid w:val="00E70169"/>
    <w:rsid w:val="00EE3D7A"/>
    <w:rsid w:val="00EF555F"/>
    <w:rsid w:val="00F23C96"/>
    <w:rsid w:val="00F31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085B8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2019-11-21T06:56:00Z</cp:lastPrinted>
  <dcterms:created xsi:type="dcterms:W3CDTF">2020-01-21T11:19:00Z</dcterms:created>
  <dcterms:modified xsi:type="dcterms:W3CDTF">2020-01-21T11:19:00Z</dcterms:modified>
</cp:coreProperties>
</file>