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BD909D3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7451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272D5737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EB09A7" w:rsidRPr="00EB09A7">
        <w:rPr>
          <w:rFonts w:ascii="Times New Roman" w:hAnsi="Times New Roman" w:cs="Times New Roman"/>
          <w:u w:val="single"/>
        </w:rPr>
        <w:t>мкр</w:t>
      </w:r>
      <w:proofErr w:type="spellEnd"/>
      <w:r w:rsidR="00EB09A7" w:rsidRPr="00EB09A7">
        <w:rPr>
          <w:rFonts w:ascii="Times New Roman" w:hAnsi="Times New Roman" w:cs="Times New Roman"/>
          <w:u w:val="single"/>
        </w:rPr>
        <w:t xml:space="preserve">. </w:t>
      </w:r>
      <w:proofErr w:type="spellStart"/>
      <w:r w:rsidR="00EB09A7" w:rsidRPr="00EB09A7">
        <w:rPr>
          <w:rFonts w:ascii="Times New Roman" w:hAnsi="Times New Roman" w:cs="Times New Roman"/>
          <w:u w:val="single"/>
        </w:rPr>
        <w:t>Болшево</w:t>
      </w:r>
      <w:proofErr w:type="spellEnd"/>
      <w:r w:rsidR="00EB09A7" w:rsidRPr="00EB09A7">
        <w:rPr>
          <w:rFonts w:ascii="Times New Roman" w:hAnsi="Times New Roman" w:cs="Times New Roman"/>
          <w:u w:val="single"/>
        </w:rPr>
        <w:t xml:space="preserve">, </w:t>
      </w:r>
      <w:proofErr w:type="spellStart"/>
      <w:r w:rsidR="00EB09A7" w:rsidRPr="00EB09A7">
        <w:rPr>
          <w:rFonts w:ascii="Times New Roman" w:hAnsi="Times New Roman" w:cs="Times New Roman"/>
          <w:u w:val="single"/>
        </w:rPr>
        <w:t>ул.Комитетский</w:t>
      </w:r>
      <w:proofErr w:type="spellEnd"/>
      <w:r w:rsidR="00EB09A7" w:rsidRPr="00EB09A7">
        <w:rPr>
          <w:rFonts w:ascii="Times New Roman" w:hAnsi="Times New Roman" w:cs="Times New Roman"/>
          <w:u w:val="single"/>
        </w:rPr>
        <w:t xml:space="preserve"> лес д.</w:t>
      </w:r>
      <w:r w:rsidR="00B75681">
        <w:rPr>
          <w:rFonts w:ascii="Times New Roman" w:hAnsi="Times New Roman" w:cs="Times New Roman"/>
          <w:u w:val="single"/>
        </w:rPr>
        <w:t>7</w:t>
      </w:r>
      <w:r w:rsidR="00DC04CE" w:rsidRPr="00B463C9">
        <w:rPr>
          <w:rFonts w:ascii="Times New Roman" w:hAnsi="Times New Roman" w:cs="Times New Roman"/>
        </w:rPr>
        <w:t xml:space="preserve">  </w:t>
      </w:r>
      <w:proofErr w:type="gramStart"/>
      <w:r w:rsidR="00DC04CE" w:rsidRPr="00B463C9">
        <w:rPr>
          <w:rFonts w:ascii="Times New Roman" w:hAnsi="Times New Roman" w:cs="Times New Roman"/>
        </w:rPr>
        <w:t xml:space="preserve">   </w:t>
      </w:r>
      <w:r w:rsidR="00235B7D" w:rsidRPr="00B463C9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463CF62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EB09A7" w:rsidRPr="00EB09A7">
        <w:rPr>
          <w:rFonts w:ascii="Times New Roman" w:hAnsi="Times New Roman" w:cs="Times New Roman"/>
          <w:b/>
          <w:u w:val="single"/>
        </w:rPr>
        <w:t>мкр</w:t>
      </w:r>
      <w:proofErr w:type="spellEnd"/>
      <w:proofErr w:type="gramEnd"/>
      <w:r w:rsidR="00EB09A7" w:rsidRPr="00EB09A7">
        <w:rPr>
          <w:rFonts w:ascii="Times New Roman" w:hAnsi="Times New Roman" w:cs="Times New Roman"/>
          <w:b/>
          <w:u w:val="single"/>
        </w:rPr>
        <w:t xml:space="preserve">. </w:t>
      </w:r>
      <w:proofErr w:type="spellStart"/>
      <w:r w:rsidR="00EB09A7" w:rsidRPr="00EB09A7">
        <w:rPr>
          <w:rFonts w:ascii="Times New Roman" w:hAnsi="Times New Roman" w:cs="Times New Roman"/>
          <w:b/>
          <w:u w:val="single"/>
        </w:rPr>
        <w:t>Болшево</w:t>
      </w:r>
      <w:proofErr w:type="spellEnd"/>
      <w:r w:rsidR="00EB09A7" w:rsidRPr="00EB09A7">
        <w:rPr>
          <w:rFonts w:ascii="Times New Roman" w:hAnsi="Times New Roman" w:cs="Times New Roman"/>
          <w:b/>
          <w:u w:val="single"/>
        </w:rPr>
        <w:t>, ул. Комитетский лес д.</w:t>
      </w:r>
      <w:r w:rsidR="00B75681">
        <w:rPr>
          <w:rFonts w:ascii="Times New Roman" w:hAnsi="Times New Roman" w:cs="Times New Roman"/>
          <w:b/>
          <w:u w:val="single"/>
        </w:rPr>
        <w:t>7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32A9BE4" w:rsidR="005B2F70" w:rsidRPr="009E46C5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4AB53E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B86BACE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4BBE3868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AB9668C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59FF06A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F63B560" w:rsidR="005B2F70" w:rsidRPr="005B2F70" w:rsidRDefault="009E46C5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B756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0E54AAD5" w:rsidR="005B2F70" w:rsidRPr="00243CB4" w:rsidRDefault="00B75681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347BC495" w:rsidR="005B2F70" w:rsidRPr="00243CB4" w:rsidRDefault="00B7568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0B314FEA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CFAEEEC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C6885AA" w:rsidR="005B2F70" w:rsidRPr="00EB09A7" w:rsidRDefault="00EB09A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DD377EE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612A729C" w:rsidR="005B2F70" w:rsidRPr="00026C02" w:rsidRDefault="00B7568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CB5157" w14:textId="374ABD04" w:rsidR="009B21B8" w:rsidRPr="009B21B8" w:rsidRDefault="009B21B8" w:rsidP="009B2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B8">
        <w:rPr>
          <w:rFonts w:ascii="Times New Roman" w:hAnsi="Times New Roman" w:cs="Times New Roman"/>
          <w:sz w:val="24"/>
          <w:szCs w:val="24"/>
        </w:rPr>
        <w:t xml:space="preserve">Мобильная группа Общественной палаты </w:t>
      </w:r>
      <w:proofErr w:type="spellStart"/>
      <w:r w:rsidRPr="009B21B8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9B21B8">
        <w:rPr>
          <w:rFonts w:ascii="Times New Roman" w:hAnsi="Times New Roman" w:cs="Times New Roman"/>
          <w:sz w:val="24"/>
          <w:szCs w:val="24"/>
        </w:rPr>
        <w:t>. Королев продолжает следить за качеством оказываемых услуг по сбору и вывозу отходов из жилого сектора. Сегодня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B21B8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B21B8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9B21B8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B21B8">
        <w:rPr>
          <w:rFonts w:ascii="Times New Roman" w:hAnsi="Times New Roman" w:cs="Times New Roman"/>
          <w:sz w:val="24"/>
          <w:szCs w:val="24"/>
        </w:rPr>
        <w:t xml:space="preserve"> (КП) в </w:t>
      </w:r>
      <w:proofErr w:type="spellStart"/>
      <w:r w:rsidRPr="009B21B8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9B21B8">
        <w:rPr>
          <w:rFonts w:ascii="Times New Roman" w:hAnsi="Times New Roman" w:cs="Times New Roman"/>
          <w:sz w:val="24"/>
          <w:szCs w:val="24"/>
        </w:rPr>
        <w:t xml:space="preserve">-не </w:t>
      </w:r>
      <w:proofErr w:type="spellStart"/>
      <w:r w:rsidRPr="009B21B8">
        <w:rPr>
          <w:rFonts w:ascii="Times New Roman" w:hAnsi="Times New Roman" w:cs="Times New Roman"/>
          <w:sz w:val="24"/>
          <w:szCs w:val="24"/>
        </w:rPr>
        <w:t>Болшево</w:t>
      </w:r>
      <w:proofErr w:type="spellEnd"/>
      <w:r w:rsidRPr="009B21B8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B21B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21B8">
        <w:rPr>
          <w:rFonts w:ascii="Times New Roman" w:hAnsi="Times New Roman" w:cs="Times New Roman"/>
          <w:sz w:val="24"/>
          <w:szCs w:val="24"/>
        </w:rPr>
        <w:t>ул. Комитетский лес, д.</w:t>
      </w:r>
      <w:r w:rsidR="00B75681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21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ECE27E" w14:textId="77777777" w:rsidR="009B21B8" w:rsidRDefault="009B21B8" w:rsidP="009B2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B8">
        <w:rPr>
          <w:rFonts w:ascii="Times New Roman" w:hAnsi="Times New Roman" w:cs="Times New Roman"/>
          <w:sz w:val="24"/>
          <w:szCs w:val="24"/>
        </w:rPr>
        <w:t>Контрольные мероприятия показали: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B21B8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B21B8">
        <w:rPr>
          <w:rFonts w:ascii="Times New Roman" w:hAnsi="Times New Roman" w:cs="Times New Roman"/>
          <w:sz w:val="24"/>
          <w:szCs w:val="24"/>
        </w:rPr>
        <w:t xml:space="preserve">тся в хорошем состоянии, график вывоза мусора не нарушен. </w:t>
      </w:r>
    </w:p>
    <w:p w14:paraId="056FDB83" w14:textId="77777777" w:rsidR="00B75681" w:rsidRDefault="009B21B8" w:rsidP="009B2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B8">
        <w:rPr>
          <w:rFonts w:ascii="Times New Roman" w:hAnsi="Times New Roman" w:cs="Times New Roman"/>
          <w:sz w:val="24"/>
          <w:szCs w:val="24"/>
        </w:rPr>
        <w:t>Име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9B21B8">
        <w:rPr>
          <w:rFonts w:ascii="Times New Roman" w:hAnsi="Times New Roman" w:cs="Times New Roman"/>
          <w:sz w:val="24"/>
          <w:szCs w:val="24"/>
        </w:rPr>
        <w:t>тся замечани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9B21B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DA75E04" w14:textId="77777777" w:rsidR="00B75681" w:rsidRDefault="00B75681" w:rsidP="009B2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B21B8">
        <w:rPr>
          <w:rFonts w:ascii="Times New Roman" w:hAnsi="Times New Roman" w:cs="Times New Roman"/>
          <w:sz w:val="24"/>
          <w:szCs w:val="24"/>
        </w:rPr>
        <w:t xml:space="preserve">нет информационных наклеек на баках, </w:t>
      </w:r>
    </w:p>
    <w:p w14:paraId="4586BBED" w14:textId="492F0D03" w:rsidR="00B75681" w:rsidRDefault="00B75681" w:rsidP="009B2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75681">
        <w:rPr>
          <w:rFonts w:ascii="Times New Roman" w:hAnsi="Times New Roman" w:cs="Times New Roman"/>
          <w:sz w:val="24"/>
          <w:szCs w:val="24"/>
        </w:rPr>
        <w:t>на территории, примыкающей к площадке, начали образовываться навалы КГМ.</w:t>
      </w:r>
    </w:p>
    <w:p w14:paraId="2B176EE9" w14:textId="2CC556D4" w:rsidR="00EB09A7" w:rsidRDefault="009B21B8" w:rsidP="009B2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21B8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"</w:t>
      </w:r>
      <w:proofErr w:type="spellStart"/>
      <w:r w:rsidRPr="009B21B8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9B21B8">
        <w:rPr>
          <w:rFonts w:ascii="Times New Roman" w:hAnsi="Times New Roman" w:cs="Times New Roman"/>
          <w:sz w:val="24"/>
          <w:szCs w:val="24"/>
        </w:rPr>
        <w:t xml:space="preserve">" </w:t>
      </w:r>
      <w:r w:rsidR="00B75681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proofErr w:type="gramStart"/>
      <w:r w:rsidR="00B75681">
        <w:rPr>
          <w:rFonts w:ascii="Times New Roman" w:hAnsi="Times New Roman" w:cs="Times New Roman"/>
          <w:sz w:val="24"/>
          <w:szCs w:val="24"/>
        </w:rPr>
        <w:t>рег.оператору</w:t>
      </w:r>
      <w:proofErr w:type="spellEnd"/>
      <w:proofErr w:type="gramEnd"/>
      <w:r w:rsidR="00B75681">
        <w:rPr>
          <w:rFonts w:ascii="Times New Roman" w:hAnsi="Times New Roman" w:cs="Times New Roman"/>
          <w:sz w:val="24"/>
          <w:szCs w:val="24"/>
        </w:rPr>
        <w:t xml:space="preserve"> </w:t>
      </w:r>
      <w:r w:rsidRPr="009B21B8">
        <w:rPr>
          <w:rFonts w:ascii="Times New Roman" w:hAnsi="Times New Roman" w:cs="Times New Roman"/>
          <w:sz w:val="24"/>
          <w:szCs w:val="24"/>
        </w:rPr>
        <w:t>для устранения замечаний.</w:t>
      </w:r>
    </w:p>
    <w:p w14:paraId="420E082E" w14:textId="77777777" w:rsidR="00EB09A7" w:rsidRDefault="00EB09A7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3D069EFC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6B452F06" w:rsidR="00F15F87" w:rsidRDefault="00B75681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B75681">
        <w:lastRenderedPageBreak/>
        <w:drawing>
          <wp:inline distT="0" distB="0" distL="0" distR="0" wp14:anchorId="5829F33D" wp14:editId="6EF6A9A6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761CED5D" w:rsidR="00AE1D39" w:rsidRPr="00361A44" w:rsidRDefault="00B75681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B75681">
        <w:drawing>
          <wp:inline distT="0" distB="0" distL="0" distR="0" wp14:anchorId="12297F64" wp14:editId="2DF04893">
            <wp:extent cx="5996665" cy="4497654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7893" cy="44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D39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2021-02-12T10:21:00Z</dcterms:created>
  <dcterms:modified xsi:type="dcterms:W3CDTF">2021-02-12T10:21:00Z</dcterms:modified>
</cp:coreProperties>
</file>