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60B07884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1815D5">
        <w:rPr>
          <w:rFonts w:ascii="Times New Roman" w:hAnsi="Times New Roman" w:cs="Times New Roman"/>
          <w:sz w:val="24"/>
          <w:szCs w:val="24"/>
        </w:rPr>
        <w:t>1</w:t>
      </w:r>
      <w:r w:rsidR="005C5A1D">
        <w:rPr>
          <w:rFonts w:ascii="Times New Roman" w:hAnsi="Times New Roman" w:cs="Times New Roman"/>
          <w:sz w:val="24"/>
          <w:szCs w:val="24"/>
        </w:rPr>
        <w:t>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000B9">
        <w:rPr>
          <w:rFonts w:ascii="Times New Roman" w:hAnsi="Times New Roman" w:cs="Times New Roman"/>
          <w:b/>
          <w:sz w:val="24"/>
          <w:szCs w:val="24"/>
        </w:rPr>
        <w:t>марта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CE81825" w14:textId="3A11B891"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r w:rsidR="005C5A1D" w:rsidRPr="005C5A1D">
        <w:rPr>
          <w:rFonts w:ascii="Times New Roman" w:hAnsi="Times New Roman" w:cs="Times New Roman"/>
          <w:sz w:val="24"/>
          <w:szCs w:val="24"/>
          <w:u w:val="single"/>
        </w:rPr>
        <w:t>ул.</w:t>
      </w:r>
      <w:proofErr w:type="gramEnd"/>
      <w:r w:rsidR="005C5A1D" w:rsidRPr="005C5A1D">
        <w:rPr>
          <w:rFonts w:ascii="Times New Roman" w:hAnsi="Times New Roman" w:cs="Times New Roman"/>
          <w:sz w:val="24"/>
          <w:szCs w:val="24"/>
          <w:u w:val="single"/>
        </w:rPr>
        <w:t xml:space="preserve"> Комитетский лес, д. №15</w:t>
      </w:r>
      <w:bookmarkEnd w:id="0"/>
    </w:p>
    <w:p w14:paraId="2EF307B4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628EAC59" w14:textId="0B8CAB19" w:rsidR="00FF4F0A" w:rsidRPr="005C5A1D" w:rsidRDefault="00FF4F0A" w:rsidP="004E46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5C5A1D" w:rsidRPr="005C5A1D">
        <w:rPr>
          <w:rFonts w:ascii="Times New Roman" w:hAnsi="Times New Roman" w:cs="Times New Roman"/>
          <w:b/>
          <w:sz w:val="24"/>
          <w:szCs w:val="24"/>
          <w:u w:val="single"/>
        </w:rPr>
        <w:t>ул.</w:t>
      </w:r>
      <w:proofErr w:type="gramEnd"/>
      <w:r w:rsidR="005C5A1D" w:rsidRPr="005C5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Комитетский лес, д. №15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3EDC7302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39B1A98C" w:rsidR="005B2F70" w:rsidRPr="00243CB4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2A34DD4F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6FC229E3" w:rsidR="005B2F70" w:rsidRPr="00B463C9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06CDD4FE" w:rsidR="005B2F70" w:rsidRPr="00243CB4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2170BA90" w:rsidR="005B2F70" w:rsidRPr="00243CB4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425AECC9" w:rsidR="005B2F70" w:rsidRPr="005B2F70" w:rsidRDefault="000A0621" w:rsidP="005C5A1D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C5A1D">
              <w:rPr>
                <w:rFonts w:ascii="Times New Roman" w:hAnsi="Times New Roman" w:cs="Times New Roman"/>
              </w:rPr>
              <w:t>10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5C5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28FF84AC" w:rsidR="005B2F70" w:rsidRPr="00243CB4" w:rsidRDefault="005C5A1D" w:rsidP="005C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291EAEAB" w:rsidR="005B2F70" w:rsidRPr="00243CB4" w:rsidRDefault="001815D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191FAEB0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6D918410" w:rsidR="005B2F70" w:rsidRPr="00243CB4" w:rsidRDefault="005C5A1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028441E4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2E54BD4F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03EF4D07" w:rsidR="005B2F70" w:rsidRPr="00026C02" w:rsidRDefault="004E468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1815D5" w:rsidRDefault="00DB2A90" w:rsidP="0018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0A718A" w14:textId="77777777" w:rsidR="005C5A1D" w:rsidRPr="005C5A1D" w:rsidRDefault="005C5A1D" w:rsidP="005C5A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1D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5C5A1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C5A1D">
        <w:rPr>
          <w:rFonts w:ascii="Times New Roman" w:hAnsi="Times New Roman" w:cs="Times New Roman"/>
          <w:sz w:val="24"/>
          <w:szCs w:val="24"/>
        </w:rPr>
        <w:t xml:space="preserve">. Королёв 18 марта по обращениям жителей провела мониторинг санитарного содержания контейнерной площадки (КП) для сбора ТКО на соответствие новому экологическому стандарту, расположенной по адресу ул. Комитетский лес, д. №15. Проверкой </w:t>
      </w:r>
      <w:proofErr w:type="gramStart"/>
      <w:r w:rsidRPr="005C5A1D">
        <w:rPr>
          <w:rFonts w:ascii="Times New Roman" w:hAnsi="Times New Roman" w:cs="Times New Roman"/>
          <w:sz w:val="24"/>
          <w:szCs w:val="24"/>
        </w:rPr>
        <w:t>установлено :</w:t>
      </w:r>
      <w:proofErr w:type="gramEnd"/>
      <w:r w:rsidRPr="005C5A1D">
        <w:rPr>
          <w:rFonts w:ascii="Times New Roman" w:hAnsi="Times New Roman" w:cs="Times New Roman"/>
          <w:sz w:val="24"/>
          <w:szCs w:val="24"/>
        </w:rPr>
        <w:t xml:space="preserve"> КП содержится в неудовлетворительном состоянии со следующими замечаниями : - синий сетчатый контейнер стоит не под водонепроницаемой крышей ;</w:t>
      </w:r>
    </w:p>
    <w:p w14:paraId="1CB27EA5" w14:textId="77777777" w:rsidR="005C5A1D" w:rsidRPr="005C5A1D" w:rsidRDefault="005C5A1D" w:rsidP="005C5A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1D">
        <w:rPr>
          <w:rFonts w:ascii="Times New Roman" w:hAnsi="Times New Roman" w:cs="Times New Roman"/>
          <w:sz w:val="24"/>
          <w:szCs w:val="24"/>
        </w:rPr>
        <w:t xml:space="preserve">- серые контейнеры </w:t>
      </w:r>
      <w:proofErr w:type="gramStart"/>
      <w:r w:rsidRPr="005C5A1D">
        <w:rPr>
          <w:rFonts w:ascii="Times New Roman" w:hAnsi="Times New Roman" w:cs="Times New Roman"/>
          <w:sz w:val="24"/>
          <w:szCs w:val="24"/>
        </w:rPr>
        <w:t>переполнены ;</w:t>
      </w:r>
      <w:proofErr w:type="gramEnd"/>
    </w:p>
    <w:p w14:paraId="06B14CAC" w14:textId="77777777" w:rsidR="005C5A1D" w:rsidRPr="005C5A1D" w:rsidRDefault="005C5A1D" w:rsidP="005C5A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1D">
        <w:rPr>
          <w:rFonts w:ascii="Times New Roman" w:hAnsi="Times New Roman" w:cs="Times New Roman"/>
          <w:sz w:val="24"/>
          <w:szCs w:val="24"/>
        </w:rPr>
        <w:t xml:space="preserve">- бункер под КГМ переполнен различного рода мусором, имеются навалы различного рода ТКО и КГМ на самой бункерной площадке, </w:t>
      </w:r>
      <w:proofErr w:type="gramStart"/>
      <w:r w:rsidRPr="005C5A1D">
        <w:rPr>
          <w:rFonts w:ascii="Times New Roman" w:hAnsi="Times New Roman" w:cs="Times New Roman"/>
          <w:sz w:val="24"/>
          <w:szCs w:val="24"/>
        </w:rPr>
        <w:t>которые  выходят</w:t>
      </w:r>
      <w:proofErr w:type="gramEnd"/>
      <w:r w:rsidRPr="005C5A1D">
        <w:rPr>
          <w:rFonts w:ascii="Times New Roman" w:hAnsi="Times New Roman" w:cs="Times New Roman"/>
          <w:sz w:val="24"/>
          <w:szCs w:val="24"/>
        </w:rPr>
        <w:t xml:space="preserve"> за пределы КП и уже частично занимают проезжую часть и парковочное пространство.</w:t>
      </w:r>
    </w:p>
    <w:p w14:paraId="5A0DCFE7" w14:textId="5AD715F5" w:rsidR="005C5A1D" w:rsidRPr="005C5A1D" w:rsidRDefault="005C5A1D" w:rsidP="005C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1D">
        <w:rPr>
          <w:rFonts w:ascii="Times New Roman" w:hAnsi="Times New Roman" w:cs="Times New Roman"/>
          <w:sz w:val="24"/>
          <w:szCs w:val="24"/>
        </w:rPr>
        <w:t xml:space="preserve">Данная КП обслуживает три МКД №15, №4 и №3. Ранее по ней были соблюдены технические характеристики, она </w:t>
      </w:r>
      <w:proofErr w:type="gramStart"/>
      <w:r w:rsidRPr="005C5A1D">
        <w:rPr>
          <w:rFonts w:ascii="Times New Roman" w:hAnsi="Times New Roman" w:cs="Times New Roman"/>
          <w:sz w:val="24"/>
          <w:szCs w:val="24"/>
        </w:rPr>
        <w:t>имела :</w:t>
      </w:r>
      <w:proofErr w:type="gramEnd"/>
      <w:r w:rsidRPr="005C5A1D">
        <w:rPr>
          <w:rFonts w:ascii="Times New Roman" w:hAnsi="Times New Roman" w:cs="Times New Roman"/>
          <w:sz w:val="24"/>
          <w:szCs w:val="24"/>
        </w:rPr>
        <w:t xml:space="preserve"> 10 - серых контейнеров ;  4 - синих контейнеров и 2 бункера под КГМ - замечаний не было. С июля 2019 года на данной КП уменьшено количество приёмных ёмкостей. Складирование ТКО и КГМ производится на асфальт. КП - не соответствует требованиям действующего законодательства. По данным проверки составлен АКТ, который будет направлен региональному оператору и субъекту, отвечающему за данную территорию.</w:t>
      </w:r>
    </w:p>
    <w:p w14:paraId="6303D4E0" w14:textId="77777777" w:rsidR="005C5A1D" w:rsidRPr="00DD1492" w:rsidRDefault="005C5A1D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15889625" w:rsidR="00E914C3" w:rsidRDefault="005C5A1D">
      <w:pPr>
        <w:rPr>
          <w:rFonts w:ascii="Times New Roman" w:hAnsi="Times New Roman" w:cs="Times New Roman"/>
          <w:b/>
          <w:sz w:val="24"/>
          <w:szCs w:val="24"/>
        </w:rPr>
      </w:pPr>
      <w:r w:rsidRPr="005C5A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99761F4" wp14:editId="3A6DEA74">
            <wp:extent cx="2880000" cy="2160000"/>
            <wp:effectExtent l="0" t="0" r="0" b="0"/>
            <wp:docPr id="1" name="Рисунок 1" descr="C:\Users\admindl\Downloads\IMG_20200319_065907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19_065907_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C5A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4F680F" wp14:editId="7664005B">
            <wp:extent cx="2880000" cy="2160000"/>
            <wp:effectExtent l="0" t="0" r="0" b="0"/>
            <wp:docPr id="7" name="Рисунок 7" descr="C:\Users\admindl\Downloads\IMG_20200319_065907_1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19_065907_11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AB2BA" w14:textId="0E13F8BE" w:rsidR="00B000B9" w:rsidRDefault="00181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7C7EDF8" w14:textId="0D24083F" w:rsidR="004E4687" w:rsidRPr="00B463C9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A1D" w:rsidRPr="005C5A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C22BA" wp14:editId="5EC1DA4E">
            <wp:extent cx="2880000" cy="2160000"/>
            <wp:effectExtent l="0" t="0" r="0" b="0"/>
            <wp:docPr id="8" name="Рисунок 8" descr="C:\Users\admindl\Downloads\IMG_20200319_065907_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319_065907_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A1D">
        <w:rPr>
          <w:rFonts w:ascii="Times New Roman" w:hAnsi="Times New Roman" w:cs="Times New Roman"/>
          <w:sz w:val="24"/>
          <w:szCs w:val="24"/>
        </w:rPr>
        <w:t xml:space="preserve">   </w:t>
      </w:r>
      <w:r w:rsidR="005C5A1D" w:rsidRPr="005C5A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4F033" wp14:editId="27366471">
            <wp:extent cx="2880000" cy="2160000"/>
            <wp:effectExtent l="0" t="0" r="0" b="0"/>
            <wp:docPr id="9" name="Рисунок 9" descr="C:\Users\admindl\Downloads\IMG_20200319_065907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319_065907_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687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815D5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E4687"/>
    <w:rsid w:val="004F74F0"/>
    <w:rsid w:val="004F7DB3"/>
    <w:rsid w:val="00513082"/>
    <w:rsid w:val="005223AF"/>
    <w:rsid w:val="00541C1F"/>
    <w:rsid w:val="00553439"/>
    <w:rsid w:val="00576616"/>
    <w:rsid w:val="005B2F70"/>
    <w:rsid w:val="005C5A1D"/>
    <w:rsid w:val="005C5A7B"/>
    <w:rsid w:val="005D1734"/>
    <w:rsid w:val="005E0B4A"/>
    <w:rsid w:val="005E5C57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0B9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116A-D9AA-4CD8-AA7E-BABA9981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2020-03-20T08:35:00Z</cp:lastPrinted>
  <dcterms:created xsi:type="dcterms:W3CDTF">2020-03-20T08:41:00Z</dcterms:created>
  <dcterms:modified xsi:type="dcterms:W3CDTF">2020-03-20T08:41:00Z</dcterms:modified>
</cp:coreProperties>
</file>