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B7207" w:rsidTr="00267161">
        <w:tc>
          <w:tcPr>
            <w:tcW w:w="5211" w:type="dxa"/>
          </w:tcPr>
          <w:p w:rsidR="008B7207" w:rsidRDefault="008B7207" w:rsidP="00267161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267161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6354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8B7207" w:rsidP="00252F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2F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354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2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протокол №</w:t>
            </w:r>
            <w:r w:rsidR="006354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52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635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635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655D5B" w:rsidRPr="00883ADA" w:rsidRDefault="00655D5B" w:rsidP="00883ADA">
      <w:pPr>
        <w:pStyle w:val="a3"/>
        <w:tabs>
          <w:tab w:val="left" w:pos="851"/>
        </w:tabs>
        <w:ind w:left="567"/>
        <w:jc w:val="center"/>
        <w:rPr>
          <w:sz w:val="24"/>
          <w:szCs w:val="24"/>
        </w:rPr>
      </w:pPr>
      <w:r w:rsidRPr="00883ADA">
        <w:rPr>
          <w:sz w:val="24"/>
          <w:szCs w:val="24"/>
        </w:rPr>
        <w:t xml:space="preserve">по обращениям граждан в Общественную палату </w:t>
      </w:r>
      <w:proofErr w:type="spellStart"/>
      <w:r w:rsidRPr="00883ADA">
        <w:rPr>
          <w:sz w:val="24"/>
          <w:szCs w:val="24"/>
        </w:rPr>
        <w:t>г.о</w:t>
      </w:r>
      <w:proofErr w:type="spellEnd"/>
      <w:r w:rsidRPr="00883ADA">
        <w:rPr>
          <w:sz w:val="24"/>
          <w:szCs w:val="24"/>
        </w:rPr>
        <w:t>. Королев,</w:t>
      </w:r>
    </w:p>
    <w:p w:rsidR="00883ADA" w:rsidRPr="00883ADA" w:rsidRDefault="008B7207" w:rsidP="00883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DA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г.о. Королев, </w:t>
      </w:r>
      <w:r w:rsidRPr="00883ADA">
        <w:rPr>
          <w:rFonts w:ascii="Times New Roman" w:hAnsi="Times New Roman" w:cs="Times New Roman"/>
          <w:sz w:val="24"/>
          <w:szCs w:val="24"/>
        </w:rPr>
        <w:br/>
      </w:r>
      <w:r w:rsidRPr="00883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883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проведен осмотр – </w:t>
      </w:r>
      <w:r w:rsidR="00883ADA" w:rsidRPr="00883ADA">
        <w:rPr>
          <w:rFonts w:ascii="Times New Roman" w:hAnsi="Times New Roman" w:cs="Times New Roman"/>
          <w:b/>
          <w:sz w:val="24"/>
          <w:szCs w:val="24"/>
        </w:rPr>
        <w:t xml:space="preserve">качества дорожного покрытия дворовой территории между домами №11/2 и №13 по ул. </w:t>
      </w:r>
      <w:proofErr w:type="spellStart"/>
      <w:r w:rsidR="00883ADA" w:rsidRPr="00883ADA">
        <w:rPr>
          <w:rFonts w:ascii="Times New Roman" w:hAnsi="Times New Roman" w:cs="Times New Roman"/>
          <w:b/>
          <w:sz w:val="24"/>
          <w:szCs w:val="24"/>
        </w:rPr>
        <w:t>Грабина</w:t>
      </w:r>
      <w:proofErr w:type="spellEnd"/>
      <w:r w:rsidR="00883ADA" w:rsidRPr="00883ADA">
        <w:rPr>
          <w:rFonts w:ascii="Times New Roman" w:hAnsi="Times New Roman" w:cs="Times New Roman"/>
          <w:b/>
          <w:sz w:val="24"/>
          <w:szCs w:val="24"/>
        </w:rPr>
        <w:t>.</w:t>
      </w:r>
    </w:p>
    <w:p w:rsidR="008B7207" w:rsidRPr="00E651DE" w:rsidRDefault="008B7207" w:rsidP="00655D5B">
      <w:pPr>
        <w:pStyle w:val="a3"/>
        <w:tabs>
          <w:tab w:val="left" w:pos="851"/>
        </w:tabs>
        <w:ind w:left="567"/>
        <w:rPr>
          <w:iCs/>
          <w:sz w:val="10"/>
          <w:szCs w:val="10"/>
        </w:rPr>
      </w:pPr>
    </w:p>
    <w:p w:rsidR="008B7207" w:rsidRPr="00883ADA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252F3A">
        <w:rPr>
          <w:rFonts w:ascii="Times New Roman" w:hAnsi="Times New Roman" w:cs="Times New Roman"/>
          <w:b/>
          <w:iCs/>
          <w:sz w:val="24"/>
          <w:szCs w:val="24"/>
        </w:rPr>
        <w:t>21</w:t>
      </w:r>
      <w:r w:rsidR="00655D5B" w:rsidRPr="00883ADA">
        <w:rPr>
          <w:rFonts w:ascii="Times New Roman" w:hAnsi="Times New Roman" w:cs="Times New Roman"/>
          <w:b/>
          <w:iCs/>
          <w:sz w:val="24"/>
          <w:szCs w:val="24"/>
        </w:rPr>
        <w:t>.0</w:t>
      </w:r>
      <w:r w:rsidR="00252F3A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883ADA">
        <w:rPr>
          <w:rFonts w:ascii="Times New Roman" w:hAnsi="Times New Roman" w:cs="Times New Roman"/>
          <w:b/>
          <w:iCs/>
          <w:sz w:val="24"/>
          <w:szCs w:val="24"/>
        </w:rPr>
        <w:t>.2019г.</w:t>
      </w:r>
    </w:p>
    <w:p w:rsidR="008B7207" w:rsidRPr="00883ADA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 xml:space="preserve">Основания для проведения общественной проверки: по обращениям граждан; план работы </w:t>
      </w:r>
      <w:r w:rsidR="00655D5B" w:rsidRPr="00883ADA">
        <w:rPr>
          <w:rFonts w:ascii="Times New Roman" w:hAnsi="Times New Roman" w:cs="Times New Roman"/>
          <w:iCs/>
          <w:sz w:val="24"/>
          <w:szCs w:val="24"/>
        </w:rPr>
        <w:t xml:space="preserve">Общественной палаты </w:t>
      </w:r>
      <w:proofErr w:type="spellStart"/>
      <w:r w:rsidR="00655D5B" w:rsidRPr="00883ADA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655D5B" w:rsidRPr="00883ADA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Pr="00883ADA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883AD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EF6591" w:rsidRPr="00883ADA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 w:rsidRPr="00883ADA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883ADA" w:rsidRPr="00883ADA" w:rsidRDefault="008B7207" w:rsidP="00883ADA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883ADA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883ADA" w:rsidRPr="00883ADA">
        <w:rPr>
          <w:rFonts w:ascii="Times New Roman" w:hAnsi="Times New Roman" w:cs="Times New Roman"/>
          <w:b/>
          <w:sz w:val="24"/>
          <w:szCs w:val="24"/>
        </w:rPr>
        <w:t xml:space="preserve">дорожное покрытие дворовой территории между домами №11/2 и №13 по ул. </w:t>
      </w:r>
      <w:proofErr w:type="spellStart"/>
      <w:r w:rsidR="00883ADA" w:rsidRPr="00883ADA">
        <w:rPr>
          <w:rFonts w:ascii="Times New Roman" w:hAnsi="Times New Roman" w:cs="Times New Roman"/>
          <w:b/>
          <w:sz w:val="24"/>
          <w:szCs w:val="24"/>
        </w:rPr>
        <w:t>Грабина</w:t>
      </w:r>
      <w:proofErr w:type="spellEnd"/>
      <w:r w:rsidR="00883ADA" w:rsidRPr="00883ADA">
        <w:rPr>
          <w:rFonts w:ascii="Times New Roman" w:hAnsi="Times New Roman" w:cs="Times New Roman"/>
          <w:b/>
          <w:sz w:val="24"/>
          <w:szCs w:val="24"/>
        </w:rPr>
        <w:t>.</w:t>
      </w:r>
    </w:p>
    <w:p w:rsidR="008B7207" w:rsidRPr="00883ADA" w:rsidRDefault="008B7207" w:rsidP="00883ADA">
      <w:pPr>
        <w:spacing w:after="0"/>
        <w:ind w:firstLine="425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83ADA">
        <w:rPr>
          <w:rFonts w:ascii="Times New Roman" w:hAnsi="Times New Roman" w:cs="Times New Roman"/>
          <w:iCs/>
          <w:sz w:val="24"/>
          <w:szCs w:val="24"/>
          <w:u w:val="single"/>
        </w:rPr>
        <w:t>Состав группы общественного контроля:</w:t>
      </w:r>
    </w:p>
    <w:p w:rsidR="008B7207" w:rsidRPr="00883ADA" w:rsidRDefault="008B7207" w:rsidP="00883ADA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D0783B" w:rsidRPr="00883ADA">
        <w:rPr>
          <w:rFonts w:ascii="Times New Roman" w:hAnsi="Times New Roman" w:cs="Times New Roman"/>
          <w:iCs/>
          <w:sz w:val="24"/>
          <w:szCs w:val="24"/>
        </w:rPr>
        <w:t>п</w:t>
      </w:r>
      <w:r w:rsidRPr="00883ADA"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 w:rsidRPr="00883ADA"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 w:rsidRPr="00883ADA"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EF6591" w:rsidRPr="00883ADA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EF6591" w:rsidRPr="00883ADA">
        <w:rPr>
          <w:rFonts w:ascii="Times New Roman" w:hAnsi="Times New Roman" w:cs="Times New Roman"/>
          <w:iCs/>
          <w:sz w:val="24"/>
          <w:szCs w:val="24"/>
        </w:rPr>
        <w:t xml:space="preserve">Белозерова Маргарита </w:t>
      </w:r>
      <w:proofErr w:type="spellStart"/>
      <w:r w:rsidR="00EF6591" w:rsidRPr="00883ADA">
        <w:rPr>
          <w:rFonts w:ascii="Times New Roman" w:hAnsi="Times New Roman" w:cs="Times New Roman"/>
          <w:iCs/>
          <w:sz w:val="24"/>
          <w:szCs w:val="24"/>
        </w:rPr>
        <w:t>Нурлаяновна</w:t>
      </w:r>
      <w:proofErr w:type="spellEnd"/>
      <w:r w:rsidR="00EF6591" w:rsidRPr="00883AD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52F3A">
        <w:rPr>
          <w:rFonts w:ascii="Times New Roman" w:hAnsi="Times New Roman" w:cs="Times New Roman"/>
          <w:iCs/>
          <w:sz w:val="24"/>
          <w:szCs w:val="24"/>
        </w:rPr>
        <w:t>и.о</w:t>
      </w:r>
      <w:proofErr w:type="spellEnd"/>
      <w:r w:rsidR="00252F3A">
        <w:rPr>
          <w:rFonts w:ascii="Times New Roman" w:hAnsi="Times New Roman" w:cs="Times New Roman"/>
          <w:iCs/>
          <w:sz w:val="24"/>
          <w:szCs w:val="24"/>
        </w:rPr>
        <w:t>.</w:t>
      </w:r>
      <w:r w:rsidR="00EF6591" w:rsidRPr="00883ADA">
        <w:rPr>
          <w:rFonts w:ascii="Times New Roman" w:hAnsi="Times New Roman" w:cs="Times New Roman"/>
          <w:iCs/>
          <w:sz w:val="24"/>
          <w:szCs w:val="24"/>
        </w:rPr>
        <w:t xml:space="preserve"> председателя комиссии;</w:t>
      </w:r>
    </w:p>
    <w:p w:rsidR="008B7207" w:rsidRPr="00883ADA" w:rsidRDefault="004A1E5E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>2</w:t>
      </w:r>
      <w:r w:rsidR="008B7207" w:rsidRPr="00883ADA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8B7207" w:rsidRPr="00883ADA">
        <w:rPr>
          <w:rFonts w:ascii="Times New Roman" w:hAnsi="Times New Roman" w:cs="Times New Roman"/>
          <w:iCs/>
          <w:sz w:val="24"/>
          <w:szCs w:val="24"/>
        </w:rPr>
        <w:t>Джобава</w:t>
      </w:r>
      <w:proofErr w:type="spellEnd"/>
      <w:r w:rsidR="008B7207" w:rsidRPr="00883ADA">
        <w:rPr>
          <w:rFonts w:ascii="Times New Roman" w:hAnsi="Times New Roman" w:cs="Times New Roman"/>
          <w:iCs/>
          <w:sz w:val="24"/>
          <w:szCs w:val="24"/>
        </w:rPr>
        <w:t xml:space="preserve"> Зураб </w:t>
      </w:r>
      <w:proofErr w:type="spellStart"/>
      <w:r w:rsidR="008B7207" w:rsidRPr="00883ADA">
        <w:rPr>
          <w:rFonts w:ascii="Times New Roman" w:hAnsi="Times New Roman" w:cs="Times New Roman"/>
          <w:iCs/>
          <w:sz w:val="24"/>
          <w:szCs w:val="24"/>
        </w:rPr>
        <w:t>Вахтангович</w:t>
      </w:r>
      <w:proofErr w:type="spellEnd"/>
      <w:r w:rsidR="008B7207" w:rsidRPr="00883ADA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EF6591" w:rsidRPr="00883ADA">
        <w:rPr>
          <w:rFonts w:ascii="Times New Roman" w:hAnsi="Times New Roman" w:cs="Times New Roman"/>
          <w:iCs/>
          <w:sz w:val="24"/>
          <w:szCs w:val="24"/>
        </w:rPr>
        <w:t>член комиссии</w:t>
      </w:r>
    </w:p>
    <w:p w:rsidR="00EF6591" w:rsidRPr="00883ADA" w:rsidRDefault="00EF6591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3ADA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883ADA" w:rsidRPr="00883ADA">
        <w:rPr>
          <w:rFonts w:ascii="Times New Roman" w:hAnsi="Times New Roman" w:cs="Times New Roman"/>
          <w:iCs/>
          <w:sz w:val="24"/>
          <w:szCs w:val="24"/>
        </w:rPr>
        <w:t>Журавлев Николай Николаевич</w:t>
      </w:r>
      <w:r w:rsidRPr="00883ADA">
        <w:rPr>
          <w:rFonts w:ascii="Times New Roman" w:hAnsi="Times New Roman" w:cs="Times New Roman"/>
          <w:iCs/>
          <w:sz w:val="24"/>
          <w:szCs w:val="24"/>
        </w:rPr>
        <w:t>, член комиссии.</w:t>
      </w:r>
    </w:p>
    <w:p w:rsidR="008B7207" w:rsidRPr="00883ADA" w:rsidRDefault="008B7207" w:rsidP="008B7207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252F3A" w:rsidRPr="00252F3A" w:rsidRDefault="00252F3A" w:rsidP="008B7207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 w:rsidRPr="00252F3A">
        <w:rPr>
          <w:sz w:val="24"/>
          <w:szCs w:val="24"/>
        </w:rPr>
        <w:t xml:space="preserve">Общественная палата </w:t>
      </w:r>
      <w:proofErr w:type="spellStart"/>
      <w:r w:rsidRPr="00252F3A">
        <w:rPr>
          <w:sz w:val="24"/>
          <w:szCs w:val="24"/>
        </w:rPr>
        <w:t>г.о</w:t>
      </w:r>
      <w:proofErr w:type="spellEnd"/>
      <w:r w:rsidRPr="00252F3A">
        <w:rPr>
          <w:sz w:val="24"/>
          <w:szCs w:val="24"/>
        </w:rPr>
        <w:t xml:space="preserve">. Королев по обращениям граждан 04 июля провела мониторинг качества дорожного покрытия дворовой территории между домами №11/2 и №13 по ул. </w:t>
      </w:r>
      <w:proofErr w:type="spellStart"/>
      <w:r w:rsidRPr="00252F3A">
        <w:rPr>
          <w:sz w:val="24"/>
          <w:szCs w:val="24"/>
        </w:rPr>
        <w:t>Грабина</w:t>
      </w:r>
      <w:proofErr w:type="spellEnd"/>
      <w:r w:rsidRPr="00252F3A">
        <w:rPr>
          <w:sz w:val="24"/>
          <w:szCs w:val="24"/>
        </w:rPr>
        <w:t>. По результатам проверки был составлен АКТ. Вопрос находился на контроле. Повторная проверка от 21 августа показала – на обозначенной территории замечания устранены: участок дорожного полотна приведен в нормативное состояние. Общественная палата замечаний не выявила.</w:t>
      </w:r>
    </w:p>
    <w:p w:rsidR="00252F3A" w:rsidRPr="00252F3A" w:rsidRDefault="00252F3A" w:rsidP="008B7207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</w:p>
    <w:p w:rsidR="0090000F" w:rsidRPr="00883ADA" w:rsidRDefault="0090000F" w:rsidP="00883AD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3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общественного мониторинга составлен АКТ.</w:t>
      </w:r>
    </w:p>
    <w:p w:rsidR="008B7207" w:rsidRDefault="0090000F" w:rsidP="008B7207">
      <w:pPr>
        <w:pStyle w:val="a3"/>
        <w:tabs>
          <w:tab w:val="left" w:pos="-142"/>
          <w:tab w:val="left" w:pos="0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67277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6FA01C" wp14:editId="675E2544">
            <wp:simplePos x="0" y="0"/>
            <wp:positionH relativeFrom="column">
              <wp:posOffset>3797418</wp:posOffset>
            </wp:positionH>
            <wp:positionV relativeFrom="paragraph">
              <wp:posOffset>157480</wp:posOffset>
            </wp:positionV>
            <wp:extent cx="1036320" cy="467995"/>
            <wp:effectExtent l="0" t="0" r="0" b="8255"/>
            <wp:wrapNone/>
            <wp:docPr id="12" name="Рисунок 12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402"/>
      </w:tblGrid>
      <w:tr w:rsidR="008B7207" w:rsidTr="00635491">
        <w:trPr>
          <w:trHeight w:val="651"/>
        </w:trPr>
        <w:tc>
          <w:tcPr>
            <w:tcW w:w="6345" w:type="dxa"/>
            <w:hideMark/>
          </w:tcPr>
          <w:p w:rsidR="008B7207" w:rsidRDefault="00252F3A" w:rsidP="009000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0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 w:rsidR="0090000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5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gramStart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  <w:proofErr w:type="spellEnd"/>
          </w:p>
          <w:p w:rsidR="0090000F" w:rsidRDefault="0090000F" w:rsidP="0090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B7207" w:rsidRPr="00635491" w:rsidRDefault="008B7207" w:rsidP="0090000F">
            <w:pPr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207" w:rsidRPr="00635491" w:rsidRDefault="0090000F" w:rsidP="0090000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М.Н. Белозёрова</w:t>
            </w:r>
          </w:p>
        </w:tc>
      </w:tr>
    </w:tbl>
    <w:p w:rsidR="0090000F" w:rsidRDefault="0090000F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t xml:space="preserve">    </w:t>
      </w:r>
    </w:p>
    <w:p w:rsidR="009C0591" w:rsidRDefault="00252F3A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2880000" cy="2880000"/>
            <wp:effectExtent l="0" t="0" r="0" b="0"/>
            <wp:docPr id="1" name="Рисунок 1" descr="C:\Users\user\Downloads\IMG_20190822_101045_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822_101045_07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t xml:space="preserve">   </w:t>
      </w:r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880000" cy="2880000"/>
            <wp:effectExtent l="0" t="0" r="0" b="0"/>
            <wp:docPr id="2" name="Рисунок 2" descr="C:\Users\user\Downloads\IMG_20190822_101045_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822_101045_0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F" w:rsidRDefault="00252F3A">
      <w:pP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6119495" cy="6119495"/>
            <wp:effectExtent l="0" t="0" r="0" b="0"/>
            <wp:docPr id="4" name="Рисунок 4" descr="C:\Users\user\Downloads\IMG_20190822_101045_07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0822_101045_071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000F" w:rsidRDefault="0090000F" w:rsidP="00236053">
      <w:pPr>
        <w:jc w:val="center"/>
        <w:rPr>
          <w:rFonts w:ascii="Arial" w:hAnsi="Arial" w:cs="Arial"/>
          <w:noProof/>
          <w:color w:val="000000"/>
          <w:sz w:val="26"/>
          <w:szCs w:val="26"/>
          <w:shd w:val="clear" w:color="auto" w:fill="FFFFFF"/>
        </w:rPr>
      </w:pPr>
    </w:p>
    <w:p w:rsidR="0090000F" w:rsidRDefault="0090000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90000F" w:rsidSect="00635491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72E6"/>
    <w:multiLevelType w:val="hybridMultilevel"/>
    <w:tmpl w:val="C69AA846"/>
    <w:lvl w:ilvl="0" w:tplc="4FCA6F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409A9"/>
    <w:rsid w:val="000D21BC"/>
    <w:rsid w:val="000F5D6A"/>
    <w:rsid w:val="00163CF5"/>
    <w:rsid w:val="001763F9"/>
    <w:rsid w:val="001812C8"/>
    <w:rsid w:val="001E3FCD"/>
    <w:rsid w:val="0020258F"/>
    <w:rsid w:val="00236053"/>
    <w:rsid w:val="00252F3A"/>
    <w:rsid w:val="002C72F7"/>
    <w:rsid w:val="002E6FFE"/>
    <w:rsid w:val="00300CE7"/>
    <w:rsid w:val="00326320"/>
    <w:rsid w:val="003A0FD4"/>
    <w:rsid w:val="003E24FC"/>
    <w:rsid w:val="003F3F05"/>
    <w:rsid w:val="00400526"/>
    <w:rsid w:val="004A1E5E"/>
    <w:rsid w:val="004F46F6"/>
    <w:rsid w:val="005225DF"/>
    <w:rsid w:val="00525445"/>
    <w:rsid w:val="00632A99"/>
    <w:rsid w:val="00635491"/>
    <w:rsid w:val="00655D5B"/>
    <w:rsid w:val="00683B32"/>
    <w:rsid w:val="006936AD"/>
    <w:rsid w:val="006C6A70"/>
    <w:rsid w:val="00713700"/>
    <w:rsid w:val="007265E1"/>
    <w:rsid w:val="00765F81"/>
    <w:rsid w:val="00780AAB"/>
    <w:rsid w:val="008130DC"/>
    <w:rsid w:val="00830AF5"/>
    <w:rsid w:val="00845CCA"/>
    <w:rsid w:val="00883ADA"/>
    <w:rsid w:val="008B7207"/>
    <w:rsid w:val="008E7DFC"/>
    <w:rsid w:val="0090000F"/>
    <w:rsid w:val="009943E8"/>
    <w:rsid w:val="009C0591"/>
    <w:rsid w:val="00A151D5"/>
    <w:rsid w:val="00B65CB5"/>
    <w:rsid w:val="00C001A5"/>
    <w:rsid w:val="00C20FC4"/>
    <w:rsid w:val="00C2236B"/>
    <w:rsid w:val="00C62A60"/>
    <w:rsid w:val="00CC3E26"/>
    <w:rsid w:val="00CC6810"/>
    <w:rsid w:val="00D0783B"/>
    <w:rsid w:val="00D353BF"/>
    <w:rsid w:val="00D5407E"/>
    <w:rsid w:val="00D742A5"/>
    <w:rsid w:val="00D93C44"/>
    <w:rsid w:val="00E651DE"/>
    <w:rsid w:val="00E706CA"/>
    <w:rsid w:val="00E8146D"/>
    <w:rsid w:val="00EF6591"/>
    <w:rsid w:val="00F23C96"/>
    <w:rsid w:val="00FB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FD4DB-2343-40E2-9C26-2F4C59A4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2019-08-22T07:53:00Z</cp:lastPrinted>
  <dcterms:created xsi:type="dcterms:W3CDTF">2019-08-22T07:53:00Z</dcterms:created>
  <dcterms:modified xsi:type="dcterms:W3CDTF">2019-08-22T07:55:00Z</dcterms:modified>
</cp:coreProperties>
</file>