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CD7A3D">
        <w:rPr>
          <w:rFonts w:ascii="Times New Roman" w:hAnsi="Times New Roman" w:cs="Times New Roman"/>
          <w:sz w:val="24"/>
          <w:szCs w:val="24"/>
        </w:rPr>
        <w:t>6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C57C5">
        <w:rPr>
          <w:rFonts w:ascii="Times New Roman" w:hAnsi="Times New Roman" w:cs="Times New Roman"/>
          <w:b/>
          <w:sz w:val="24"/>
          <w:szCs w:val="24"/>
        </w:rPr>
        <w:t>дека</w:t>
      </w:r>
      <w:r w:rsidR="00071A6B">
        <w:rPr>
          <w:rFonts w:ascii="Times New Roman" w:hAnsi="Times New Roman" w:cs="Times New Roman"/>
          <w:b/>
          <w:sz w:val="24"/>
          <w:szCs w:val="24"/>
        </w:rPr>
        <w:t>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</w:t>
      </w:r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CD7A3D">
        <w:rPr>
          <w:rFonts w:ascii="Times New Roman" w:hAnsi="Times New Roman" w:cs="Times New Roman"/>
          <w:u w:val="single"/>
        </w:rPr>
        <w:t xml:space="preserve"> ул.Пионерская</w:t>
      </w:r>
      <w:proofErr w:type="gramEnd"/>
      <w:r w:rsidR="00C97BD5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CD7A3D">
        <w:rPr>
          <w:rFonts w:ascii="Times New Roman" w:hAnsi="Times New Roman" w:cs="Times New Roman"/>
          <w:u w:val="single"/>
        </w:rPr>
        <w:t>д.30, корп.8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r w:rsidR="00F14F3C">
        <w:rPr>
          <w:rFonts w:ascii="Times New Roman" w:hAnsi="Times New Roman" w:cs="Times New Roman"/>
          <w:b/>
          <w:u w:val="single"/>
        </w:rPr>
        <w:t>ул.</w:t>
      </w:r>
      <w:proofErr w:type="gramEnd"/>
      <w:r w:rsidR="00CD7A3D">
        <w:rPr>
          <w:rFonts w:ascii="Times New Roman" w:hAnsi="Times New Roman" w:cs="Times New Roman"/>
          <w:b/>
          <w:u w:val="single"/>
        </w:rPr>
        <w:t xml:space="preserve"> Пионерская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CD7A3D">
        <w:rPr>
          <w:rFonts w:ascii="Times New Roman" w:hAnsi="Times New Roman" w:cs="Times New Roman"/>
          <w:b/>
          <w:u w:val="single"/>
        </w:rPr>
        <w:t>30, корп.8</w:t>
      </w:r>
      <w:bookmarkEnd w:id="0"/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CD7A3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CD7A3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CD7A3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CD7A3D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</w:t>
            </w:r>
            <w:r w:rsidR="005C5A7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CD7A3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CD7A3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C447A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0E33D4" w:rsidRDefault="000E33D4" w:rsidP="003458C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C1" w:rsidRPr="003458C1" w:rsidRDefault="003458C1" w:rsidP="0034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C1">
        <w:rPr>
          <w:rFonts w:ascii="Times New Roman" w:hAnsi="Times New Roman" w:cs="Times New Roman"/>
          <w:sz w:val="24"/>
          <w:szCs w:val="24"/>
        </w:rPr>
        <w:t xml:space="preserve">Визуальный осмотр показал – КП оборудована в соответствии с действующим законодательством: есть трехстороннее ограждение, на твердом асфальтовом покрытии стоят восемь серых контейнеров нового образца и два синих сетчатых контейнера. Есть график вывоза мусора. </w:t>
      </w:r>
    </w:p>
    <w:p w:rsidR="003458C1" w:rsidRPr="003458C1" w:rsidRDefault="003458C1" w:rsidP="0034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C1">
        <w:rPr>
          <w:rFonts w:ascii="Times New Roman" w:hAnsi="Times New Roman" w:cs="Times New Roman"/>
          <w:sz w:val="24"/>
          <w:szCs w:val="24"/>
        </w:rPr>
        <w:t xml:space="preserve">При осмотре выявлены следующие замечания: </w:t>
      </w:r>
    </w:p>
    <w:p w:rsidR="003458C1" w:rsidRPr="003458C1" w:rsidRDefault="003458C1" w:rsidP="0034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C1">
        <w:rPr>
          <w:rFonts w:ascii="Times New Roman" w:hAnsi="Times New Roman" w:cs="Times New Roman"/>
          <w:sz w:val="24"/>
          <w:szCs w:val="24"/>
        </w:rPr>
        <w:t>- все контейнеры стоят не под водонепроницаемой крышей, как определено законодательством, а под открытым небом, на их месте, под крышей, находится крупногабаритный мусор в виде элементов деревянных конструкций мебели;</w:t>
      </w:r>
    </w:p>
    <w:p w:rsidR="003458C1" w:rsidRPr="003458C1" w:rsidRDefault="003458C1" w:rsidP="0034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C1">
        <w:rPr>
          <w:rFonts w:ascii="Times New Roman" w:hAnsi="Times New Roman" w:cs="Times New Roman"/>
          <w:sz w:val="24"/>
          <w:szCs w:val="24"/>
        </w:rPr>
        <w:t xml:space="preserve">- на контейнерах отсутствуют информационные наклейки. </w:t>
      </w:r>
    </w:p>
    <w:p w:rsidR="003458C1" w:rsidRPr="003458C1" w:rsidRDefault="003458C1" w:rsidP="003458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8C1">
        <w:rPr>
          <w:rFonts w:ascii="Times New Roman" w:hAnsi="Times New Roman" w:cs="Times New Roman"/>
          <w:sz w:val="24"/>
          <w:szCs w:val="24"/>
        </w:rPr>
        <w:t>По результатам проверки составлен Акт, который будет направлен в адрес регионального оператора.</w:t>
      </w:r>
    </w:p>
    <w:p w:rsidR="00027B19" w:rsidRPr="00071A6B" w:rsidRDefault="00027B19" w:rsidP="00071A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7B19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3458C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8CB57" wp14:editId="723D9375">
            <wp:simplePos x="0" y="0"/>
            <wp:positionH relativeFrom="column">
              <wp:posOffset>1200150</wp:posOffset>
            </wp:positionH>
            <wp:positionV relativeFrom="paragraph">
              <wp:posOffset>9525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3458C1" w:rsidRPr="003458C1">
        <w:rPr>
          <w:noProof/>
        </w:rPr>
        <w:t xml:space="preserve">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Default="003458C1">
      <w:pPr>
        <w:rPr>
          <w:rFonts w:ascii="Times New Roman" w:hAnsi="Times New Roman" w:cs="Times New Roman"/>
          <w:sz w:val="24"/>
          <w:szCs w:val="24"/>
        </w:rPr>
      </w:pPr>
      <w:r w:rsidRPr="003458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2800" cy="4419600"/>
            <wp:effectExtent l="0" t="0" r="0" b="0"/>
            <wp:docPr id="1" name="Рисунок 1" descr="C:\Users\admindl\Downloads\IMG_20191217_160015_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217_160015_5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12" cy="44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C1" w:rsidRDefault="003458C1">
      <w:pPr>
        <w:rPr>
          <w:rFonts w:ascii="Times New Roman" w:hAnsi="Times New Roman" w:cs="Times New Roman"/>
          <w:sz w:val="24"/>
          <w:szCs w:val="24"/>
        </w:rPr>
      </w:pPr>
      <w:r w:rsidRPr="003458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4407694"/>
            <wp:effectExtent l="0" t="0" r="0" b="0"/>
            <wp:docPr id="2" name="Рисунок 2" descr="C:\Users\admindl\Downloads\IMG_20191217_160015_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217_160015_5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73" cy="44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C1" w:rsidRDefault="003458C1">
      <w:pPr>
        <w:rPr>
          <w:rFonts w:ascii="Times New Roman" w:hAnsi="Times New Roman" w:cs="Times New Roman"/>
          <w:sz w:val="24"/>
          <w:szCs w:val="24"/>
        </w:rPr>
      </w:pPr>
      <w:r w:rsidRPr="003458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4436269"/>
            <wp:effectExtent l="0" t="0" r="0" b="0"/>
            <wp:docPr id="4" name="Рисунок 4" descr="C:\Users\admindl\Downloads\IMG_20191217_160015_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217_160015_5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89" cy="44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C1" w:rsidRPr="00B463C9" w:rsidRDefault="003458C1">
      <w:pPr>
        <w:rPr>
          <w:rFonts w:ascii="Times New Roman" w:hAnsi="Times New Roman" w:cs="Times New Roman"/>
          <w:sz w:val="24"/>
          <w:szCs w:val="24"/>
        </w:rPr>
      </w:pPr>
      <w:r w:rsidRPr="003458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4434609"/>
            <wp:effectExtent l="0" t="0" r="0" b="0"/>
            <wp:docPr id="6" name="Рисунок 6" descr="C:\Users\admindl\Downloads\IMG_20191217_160015_5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217_160015_546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20" cy="443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8C1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1A6B"/>
    <w:rsid w:val="00073C12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0E1A"/>
    <w:rsid w:val="00330C4A"/>
    <w:rsid w:val="003458C1"/>
    <w:rsid w:val="00345E79"/>
    <w:rsid w:val="003705D8"/>
    <w:rsid w:val="00396DE8"/>
    <w:rsid w:val="0049507C"/>
    <w:rsid w:val="004B19D5"/>
    <w:rsid w:val="004B74F0"/>
    <w:rsid w:val="004C5EA7"/>
    <w:rsid w:val="004F74F0"/>
    <w:rsid w:val="004F7DB3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47A0"/>
    <w:rsid w:val="00C474AD"/>
    <w:rsid w:val="00C96806"/>
    <w:rsid w:val="00C97950"/>
    <w:rsid w:val="00C97BD5"/>
    <w:rsid w:val="00CB1AB8"/>
    <w:rsid w:val="00CD7A3D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7425"/>
  <w15:docId w15:val="{95B3531B-51EA-443D-8380-7E2A6EA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37EC2-3F4E-476E-8FBB-3CCFE93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2019-12-18T09:41:00Z</dcterms:created>
  <dcterms:modified xsi:type="dcterms:W3CDTF">2019-12-18T09:41:00Z</dcterms:modified>
</cp:coreProperties>
</file>