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120DA" w14:textId="1DA3B7B9" w:rsidR="00935C6A" w:rsidRPr="00094B0E" w:rsidRDefault="2909E92B" w:rsidP="25196A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2909E92B">
        <w:rPr>
          <w:rFonts w:ascii="Times New Roman" w:hAnsi="Times New Roman" w:cs="Times New Roman"/>
          <w:b/>
          <w:bCs/>
          <w:sz w:val="24"/>
          <w:szCs w:val="24"/>
        </w:rPr>
        <w:t>ПРОТОКОЛ №3</w:t>
      </w:r>
    </w:p>
    <w:p w14:paraId="378F9E30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 xml:space="preserve">заседания членов комиссии </w:t>
      </w:r>
      <w:r w:rsidR="000E3A89" w:rsidRPr="00094B0E">
        <w:rPr>
          <w:rFonts w:ascii="Times New Roman" w:hAnsi="Times New Roman" w:cs="Times New Roman"/>
          <w:b/>
          <w:sz w:val="24"/>
          <w:szCs w:val="24"/>
        </w:rPr>
        <w:t>«</w:t>
      </w: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по ЖКХ, капитальному ремонту, </w:t>
      </w:r>
    </w:p>
    <w:p w14:paraId="65CCFF74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контролю за качеством работы управляющих компаний, архитектуре, </w:t>
      </w:r>
    </w:p>
    <w:p w14:paraId="3003590A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архитектурному облику городов, благоустройству территорий, </w:t>
      </w:r>
    </w:p>
    <w:p w14:paraId="006B7A45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дорожному хозяйству и транспорту</w:t>
      </w:r>
      <w:r w:rsidR="000E3A89"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»</w:t>
      </w: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Общественной палаты </w:t>
      </w:r>
      <w:proofErr w:type="spellStart"/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г.о.Королев</w:t>
      </w:r>
      <w:proofErr w:type="spellEnd"/>
    </w:p>
    <w:p w14:paraId="672A6659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9A2081" w14:textId="5E2FAA96" w:rsidR="00935C6A" w:rsidRPr="00094B0E" w:rsidRDefault="00935C6A" w:rsidP="25196A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51A54108">
        <w:rPr>
          <w:rFonts w:ascii="Times New Roman" w:hAnsi="Times New Roman" w:cs="Times New Roman"/>
          <w:b/>
          <w:bCs/>
          <w:sz w:val="24"/>
          <w:szCs w:val="24"/>
        </w:rPr>
        <w:t>5.02.2020г.</w:t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</w:p>
    <w:p w14:paraId="0A37501D" w14:textId="77777777" w:rsidR="00935C6A" w:rsidRPr="00094B0E" w:rsidRDefault="00935C6A" w:rsidP="00935C6A">
      <w:pPr>
        <w:tabs>
          <w:tab w:val="left" w:pos="80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sz w:val="24"/>
          <w:szCs w:val="24"/>
        </w:rPr>
        <w:tab/>
      </w:r>
    </w:p>
    <w:p w14:paraId="51E81BA2" w14:textId="48B6C02E" w:rsidR="00935C6A" w:rsidRPr="00094B0E" w:rsidRDefault="09730FD7" w:rsidP="09730F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9730FD7">
        <w:rPr>
          <w:rFonts w:ascii="Times New Roman" w:hAnsi="Times New Roman" w:cs="Times New Roman"/>
          <w:sz w:val="24"/>
          <w:szCs w:val="24"/>
        </w:rPr>
        <w:t>Время проведения: 18:00</w:t>
      </w:r>
    </w:p>
    <w:p w14:paraId="75D03E50" w14:textId="22EDF1F0" w:rsidR="00935C6A" w:rsidRPr="00094B0E" w:rsidRDefault="25196A56" w:rsidP="25196A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25196A56">
        <w:rPr>
          <w:rFonts w:ascii="Times New Roman" w:hAnsi="Times New Roman" w:cs="Times New Roman"/>
          <w:sz w:val="24"/>
          <w:szCs w:val="24"/>
        </w:rPr>
        <w:t xml:space="preserve">Председательствующий: председатель комиссии М.Н. Белозерова </w:t>
      </w:r>
    </w:p>
    <w:p w14:paraId="52424CB4" w14:textId="77777777" w:rsidR="000E3A89" w:rsidRPr="00094B0E" w:rsidRDefault="00935C6A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sz w:val="24"/>
          <w:szCs w:val="24"/>
        </w:rPr>
        <w:t xml:space="preserve">Присутствовали: </w:t>
      </w:r>
    </w:p>
    <w:p w14:paraId="0E5A928F" w14:textId="46FBCDAC" w:rsidR="000E3A89" w:rsidRPr="00094B0E" w:rsidRDefault="000E3A89" w:rsidP="51A541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63A539D" w14:textId="62C7E58E" w:rsidR="00DE3B23" w:rsidRPr="00094B0E" w:rsidRDefault="2E86697F" w:rsidP="2E8669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2E86697F">
        <w:rPr>
          <w:rFonts w:ascii="Times New Roman" w:hAnsi="Times New Roman" w:cs="Times New Roman"/>
          <w:sz w:val="24"/>
          <w:szCs w:val="24"/>
        </w:rPr>
        <w:t>Ф. Марусов– член комиссии;</w:t>
      </w:r>
    </w:p>
    <w:p w14:paraId="5DEDD16D" w14:textId="2FA1DF89" w:rsidR="5457DC9F" w:rsidRDefault="25196A56" w:rsidP="25196A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5196A56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25196A56">
        <w:rPr>
          <w:rFonts w:ascii="Times New Roman" w:hAnsi="Times New Roman" w:cs="Times New Roman"/>
          <w:sz w:val="24"/>
          <w:szCs w:val="24"/>
        </w:rPr>
        <w:t>З.Джобава</w:t>
      </w:r>
      <w:proofErr w:type="spellEnd"/>
      <w:r w:rsidRPr="25196A56">
        <w:rPr>
          <w:rFonts w:ascii="Times New Roman" w:hAnsi="Times New Roman" w:cs="Times New Roman"/>
          <w:sz w:val="24"/>
          <w:szCs w:val="24"/>
        </w:rPr>
        <w:t xml:space="preserve"> -член комиссии;</w:t>
      </w:r>
    </w:p>
    <w:p w14:paraId="36E4D3CC" w14:textId="22F09516" w:rsidR="5457DC9F" w:rsidRDefault="2909E92B" w:rsidP="2909E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909E92B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2909E92B">
        <w:rPr>
          <w:rFonts w:ascii="Times New Roman" w:hAnsi="Times New Roman" w:cs="Times New Roman"/>
          <w:sz w:val="24"/>
          <w:szCs w:val="24"/>
        </w:rPr>
        <w:t>В.Якимова</w:t>
      </w:r>
      <w:proofErr w:type="spellEnd"/>
      <w:r w:rsidRPr="2909E92B">
        <w:rPr>
          <w:rFonts w:ascii="Times New Roman" w:hAnsi="Times New Roman" w:cs="Times New Roman"/>
          <w:sz w:val="24"/>
          <w:szCs w:val="24"/>
        </w:rPr>
        <w:t xml:space="preserve"> -член комиссии;</w:t>
      </w:r>
    </w:p>
    <w:p w14:paraId="5B39BB11" w14:textId="54ACC766" w:rsidR="5457DC9F" w:rsidRDefault="2909E92B" w:rsidP="25196A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909E92B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2909E92B">
        <w:rPr>
          <w:rFonts w:ascii="Times New Roman" w:hAnsi="Times New Roman" w:cs="Times New Roman"/>
          <w:sz w:val="24"/>
          <w:szCs w:val="24"/>
        </w:rPr>
        <w:t>Т.Сильянова</w:t>
      </w:r>
      <w:proofErr w:type="spellEnd"/>
      <w:r w:rsidRPr="2909E92B">
        <w:rPr>
          <w:rFonts w:ascii="Times New Roman" w:hAnsi="Times New Roman" w:cs="Times New Roman"/>
          <w:sz w:val="24"/>
          <w:szCs w:val="24"/>
        </w:rPr>
        <w:t xml:space="preserve">-член комиссии №2.    </w:t>
      </w:r>
    </w:p>
    <w:p w14:paraId="094F2AF9" w14:textId="6FFAE6F5" w:rsidR="5457DC9F" w:rsidRDefault="09730FD7" w:rsidP="09730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9730FD7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AD63426" w14:textId="4701B177" w:rsidR="5457DC9F" w:rsidRDefault="5457DC9F" w:rsidP="5457D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E0A9257" w14:textId="77777777" w:rsidR="000E3A89" w:rsidRPr="00094B0E" w:rsidRDefault="000E3A89" w:rsidP="25196A56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Слушали председателя </w:t>
      </w:r>
      <w:r w:rsidR="007A4385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комиссии </w:t>
      </w:r>
      <w:proofErr w:type="spellStart"/>
      <w:r w:rsidR="007A4385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М.Н.Белозерову</w:t>
      </w:r>
      <w:proofErr w:type="spellEnd"/>
      <w:r w:rsidR="008D4599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которая зачитала повестку заседания</w:t>
      </w:r>
      <w:r w:rsidR="00DE3B23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A1D579D" w14:textId="77777777" w:rsidR="00935C6A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>РЕШИЛИ</w:t>
      </w:r>
      <w:r w:rsidR="00935C6A" w:rsidRPr="00094B0E">
        <w:rPr>
          <w:rFonts w:ascii="Times New Roman" w:hAnsi="Times New Roman" w:cs="Times New Roman"/>
          <w:sz w:val="24"/>
          <w:szCs w:val="24"/>
        </w:rPr>
        <w:t>: утвердить повестку дня</w:t>
      </w:r>
    </w:p>
    <w:p w14:paraId="4A28FA8B" w14:textId="60C1FB64" w:rsidR="00935C6A" w:rsidRPr="00094B0E" w:rsidRDefault="2909E92B" w:rsidP="25196A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2909E92B">
        <w:rPr>
          <w:rFonts w:ascii="Times New Roman" w:hAnsi="Times New Roman" w:cs="Times New Roman"/>
          <w:sz w:val="24"/>
          <w:szCs w:val="24"/>
        </w:rPr>
        <w:t>Результат голосования:</w:t>
      </w:r>
      <w:r w:rsidRPr="2909E92B">
        <w:rPr>
          <w:rFonts w:ascii="Times New Roman" w:hAnsi="Times New Roman" w:cs="Times New Roman"/>
          <w:b/>
          <w:bCs/>
          <w:sz w:val="24"/>
          <w:szCs w:val="24"/>
        </w:rPr>
        <w:t xml:space="preserve"> 5 </w:t>
      </w:r>
      <w:r w:rsidRPr="2909E92B">
        <w:rPr>
          <w:rFonts w:ascii="Times New Roman" w:hAnsi="Times New Roman" w:cs="Times New Roman"/>
          <w:sz w:val="24"/>
          <w:szCs w:val="24"/>
        </w:rPr>
        <w:t>«за» - единогласно</w:t>
      </w:r>
    </w:p>
    <w:p w14:paraId="5DAB6C7B" w14:textId="77777777" w:rsidR="00935C6A" w:rsidRPr="00094B0E" w:rsidRDefault="00935C6A" w:rsidP="00935C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1C959" w14:textId="77777777" w:rsidR="00935C6A" w:rsidRPr="00094B0E" w:rsidRDefault="00935C6A" w:rsidP="00935C6A">
      <w:pPr>
        <w:tabs>
          <w:tab w:val="left" w:pos="1785"/>
          <w:tab w:val="center" w:pos="53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  <w:t>ПОВЕСТКА ДНЯ</w:t>
      </w:r>
    </w:p>
    <w:p w14:paraId="02EB378F" w14:textId="77777777" w:rsidR="00935C6A" w:rsidRPr="00094B0E" w:rsidRDefault="00935C6A" w:rsidP="00935C6A">
      <w:pPr>
        <w:tabs>
          <w:tab w:val="left" w:pos="1785"/>
          <w:tab w:val="center" w:pos="53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401064" w14:textId="096870DD" w:rsidR="007A4385" w:rsidRPr="00094B0E" w:rsidRDefault="2909E92B" w:rsidP="25196A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2909E92B">
        <w:rPr>
          <w:rFonts w:ascii="Times New Roman" w:hAnsi="Times New Roman" w:cs="Times New Roman"/>
          <w:sz w:val="24"/>
          <w:szCs w:val="24"/>
        </w:rPr>
        <w:t xml:space="preserve">Вопрос 1. Подведение </w:t>
      </w:r>
      <w:proofErr w:type="gramStart"/>
      <w:r w:rsidRPr="2909E92B">
        <w:rPr>
          <w:rFonts w:ascii="Times New Roman" w:hAnsi="Times New Roman" w:cs="Times New Roman"/>
          <w:sz w:val="24"/>
          <w:szCs w:val="24"/>
        </w:rPr>
        <w:t>итогов  работы</w:t>
      </w:r>
      <w:proofErr w:type="gramEnd"/>
      <w:r w:rsidRPr="2909E92B">
        <w:rPr>
          <w:rFonts w:ascii="Times New Roman" w:hAnsi="Times New Roman" w:cs="Times New Roman"/>
          <w:sz w:val="24"/>
          <w:szCs w:val="24"/>
        </w:rPr>
        <w:t xml:space="preserve"> комиссии за  январь месяц 2020г. И определение приоритетов в работе на первый квартал 2020г.</w:t>
      </w:r>
    </w:p>
    <w:p w14:paraId="180A86FD" w14:textId="39C2466A" w:rsidR="00935C6A" w:rsidRPr="00094B0E" w:rsidRDefault="2909E92B" w:rsidP="25196A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2909E92B">
        <w:rPr>
          <w:rFonts w:ascii="Times New Roman" w:hAnsi="Times New Roman" w:cs="Times New Roman"/>
          <w:sz w:val="24"/>
          <w:szCs w:val="24"/>
        </w:rPr>
        <w:t>Вопрос 2. Обсуждение ключевых направлений обращения Губернатора Московской области А.Ю. Воробьева к жителям Подмосковья.</w:t>
      </w:r>
    </w:p>
    <w:p w14:paraId="2FB79080" w14:textId="66E5456B" w:rsidR="008D4599" w:rsidRPr="00094B0E" w:rsidRDefault="008D4599" w:rsidP="51A541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A05A809" w14:textId="77777777" w:rsidR="008D4599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58890F4" w14:textId="77777777" w:rsidR="008D4599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1E63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094B0E">
        <w:rPr>
          <w:rFonts w:ascii="Times New Roman" w:hAnsi="Times New Roman" w:cs="Times New Roman"/>
          <w:sz w:val="24"/>
          <w:szCs w:val="24"/>
        </w:rPr>
        <w:t>.</w:t>
      </w:r>
    </w:p>
    <w:p w14:paraId="1B5BA147" w14:textId="7CCF7C1E" w:rsidR="2909E92B" w:rsidRDefault="2909E92B" w:rsidP="2909E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909E92B">
        <w:rPr>
          <w:rFonts w:ascii="Times New Roman" w:hAnsi="Times New Roman" w:cs="Times New Roman"/>
          <w:sz w:val="24"/>
          <w:szCs w:val="24"/>
        </w:rPr>
        <w:t xml:space="preserve">  Председатель комиссии озвучила, что в январе месяце члены комиссии провели и участвовали в 29 мероприятиях, из них провели 19 мониторингов и общественных проверок. В первом квартале 2020 года основное внимание комиссии обращаем на содержание детских площадок, дворов, работы УК и на расчистку дворовых и городских территорий от снежных </w:t>
      </w:r>
      <w:proofErr w:type="gramStart"/>
      <w:r w:rsidRPr="2909E92B">
        <w:rPr>
          <w:rFonts w:ascii="Times New Roman" w:hAnsi="Times New Roman" w:cs="Times New Roman"/>
          <w:sz w:val="24"/>
          <w:szCs w:val="24"/>
        </w:rPr>
        <w:t>масс,  борьбе</w:t>
      </w:r>
      <w:proofErr w:type="gramEnd"/>
      <w:r w:rsidRPr="2909E92B">
        <w:rPr>
          <w:rFonts w:ascii="Times New Roman" w:hAnsi="Times New Roman" w:cs="Times New Roman"/>
          <w:sz w:val="24"/>
          <w:szCs w:val="24"/>
        </w:rPr>
        <w:t xml:space="preserve"> с наледью.</w:t>
      </w:r>
    </w:p>
    <w:p w14:paraId="593CC63D" w14:textId="0166EEA3" w:rsidR="00E9750C" w:rsidRPr="00094B0E" w:rsidRDefault="5457DC9F" w:rsidP="5457DC9F">
      <w:pPr>
        <w:ind w:right="-6" w:firstLine="426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0990DE" w14:textId="77777777" w:rsidR="00DE3B23" w:rsidRPr="007E1E63" w:rsidRDefault="00DE3B23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1E63">
        <w:rPr>
          <w:rFonts w:ascii="Times New Roman" w:hAnsi="Times New Roman" w:cs="Times New Roman"/>
          <w:sz w:val="24"/>
          <w:szCs w:val="24"/>
          <w:u w:val="single"/>
        </w:rPr>
        <w:t>По второму вопросу.</w:t>
      </w:r>
    </w:p>
    <w:p w14:paraId="07E3E2EA" w14:textId="003B756E" w:rsidR="007E1E63" w:rsidRPr="007E1E63" w:rsidRDefault="2909E92B" w:rsidP="2909E92B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Председатель комиссии </w:t>
      </w:r>
      <w:proofErr w:type="spellStart"/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>М.Н.Белозерова</w:t>
      </w:r>
      <w:proofErr w:type="spellEnd"/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подчеркнула ключевые направления обращения Губернатора МО </w:t>
      </w:r>
      <w:proofErr w:type="spellStart"/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>А.Ю.Воробьева</w:t>
      </w:r>
      <w:proofErr w:type="spellEnd"/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касающиеся </w:t>
      </w:r>
      <w:proofErr w:type="gramStart"/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>вопросов  нашей</w:t>
      </w:r>
      <w:proofErr w:type="gramEnd"/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комиссии: это и ЖКХ, и благоустройство, и транспорт. Были высказаны пожелания развить направление </w:t>
      </w:r>
      <w:proofErr w:type="gramStart"/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>-”Безопасность</w:t>
      </w:r>
      <w:proofErr w:type="gramEnd"/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”  в части установки видеонаблюдения в подъездах, которое так ждут жители.  </w:t>
      </w:r>
    </w:p>
    <w:p w14:paraId="25F14987" w14:textId="4262EE12" w:rsidR="007E1E63" w:rsidRPr="007E1E63" w:rsidRDefault="2909E92B" w:rsidP="2909E92B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2909E92B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РЕШИЛИ:</w:t>
      </w:r>
    </w:p>
    <w:p w14:paraId="6AE318C8" w14:textId="32BFE9A6" w:rsidR="007E1E63" w:rsidRDefault="2909E92B" w:rsidP="25196A56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2909E92B">
        <w:rPr>
          <w:rFonts w:ascii="Times New Roman" w:eastAsia="Calibri" w:hAnsi="Times New Roman" w:cs="Times New Roman"/>
          <w:sz w:val="24"/>
          <w:szCs w:val="24"/>
          <w:lang w:eastAsia="en-US"/>
        </w:rPr>
        <w:t>Принять к сведению всю информацию. Построить работу опираясь на принятые планы и в соответствии с ключевыми направлениями обращения Губернатора.</w:t>
      </w:r>
    </w:p>
    <w:p w14:paraId="5A39BBE3" w14:textId="77777777" w:rsidR="00D159AE" w:rsidRPr="00094B0E" w:rsidRDefault="00D159AE" w:rsidP="00DE3B2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5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7"/>
        <w:gridCol w:w="2146"/>
        <w:gridCol w:w="1868"/>
      </w:tblGrid>
      <w:tr w:rsidR="00D159AE" w:rsidRPr="00094B0E" w14:paraId="1F245730" w14:textId="77777777" w:rsidTr="25196A56">
        <w:trPr>
          <w:trHeight w:val="751"/>
        </w:trPr>
        <w:tc>
          <w:tcPr>
            <w:tcW w:w="5617" w:type="dxa"/>
            <w:hideMark/>
          </w:tcPr>
          <w:p w14:paraId="72A3D3EC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14:paraId="2F283B71" w14:textId="4E539BB3" w:rsidR="00D159AE" w:rsidRDefault="00D159AE" w:rsidP="006446F1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094B0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комиссии  «</w:t>
            </w:r>
            <w:proofErr w:type="gramEnd"/>
            <w:r w:rsidRPr="25196A5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 ЖКХ, капитальному ремонту, </w:t>
            </w:r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контролю за качеством работы управляющих компаний, архитектуре, архитектурному облику городов, благоустройству </w:t>
            </w:r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lastRenderedPageBreak/>
              <w:t xml:space="preserve">территорий, дорожному хозяйству и транспорту» Общественной палаты </w:t>
            </w:r>
            <w:proofErr w:type="spellStart"/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г.о.Королев</w:t>
            </w:r>
            <w:proofErr w:type="spellEnd"/>
          </w:p>
          <w:p w14:paraId="7888F69E" w14:textId="4EBBA8BE" w:rsidR="006A00EC" w:rsidRDefault="006A00EC" w:rsidP="006446F1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</w:p>
          <w:p w14:paraId="10455D1D" w14:textId="77777777" w:rsidR="006A00EC" w:rsidRPr="00094B0E" w:rsidRDefault="006A00EC" w:rsidP="006446F1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bookmarkStart w:id="0" w:name="_GoBack"/>
            <w:bookmarkEnd w:id="0"/>
          </w:p>
          <w:p w14:paraId="0D0B940D" w14:textId="77777777" w:rsidR="00D159AE" w:rsidRPr="00094B0E" w:rsidRDefault="00D159AE" w:rsidP="006446F1">
            <w:pPr>
              <w:tabs>
                <w:tab w:val="left" w:pos="5235"/>
                <w:tab w:val="left" w:pos="5387"/>
                <w:tab w:val="left" w:pos="5625"/>
                <w:tab w:val="left" w:pos="5954"/>
                <w:tab w:val="left" w:pos="6075"/>
                <w:tab w:val="left" w:pos="6379"/>
                <w:tab w:val="left" w:pos="65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vAlign w:val="center"/>
            <w:hideMark/>
          </w:tcPr>
          <w:p w14:paraId="754B10E5" w14:textId="77777777" w:rsidR="00D159AE" w:rsidRPr="00094B0E" w:rsidRDefault="00D159AE" w:rsidP="00644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500BD51" wp14:editId="35013B7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-187325</wp:posOffset>
                  </wp:positionV>
                  <wp:extent cx="1036320" cy="467995"/>
                  <wp:effectExtent l="0" t="0" r="0" b="8255"/>
                  <wp:wrapNone/>
                  <wp:docPr id="3" name="Рисунок 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8" w:type="dxa"/>
          </w:tcPr>
          <w:p w14:paraId="0E27B00A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EC6F9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М.Н.Белозерова</w:t>
            </w:r>
            <w:proofErr w:type="spellEnd"/>
          </w:p>
        </w:tc>
      </w:tr>
    </w:tbl>
    <w:p w14:paraId="60061E4C" w14:textId="0E7ABFDB" w:rsidR="009622DE" w:rsidRPr="009622DE" w:rsidRDefault="006A00EC" w:rsidP="007E1E63">
      <w:pPr>
        <w:jc w:val="center"/>
        <w:rPr>
          <w:sz w:val="24"/>
          <w:szCs w:val="24"/>
        </w:rPr>
      </w:pPr>
      <w:r w:rsidRPr="006A00EC">
        <w:drawing>
          <wp:inline distT="0" distB="0" distL="0" distR="0" wp14:anchorId="161EE2F1" wp14:editId="39D227F4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2DE" w:rsidRPr="009622DE" w:rsidSect="009622DE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92B0A"/>
    <w:multiLevelType w:val="hybridMultilevel"/>
    <w:tmpl w:val="B552B11A"/>
    <w:lvl w:ilvl="0" w:tplc="8808FE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5E512467"/>
    <w:multiLevelType w:val="hybridMultilevel"/>
    <w:tmpl w:val="C6321C88"/>
    <w:lvl w:ilvl="0" w:tplc="32B0F2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DCB49A3"/>
    <w:multiLevelType w:val="hybridMultilevel"/>
    <w:tmpl w:val="61B85C50"/>
    <w:lvl w:ilvl="0" w:tplc="F76EC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58F0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6867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E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2ABC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7AB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D0DF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1076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368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78"/>
    <w:rsid w:val="00021081"/>
    <w:rsid w:val="00086578"/>
    <w:rsid w:val="00094B0E"/>
    <w:rsid w:val="000D21BC"/>
    <w:rsid w:val="000E3A89"/>
    <w:rsid w:val="00163CF5"/>
    <w:rsid w:val="001812C8"/>
    <w:rsid w:val="001B171B"/>
    <w:rsid w:val="0021261E"/>
    <w:rsid w:val="00326320"/>
    <w:rsid w:val="00326407"/>
    <w:rsid w:val="00364CF0"/>
    <w:rsid w:val="003A2989"/>
    <w:rsid w:val="004855BC"/>
    <w:rsid w:val="005225DF"/>
    <w:rsid w:val="005934DE"/>
    <w:rsid w:val="00624EB3"/>
    <w:rsid w:val="006936AD"/>
    <w:rsid w:val="006A00EC"/>
    <w:rsid w:val="007A4385"/>
    <w:rsid w:val="007E1E63"/>
    <w:rsid w:val="008130DC"/>
    <w:rsid w:val="00830AF5"/>
    <w:rsid w:val="008D4599"/>
    <w:rsid w:val="008E7DFC"/>
    <w:rsid w:val="00935C6A"/>
    <w:rsid w:val="009622DE"/>
    <w:rsid w:val="00C001A5"/>
    <w:rsid w:val="00C62A60"/>
    <w:rsid w:val="00CF3834"/>
    <w:rsid w:val="00D159AE"/>
    <w:rsid w:val="00DE3B23"/>
    <w:rsid w:val="00E9750C"/>
    <w:rsid w:val="00F23C96"/>
    <w:rsid w:val="00F70C2A"/>
    <w:rsid w:val="00F966A3"/>
    <w:rsid w:val="00FD74B7"/>
    <w:rsid w:val="09730FD7"/>
    <w:rsid w:val="25196A56"/>
    <w:rsid w:val="2909E92B"/>
    <w:rsid w:val="2E86697F"/>
    <w:rsid w:val="51A54108"/>
    <w:rsid w:val="5457DC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5DCF7"/>
  <w15:docId w15:val="{69EBF491-1895-4720-AC37-296B0607A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5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E3A8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1799</Characters>
  <Application>Microsoft Office Word</Application>
  <DocSecurity>0</DocSecurity>
  <Lines>14</Lines>
  <Paragraphs>4</Paragraphs>
  <ScaleCrop>false</ScaleCrop>
  <Company>Grizli777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2019-08-14T08:41:00Z</cp:lastPrinted>
  <dcterms:created xsi:type="dcterms:W3CDTF">2020-02-15T20:03:00Z</dcterms:created>
  <dcterms:modified xsi:type="dcterms:W3CDTF">2020-02-15T20:03:00Z</dcterms:modified>
</cp:coreProperties>
</file>