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21.01.2020 Протокол №01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EF2000" w:rsidRPr="00EF2000">
        <w:rPr>
          <w:color w:val="222222"/>
          <w:sz w:val="24"/>
          <w:szCs w:val="24"/>
          <w:shd w:val="clear" w:color="auto" w:fill="FFFFFF"/>
        </w:rPr>
        <w:t>объединения "ГОРЗЕЛЕНХОЗСТРОЙ"</w:t>
      </w:r>
      <w:r w:rsidR="00276B40">
        <w:rPr>
          <w:color w:val="222222"/>
          <w:sz w:val="24"/>
          <w:szCs w:val="24"/>
          <w:shd w:val="clear" w:color="auto" w:fill="FFFFFF"/>
        </w:rPr>
        <w:t xml:space="preserve"> п</w:t>
      </w:r>
      <w:r w:rsidR="00EF2000">
        <w:rPr>
          <w:color w:val="222222"/>
          <w:sz w:val="24"/>
          <w:szCs w:val="24"/>
          <w:shd w:val="clear" w:color="auto" w:fill="FFFFFF"/>
        </w:rPr>
        <w:t xml:space="preserve">о </w:t>
      </w:r>
      <w:r w:rsidR="00EF2000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EF2000">
        <w:rPr>
          <w:color w:val="222222"/>
          <w:sz w:val="24"/>
          <w:szCs w:val="24"/>
          <w:shd w:val="clear" w:color="auto" w:fill="FFFFFF"/>
        </w:rPr>
        <w:t>е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пешеходных зон </w:t>
      </w:r>
      <w:r w:rsidR="00EF2000">
        <w:rPr>
          <w:color w:val="222222"/>
          <w:sz w:val="24"/>
          <w:szCs w:val="24"/>
          <w:shd w:val="clear" w:color="auto" w:fill="FFFFFF"/>
        </w:rPr>
        <w:t>от снега</w:t>
      </w:r>
    </w:p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60D17">
        <w:rPr>
          <w:b/>
          <w:sz w:val="24"/>
          <w:szCs w:val="24"/>
        </w:rPr>
        <w:t>11</w:t>
      </w:r>
      <w:r w:rsidRPr="00D3582E">
        <w:rPr>
          <w:b/>
          <w:sz w:val="24"/>
          <w:szCs w:val="24"/>
        </w:rPr>
        <w:t>.</w:t>
      </w:r>
      <w:r w:rsidR="00EF2000">
        <w:rPr>
          <w:b/>
          <w:sz w:val="24"/>
          <w:szCs w:val="24"/>
        </w:rPr>
        <w:t>0</w:t>
      </w:r>
      <w:r w:rsidR="00D83FB9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360D17" w:rsidRPr="00360D17" w:rsidRDefault="008821D8" w:rsidP="00360D1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>контроль работы объединения «ГОРЗЕЛЕНХОЗСТРОЙ» по расчистке от снега пешеходных зон</w:t>
      </w:r>
      <w:r w:rsidR="00360D17">
        <w:rPr>
          <w:sz w:val="24"/>
          <w:szCs w:val="24"/>
          <w:shd w:val="clear" w:color="auto" w:fill="FFFFFF"/>
        </w:rPr>
        <w:t xml:space="preserve"> </w:t>
      </w:r>
      <w:r w:rsidR="00360D17" w:rsidRPr="00360D17">
        <w:rPr>
          <w:color w:val="222222"/>
          <w:sz w:val="24"/>
          <w:szCs w:val="24"/>
          <w:shd w:val="clear" w:color="auto" w:fill="FFFFFF"/>
        </w:rPr>
        <w:t xml:space="preserve">в районе аллеи вдоль </w:t>
      </w:r>
      <w:proofErr w:type="spellStart"/>
      <w:r w:rsidR="00360D17" w:rsidRPr="00360D17">
        <w:rPr>
          <w:color w:val="222222"/>
          <w:sz w:val="24"/>
          <w:szCs w:val="24"/>
          <w:shd w:val="clear" w:color="auto" w:fill="FFFFFF"/>
        </w:rPr>
        <w:t>Акуловского</w:t>
      </w:r>
      <w:proofErr w:type="spellEnd"/>
      <w:r w:rsidR="00360D17" w:rsidRPr="00360D17">
        <w:rPr>
          <w:color w:val="222222"/>
          <w:sz w:val="24"/>
          <w:szCs w:val="24"/>
          <w:shd w:val="clear" w:color="auto" w:fill="FFFFFF"/>
        </w:rPr>
        <w:t xml:space="preserve"> водоканала к Мемориалу Славы.</w:t>
      </w:r>
    </w:p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360D17" w:rsidRPr="00360D17" w:rsidRDefault="00360D17" w:rsidP="00360D1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60D17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60D17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360D17">
        <w:rPr>
          <w:color w:val="222222"/>
          <w:sz w:val="24"/>
          <w:szCs w:val="24"/>
          <w:shd w:val="clear" w:color="auto" w:fill="FFFFFF"/>
        </w:rPr>
        <w:t>. Королев регулярно проводится мониторинги по очистке снежных масс городскими службами. Очередная проверка работы "</w:t>
      </w:r>
      <w:proofErr w:type="spellStart"/>
      <w:r w:rsidRPr="00360D17">
        <w:rPr>
          <w:color w:val="222222"/>
          <w:sz w:val="24"/>
          <w:szCs w:val="24"/>
          <w:shd w:val="clear" w:color="auto" w:fill="FFFFFF"/>
        </w:rPr>
        <w:t>Горзеленхозстрой</w:t>
      </w:r>
      <w:proofErr w:type="spellEnd"/>
      <w:r w:rsidRPr="00360D17">
        <w:rPr>
          <w:color w:val="222222"/>
          <w:sz w:val="24"/>
          <w:szCs w:val="24"/>
          <w:shd w:val="clear" w:color="auto" w:fill="FFFFFF"/>
        </w:rPr>
        <w:t xml:space="preserve">" проведена 11 января, в период обильного снегопада, </w:t>
      </w:r>
      <w:bookmarkStart w:id="0" w:name="_Hlk29822821"/>
      <w:r w:rsidRPr="00360D17">
        <w:rPr>
          <w:color w:val="222222"/>
          <w:sz w:val="24"/>
          <w:szCs w:val="24"/>
          <w:shd w:val="clear" w:color="auto" w:fill="FFFFFF"/>
        </w:rPr>
        <w:t xml:space="preserve">в районе аллеи вдоль </w:t>
      </w:r>
      <w:proofErr w:type="spellStart"/>
      <w:r w:rsidRPr="00360D17">
        <w:rPr>
          <w:color w:val="222222"/>
          <w:sz w:val="24"/>
          <w:szCs w:val="24"/>
          <w:shd w:val="clear" w:color="auto" w:fill="FFFFFF"/>
        </w:rPr>
        <w:t>Акуловского</w:t>
      </w:r>
      <w:proofErr w:type="spellEnd"/>
      <w:r w:rsidRPr="00360D17">
        <w:rPr>
          <w:color w:val="222222"/>
          <w:sz w:val="24"/>
          <w:szCs w:val="24"/>
          <w:shd w:val="clear" w:color="auto" w:fill="FFFFFF"/>
        </w:rPr>
        <w:t xml:space="preserve"> водоканала к Мемориалу Славы.</w:t>
      </w:r>
    </w:p>
    <w:bookmarkEnd w:id="0"/>
    <w:p w:rsidR="00280E72" w:rsidRDefault="00360D17" w:rsidP="00360D1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60D17">
        <w:rPr>
          <w:color w:val="222222"/>
          <w:sz w:val="24"/>
          <w:szCs w:val="24"/>
          <w:shd w:val="clear" w:color="auto" w:fill="FFFFFF"/>
        </w:rPr>
        <w:t>Уборка пешеходных зон, переходов через водоканал осуществлялась с применением техники и силами сотрудником организаци</w:t>
      </w:r>
      <w:r>
        <w:rPr>
          <w:color w:val="222222"/>
          <w:sz w:val="24"/>
          <w:szCs w:val="24"/>
          <w:shd w:val="clear" w:color="auto" w:fill="FFFFFF"/>
        </w:rPr>
        <w:t>и</w:t>
      </w:r>
      <w:r w:rsidRPr="00360D17">
        <w:rPr>
          <w:color w:val="222222"/>
          <w:sz w:val="24"/>
          <w:szCs w:val="24"/>
          <w:shd w:val="clear" w:color="auto" w:fill="FFFFFF"/>
        </w:rPr>
        <w:t xml:space="preserve"> с использованием противогололедных средств. Замечаний нет. По результатам проверки составлен Акт</w:t>
      </w:r>
      <w:r w:rsidR="00EF2000">
        <w:rPr>
          <w:color w:val="222222"/>
          <w:sz w:val="24"/>
          <w:szCs w:val="24"/>
          <w:shd w:val="clear" w:color="auto" w:fill="FFFFFF"/>
        </w:rPr>
        <w:t>.</w:t>
      </w:r>
    </w:p>
    <w:p w:rsidR="00EF2000" w:rsidRDefault="00EF2000" w:rsidP="00EF200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EF2000" w:rsidRPr="00A63BC3" w:rsidRDefault="00EF200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7328BB" w:rsidRDefault="00CF63E4" w:rsidP="00622B3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81570" w:rsidRPr="00E26324" w:rsidRDefault="00CF63E4" w:rsidP="00622B3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E4" w:rsidRDefault="00CF63E4" w:rsidP="002F14AC">
      <w:pPr>
        <w:rPr>
          <w:sz w:val="24"/>
          <w:szCs w:val="24"/>
        </w:rPr>
      </w:pPr>
    </w:p>
    <w:p w:rsidR="00A63BC3" w:rsidRDefault="00CF63E4" w:rsidP="002F14A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 </w:t>
      </w:r>
      <w:r w:rsidR="00280E72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E4" w:rsidRDefault="00CF63E4" w:rsidP="002F14AC">
      <w:pPr>
        <w:rPr>
          <w:sz w:val="24"/>
          <w:szCs w:val="24"/>
        </w:rPr>
      </w:pPr>
    </w:p>
    <w:p w:rsidR="00CF63E4" w:rsidRPr="00E26324" w:rsidRDefault="00CF63E4" w:rsidP="00CF63E4">
      <w:pPr>
        <w:jc w:val="center"/>
        <w:rPr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F63E4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60D17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11377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CF63E4"/>
    <w:rsid w:val="00D3582E"/>
    <w:rsid w:val="00D83FB9"/>
    <w:rsid w:val="00D865A0"/>
    <w:rsid w:val="00E26324"/>
    <w:rsid w:val="00E320B8"/>
    <w:rsid w:val="00E70169"/>
    <w:rsid w:val="00E81D7E"/>
    <w:rsid w:val="00EE3D7A"/>
    <w:rsid w:val="00EF2000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1924C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2020-01-10T08:49:00Z</cp:lastPrinted>
  <dcterms:created xsi:type="dcterms:W3CDTF">2020-01-13T12:49:00Z</dcterms:created>
  <dcterms:modified xsi:type="dcterms:W3CDTF">2020-01-13T12:54:00Z</dcterms:modified>
</cp:coreProperties>
</file>