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3A980B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35DB4">
        <w:rPr>
          <w:rFonts w:ascii="Times New Roman" w:hAnsi="Times New Roman" w:cs="Times New Roman"/>
          <w:sz w:val="24"/>
          <w:szCs w:val="24"/>
        </w:rPr>
        <w:t>18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F67108F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>ул. Комитетский лес, д.2, мкр. Болшево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A93534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 Комитетский лес, д.2, мкр. Болшево</w:t>
      </w:r>
    </w:p>
    <w:p w14:paraId="1676B923" w14:textId="0C52582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  <w:r w:rsidR="001E54C2">
        <w:rPr>
          <w:rFonts w:ascii="Times New Roman" w:hAnsi="Times New Roman" w:cs="Times New Roman"/>
          <w:sz w:val="24"/>
          <w:szCs w:val="24"/>
        </w:rPr>
        <w:t xml:space="preserve"> (</w:t>
      </w:r>
      <w:r w:rsidR="001E54C2" w:rsidRPr="001E54C2">
        <w:rPr>
          <w:rFonts w:ascii="Times New Roman" w:hAnsi="Times New Roman" w:cs="Times New Roman"/>
          <w:b/>
          <w:sz w:val="24"/>
          <w:szCs w:val="24"/>
        </w:rPr>
        <w:t>ПОСЛЕ ОЧИСТКИ МУСОРА</w:t>
      </w:r>
      <w:r w:rsidR="001E54C2">
        <w:rPr>
          <w:rFonts w:ascii="Times New Roman" w:hAnsi="Times New Roman" w:cs="Times New Roman"/>
          <w:sz w:val="24"/>
          <w:szCs w:val="24"/>
        </w:rPr>
        <w:t>)</w:t>
      </w:r>
      <w:r w:rsidRPr="005B2F70">
        <w:rPr>
          <w:rFonts w:ascii="Times New Roman" w:hAnsi="Times New Roman" w:cs="Times New Roman"/>
          <w:sz w:val="24"/>
          <w:szCs w:val="24"/>
        </w:rPr>
        <w:t>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E1A9B29" w:rsidR="005B2F70" w:rsidRPr="005B2F70" w:rsidRDefault="00A30452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EFC1821" w:rsidR="005B2F70" w:rsidRPr="00243CB4" w:rsidRDefault="00A30452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836A8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3E9CE72" w:rsidR="005B2F70" w:rsidRPr="00B463C9" w:rsidRDefault="00A3045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B8FA7" w14:textId="1DEDE727" w:rsidR="00235DB4" w:rsidRP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>18 декабря Общественная палата г.о.Королев продолжила инспектировать санитарное содержание контейнерных площадок (КП) на соответствие новому экологическому стандарту</w:t>
      </w:r>
      <w:r>
        <w:rPr>
          <w:rFonts w:ascii="Times New Roman" w:hAnsi="Times New Roman" w:cs="Times New Roman"/>
          <w:sz w:val="24"/>
          <w:szCs w:val="24"/>
        </w:rPr>
        <w:t>. Проверке подверглась КП по</w:t>
      </w:r>
      <w:r w:rsidRPr="00235DB4">
        <w:rPr>
          <w:rFonts w:ascii="Times New Roman" w:hAnsi="Times New Roman" w:cs="Times New Roman"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235DB4">
        <w:rPr>
          <w:rFonts w:ascii="Times New Roman" w:hAnsi="Times New Roman" w:cs="Times New Roman"/>
          <w:sz w:val="24"/>
          <w:szCs w:val="24"/>
        </w:rPr>
        <w:t>ул. Комитетский лес, д.2, мкр. Болшево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3A47EE" w14:textId="0C8C9A19" w:rsidR="00235DB4" w:rsidRP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35DB4">
        <w:rPr>
          <w:rFonts w:ascii="Times New Roman" w:hAnsi="Times New Roman" w:cs="Times New Roman"/>
          <w:sz w:val="24"/>
          <w:szCs w:val="24"/>
        </w:rPr>
        <w:t>т действующему законодательству и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35DB4">
        <w:rPr>
          <w:rFonts w:ascii="Times New Roman" w:hAnsi="Times New Roman" w:cs="Times New Roman"/>
          <w:sz w:val="24"/>
          <w:szCs w:val="24"/>
        </w:rPr>
        <w:t xml:space="preserve">тся в хорошем состоянии. </w:t>
      </w:r>
    </w:p>
    <w:p w14:paraId="072B6405" w14:textId="77777777" w:rsid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 xml:space="preserve">Имеется замечание: на территории КП находится в перевернутом состоянии не убранный контейнер старого образца. </w:t>
      </w:r>
    </w:p>
    <w:p w14:paraId="355F697F" w14:textId="77777777" w:rsid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УК АО "Жилкомплекс" и регоператору для устранения замечания. </w:t>
      </w:r>
    </w:p>
    <w:p w14:paraId="1F756CDF" w14:textId="26A8D0CF" w:rsidR="0051353F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 xml:space="preserve">Проверки продолжаются.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7777777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0CF52A0E" w:rsidR="00F15F87" w:rsidRDefault="00A30452">
      <w:pPr>
        <w:rPr>
          <w:rFonts w:ascii="Times New Roman" w:hAnsi="Times New Roman" w:cs="Times New Roman"/>
          <w:sz w:val="24"/>
          <w:szCs w:val="24"/>
        </w:rPr>
      </w:pPr>
      <w:r w:rsidRPr="00A30452">
        <w:lastRenderedPageBreak/>
        <w:drawing>
          <wp:inline distT="0" distB="0" distL="0" distR="0" wp14:anchorId="345B0AD1" wp14:editId="124872B3">
            <wp:extent cx="6032102" cy="452423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3631" cy="45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20DD0DFE" w:rsidR="005D5DCC" w:rsidRPr="00B463C9" w:rsidRDefault="001E54C2" w:rsidP="00F15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452" w:rsidRPr="00A30452">
        <w:drawing>
          <wp:inline distT="0" distB="0" distL="0" distR="0" wp14:anchorId="1CBBAB69" wp14:editId="75588A8F">
            <wp:extent cx="5977513" cy="448329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8719" cy="44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5D5DC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2020-12-20T17:18:00Z</dcterms:created>
  <dcterms:modified xsi:type="dcterms:W3CDTF">2020-12-20T17:21:00Z</dcterms:modified>
</cp:coreProperties>
</file>