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2D5A5466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5668A3">
              <w:rPr>
                <w:sz w:val="24"/>
                <w:szCs w:val="24"/>
                <w:lang w:eastAsia="en-US"/>
              </w:rPr>
              <w:t>24</w:t>
            </w:r>
            <w:r w:rsidR="00461B2A">
              <w:rPr>
                <w:sz w:val="24"/>
                <w:szCs w:val="24"/>
                <w:lang w:eastAsia="en-US"/>
              </w:rPr>
              <w:t>.0</w:t>
            </w:r>
            <w:r w:rsidR="005668A3">
              <w:rPr>
                <w:sz w:val="24"/>
                <w:szCs w:val="24"/>
                <w:lang w:eastAsia="en-US"/>
              </w:rPr>
              <w:t>3</w:t>
            </w:r>
            <w:r w:rsidR="00461B2A">
              <w:rPr>
                <w:sz w:val="24"/>
                <w:szCs w:val="24"/>
                <w:lang w:eastAsia="en-US"/>
              </w:rPr>
              <w:t>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5668A3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E1609D9" w14:textId="77777777" w:rsidR="00461B2A" w:rsidRDefault="00256197" w:rsidP="00461B2A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</w:t>
      </w:r>
    </w:p>
    <w:p w14:paraId="18812B0B" w14:textId="77E47ACB" w:rsidR="008B72A6" w:rsidRPr="00E26324" w:rsidRDefault="00D83FB9" w:rsidP="00461B2A">
      <w:pPr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управляющей компании </w:t>
      </w:r>
      <w:bookmarkStart w:id="0" w:name="_GoBack"/>
      <w:r w:rsidR="005668A3">
        <w:rPr>
          <w:b/>
          <w:sz w:val="24"/>
          <w:szCs w:val="24"/>
          <w:shd w:val="clear" w:color="auto" w:fill="FFFFFF"/>
        </w:rPr>
        <w:t>АО «</w:t>
      </w:r>
      <w:proofErr w:type="spellStart"/>
      <w:r w:rsidR="005668A3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5668A3">
        <w:rPr>
          <w:b/>
          <w:sz w:val="24"/>
          <w:szCs w:val="24"/>
          <w:shd w:val="clear" w:color="auto" w:fill="FFFFFF"/>
        </w:rPr>
        <w:t>»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 качеству ремонта подъездов МКД </w:t>
      </w:r>
      <w:r w:rsidR="00461B2A">
        <w:rPr>
          <w:b/>
          <w:sz w:val="24"/>
          <w:szCs w:val="24"/>
          <w:shd w:val="clear" w:color="auto" w:fill="FFFFFF"/>
        </w:rPr>
        <w:t xml:space="preserve">по адресу </w:t>
      </w:r>
      <w:r w:rsidR="005668A3" w:rsidRPr="005668A3">
        <w:rPr>
          <w:b/>
          <w:sz w:val="24"/>
          <w:szCs w:val="24"/>
          <w:shd w:val="clear" w:color="auto" w:fill="FFFFFF"/>
        </w:rPr>
        <w:t>ул. Кирова, д.№7</w:t>
      </w:r>
      <w:bookmarkEnd w:id="0"/>
      <w:r w:rsidR="005668A3" w:rsidRPr="005668A3">
        <w:rPr>
          <w:b/>
          <w:sz w:val="24"/>
          <w:szCs w:val="24"/>
          <w:shd w:val="clear" w:color="auto" w:fill="FFFFFF"/>
        </w:rPr>
        <w:t>.</w:t>
      </w:r>
    </w:p>
    <w:p w14:paraId="701FAFBC" w14:textId="52FA3DDF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5668A3">
        <w:rPr>
          <w:b/>
          <w:sz w:val="24"/>
          <w:szCs w:val="24"/>
        </w:rPr>
        <w:t>18</w:t>
      </w:r>
      <w:r w:rsidR="00461B2A">
        <w:rPr>
          <w:b/>
          <w:sz w:val="24"/>
          <w:szCs w:val="24"/>
        </w:rPr>
        <w:t>.0</w:t>
      </w:r>
      <w:r w:rsidR="005668A3">
        <w:rPr>
          <w:b/>
          <w:sz w:val="24"/>
          <w:szCs w:val="24"/>
        </w:rPr>
        <w:t>3</w:t>
      </w:r>
      <w:r w:rsidR="00461B2A">
        <w:rPr>
          <w:b/>
          <w:sz w:val="24"/>
          <w:szCs w:val="24"/>
        </w:rPr>
        <w:t>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F2EC34A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</w:t>
      </w:r>
      <w:r w:rsidR="005668A3">
        <w:rPr>
          <w:b/>
          <w:sz w:val="24"/>
          <w:szCs w:val="24"/>
          <w:shd w:val="clear" w:color="auto" w:fill="FFFFFF"/>
        </w:rPr>
        <w:t xml:space="preserve">АО </w:t>
      </w:r>
      <w:proofErr w:type="spellStart"/>
      <w:r w:rsidR="005668A3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5668A3">
        <w:rPr>
          <w:b/>
          <w:sz w:val="24"/>
          <w:szCs w:val="24"/>
          <w:shd w:val="clear" w:color="auto" w:fill="FFFFFF"/>
        </w:rPr>
        <w:t>»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 по качеству ремонта подъездов МКД по адресу </w:t>
      </w:r>
      <w:r w:rsidR="000F31B2" w:rsidRPr="000F31B2">
        <w:rPr>
          <w:b/>
          <w:sz w:val="24"/>
          <w:szCs w:val="24"/>
          <w:shd w:val="clear" w:color="auto" w:fill="FFFFFF"/>
        </w:rPr>
        <w:t xml:space="preserve">ул. </w:t>
      </w:r>
      <w:r w:rsidR="005668A3" w:rsidRPr="005668A3">
        <w:rPr>
          <w:b/>
          <w:sz w:val="24"/>
          <w:szCs w:val="24"/>
          <w:shd w:val="clear" w:color="auto" w:fill="FFFFFF"/>
        </w:rPr>
        <w:t xml:space="preserve"> Кирова, д.№7.</w:t>
      </w:r>
      <w:r w:rsidR="000F31B2" w:rsidRPr="000F31B2">
        <w:rPr>
          <w:b/>
          <w:sz w:val="24"/>
          <w:szCs w:val="24"/>
          <w:shd w:val="clear" w:color="auto" w:fill="FFFFFF"/>
        </w:rPr>
        <w:t>.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1C96EC72" w14:textId="3A6DD861" w:rsidR="005668A3" w:rsidRDefault="005668A3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668A3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5668A3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5668A3">
        <w:rPr>
          <w:color w:val="222222"/>
          <w:sz w:val="24"/>
          <w:szCs w:val="24"/>
          <w:shd w:val="clear" w:color="auto" w:fill="FFFFFF"/>
        </w:rPr>
        <w:t xml:space="preserve"> совместно с </w:t>
      </w:r>
      <w:proofErr w:type="spellStart"/>
      <w:r w:rsidRPr="005668A3">
        <w:rPr>
          <w:color w:val="222222"/>
          <w:sz w:val="24"/>
          <w:szCs w:val="24"/>
          <w:shd w:val="clear" w:color="auto" w:fill="FFFFFF"/>
        </w:rPr>
        <w:t>предст</w:t>
      </w:r>
      <w:r>
        <w:rPr>
          <w:color w:val="222222"/>
          <w:sz w:val="24"/>
          <w:szCs w:val="24"/>
          <w:shd w:val="clear" w:color="auto" w:fill="FFFFFF"/>
        </w:rPr>
        <w:t>едателем</w:t>
      </w:r>
      <w:proofErr w:type="spellEnd"/>
      <w:r w:rsidRPr="005668A3">
        <w:rPr>
          <w:color w:val="222222"/>
          <w:sz w:val="24"/>
          <w:szCs w:val="24"/>
          <w:shd w:val="clear" w:color="auto" w:fill="FFFFFF"/>
        </w:rPr>
        <w:t xml:space="preserve"> Совета МКД </w:t>
      </w:r>
      <w:proofErr w:type="spellStart"/>
      <w:r w:rsidRPr="005668A3">
        <w:rPr>
          <w:color w:val="222222"/>
          <w:sz w:val="24"/>
          <w:szCs w:val="24"/>
          <w:shd w:val="clear" w:color="auto" w:fill="FFFFFF"/>
        </w:rPr>
        <w:t>Чубуковой</w:t>
      </w:r>
      <w:proofErr w:type="spellEnd"/>
      <w:r w:rsidRPr="005668A3">
        <w:rPr>
          <w:color w:val="222222"/>
          <w:sz w:val="24"/>
          <w:szCs w:val="24"/>
          <w:shd w:val="clear" w:color="auto" w:fill="FFFFFF"/>
        </w:rPr>
        <w:t xml:space="preserve"> Валентиной Ивановной проинспектировала качество ремонтных работ </w:t>
      </w:r>
      <w:proofErr w:type="spellStart"/>
      <w:r w:rsidRPr="005668A3">
        <w:rPr>
          <w:color w:val="222222"/>
          <w:sz w:val="24"/>
          <w:szCs w:val="24"/>
          <w:shd w:val="clear" w:color="auto" w:fill="FFFFFF"/>
        </w:rPr>
        <w:t>одноподъездного</w:t>
      </w:r>
      <w:proofErr w:type="spellEnd"/>
      <w:r w:rsidRPr="005668A3">
        <w:rPr>
          <w:color w:val="222222"/>
          <w:sz w:val="24"/>
          <w:szCs w:val="24"/>
          <w:shd w:val="clear" w:color="auto" w:fill="FFFFFF"/>
        </w:rPr>
        <w:t xml:space="preserve"> 9-ти этажного МКД по Программе Губернатора МО «Мой подъезд», проведенного в 2018 году по </w:t>
      </w:r>
      <w:bookmarkStart w:id="1" w:name="_Hlk35522848"/>
      <w:r w:rsidRPr="005668A3">
        <w:rPr>
          <w:color w:val="222222"/>
          <w:sz w:val="24"/>
          <w:szCs w:val="24"/>
          <w:shd w:val="clear" w:color="auto" w:fill="FFFFFF"/>
        </w:rPr>
        <w:t xml:space="preserve">ул. Кирова, д.№7. </w:t>
      </w:r>
      <w:bookmarkEnd w:id="1"/>
      <w:r w:rsidRPr="005668A3">
        <w:rPr>
          <w:color w:val="222222"/>
          <w:sz w:val="24"/>
          <w:szCs w:val="24"/>
          <w:shd w:val="clear" w:color="auto" w:fill="FFFFFF"/>
        </w:rPr>
        <w:t xml:space="preserve">Проверкой установлено: по решению собственников дома выполнен ремонт подъезда, особое внимание проверяющих привлекла входная группа и </w:t>
      </w:r>
      <w:proofErr w:type="spellStart"/>
      <w:r w:rsidRPr="005668A3">
        <w:rPr>
          <w:color w:val="222222"/>
          <w:sz w:val="24"/>
          <w:szCs w:val="24"/>
          <w:shd w:val="clear" w:color="auto" w:fill="FFFFFF"/>
        </w:rPr>
        <w:t>предлифтовые</w:t>
      </w:r>
      <w:proofErr w:type="spellEnd"/>
      <w:r w:rsidRPr="005668A3">
        <w:rPr>
          <w:color w:val="222222"/>
          <w:sz w:val="24"/>
          <w:szCs w:val="24"/>
          <w:shd w:val="clear" w:color="auto" w:fill="FFFFFF"/>
        </w:rPr>
        <w:t xml:space="preserve"> холлы, где произведена укладка напольной и настенных плит. Реализована доступная среда – установлен складной компактный пандус. По решению общего собрания собственников жилья мусоропроводы в подъезде заварены. </w:t>
      </w:r>
    </w:p>
    <w:p w14:paraId="2CFC4289" w14:textId="034581F3" w:rsidR="00534C27" w:rsidRDefault="005668A3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668A3">
        <w:rPr>
          <w:color w:val="222222"/>
          <w:sz w:val="24"/>
          <w:szCs w:val="24"/>
          <w:shd w:val="clear" w:color="auto" w:fill="FFFFFF"/>
        </w:rPr>
        <w:t>Все вопросы по ремонту согласовывались с жителями, ими же и дана высокая оценка качества проделанных работ.</w:t>
      </w:r>
    </w:p>
    <w:p w14:paraId="145E8AAD" w14:textId="77777777" w:rsidR="005668A3" w:rsidRPr="00256197" w:rsidRDefault="005668A3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55091500" w:rsidR="00622B33" w:rsidRDefault="005668A3" w:rsidP="00622B33">
      <w:pPr>
        <w:rPr>
          <w:sz w:val="24"/>
          <w:szCs w:val="24"/>
        </w:rPr>
      </w:pPr>
      <w:r w:rsidRPr="005668A3">
        <w:lastRenderedPageBreak/>
        <w:drawing>
          <wp:inline distT="0" distB="0" distL="0" distR="0" wp14:anchorId="7A20E933" wp14:editId="2FB48EC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Pr="005668A3">
        <w:drawing>
          <wp:inline distT="0" distB="0" distL="0" distR="0" wp14:anchorId="587793F0" wp14:editId="55221FB4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BEB3" w14:textId="43E712A9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08D380DE" w:rsidR="00EF555F" w:rsidRPr="00E26324" w:rsidRDefault="005668A3" w:rsidP="00622B33">
      <w:pPr>
        <w:rPr>
          <w:sz w:val="24"/>
          <w:szCs w:val="24"/>
        </w:rPr>
      </w:pPr>
      <w:r w:rsidRPr="005668A3">
        <w:drawing>
          <wp:inline distT="0" distB="0" distL="0" distR="0" wp14:anchorId="246AD918" wp14:editId="0DEEC097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CF7">
        <w:rPr>
          <w:sz w:val="24"/>
          <w:szCs w:val="24"/>
        </w:rPr>
        <w:t xml:space="preserve">   </w:t>
      </w:r>
      <w:r w:rsidRPr="005668A3">
        <w:drawing>
          <wp:inline distT="0" distB="0" distL="0" distR="0" wp14:anchorId="35038384" wp14:editId="40416469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78DDB007" w:rsidR="00481570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3582E">
        <w:rPr>
          <w:sz w:val="24"/>
          <w:szCs w:val="24"/>
        </w:rPr>
        <w:t xml:space="preserve">   </w:t>
      </w:r>
      <w:r w:rsidR="00091475">
        <w:rPr>
          <w:sz w:val="24"/>
          <w:szCs w:val="24"/>
        </w:rPr>
        <w:t xml:space="preserve">  </w:t>
      </w:r>
    </w:p>
    <w:p w14:paraId="74F9C937" w14:textId="33AAEE06" w:rsidR="008B72A6" w:rsidRDefault="005668A3" w:rsidP="008B72A6">
      <w:pPr>
        <w:rPr>
          <w:sz w:val="24"/>
          <w:szCs w:val="24"/>
        </w:rPr>
      </w:pPr>
      <w:r w:rsidRPr="005668A3">
        <w:drawing>
          <wp:inline distT="0" distB="0" distL="0" distR="0" wp14:anchorId="3FE7F67B" wp14:editId="499AEE49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2A6">
        <w:rPr>
          <w:sz w:val="24"/>
          <w:szCs w:val="24"/>
        </w:rPr>
        <w:t xml:space="preserve">   </w:t>
      </w:r>
      <w:r w:rsidR="00461B2A">
        <w:rPr>
          <w:sz w:val="24"/>
          <w:szCs w:val="24"/>
        </w:rPr>
        <w:t xml:space="preserve">   </w:t>
      </w:r>
      <w:r w:rsidRPr="005668A3">
        <w:drawing>
          <wp:inline distT="0" distB="0" distL="0" distR="0" wp14:anchorId="3F7A32CC" wp14:editId="346466A8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973A" w14:textId="0AC31819" w:rsidR="00461B2A" w:rsidRDefault="00091475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9801B1F" w14:textId="2DEC4FB9" w:rsidR="005668A3" w:rsidRPr="00E26324" w:rsidRDefault="005668A3" w:rsidP="008B72A6">
      <w:pPr>
        <w:rPr>
          <w:sz w:val="24"/>
          <w:szCs w:val="24"/>
        </w:rPr>
      </w:pPr>
      <w:r w:rsidRPr="005668A3">
        <w:drawing>
          <wp:inline distT="0" distB="0" distL="0" distR="0" wp14:anchorId="068D60C7" wp14:editId="2C1DE9A3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5668A3">
        <w:drawing>
          <wp:inline distT="0" distB="0" distL="0" distR="0" wp14:anchorId="5DBB4226" wp14:editId="0CD570E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8A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91475"/>
    <w:rsid w:val="000C5CF7"/>
    <w:rsid w:val="000D21BC"/>
    <w:rsid w:val="000F31B2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461B2A"/>
    <w:rsid w:val="00465B65"/>
    <w:rsid w:val="00481570"/>
    <w:rsid w:val="004E40C4"/>
    <w:rsid w:val="005225DF"/>
    <w:rsid w:val="00534C27"/>
    <w:rsid w:val="005668A3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2019-11-21T06:56:00Z</cp:lastPrinted>
  <dcterms:created xsi:type="dcterms:W3CDTF">2020-03-19T12:11:00Z</dcterms:created>
  <dcterms:modified xsi:type="dcterms:W3CDTF">2020-03-19T12:11:00Z</dcterms:modified>
</cp:coreProperties>
</file>