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234DD495" w14:textId="6075950D" w:rsidR="00EF2000" w:rsidRPr="00E26324" w:rsidRDefault="00EF200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8B2586">
              <w:rPr>
                <w:sz w:val="24"/>
                <w:szCs w:val="24"/>
                <w:lang w:eastAsia="en-US"/>
              </w:rPr>
              <w:t>10.03.</w:t>
            </w:r>
            <w:r>
              <w:rPr>
                <w:sz w:val="24"/>
                <w:szCs w:val="24"/>
                <w:lang w:eastAsia="en-US"/>
              </w:rPr>
              <w:t>2020 Протокол №0</w:t>
            </w:r>
            <w:r w:rsidR="008B2586">
              <w:rPr>
                <w:sz w:val="24"/>
                <w:szCs w:val="24"/>
                <w:lang w:eastAsia="en-US"/>
              </w:rPr>
              <w:t>5</w:t>
            </w:r>
          </w:p>
          <w:p w14:paraId="7BE12DC5" w14:textId="77777777" w:rsidR="008821D8" w:rsidRPr="00E26324" w:rsidRDefault="008821D8" w:rsidP="00E81D7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2A69949" w14:textId="012875B0" w:rsidR="008821D8" w:rsidRDefault="008821D8" w:rsidP="00EF2000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уборки подъездов МКД по адресу ул. </w:t>
      </w:r>
      <w:r w:rsidR="003733F9">
        <w:rPr>
          <w:b/>
          <w:sz w:val="24"/>
          <w:szCs w:val="24"/>
          <w:shd w:val="clear" w:color="auto" w:fill="FFFFFF"/>
        </w:rPr>
        <w:t>Павлова, д.№10</w:t>
      </w:r>
    </w:p>
    <w:p w14:paraId="0C53553F" w14:textId="77777777" w:rsidR="00A63BC3" w:rsidRPr="00E26324" w:rsidRDefault="00A63BC3" w:rsidP="0029460A">
      <w:pPr>
        <w:ind w:firstLine="284"/>
        <w:jc w:val="center"/>
        <w:rPr>
          <w:b/>
          <w:sz w:val="24"/>
          <w:szCs w:val="24"/>
        </w:rPr>
      </w:pPr>
    </w:p>
    <w:p w14:paraId="73FA0F8D" w14:textId="12D2DCF6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F2000">
        <w:rPr>
          <w:b/>
          <w:sz w:val="24"/>
          <w:szCs w:val="24"/>
        </w:rPr>
        <w:t>0</w:t>
      </w:r>
      <w:r w:rsidR="003733F9">
        <w:rPr>
          <w:b/>
          <w:sz w:val="24"/>
          <w:szCs w:val="24"/>
        </w:rPr>
        <w:t>6</w:t>
      </w:r>
      <w:r w:rsidR="008B2586">
        <w:rPr>
          <w:b/>
          <w:sz w:val="24"/>
          <w:szCs w:val="24"/>
        </w:rPr>
        <w:t>.03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14DD2ADB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F43141" w:rsidRPr="00EF2000">
        <w:rPr>
          <w:color w:val="222222"/>
          <w:sz w:val="24"/>
          <w:szCs w:val="24"/>
          <w:shd w:val="clear" w:color="auto" w:fill="FFFFFF"/>
        </w:rPr>
        <w:t>"</w:t>
      </w:r>
      <w:proofErr w:type="spellStart"/>
      <w:r w:rsidR="00F43141">
        <w:rPr>
          <w:color w:val="222222"/>
          <w:sz w:val="24"/>
          <w:szCs w:val="24"/>
          <w:shd w:val="clear" w:color="auto" w:fill="FFFFFF"/>
        </w:rPr>
        <w:t>Жилкомплекс</w:t>
      </w:r>
      <w:proofErr w:type="spellEnd"/>
      <w:r w:rsidR="00F43141" w:rsidRPr="00EF2000">
        <w:rPr>
          <w:color w:val="222222"/>
          <w:sz w:val="24"/>
          <w:szCs w:val="24"/>
          <w:shd w:val="clear" w:color="auto" w:fill="FFFFFF"/>
        </w:rPr>
        <w:t>"</w:t>
      </w:r>
      <w:r w:rsidR="00F43141">
        <w:rPr>
          <w:color w:val="222222"/>
          <w:sz w:val="24"/>
          <w:szCs w:val="24"/>
          <w:shd w:val="clear" w:color="auto" w:fill="FFFFFF"/>
        </w:rPr>
        <w:t xml:space="preserve"> по </w:t>
      </w:r>
      <w:r w:rsidR="008B2586">
        <w:rPr>
          <w:color w:val="222222"/>
          <w:sz w:val="24"/>
          <w:szCs w:val="24"/>
          <w:shd w:val="clear" w:color="auto" w:fill="FFFFFF"/>
        </w:rPr>
        <w:t>уборке подъездов МКД</w:t>
      </w:r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6E563DD" w14:textId="77777777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7934C1F0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78011E47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07067761" w14:textId="77777777" w:rsidR="003733F9" w:rsidRPr="003733F9" w:rsidRDefault="003733F9" w:rsidP="003733F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733F9">
        <w:rPr>
          <w:color w:val="222222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3733F9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3733F9">
        <w:rPr>
          <w:color w:val="222222"/>
          <w:sz w:val="24"/>
          <w:szCs w:val="24"/>
          <w:shd w:val="clear" w:color="auto" w:fill="FFFFFF"/>
        </w:rPr>
        <w:t>. Королёв на основании обращений собственников домов продолжает проводить проверки качества уборки подъездов МКД</w:t>
      </w:r>
    </w:p>
    <w:p w14:paraId="1E1E7984" w14:textId="77777777" w:rsidR="003733F9" w:rsidRPr="003733F9" w:rsidRDefault="003733F9" w:rsidP="003733F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733F9">
        <w:rPr>
          <w:color w:val="222222"/>
          <w:sz w:val="24"/>
          <w:szCs w:val="24"/>
          <w:shd w:val="clear" w:color="auto" w:fill="FFFFFF"/>
        </w:rPr>
        <w:t>06 марта общественники проинспектировали подъезды дома N10 по улице Павлова.</w:t>
      </w:r>
    </w:p>
    <w:p w14:paraId="1228760D" w14:textId="77777777" w:rsidR="003733F9" w:rsidRPr="003733F9" w:rsidRDefault="003733F9" w:rsidP="003733F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733F9">
        <w:rPr>
          <w:color w:val="222222"/>
          <w:sz w:val="24"/>
          <w:szCs w:val="24"/>
          <w:shd w:val="clear" w:color="auto" w:fill="FFFFFF"/>
        </w:rPr>
        <w:t xml:space="preserve">Проверка </w:t>
      </w:r>
      <w:proofErr w:type="gramStart"/>
      <w:r w:rsidRPr="003733F9">
        <w:rPr>
          <w:color w:val="222222"/>
          <w:sz w:val="24"/>
          <w:szCs w:val="24"/>
          <w:shd w:val="clear" w:color="auto" w:fill="FFFFFF"/>
        </w:rPr>
        <w:t>показала :</w:t>
      </w:r>
      <w:proofErr w:type="gramEnd"/>
      <w:r w:rsidRPr="003733F9">
        <w:rPr>
          <w:color w:val="222222"/>
          <w:sz w:val="24"/>
          <w:szCs w:val="24"/>
          <w:shd w:val="clear" w:color="auto" w:fill="FFFFFF"/>
        </w:rPr>
        <w:t xml:space="preserve"> нормы по уборке помещений, входящих в общее имущество в МКД соблюдены.</w:t>
      </w:r>
    </w:p>
    <w:p w14:paraId="5FF4ECCE" w14:textId="3DE2E14D" w:rsidR="00F43141" w:rsidRDefault="003733F9" w:rsidP="003733F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733F9">
        <w:rPr>
          <w:color w:val="222222"/>
          <w:sz w:val="24"/>
          <w:szCs w:val="24"/>
          <w:shd w:val="clear" w:color="auto" w:fill="FFFFFF"/>
        </w:rPr>
        <w:t xml:space="preserve">Есть замечания (особенно по </w:t>
      </w:r>
      <w:proofErr w:type="spellStart"/>
      <w:r w:rsidRPr="003733F9">
        <w:rPr>
          <w:color w:val="222222"/>
          <w:sz w:val="24"/>
          <w:szCs w:val="24"/>
          <w:shd w:val="clear" w:color="auto" w:fill="FFFFFF"/>
        </w:rPr>
        <w:t>под'езду</w:t>
      </w:r>
      <w:proofErr w:type="spellEnd"/>
      <w:r w:rsidRPr="003733F9">
        <w:rPr>
          <w:color w:val="222222"/>
          <w:sz w:val="24"/>
          <w:szCs w:val="24"/>
          <w:shd w:val="clear" w:color="auto" w:fill="FFFFFF"/>
        </w:rPr>
        <w:t xml:space="preserve"> N4, он на фото</w:t>
      </w:r>
      <w:proofErr w:type="gramStart"/>
      <w:r w:rsidRPr="003733F9">
        <w:rPr>
          <w:color w:val="222222"/>
          <w:sz w:val="24"/>
          <w:szCs w:val="24"/>
          <w:shd w:val="clear" w:color="auto" w:fill="FFFFFF"/>
        </w:rPr>
        <w:t>) :</w:t>
      </w:r>
      <w:proofErr w:type="gramEnd"/>
      <w:r w:rsidRPr="003733F9">
        <w:rPr>
          <w:color w:val="222222"/>
          <w:sz w:val="24"/>
          <w:szCs w:val="24"/>
          <w:shd w:val="clear" w:color="auto" w:fill="FFFFFF"/>
        </w:rPr>
        <w:t xml:space="preserve"> в местах общего пользования на ле</w:t>
      </w:r>
      <w:r>
        <w:rPr>
          <w:color w:val="222222"/>
          <w:sz w:val="24"/>
          <w:szCs w:val="24"/>
          <w:shd w:val="clear" w:color="auto" w:fill="FFFFFF"/>
        </w:rPr>
        <w:t>с</w:t>
      </w:r>
      <w:bookmarkStart w:id="0" w:name="_GoBack"/>
      <w:bookmarkEnd w:id="0"/>
      <w:r w:rsidRPr="003733F9">
        <w:rPr>
          <w:color w:val="222222"/>
          <w:sz w:val="24"/>
          <w:szCs w:val="24"/>
          <w:shd w:val="clear" w:color="auto" w:fill="FFFFFF"/>
        </w:rPr>
        <w:t>тничных клетках, в местах под лестницами хранятся вещи, которым не нашлось места внутри квартиры, детские коляски, санки, велосипеды, спортивный инвентарь, стройматериалы.  Хранение в подъездах названных вещей запрещено правилами пожарной безопасности. По данным проверки составлен АКТ.</w:t>
      </w:r>
    </w:p>
    <w:p w14:paraId="03ED8C00" w14:textId="77777777" w:rsidR="003733F9" w:rsidRPr="00A63BC3" w:rsidRDefault="003733F9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3ACEAAFB" w14:textId="77777777" w:rsidTr="00D83FB9">
        <w:trPr>
          <w:trHeight w:val="651"/>
        </w:trPr>
        <w:tc>
          <w:tcPr>
            <w:tcW w:w="5495" w:type="dxa"/>
            <w:hideMark/>
          </w:tcPr>
          <w:p w14:paraId="522D74AD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34E1E285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A77C2FC" wp14:editId="0F8033B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BE1B4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25822AF0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DB6052B" w14:textId="2F7C71F4" w:rsidR="00481570" w:rsidRPr="00E26324" w:rsidRDefault="003733F9" w:rsidP="003733F9">
      <w:pPr>
        <w:jc w:val="center"/>
        <w:rPr>
          <w:sz w:val="24"/>
          <w:szCs w:val="24"/>
        </w:rPr>
      </w:pPr>
      <w:r w:rsidRPr="003733F9">
        <w:lastRenderedPageBreak/>
        <w:drawing>
          <wp:inline distT="0" distB="0" distL="0" distR="0" wp14:anchorId="68DFE135" wp14:editId="2616AFC4">
            <wp:extent cx="5703238" cy="427757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349" cy="429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FD25" w14:textId="77777777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2A2C2299" w14:textId="768D8D8E" w:rsidR="00176ED7" w:rsidRDefault="003733F9" w:rsidP="003733F9">
      <w:pPr>
        <w:jc w:val="center"/>
        <w:rPr>
          <w:sz w:val="24"/>
          <w:szCs w:val="24"/>
        </w:rPr>
      </w:pPr>
      <w:r w:rsidRPr="003733F9">
        <w:drawing>
          <wp:inline distT="0" distB="0" distL="0" distR="0" wp14:anchorId="22885E83" wp14:editId="10751404">
            <wp:extent cx="5810156" cy="4357768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3139" cy="436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1D39" w14:textId="08378941" w:rsidR="00481570" w:rsidRPr="00E26324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6D1021C5" w14:textId="2B718AB4" w:rsidR="008B2586" w:rsidRPr="00E26324" w:rsidRDefault="003733F9" w:rsidP="003733F9">
      <w:pPr>
        <w:rPr>
          <w:sz w:val="24"/>
          <w:szCs w:val="24"/>
        </w:rPr>
      </w:pPr>
      <w:r w:rsidRPr="003733F9">
        <w:lastRenderedPageBreak/>
        <w:drawing>
          <wp:inline distT="0" distB="0" distL="0" distR="0" wp14:anchorId="3ACE0C07" wp14:editId="12E4F24E">
            <wp:extent cx="6119495" cy="458978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4AC">
        <w:rPr>
          <w:sz w:val="24"/>
          <w:szCs w:val="24"/>
        </w:rPr>
        <w:t xml:space="preserve">  </w:t>
      </w:r>
    </w:p>
    <w:sectPr w:rsidR="008B2586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26AE3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733F9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76108"/>
    <w:rsid w:val="008821D8"/>
    <w:rsid w:val="008B2586"/>
    <w:rsid w:val="008E7DFC"/>
    <w:rsid w:val="00A013F1"/>
    <w:rsid w:val="00A6289F"/>
    <w:rsid w:val="00A63BC3"/>
    <w:rsid w:val="00A67440"/>
    <w:rsid w:val="00A75403"/>
    <w:rsid w:val="00B47988"/>
    <w:rsid w:val="00BE499A"/>
    <w:rsid w:val="00C001A5"/>
    <w:rsid w:val="00C62A60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2020-01-10T09:01:00Z</cp:lastPrinted>
  <dcterms:created xsi:type="dcterms:W3CDTF">2020-03-08T20:29:00Z</dcterms:created>
  <dcterms:modified xsi:type="dcterms:W3CDTF">2020-03-08T20:41:00Z</dcterms:modified>
</cp:coreProperties>
</file>