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1E38A4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E1D39">
        <w:rPr>
          <w:rFonts w:ascii="Times New Roman" w:hAnsi="Times New Roman" w:cs="Times New Roman"/>
          <w:sz w:val="24"/>
          <w:szCs w:val="24"/>
        </w:rPr>
        <w:t>0</w:t>
      </w:r>
      <w:r w:rsidR="00BC0B1A">
        <w:rPr>
          <w:rFonts w:ascii="Times New Roman" w:hAnsi="Times New Roman" w:cs="Times New Roman"/>
          <w:sz w:val="24"/>
          <w:szCs w:val="24"/>
        </w:rPr>
        <w:t>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5956E8E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361A44" w:rsidRPr="00361A44">
        <w:rPr>
          <w:rFonts w:ascii="Times New Roman" w:hAnsi="Times New Roman" w:cs="Times New Roman"/>
          <w:u w:val="single"/>
        </w:rPr>
        <w:t>ул. Комитетский лес, д.15, мкр-н Болшево</w:t>
      </w:r>
      <w:r w:rsidR="00B31604" w:rsidRPr="00B31604">
        <w:rPr>
          <w:rFonts w:ascii="Times New Roman" w:hAnsi="Times New Roman" w:cs="Times New Roman"/>
          <w:u w:val="single"/>
        </w:rPr>
        <w:t>.</w:t>
      </w:r>
      <w:r w:rsidR="00DC04CE" w:rsidRPr="00B463C9">
        <w:rPr>
          <w:rFonts w:ascii="Times New Roman" w:hAnsi="Times New Roman" w:cs="Times New Roman"/>
        </w:rPr>
        <w:t xml:space="preserve">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5DB03D5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361A44" w:rsidRPr="00361A44">
        <w:rPr>
          <w:rFonts w:ascii="Times New Roman" w:hAnsi="Times New Roman" w:cs="Times New Roman"/>
          <w:b/>
          <w:u w:val="single"/>
        </w:rPr>
        <w:t>ул. Комитетский лес, д.15, мкр-н Болшево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77935AB5" w:rsidR="005B2F70" w:rsidRPr="008A599B" w:rsidRDefault="008A599B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+</w:t>
            </w:r>
          </w:p>
        </w:tc>
        <w:tc>
          <w:tcPr>
            <w:tcW w:w="1553" w:type="dxa"/>
          </w:tcPr>
          <w:p w14:paraId="61646134" w14:textId="6B0BB85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4A99966C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012C977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820653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82B11CE" w:rsidR="005B2F70" w:rsidRPr="005B2F70" w:rsidRDefault="00361A44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78437738" w:rsidR="005B2F70" w:rsidRPr="00243CB4" w:rsidRDefault="00361A44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0845EE1" w:rsidR="005B2F70" w:rsidRPr="00243CB4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6138B42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764B052" w:rsidR="005B2F70" w:rsidRPr="00550C0F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4CCD2217" w:rsidR="005B2F70" w:rsidRPr="008A599B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256753D1" w:rsidR="005B2F70" w:rsidRPr="00F862C4" w:rsidRDefault="00F862C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08073F96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460CF" w14:textId="77777777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 xml:space="preserve">Общественная палата г.о.Королев во время новогодних каникул усилила контроль за соблюдением графика вывоза мусора и содержанием контейнерных площадок (КП). </w:t>
      </w:r>
    </w:p>
    <w:p w14:paraId="2921FEF8" w14:textId="06B2EEB7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Мобильная группа муниципальной Общественной палаты сегодня, 08 января, проверила состояние КП по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bookmarkStart w:id="0" w:name="_Hlk61120729"/>
      <w:bookmarkStart w:id="1" w:name="_Hlk61120947"/>
      <w:r w:rsidRPr="00BC1CD6">
        <w:rPr>
          <w:rFonts w:ascii="Times New Roman" w:hAnsi="Times New Roman" w:cs="Times New Roman"/>
          <w:sz w:val="24"/>
          <w:szCs w:val="24"/>
        </w:rPr>
        <w:t xml:space="preserve">ул. </w:t>
      </w:r>
      <w:bookmarkEnd w:id="0"/>
      <w:r w:rsidR="00361A44">
        <w:rPr>
          <w:rFonts w:ascii="Times New Roman" w:hAnsi="Times New Roman" w:cs="Times New Roman"/>
          <w:sz w:val="24"/>
          <w:szCs w:val="24"/>
        </w:rPr>
        <w:t>Комитетский лес, д.15, мкр-н Болшево</w:t>
      </w:r>
      <w:bookmarkEnd w:id="1"/>
      <w:r w:rsidR="00361A44">
        <w:rPr>
          <w:rFonts w:ascii="Times New Roman" w:hAnsi="Times New Roman" w:cs="Times New Roman"/>
          <w:sz w:val="24"/>
          <w:szCs w:val="24"/>
        </w:rPr>
        <w:t>.</w:t>
      </w:r>
    </w:p>
    <w:p w14:paraId="4AC87840" w14:textId="37FAA1E4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Контрольные мероприятия показали: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C1CD6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законодательства. Вывоз отходов производится в соответствии с графиком.</w:t>
      </w:r>
    </w:p>
    <w:p w14:paraId="07BA1BC0" w14:textId="2521851E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Имеются замечания:</w:t>
      </w:r>
    </w:p>
    <w:p w14:paraId="09C748D4" w14:textId="77777777" w:rsidR="00BC1CD6" w:rsidRP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крышей;</w:t>
      </w:r>
    </w:p>
    <w:p w14:paraId="201AA21C" w14:textId="68349A02" w:rsidR="00BC1CD6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- нарушено содержание придомовой территории (подходы к КП и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C1CD6">
        <w:rPr>
          <w:rFonts w:ascii="Times New Roman" w:hAnsi="Times New Roman" w:cs="Times New Roman"/>
          <w:sz w:val="24"/>
          <w:szCs w:val="24"/>
        </w:rPr>
        <w:t xml:space="preserve"> не очищены от снега). </w:t>
      </w:r>
    </w:p>
    <w:p w14:paraId="729BF3E7" w14:textId="403FCE3E" w:rsidR="003374B7" w:rsidRPr="00C1388E" w:rsidRDefault="00BC1CD6" w:rsidP="00BC1CD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C1CD6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УК АО "Жил</w:t>
      </w:r>
      <w:r w:rsidR="00F92982">
        <w:rPr>
          <w:rFonts w:ascii="Times New Roman" w:hAnsi="Times New Roman" w:cs="Times New Roman"/>
          <w:sz w:val="24"/>
          <w:szCs w:val="24"/>
        </w:rPr>
        <w:t>комплекс</w:t>
      </w:r>
      <w:r w:rsidRPr="00BC1CD6">
        <w:rPr>
          <w:rFonts w:ascii="Times New Roman" w:hAnsi="Times New Roman" w:cs="Times New Roman"/>
          <w:sz w:val="24"/>
          <w:szCs w:val="24"/>
        </w:rPr>
        <w:t>" для устранения замечаний.</w:t>
      </w:r>
    </w:p>
    <w:p w14:paraId="11AF765C" w14:textId="77777777" w:rsidR="00BC1CD6" w:rsidRDefault="00BC1CD6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588281F3" w14:textId="77777777" w:rsidR="00BC1CD6" w:rsidRDefault="00BC1CD6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135C5701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12E91F2A" w:rsidR="00F15F87" w:rsidRDefault="005754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50C0F">
        <w:rPr>
          <w:rFonts w:ascii="Times New Roman" w:hAnsi="Times New Roman" w:cs="Times New Roman"/>
          <w:sz w:val="24"/>
          <w:szCs w:val="24"/>
        </w:rPr>
        <w:t xml:space="preserve">    </w:t>
      </w:r>
      <w:r w:rsidR="00361A44" w:rsidRPr="00361A44">
        <w:drawing>
          <wp:inline distT="0" distB="0" distL="0" distR="0" wp14:anchorId="145D4170" wp14:editId="60E63FB4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26A" w14:textId="22EA18D3" w:rsidR="002B7341" w:rsidRDefault="002B7341" w:rsidP="002B734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29105D" w14:textId="520316D5" w:rsidR="00AE1D39" w:rsidRPr="00361A44" w:rsidRDefault="00361A44" w:rsidP="00361A44">
      <w:pPr>
        <w:rPr>
          <w:rFonts w:ascii="Times New Roman" w:hAnsi="Times New Roman" w:cs="Times New Roman"/>
          <w:sz w:val="24"/>
          <w:szCs w:val="24"/>
        </w:rPr>
      </w:pPr>
      <w:r w:rsidRPr="00361A44">
        <w:drawing>
          <wp:inline distT="0" distB="0" distL="0" distR="0" wp14:anchorId="6B246376" wp14:editId="0EBA0F47">
            <wp:extent cx="28800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61A44">
        <w:drawing>
          <wp:inline distT="0" distB="0" distL="0" distR="0" wp14:anchorId="5B8FBD72" wp14:editId="51D299C3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39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4</cp:revision>
  <cp:lastPrinted>2019-05-27T09:53:00Z</cp:lastPrinted>
  <dcterms:created xsi:type="dcterms:W3CDTF">2021-01-09T18:45:00Z</dcterms:created>
  <dcterms:modified xsi:type="dcterms:W3CDTF">2021-01-09T18:47:00Z</dcterms:modified>
</cp:coreProperties>
</file>