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274D" w:rsidRPr="002A495F" w:rsidRDefault="00BE437A" w:rsidP="008E6099">
      <w:pPr>
        <w:jc w:val="center"/>
        <w:rPr>
          <w:rFonts w:ascii="Times New Roman" w:hAnsi="Times New Roman" w:cs="Times New Roman"/>
          <w:b/>
          <w:sz w:val="24"/>
          <w:szCs w:val="24"/>
        </w:rPr>
      </w:pPr>
      <w:r w:rsidRPr="002A495F">
        <w:rPr>
          <w:rFonts w:ascii="Times New Roman" w:hAnsi="Times New Roman" w:cs="Times New Roman"/>
          <w:b/>
          <w:sz w:val="24"/>
          <w:szCs w:val="24"/>
        </w:rPr>
        <w:t xml:space="preserve">ОТЧЕТ </w:t>
      </w:r>
      <w:r w:rsidR="002A495F" w:rsidRPr="002A495F">
        <w:rPr>
          <w:rFonts w:ascii="Times New Roman" w:hAnsi="Times New Roman" w:cs="Times New Roman"/>
          <w:b/>
          <w:sz w:val="24"/>
          <w:szCs w:val="24"/>
        </w:rPr>
        <w:t xml:space="preserve">ОБЩЕСТВЕННОЙ ПАЛАТЫ </w:t>
      </w:r>
      <w:r w:rsidR="00ED1771">
        <w:rPr>
          <w:rFonts w:ascii="Times New Roman" w:hAnsi="Times New Roman" w:cs="Times New Roman"/>
          <w:b/>
          <w:sz w:val="24"/>
          <w:szCs w:val="24"/>
        </w:rPr>
        <w:t>городского округа</w:t>
      </w:r>
      <w:r w:rsidR="002A495F" w:rsidRPr="002A495F">
        <w:rPr>
          <w:rFonts w:ascii="Times New Roman" w:hAnsi="Times New Roman" w:cs="Times New Roman"/>
          <w:b/>
          <w:sz w:val="24"/>
          <w:szCs w:val="24"/>
        </w:rPr>
        <w:t xml:space="preserve"> КОРОЛЁВ</w:t>
      </w:r>
      <w:r w:rsidR="00E0560F">
        <w:rPr>
          <w:rFonts w:ascii="Times New Roman" w:hAnsi="Times New Roman" w:cs="Times New Roman"/>
          <w:b/>
          <w:sz w:val="24"/>
          <w:szCs w:val="24"/>
        </w:rPr>
        <w:br/>
      </w:r>
      <w:r w:rsidR="002A495F" w:rsidRPr="002A495F">
        <w:rPr>
          <w:rFonts w:ascii="Times New Roman" w:hAnsi="Times New Roman" w:cs="Times New Roman"/>
          <w:b/>
          <w:sz w:val="24"/>
          <w:szCs w:val="24"/>
        </w:rPr>
        <w:t xml:space="preserve"> </w:t>
      </w:r>
      <w:r w:rsidRPr="002A495F">
        <w:rPr>
          <w:rFonts w:ascii="Times New Roman" w:hAnsi="Times New Roman" w:cs="Times New Roman"/>
          <w:b/>
          <w:sz w:val="24"/>
          <w:szCs w:val="24"/>
        </w:rPr>
        <w:t>О ПРОВЕДЕННЫХ МЕРОПРИЯТИЯХ</w:t>
      </w:r>
      <w:r w:rsidR="00981894">
        <w:rPr>
          <w:rFonts w:ascii="Times New Roman" w:hAnsi="Times New Roman" w:cs="Times New Roman"/>
          <w:b/>
          <w:sz w:val="24"/>
          <w:szCs w:val="24"/>
        </w:rPr>
        <w:t xml:space="preserve"> в </w:t>
      </w:r>
      <w:r w:rsidR="00292A12">
        <w:rPr>
          <w:rFonts w:ascii="Times New Roman" w:hAnsi="Times New Roman" w:cs="Times New Roman"/>
          <w:b/>
          <w:sz w:val="24"/>
          <w:szCs w:val="24"/>
        </w:rPr>
        <w:t>мае</w:t>
      </w:r>
      <w:r w:rsidR="008F31A1">
        <w:rPr>
          <w:rFonts w:ascii="Times New Roman" w:hAnsi="Times New Roman" w:cs="Times New Roman"/>
          <w:b/>
          <w:sz w:val="24"/>
          <w:szCs w:val="24"/>
        </w:rPr>
        <w:t xml:space="preserve"> </w:t>
      </w:r>
      <w:r w:rsidR="00814328">
        <w:rPr>
          <w:rFonts w:ascii="Times New Roman" w:hAnsi="Times New Roman" w:cs="Times New Roman"/>
          <w:b/>
          <w:sz w:val="24"/>
          <w:szCs w:val="24"/>
        </w:rPr>
        <w:t>2019</w:t>
      </w:r>
      <w:r w:rsidR="00981894">
        <w:rPr>
          <w:rFonts w:ascii="Times New Roman" w:hAnsi="Times New Roman" w:cs="Times New Roman"/>
          <w:b/>
          <w:sz w:val="24"/>
          <w:szCs w:val="24"/>
        </w:rPr>
        <w:t xml:space="preserve"> года</w:t>
      </w:r>
    </w:p>
    <w:tbl>
      <w:tblPr>
        <w:tblStyle w:val="a3"/>
        <w:tblW w:w="10520" w:type="dxa"/>
        <w:jc w:val="center"/>
        <w:tblLook w:val="04A0" w:firstRow="1" w:lastRow="0" w:firstColumn="1" w:lastColumn="0" w:noHBand="0" w:noVBand="1"/>
      </w:tblPr>
      <w:tblGrid>
        <w:gridCol w:w="536"/>
        <w:gridCol w:w="1566"/>
        <w:gridCol w:w="4805"/>
        <w:gridCol w:w="1648"/>
        <w:gridCol w:w="1965"/>
      </w:tblGrid>
      <w:tr w:rsidR="004251E1" w:rsidRPr="00E31118" w:rsidTr="001868F5">
        <w:trPr>
          <w:jc w:val="center"/>
        </w:trPr>
        <w:tc>
          <w:tcPr>
            <w:tcW w:w="540" w:type="dxa"/>
          </w:tcPr>
          <w:p w:rsidR="00905A83" w:rsidRPr="00E31118" w:rsidRDefault="00905A83" w:rsidP="00BE437A">
            <w:pPr>
              <w:jc w:val="center"/>
              <w:rPr>
                <w:rFonts w:ascii="Times New Roman" w:hAnsi="Times New Roman" w:cs="Times New Roman"/>
                <w:sz w:val="20"/>
                <w:szCs w:val="20"/>
              </w:rPr>
            </w:pPr>
            <w:r w:rsidRPr="00E31118">
              <w:rPr>
                <w:rFonts w:ascii="Times New Roman" w:hAnsi="Times New Roman" w:cs="Times New Roman"/>
                <w:sz w:val="20"/>
                <w:szCs w:val="20"/>
              </w:rPr>
              <w:t>№ п</w:t>
            </w:r>
            <w:r w:rsidRPr="00E31118">
              <w:rPr>
                <w:rFonts w:ascii="Times New Roman" w:hAnsi="Times New Roman" w:cs="Times New Roman"/>
                <w:sz w:val="20"/>
                <w:szCs w:val="20"/>
                <w:lang w:val="en-US"/>
              </w:rPr>
              <w:t>/</w:t>
            </w:r>
            <w:r w:rsidRPr="00E31118">
              <w:rPr>
                <w:rFonts w:ascii="Times New Roman" w:hAnsi="Times New Roman" w:cs="Times New Roman"/>
                <w:sz w:val="20"/>
                <w:szCs w:val="20"/>
              </w:rPr>
              <w:t>п</w:t>
            </w:r>
          </w:p>
        </w:tc>
        <w:tc>
          <w:tcPr>
            <w:tcW w:w="1411" w:type="dxa"/>
          </w:tcPr>
          <w:p w:rsidR="00905A83" w:rsidRPr="00E31118" w:rsidRDefault="00905A83" w:rsidP="00BE437A">
            <w:pPr>
              <w:jc w:val="center"/>
              <w:rPr>
                <w:rFonts w:ascii="Times New Roman" w:hAnsi="Times New Roman" w:cs="Times New Roman"/>
                <w:sz w:val="20"/>
                <w:szCs w:val="20"/>
              </w:rPr>
            </w:pPr>
            <w:r w:rsidRPr="00E31118">
              <w:rPr>
                <w:rFonts w:ascii="Times New Roman" w:hAnsi="Times New Roman" w:cs="Times New Roman"/>
                <w:sz w:val="20"/>
                <w:szCs w:val="20"/>
              </w:rPr>
              <w:t>дата</w:t>
            </w:r>
          </w:p>
        </w:tc>
        <w:tc>
          <w:tcPr>
            <w:tcW w:w="4935" w:type="dxa"/>
          </w:tcPr>
          <w:p w:rsidR="00905A83" w:rsidRPr="00E31118" w:rsidRDefault="00905A83" w:rsidP="00BE437A">
            <w:pPr>
              <w:jc w:val="center"/>
              <w:rPr>
                <w:rFonts w:ascii="Times New Roman" w:hAnsi="Times New Roman" w:cs="Times New Roman"/>
                <w:sz w:val="20"/>
                <w:szCs w:val="20"/>
              </w:rPr>
            </w:pPr>
            <w:r w:rsidRPr="00E31118">
              <w:rPr>
                <w:rFonts w:ascii="Times New Roman" w:hAnsi="Times New Roman" w:cs="Times New Roman"/>
                <w:sz w:val="20"/>
                <w:szCs w:val="20"/>
              </w:rPr>
              <w:t>мероприятие</w:t>
            </w:r>
          </w:p>
        </w:tc>
        <w:tc>
          <w:tcPr>
            <w:tcW w:w="1666" w:type="dxa"/>
          </w:tcPr>
          <w:p w:rsidR="00905A83" w:rsidRPr="00E31118" w:rsidRDefault="00905A83" w:rsidP="0067548B">
            <w:pPr>
              <w:jc w:val="center"/>
              <w:rPr>
                <w:rFonts w:ascii="Times New Roman" w:hAnsi="Times New Roman" w:cs="Times New Roman"/>
                <w:sz w:val="20"/>
                <w:szCs w:val="20"/>
              </w:rPr>
            </w:pPr>
            <w:r w:rsidRPr="00E31118">
              <w:rPr>
                <w:rFonts w:ascii="Times New Roman" w:hAnsi="Times New Roman" w:cs="Times New Roman"/>
                <w:sz w:val="20"/>
                <w:szCs w:val="20"/>
              </w:rPr>
              <w:t xml:space="preserve">участие в мероприятиях органов местного </w:t>
            </w:r>
            <w:proofErr w:type="spellStart"/>
            <w:r w:rsidRPr="00E31118">
              <w:rPr>
                <w:rFonts w:ascii="Times New Roman" w:hAnsi="Times New Roman" w:cs="Times New Roman"/>
                <w:sz w:val="20"/>
                <w:szCs w:val="20"/>
              </w:rPr>
              <w:t>самоуправл</w:t>
            </w:r>
            <w:proofErr w:type="spellEnd"/>
            <w:r w:rsidR="0067548B" w:rsidRPr="00E31118">
              <w:rPr>
                <w:rFonts w:ascii="Times New Roman" w:hAnsi="Times New Roman" w:cs="Times New Roman"/>
                <w:sz w:val="20"/>
                <w:szCs w:val="20"/>
              </w:rPr>
              <w:t>.</w:t>
            </w:r>
            <w:r w:rsidRPr="00E31118">
              <w:rPr>
                <w:rFonts w:ascii="Times New Roman" w:hAnsi="Times New Roman" w:cs="Times New Roman"/>
                <w:sz w:val="20"/>
                <w:szCs w:val="20"/>
              </w:rPr>
              <w:t xml:space="preserve"> </w:t>
            </w:r>
          </w:p>
        </w:tc>
        <w:tc>
          <w:tcPr>
            <w:tcW w:w="1968" w:type="dxa"/>
          </w:tcPr>
          <w:p w:rsidR="00824655" w:rsidRPr="00E31118" w:rsidRDefault="00824655" w:rsidP="00824655">
            <w:pPr>
              <w:jc w:val="center"/>
              <w:rPr>
                <w:rFonts w:ascii="Times New Roman" w:hAnsi="Times New Roman" w:cs="Times New Roman"/>
                <w:sz w:val="20"/>
                <w:szCs w:val="20"/>
              </w:rPr>
            </w:pPr>
            <w:r w:rsidRPr="00E31118">
              <w:rPr>
                <w:rFonts w:ascii="Times New Roman" w:hAnsi="Times New Roman" w:cs="Times New Roman"/>
                <w:sz w:val="20"/>
                <w:szCs w:val="20"/>
              </w:rPr>
              <w:t>фотография с проведенного</w:t>
            </w:r>
          </w:p>
          <w:p w:rsidR="00905A83" w:rsidRPr="00E31118" w:rsidRDefault="00824655" w:rsidP="00824655">
            <w:pPr>
              <w:jc w:val="center"/>
              <w:rPr>
                <w:rFonts w:ascii="Times New Roman" w:hAnsi="Times New Roman" w:cs="Times New Roman"/>
                <w:sz w:val="20"/>
                <w:szCs w:val="20"/>
              </w:rPr>
            </w:pPr>
            <w:r w:rsidRPr="00E31118">
              <w:rPr>
                <w:rFonts w:ascii="Times New Roman" w:hAnsi="Times New Roman" w:cs="Times New Roman"/>
                <w:sz w:val="20"/>
                <w:szCs w:val="20"/>
              </w:rPr>
              <w:t>мероприятия</w:t>
            </w:r>
          </w:p>
        </w:tc>
      </w:tr>
      <w:tr w:rsidR="000F473B" w:rsidRPr="002A495F" w:rsidTr="001868F5">
        <w:trPr>
          <w:jc w:val="center"/>
        </w:trPr>
        <w:tc>
          <w:tcPr>
            <w:tcW w:w="540" w:type="dxa"/>
          </w:tcPr>
          <w:p w:rsidR="000F473B"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1</w:t>
            </w:r>
          </w:p>
        </w:tc>
        <w:tc>
          <w:tcPr>
            <w:tcW w:w="1411" w:type="dxa"/>
          </w:tcPr>
          <w:p w:rsidR="000F473B" w:rsidRPr="00FE1ABB" w:rsidRDefault="00790AB1" w:rsidP="00BE437A">
            <w:pPr>
              <w:jc w:val="center"/>
              <w:rPr>
                <w:rFonts w:ascii="Times New Roman" w:hAnsi="Times New Roman" w:cs="Times New Roman"/>
                <w:sz w:val="20"/>
                <w:szCs w:val="20"/>
              </w:rPr>
            </w:pPr>
            <w:r w:rsidRPr="00FE1ABB">
              <w:rPr>
                <w:rFonts w:ascii="Times New Roman" w:hAnsi="Times New Roman" w:cs="Times New Roman"/>
                <w:sz w:val="20"/>
                <w:szCs w:val="20"/>
              </w:rPr>
              <w:t>3.05.2019</w:t>
            </w:r>
          </w:p>
        </w:tc>
        <w:tc>
          <w:tcPr>
            <w:tcW w:w="4935" w:type="dxa"/>
          </w:tcPr>
          <w:p w:rsidR="000F473B" w:rsidRPr="00FE1ABB" w:rsidRDefault="00790AB1" w:rsidP="00790AB1">
            <w:pPr>
              <w:rPr>
                <w:rFonts w:ascii="Times New Roman" w:hAnsi="Times New Roman" w:cs="Times New Roman"/>
                <w:sz w:val="20"/>
                <w:szCs w:val="20"/>
              </w:rPr>
            </w:pPr>
            <w:r w:rsidRPr="00FE1ABB">
              <w:rPr>
                <w:rFonts w:ascii="Times New Roman" w:hAnsi="Times New Roman" w:cs="Times New Roman"/>
                <w:color w:val="000000"/>
                <w:sz w:val="20"/>
                <w:szCs w:val="20"/>
                <w:shd w:val="clear" w:color="auto" w:fill="FFFFFF"/>
              </w:rPr>
              <w:t xml:space="preserve">казаки Королевского хуторского казачьего общества под руководством атамана, члена Общественной палаты </w:t>
            </w:r>
            <w:proofErr w:type="spellStart"/>
            <w:r w:rsidRPr="00FE1ABB">
              <w:rPr>
                <w:rFonts w:ascii="Times New Roman" w:hAnsi="Times New Roman" w:cs="Times New Roman"/>
                <w:color w:val="000000"/>
                <w:sz w:val="20"/>
                <w:szCs w:val="20"/>
                <w:shd w:val="clear" w:color="auto" w:fill="FFFFFF"/>
              </w:rPr>
              <w:t>Самолдина</w:t>
            </w:r>
            <w:proofErr w:type="spellEnd"/>
            <w:r w:rsidRPr="00FE1ABB">
              <w:rPr>
                <w:rFonts w:ascii="Times New Roman" w:hAnsi="Times New Roman" w:cs="Times New Roman"/>
                <w:color w:val="000000"/>
                <w:sz w:val="20"/>
                <w:szCs w:val="20"/>
                <w:shd w:val="clear" w:color="auto" w:fill="FFFFFF"/>
              </w:rPr>
              <w:t xml:space="preserve"> В.А. провели уборку к Дню Победы подшефного памятника, расположенного в </w:t>
            </w:r>
            <w:proofErr w:type="gramStart"/>
            <w:r w:rsidRPr="00FE1ABB">
              <w:rPr>
                <w:rFonts w:ascii="Times New Roman" w:hAnsi="Times New Roman" w:cs="Times New Roman"/>
                <w:color w:val="000000"/>
                <w:sz w:val="20"/>
                <w:szCs w:val="20"/>
                <w:shd w:val="clear" w:color="auto" w:fill="FFFFFF"/>
              </w:rPr>
              <w:t>микрорайоне  Торфопредприятие</w:t>
            </w:r>
            <w:proofErr w:type="gramEnd"/>
            <w:r w:rsidRPr="00FE1ABB">
              <w:rPr>
                <w:rFonts w:ascii="Times New Roman" w:hAnsi="Times New Roman" w:cs="Times New Roman"/>
                <w:color w:val="000000"/>
                <w:sz w:val="20"/>
                <w:szCs w:val="20"/>
                <w:shd w:val="clear" w:color="auto" w:fill="FFFFFF"/>
              </w:rPr>
              <w:t>. </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Мелкий ремонт и уборка памятника проводится казаками с 2012 года.</w:t>
            </w:r>
            <w:r w:rsidR="006D3944" w:rsidRPr="00FE1ABB">
              <w:rPr>
                <w:rFonts w:ascii="Times New Roman" w:hAnsi="Times New Roman" w:cs="Times New Roman"/>
                <w:color w:val="000000"/>
                <w:sz w:val="20"/>
                <w:szCs w:val="20"/>
                <w:shd w:val="clear" w:color="auto" w:fill="FFFFFF"/>
              </w:rPr>
              <w:t xml:space="preserve"> (</w:t>
            </w:r>
            <w:r w:rsidR="006D3944" w:rsidRPr="00FE1ABB">
              <w:rPr>
                <w:rFonts w:ascii="Times New Roman" w:hAnsi="Times New Roman" w:cs="Times New Roman"/>
                <w:b/>
                <w:color w:val="000000"/>
                <w:sz w:val="20"/>
                <w:szCs w:val="20"/>
                <w:shd w:val="clear" w:color="auto" w:fill="FFFFFF"/>
              </w:rPr>
              <w:t>комиссия 6)</w:t>
            </w:r>
          </w:p>
        </w:tc>
        <w:tc>
          <w:tcPr>
            <w:tcW w:w="1666" w:type="dxa"/>
          </w:tcPr>
          <w:p w:rsidR="000F473B" w:rsidRPr="00FE1ABB" w:rsidRDefault="00790AB1" w:rsidP="00790AB1">
            <w:pPr>
              <w:jc w:val="center"/>
              <w:rPr>
                <w:rFonts w:ascii="Times New Roman" w:hAnsi="Times New Roman" w:cs="Times New Roman"/>
                <w:sz w:val="20"/>
                <w:szCs w:val="20"/>
              </w:rPr>
            </w:pPr>
            <w:r w:rsidRPr="00FE1ABB">
              <w:rPr>
                <w:rFonts w:ascii="Times New Roman" w:hAnsi="Times New Roman" w:cs="Times New Roman"/>
                <w:sz w:val="20"/>
                <w:szCs w:val="20"/>
              </w:rPr>
              <w:t>-</w:t>
            </w:r>
          </w:p>
          <w:p w:rsidR="00790AB1" w:rsidRPr="00FE1ABB" w:rsidRDefault="00790AB1" w:rsidP="00790AB1">
            <w:pPr>
              <w:jc w:val="center"/>
              <w:rPr>
                <w:rFonts w:ascii="Times New Roman" w:hAnsi="Times New Roman" w:cs="Times New Roman"/>
                <w:sz w:val="20"/>
                <w:szCs w:val="20"/>
              </w:rPr>
            </w:pPr>
            <w:r w:rsidRPr="00FE1ABB">
              <w:rPr>
                <w:rFonts w:ascii="Times New Roman" w:hAnsi="Times New Roman" w:cs="Times New Roman"/>
                <w:noProof/>
                <w:sz w:val="20"/>
                <w:szCs w:val="20"/>
                <w:lang w:eastAsia="ru-RU"/>
              </w:rPr>
              <mc:AlternateContent>
                <mc:Choice Requires="wps">
                  <w:drawing>
                    <wp:anchor distT="0" distB="0" distL="114300" distR="114300" simplePos="0" relativeHeight="251225600" behindDoc="0" locked="0" layoutInCell="1" allowOverlap="1" wp14:anchorId="29D6D638" wp14:editId="31E4EAA7">
                      <wp:simplePos x="0" y="0"/>
                      <wp:positionH relativeFrom="column">
                        <wp:posOffset>269047</wp:posOffset>
                      </wp:positionH>
                      <wp:positionV relativeFrom="paragraph">
                        <wp:posOffset>91026</wp:posOffset>
                      </wp:positionV>
                      <wp:extent cx="388206" cy="373711"/>
                      <wp:effectExtent l="0" t="0" r="12065" b="26670"/>
                      <wp:wrapNone/>
                      <wp:docPr id="246" name="Блок-схема: узел 246"/>
                      <wp:cNvGraphicFramePr/>
                      <a:graphic xmlns:a="http://schemas.openxmlformats.org/drawingml/2006/main">
                        <a:graphicData uri="http://schemas.microsoft.com/office/word/2010/wordprocessingShape">
                          <wps:wsp>
                            <wps:cNvSpPr/>
                            <wps:spPr>
                              <a:xfrm>
                                <a:off x="0" y="0"/>
                                <a:ext cx="388206" cy="37371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A2890B"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46" o:spid="_x0000_s1026" type="#_x0000_t120" style="position:absolute;margin-left:21.2pt;margin-top:7.15pt;width:30.55pt;height:29.45pt;z-index:2512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" filled="f" strokecolor="#2f528f" strokeweight="1pt">
                      <v:stroke joinstyle="miter"/>
                    </v:shape>
                  </w:pict>
                </mc:Fallback>
              </mc:AlternateContent>
            </w:r>
          </w:p>
          <w:p w:rsidR="00790AB1" w:rsidRPr="00FE1ABB" w:rsidRDefault="00790AB1" w:rsidP="00790AB1">
            <w:pPr>
              <w:jc w:val="center"/>
              <w:rPr>
                <w:rFonts w:ascii="Times New Roman" w:hAnsi="Times New Roman" w:cs="Times New Roman"/>
                <w:b/>
                <w:sz w:val="20"/>
                <w:szCs w:val="20"/>
              </w:rPr>
            </w:pPr>
            <w:r w:rsidRPr="00FE1ABB">
              <w:rPr>
                <w:rFonts w:ascii="Times New Roman" w:hAnsi="Times New Roman" w:cs="Times New Roman"/>
                <w:b/>
                <w:sz w:val="20"/>
                <w:szCs w:val="20"/>
                <w:lang w:val="en-US"/>
              </w:rPr>
              <w:t>r</w:t>
            </w:r>
          </w:p>
        </w:tc>
        <w:tc>
          <w:tcPr>
            <w:tcW w:w="1968" w:type="dxa"/>
          </w:tcPr>
          <w:p w:rsidR="000F473B" w:rsidRPr="00824655" w:rsidRDefault="00790AB1" w:rsidP="00824655">
            <w:pPr>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232768" behindDoc="0" locked="0" layoutInCell="1" allowOverlap="1" wp14:anchorId="2A057861" wp14:editId="2EE7FBAE">
                  <wp:simplePos x="2370455" y="2445385"/>
                  <wp:positionH relativeFrom="column">
                    <wp:align>center</wp:align>
                  </wp:positionH>
                  <wp:positionV relativeFrom="paragraph">
                    <wp:posOffset>-10795</wp:posOffset>
                  </wp:positionV>
                  <wp:extent cx="1080000" cy="1080000"/>
                  <wp:effectExtent l="0" t="0" r="6350" b="6350"/>
                  <wp:wrapTopAndBottom/>
                  <wp:docPr id="247" name="Рисунок 247" descr="C:\Users\user\Downloads\IMG_20190503_143436_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190503_143436_36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96617" w:rsidRPr="002A495F" w:rsidTr="001868F5">
        <w:trPr>
          <w:jc w:val="center"/>
        </w:trPr>
        <w:tc>
          <w:tcPr>
            <w:tcW w:w="540" w:type="dxa"/>
          </w:tcPr>
          <w:p w:rsidR="00596617"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2</w:t>
            </w:r>
          </w:p>
        </w:tc>
        <w:tc>
          <w:tcPr>
            <w:tcW w:w="1411" w:type="dxa"/>
          </w:tcPr>
          <w:p w:rsidR="00596617" w:rsidRPr="00FE1ABB" w:rsidRDefault="00596617" w:rsidP="00BE437A">
            <w:pPr>
              <w:jc w:val="center"/>
              <w:rPr>
                <w:rFonts w:ascii="Times New Roman" w:hAnsi="Times New Roman" w:cs="Times New Roman"/>
                <w:sz w:val="20"/>
                <w:szCs w:val="20"/>
              </w:rPr>
            </w:pPr>
            <w:r w:rsidRPr="00FE1ABB">
              <w:rPr>
                <w:rFonts w:ascii="Times New Roman" w:hAnsi="Times New Roman" w:cs="Times New Roman"/>
                <w:sz w:val="20"/>
                <w:szCs w:val="20"/>
              </w:rPr>
              <w:t>5.05.2019</w:t>
            </w:r>
          </w:p>
        </w:tc>
        <w:tc>
          <w:tcPr>
            <w:tcW w:w="4935" w:type="dxa"/>
          </w:tcPr>
          <w:p w:rsidR="00596617" w:rsidRPr="00FE1ABB" w:rsidRDefault="00596617" w:rsidP="00790AB1">
            <w:pPr>
              <w:rPr>
                <w:rFonts w:ascii="Times New Roman" w:hAnsi="Times New Roman" w:cs="Times New Roman"/>
                <w:color w:val="000000"/>
                <w:sz w:val="20"/>
                <w:szCs w:val="20"/>
                <w:shd w:val="clear" w:color="auto" w:fill="FFFFFF"/>
              </w:rPr>
            </w:pPr>
            <w:r w:rsidRPr="00FE1ABB">
              <w:rPr>
                <w:rFonts w:ascii="Times New Roman" w:hAnsi="Times New Roman" w:cs="Times New Roman"/>
                <w:color w:val="000000"/>
                <w:sz w:val="20"/>
                <w:szCs w:val="20"/>
                <w:shd w:val="clear" w:color="auto" w:fill="FFFFFF"/>
              </w:rPr>
              <w:t xml:space="preserve">казаки Королевского хуторского казачьего общества под руководством атамана, члена Общественной палаты </w:t>
            </w:r>
            <w:proofErr w:type="spellStart"/>
            <w:r w:rsidRPr="00FE1ABB">
              <w:rPr>
                <w:rFonts w:ascii="Times New Roman" w:hAnsi="Times New Roman" w:cs="Times New Roman"/>
                <w:color w:val="000000"/>
                <w:sz w:val="20"/>
                <w:szCs w:val="20"/>
                <w:shd w:val="clear" w:color="auto" w:fill="FFFFFF"/>
              </w:rPr>
              <w:t>Самолдина</w:t>
            </w:r>
            <w:proofErr w:type="spellEnd"/>
            <w:r w:rsidRPr="00FE1ABB">
              <w:rPr>
                <w:rFonts w:ascii="Times New Roman" w:hAnsi="Times New Roman" w:cs="Times New Roman"/>
                <w:color w:val="000000"/>
                <w:sz w:val="20"/>
                <w:szCs w:val="20"/>
                <w:shd w:val="clear" w:color="auto" w:fill="FFFFFF"/>
              </w:rPr>
              <w:t xml:space="preserve"> В.А. провели уборку  могилы Героя Советского Союза Жукова Н.А.</w:t>
            </w:r>
            <w:r w:rsidR="006D3944" w:rsidRPr="00FE1ABB">
              <w:rPr>
                <w:rFonts w:ascii="Times New Roman" w:hAnsi="Times New Roman" w:cs="Times New Roman"/>
                <w:color w:val="000000"/>
                <w:sz w:val="20"/>
                <w:szCs w:val="20"/>
                <w:shd w:val="clear" w:color="auto" w:fill="FFFFFF"/>
              </w:rPr>
              <w:t xml:space="preserve"> (</w:t>
            </w:r>
            <w:r w:rsidR="006D3944" w:rsidRPr="00FE1ABB">
              <w:rPr>
                <w:rFonts w:ascii="Times New Roman" w:hAnsi="Times New Roman" w:cs="Times New Roman"/>
                <w:b/>
                <w:color w:val="000000"/>
                <w:sz w:val="20"/>
                <w:szCs w:val="20"/>
                <w:shd w:val="clear" w:color="auto" w:fill="FFFFFF"/>
              </w:rPr>
              <w:t>комиссия 6)</w:t>
            </w:r>
          </w:p>
        </w:tc>
        <w:tc>
          <w:tcPr>
            <w:tcW w:w="1666" w:type="dxa"/>
          </w:tcPr>
          <w:p w:rsidR="00596617" w:rsidRPr="00FE1ABB" w:rsidRDefault="00596617" w:rsidP="00790AB1">
            <w:pPr>
              <w:jc w:val="center"/>
              <w:rPr>
                <w:rFonts w:ascii="Times New Roman" w:hAnsi="Times New Roman" w:cs="Times New Roman"/>
                <w:sz w:val="20"/>
                <w:szCs w:val="20"/>
              </w:rPr>
            </w:pPr>
            <w:r w:rsidRPr="00FE1ABB">
              <w:rPr>
                <w:rFonts w:ascii="Times New Roman" w:hAnsi="Times New Roman" w:cs="Times New Roman"/>
                <w:sz w:val="20"/>
                <w:szCs w:val="20"/>
              </w:rPr>
              <w:t>-</w:t>
            </w:r>
          </w:p>
          <w:p w:rsidR="00596617" w:rsidRPr="00FE1ABB" w:rsidRDefault="00856BB9" w:rsidP="00790AB1">
            <w:pPr>
              <w:jc w:val="center"/>
              <w:rPr>
                <w:rFonts w:ascii="Times New Roman" w:hAnsi="Times New Roman" w:cs="Times New Roman"/>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239936" behindDoc="0" locked="0" layoutInCell="1" allowOverlap="1" wp14:anchorId="14AEFEE8" wp14:editId="1875C2B4">
                      <wp:simplePos x="0" y="0"/>
                      <wp:positionH relativeFrom="column">
                        <wp:posOffset>293977</wp:posOffset>
                      </wp:positionH>
                      <wp:positionV relativeFrom="paragraph">
                        <wp:posOffset>75731</wp:posOffset>
                      </wp:positionV>
                      <wp:extent cx="372745" cy="349250"/>
                      <wp:effectExtent l="0" t="0" r="27305" b="12700"/>
                      <wp:wrapNone/>
                      <wp:docPr id="249" name="Блок-схема: узел 249"/>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995CD" id="Блок-схема: узел 249" o:spid="_x0000_s1026" type="#_x0000_t120" style="position:absolute;margin-left:23.15pt;margin-top:5.95pt;width:29.35pt;height:27.5pt;z-index:2512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" filled="f" strokecolor="#2f528f" strokeweight="1pt">
                      <v:stroke joinstyle="miter"/>
                    </v:shape>
                  </w:pict>
                </mc:Fallback>
              </mc:AlternateContent>
            </w:r>
          </w:p>
          <w:p w:rsidR="00596617" w:rsidRPr="00FE1ABB" w:rsidRDefault="00596617" w:rsidP="00790AB1">
            <w:pPr>
              <w:jc w:val="center"/>
              <w:rPr>
                <w:rFonts w:ascii="Times New Roman" w:hAnsi="Times New Roman" w:cs="Times New Roman"/>
                <w:b/>
                <w:sz w:val="20"/>
                <w:szCs w:val="20"/>
              </w:rPr>
            </w:pPr>
            <w:r w:rsidRPr="00FE1ABB">
              <w:rPr>
                <w:rFonts w:ascii="Times New Roman" w:hAnsi="Times New Roman" w:cs="Times New Roman"/>
                <w:b/>
                <w:sz w:val="20"/>
                <w:szCs w:val="20"/>
                <w:lang w:val="en-US"/>
              </w:rPr>
              <w:t>r</w:t>
            </w:r>
          </w:p>
        </w:tc>
        <w:tc>
          <w:tcPr>
            <w:tcW w:w="1968" w:type="dxa"/>
          </w:tcPr>
          <w:p w:rsidR="00596617" w:rsidRDefault="00856BB9" w:rsidP="00824655">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247104" behindDoc="0" locked="0" layoutInCell="1" allowOverlap="1" wp14:anchorId="7028F422" wp14:editId="6E2ABC1A">
                  <wp:simplePos x="1518285" y="795020"/>
                  <wp:positionH relativeFrom="column">
                    <wp:align>center</wp:align>
                  </wp:positionH>
                  <wp:positionV relativeFrom="paragraph">
                    <wp:posOffset>0</wp:posOffset>
                  </wp:positionV>
                  <wp:extent cx="1080000" cy="1440000"/>
                  <wp:effectExtent l="0" t="0" r="6350" b="8255"/>
                  <wp:wrapTopAndBottom/>
                  <wp:docPr id="250" name="Рисунок 250" descr="C:\Users\user\Downloads\IMG-2019050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20190506-WA00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F7A0F" w:rsidRPr="002A495F" w:rsidTr="001868F5">
        <w:trPr>
          <w:jc w:val="center"/>
        </w:trPr>
        <w:tc>
          <w:tcPr>
            <w:tcW w:w="540" w:type="dxa"/>
          </w:tcPr>
          <w:p w:rsidR="003F7A0F"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3</w:t>
            </w:r>
          </w:p>
        </w:tc>
        <w:tc>
          <w:tcPr>
            <w:tcW w:w="1411" w:type="dxa"/>
          </w:tcPr>
          <w:p w:rsidR="003F7A0F" w:rsidRPr="00FE1ABB" w:rsidRDefault="003F7A0F" w:rsidP="003F7A0F">
            <w:pPr>
              <w:jc w:val="center"/>
              <w:rPr>
                <w:rFonts w:ascii="Times New Roman" w:hAnsi="Times New Roman" w:cs="Times New Roman"/>
                <w:sz w:val="20"/>
                <w:szCs w:val="20"/>
              </w:rPr>
            </w:pPr>
            <w:r w:rsidRPr="00FE1ABB">
              <w:rPr>
                <w:rFonts w:ascii="Times New Roman" w:hAnsi="Times New Roman" w:cs="Times New Roman"/>
                <w:sz w:val="20"/>
                <w:szCs w:val="20"/>
              </w:rPr>
              <w:t>06.05.2019</w:t>
            </w:r>
          </w:p>
        </w:tc>
        <w:tc>
          <w:tcPr>
            <w:tcW w:w="4935" w:type="dxa"/>
          </w:tcPr>
          <w:p w:rsidR="003F7A0F" w:rsidRPr="00FE1ABB" w:rsidRDefault="003F7A0F" w:rsidP="006D3944">
            <w:pPr>
              <w:rPr>
                <w:rFonts w:ascii="Times New Roman" w:hAnsi="Times New Roman" w:cs="Times New Roman"/>
                <w:color w:val="000000"/>
                <w:sz w:val="20"/>
                <w:szCs w:val="20"/>
                <w:shd w:val="clear" w:color="auto" w:fill="FFFFFF"/>
              </w:rPr>
            </w:pPr>
            <w:r w:rsidRPr="00FE1ABB">
              <w:rPr>
                <w:rFonts w:ascii="Times New Roman" w:hAnsi="Times New Roman" w:cs="Times New Roman"/>
                <w:color w:val="000000"/>
                <w:sz w:val="20"/>
                <w:szCs w:val="20"/>
                <w:shd w:val="clear" w:color="auto" w:fill="FFFFFF"/>
              </w:rPr>
              <w:t>на Мемориале Славы прошла Вахта Памяти , организованная по инициативе инвалидов-колясочников.</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 xml:space="preserve">В Вахте Памяти приняли участие ветераны Великой Отечественной войны, депутаты городского Совета депутатов,  члены Общественной палаты </w:t>
            </w:r>
            <w:proofErr w:type="spellStart"/>
            <w:r w:rsidRPr="00FE1ABB">
              <w:rPr>
                <w:rFonts w:ascii="Times New Roman" w:hAnsi="Times New Roman" w:cs="Times New Roman"/>
                <w:color w:val="000000"/>
                <w:sz w:val="20"/>
                <w:szCs w:val="20"/>
                <w:shd w:val="clear" w:color="auto" w:fill="FFFFFF"/>
              </w:rPr>
              <w:t>г.о.Королев</w:t>
            </w:r>
            <w:proofErr w:type="spellEnd"/>
            <w:r w:rsidRPr="00FE1ABB">
              <w:rPr>
                <w:rFonts w:ascii="Times New Roman" w:hAnsi="Times New Roman" w:cs="Times New Roman"/>
                <w:color w:val="000000"/>
                <w:sz w:val="20"/>
                <w:szCs w:val="20"/>
                <w:shd w:val="clear" w:color="auto" w:fill="FFFFFF"/>
              </w:rPr>
              <w:t>, колясочники, юнармейцы, школьники,  байкеры.</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В ходе акции прозвучали стихи и песни о войне, выступили ветераны.</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Минутой молчания почтили память погибших, возложили цветы к Вечному огню.</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Затем все присутствующие, во главе с ветеранами и инвалидами- колясочниками, с факелом, зажженным от вечного огня, отправились в шествие по улицам города.</w:t>
            </w:r>
            <w:r w:rsidR="006D3944" w:rsidRPr="00FE1ABB">
              <w:rPr>
                <w:rFonts w:ascii="Times New Roman" w:hAnsi="Times New Roman" w:cs="Times New Roman"/>
                <w:color w:val="000000"/>
                <w:sz w:val="20"/>
                <w:szCs w:val="20"/>
                <w:shd w:val="clear" w:color="auto" w:fill="FFFFFF"/>
              </w:rPr>
              <w:t xml:space="preserve"> (</w:t>
            </w:r>
            <w:r w:rsidR="006D3944" w:rsidRPr="00FE1ABB">
              <w:rPr>
                <w:rFonts w:ascii="Times New Roman" w:hAnsi="Times New Roman" w:cs="Times New Roman"/>
                <w:b/>
                <w:color w:val="000000"/>
                <w:sz w:val="20"/>
                <w:szCs w:val="20"/>
                <w:shd w:val="clear" w:color="auto" w:fill="FFFFFF"/>
              </w:rPr>
              <w:t>комиссия 4)</w:t>
            </w:r>
          </w:p>
        </w:tc>
        <w:tc>
          <w:tcPr>
            <w:tcW w:w="1666" w:type="dxa"/>
          </w:tcPr>
          <w:p w:rsidR="003F7A0F" w:rsidRPr="00FE1ABB" w:rsidRDefault="003F7A0F" w:rsidP="00790AB1">
            <w:pPr>
              <w:jc w:val="center"/>
              <w:rPr>
                <w:rFonts w:ascii="Times New Roman" w:hAnsi="Times New Roman" w:cs="Times New Roman"/>
                <w:sz w:val="20"/>
                <w:szCs w:val="20"/>
              </w:rPr>
            </w:pPr>
            <w:r w:rsidRPr="00FE1ABB">
              <w:rPr>
                <w:rFonts w:ascii="Times New Roman" w:hAnsi="Times New Roman" w:cs="Times New Roman"/>
                <w:sz w:val="20"/>
                <w:szCs w:val="20"/>
              </w:rPr>
              <w:t>-</w:t>
            </w:r>
          </w:p>
          <w:p w:rsidR="003F7A0F" w:rsidRPr="00FE1ABB" w:rsidRDefault="003F7A0F" w:rsidP="00790AB1">
            <w:pPr>
              <w:jc w:val="center"/>
              <w:rPr>
                <w:rFonts w:ascii="Times New Roman" w:hAnsi="Times New Roman" w:cs="Times New Roman"/>
                <w:sz w:val="20"/>
                <w:szCs w:val="20"/>
              </w:rPr>
            </w:pPr>
            <w:r w:rsidRPr="00FE1ABB">
              <w:rPr>
                <w:rFonts w:ascii="Times New Roman" w:hAnsi="Times New Roman" w:cs="Times New Roman"/>
                <w:noProof/>
                <w:sz w:val="20"/>
                <w:szCs w:val="20"/>
                <w:lang w:eastAsia="ru-RU"/>
              </w:rPr>
              <mc:AlternateContent>
                <mc:Choice Requires="wps">
                  <w:drawing>
                    <wp:anchor distT="0" distB="0" distL="114300" distR="114300" simplePos="0" relativeHeight="251268608" behindDoc="0" locked="0" layoutInCell="1" allowOverlap="1" wp14:anchorId="787F261B" wp14:editId="40E5D2F8">
                      <wp:simplePos x="0" y="0"/>
                      <wp:positionH relativeFrom="column">
                        <wp:posOffset>295662</wp:posOffset>
                      </wp:positionH>
                      <wp:positionV relativeFrom="paragraph">
                        <wp:posOffset>53312</wp:posOffset>
                      </wp:positionV>
                      <wp:extent cx="372303" cy="357809"/>
                      <wp:effectExtent l="0" t="0" r="27940" b="23495"/>
                      <wp:wrapNone/>
                      <wp:docPr id="6" name="Блок-схема: узел 6"/>
                      <wp:cNvGraphicFramePr/>
                      <a:graphic xmlns:a="http://schemas.openxmlformats.org/drawingml/2006/main">
                        <a:graphicData uri="http://schemas.microsoft.com/office/word/2010/wordprocessingShape">
                          <wps:wsp>
                            <wps:cNvSpPr/>
                            <wps:spPr>
                              <a:xfrm>
                                <a:off x="0" y="0"/>
                                <a:ext cx="372303" cy="357809"/>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5AA56" id="Блок-схема: узел 6" o:spid="_x0000_s1026" type="#_x0000_t120" style="position:absolute;margin-left:23.3pt;margin-top:4.2pt;width:29.3pt;height:28.15pt;z-index:2512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" filled="f" strokecolor="#2f528f" strokeweight="1pt">
                      <v:stroke joinstyle="miter"/>
                    </v:shape>
                  </w:pict>
                </mc:Fallback>
              </mc:AlternateContent>
            </w:r>
          </w:p>
          <w:p w:rsidR="003F7A0F" w:rsidRPr="00FE1ABB" w:rsidRDefault="003F7A0F" w:rsidP="00790AB1">
            <w:pPr>
              <w:jc w:val="center"/>
              <w:rPr>
                <w:rFonts w:ascii="Times New Roman" w:hAnsi="Times New Roman" w:cs="Times New Roman"/>
                <w:b/>
                <w:sz w:val="20"/>
                <w:szCs w:val="20"/>
              </w:rPr>
            </w:pPr>
            <w:r w:rsidRPr="00FE1ABB">
              <w:rPr>
                <w:rFonts w:ascii="Times New Roman" w:hAnsi="Times New Roman" w:cs="Times New Roman"/>
                <w:b/>
                <w:sz w:val="20"/>
                <w:szCs w:val="20"/>
                <w:lang w:val="en-US"/>
              </w:rPr>
              <w:t>t</w:t>
            </w:r>
          </w:p>
        </w:tc>
        <w:tc>
          <w:tcPr>
            <w:tcW w:w="1968" w:type="dxa"/>
          </w:tcPr>
          <w:p w:rsidR="003F7A0F" w:rsidRDefault="003F7A0F" w:rsidP="00824655">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275776" behindDoc="0" locked="0" layoutInCell="1" allowOverlap="1" wp14:anchorId="0215F743" wp14:editId="1FBB67CF">
                  <wp:simplePos x="1247775" y="795020"/>
                  <wp:positionH relativeFrom="column">
                    <wp:align>center</wp:align>
                  </wp:positionH>
                  <wp:positionV relativeFrom="paragraph">
                    <wp:posOffset>0</wp:posOffset>
                  </wp:positionV>
                  <wp:extent cx="1080000" cy="810000"/>
                  <wp:effectExtent l="0" t="0" r="6350" b="9525"/>
                  <wp:wrapTopAndBottom/>
                  <wp:docPr id="7" name="Рисунок 7" descr="C:\Users\user\Downloads\IMG_20190507_125006_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90507_125006_5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2494A" w:rsidRPr="002A495F" w:rsidTr="001868F5">
        <w:trPr>
          <w:jc w:val="center"/>
        </w:trPr>
        <w:tc>
          <w:tcPr>
            <w:tcW w:w="540" w:type="dxa"/>
          </w:tcPr>
          <w:p w:rsidR="0022494A"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4</w:t>
            </w:r>
          </w:p>
        </w:tc>
        <w:tc>
          <w:tcPr>
            <w:tcW w:w="1411" w:type="dxa"/>
          </w:tcPr>
          <w:p w:rsidR="0022494A" w:rsidRPr="00FE1ABB" w:rsidRDefault="003F7A0F" w:rsidP="00BE437A">
            <w:pPr>
              <w:jc w:val="center"/>
              <w:rPr>
                <w:rFonts w:ascii="Times New Roman" w:hAnsi="Times New Roman" w:cs="Times New Roman"/>
                <w:sz w:val="20"/>
                <w:szCs w:val="20"/>
              </w:rPr>
            </w:pPr>
            <w:r w:rsidRPr="00FE1ABB">
              <w:rPr>
                <w:rFonts w:ascii="Times New Roman" w:hAnsi="Times New Roman" w:cs="Times New Roman"/>
                <w:sz w:val="20"/>
                <w:szCs w:val="20"/>
              </w:rPr>
              <w:t>06.05.2019</w:t>
            </w:r>
          </w:p>
        </w:tc>
        <w:tc>
          <w:tcPr>
            <w:tcW w:w="4935" w:type="dxa"/>
          </w:tcPr>
          <w:p w:rsidR="003F7A0F" w:rsidRPr="00FE1ABB" w:rsidRDefault="003F7A0F" w:rsidP="003F7A0F">
            <w:pPr>
              <w:rPr>
                <w:rFonts w:ascii="Times New Roman" w:hAnsi="Times New Roman" w:cs="Times New Roman"/>
                <w:color w:val="000000"/>
                <w:sz w:val="20"/>
                <w:szCs w:val="20"/>
                <w:shd w:val="clear" w:color="auto" w:fill="FFFFFF"/>
              </w:rPr>
            </w:pPr>
            <w:r w:rsidRPr="00FE1ABB">
              <w:rPr>
                <w:rFonts w:ascii="Times New Roman" w:hAnsi="Times New Roman" w:cs="Times New Roman"/>
                <w:color w:val="000000"/>
                <w:sz w:val="20"/>
                <w:szCs w:val="20"/>
                <w:shd w:val="clear" w:color="auto" w:fill="FFFFFF"/>
              </w:rPr>
              <w:t>Велопрогулка в Москву </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 xml:space="preserve">Общественная палата </w:t>
            </w:r>
            <w:proofErr w:type="spellStart"/>
            <w:r w:rsidRPr="00FE1ABB">
              <w:rPr>
                <w:rFonts w:ascii="Times New Roman" w:hAnsi="Times New Roman" w:cs="Times New Roman"/>
                <w:color w:val="000000"/>
                <w:sz w:val="20"/>
                <w:szCs w:val="20"/>
                <w:shd w:val="clear" w:color="auto" w:fill="FFFFFF"/>
              </w:rPr>
              <w:t>г.о.Королев</w:t>
            </w:r>
            <w:proofErr w:type="spellEnd"/>
            <w:r w:rsidRPr="00FE1ABB">
              <w:rPr>
                <w:rFonts w:ascii="Times New Roman" w:hAnsi="Times New Roman" w:cs="Times New Roman"/>
                <w:color w:val="000000"/>
                <w:sz w:val="20"/>
                <w:szCs w:val="20"/>
                <w:shd w:val="clear" w:color="auto" w:fill="FFFFFF"/>
              </w:rPr>
              <w:t xml:space="preserve"> совместно с </w:t>
            </w:r>
            <w:proofErr w:type="spellStart"/>
            <w:r w:rsidRPr="00FE1ABB">
              <w:rPr>
                <w:rFonts w:ascii="Times New Roman" w:hAnsi="Times New Roman" w:cs="Times New Roman"/>
                <w:color w:val="000000"/>
                <w:sz w:val="20"/>
                <w:szCs w:val="20"/>
                <w:shd w:val="clear" w:color="auto" w:fill="FFFFFF"/>
              </w:rPr>
              <w:t>велоклубом</w:t>
            </w:r>
            <w:proofErr w:type="spellEnd"/>
            <w:r w:rsidRPr="00FE1ABB">
              <w:rPr>
                <w:rFonts w:ascii="Times New Roman" w:hAnsi="Times New Roman" w:cs="Times New Roman"/>
                <w:color w:val="000000"/>
                <w:sz w:val="20"/>
                <w:szCs w:val="20"/>
                <w:shd w:val="clear" w:color="auto" w:fill="FFFFFF"/>
              </w:rPr>
              <w:t xml:space="preserve"> «Крути педали, Королёв» организовала велопрогулку в столицу. Цель - показать новичкам-</w:t>
            </w:r>
            <w:proofErr w:type="spellStart"/>
            <w:r w:rsidRPr="00FE1ABB">
              <w:rPr>
                <w:rFonts w:ascii="Times New Roman" w:hAnsi="Times New Roman" w:cs="Times New Roman"/>
                <w:color w:val="000000"/>
                <w:sz w:val="20"/>
                <w:szCs w:val="20"/>
                <w:shd w:val="clear" w:color="auto" w:fill="FFFFFF"/>
              </w:rPr>
              <w:t>велолюбителям</w:t>
            </w:r>
            <w:proofErr w:type="spellEnd"/>
            <w:r w:rsidRPr="00FE1ABB">
              <w:rPr>
                <w:rFonts w:ascii="Times New Roman" w:hAnsi="Times New Roman" w:cs="Times New Roman"/>
                <w:color w:val="000000"/>
                <w:sz w:val="20"/>
                <w:szCs w:val="20"/>
                <w:shd w:val="clear" w:color="auto" w:fill="FFFFFF"/>
              </w:rPr>
              <w:t>, как можно безопасно и практически минуя автомобильные дороги доехать из Королёва в Москву. </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 xml:space="preserve">Инициатива проявлена в связи с частым обращением граждан с вопросом - "Как безопаснее доехать до столицы на велосипеде?". Группой из двадцати человек мы проехали путь от Королёва до парка в Сокольниках и обратно. По пути заехали на станцию МЦК «Белокаменная», откуда можно вместе со своим железным «конём» с комфортом передвигаться по кольцу. В итоге мы преодолели больше пятидесяти км. Участникам прогулки маршрут пришелся по душе и некоторые из них изъявили желание использовать велосипед для поездок на работу в Москву. </w:t>
            </w:r>
          </w:p>
          <w:p w:rsidR="0022494A" w:rsidRPr="00FE1ABB" w:rsidRDefault="003F7A0F" w:rsidP="003F7A0F">
            <w:pPr>
              <w:rPr>
                <w:rFonts w:ascii="Times New Roman" w:hAnsi="Times New Roman" w:cs="Times New Roman"/>
                <w:color w:val="000000"/>
                <w:sz w:val="20"/>
                <w:szCs w:val="20"/>
                <w:shd w:val="clear" w:color="auto" w:fill="FFFFFF"/>
              </w:rPr>
            </w:pPr>
            <w:r w:rsidRPr="00FE1ABB">
              <w:rPr>
                <w:rFonts w:ascii="Times New Roman" w:hAnsi="Times New Roman" w:cs="Times New Roman"/>
                <w:color w:val="000000"/>
                <w:sz w:val="20"/>
                <w:szCs w:val="20"/>
                <w:shd w:val="clear" w:color="auto" w:fill="FFFFFF"/>
              </w:rPr>
              <w:t>(</w:t>
            </w:r>
            <w:r w:rsidRPr="00FE1ABB">
              <w:rPr>
                <w:rFonts w:ascii="Times New Roman" w:hAnsi="Times New Roman" w:cs="Times New Roman"/>
                <w:b/>
                <w:color w:val="000000"/>
                <w:sz w:val="20"/>
                <w:szCs w:val="20"/>
                <w:shd w:val="clear" w:color="auto" w:fill="FFFFFF"/>
              </w:rPr>
              <w:t>комиссия 6)</w:t>
            </w:r>
          </w:p>
        </w:tc>
        <w:tc>
          <w:tcPr>
            <w:tcW w:w="1666" w:type="dxa"/>
          </w:tcPr>
          <w:p w:rsidR="0022494A" w:rsidRPr="00FE1ABB" w:rsidRDefault="003F7A0F" w:rsidP="00790AB1">
            <w:pPr>
              <w:jc w:val="center"/>
              <w:rPr>
                <w:rFonts w:ascii="Times New Roman" w:hAnsi="Times New Roman" w:cs="Times New Roman"/>
                <w:sz w:val="20"/>
                <w:szCs w:val="20"/>
              </w:rPr>
            </w:pPr>
            <w:r w:rsidRPr="00FE1ABB">
              <w:rPr>
                <w:rFonts w:ascii="Times New Roman" w:hAnsi="Times New Roman" w:cs="Times New Roman"/>
                <w:sz w:val="20"/>
                <w:szCs w:val="20"/>
              </w:rPr>
              <w:t>-</w:t>
            </w:r>
          </w:p>
          <w:p w:rsidR="003F7A0F" w:rsidRPr="00FE1ABB" w:rsidRDefault="003F7A0F" w:rsidP="00790AB1">
            <w:pPr>
              <w:jc w:val="center"/>
              <w:rPr>
                <w:rFonts w:ascii="Times New Roman" w:hAnsi="Times New Roman" w:cs="Times New Roman"/>
                <w:sz w:val="20"/>
                <w:szCs w:val="20"/>
              </w:rPr>
            </w:pPr>
            <w:r w:rsidRPr="00FE1ABB">
              <w:rPr>
                <w:rFonts w:ascii="Times New Roman" w:hAnsi="Times New Roman" w:cs="Times New Roman"/>
                <w:noProof/>
                <w:sz w:val="20"/>
                <w:szCs w:val="20"/>
                <w:lang w:eastAsia="ru-RU"/>
              </w:rPr>
              <mc:AlternateContent>
                <mc:Choice Requires="wps">
                  <w:drawing>
                    <wp:anchor distT="0" distB="0" distL="114300" distR="114300" simplePos="0" relativeHeight="251261440" behindDoc="0" locked="0" layoutInCell="1" allowOverlap="1" wp14:anchorId="738A38F4" wp14:editId="18B7E7CC">
                      <wp:simplePos x="0" y="0"/>
                      <wp:positionH relativeFrom="column">
                        <wp:posOffset>286082</wp:posOffset>
                      </wp:positionH>
                      <wp:positionV relativeFrom="paragraph">
                        <wp:posOffset>97596</wp:posOffset>
                      </wp:positionV>
                      <wp:extent cx="372303" cy="357809"/>
                      <wp:effectExtent l="0" t="0" r="27940" b="23495"/>
                      <wp:wrapNone/>
                      <wp:docPr id="5" name="Блок-схема: узел 5"/>
                      <wp:cNvGraphicFramePr/>
                      <a:graphic xmlns:a="http://schemas.openxmlformats.org/drawingml/2006/main">
                        <a:graphicData uri="http://schemas.microsoft.com/office/word/2010/wordprocessingShape">
                          <wps:wsp>
                            <wps:cNvSpPr/>
                            <wps:spPr>
                              <a:xfrm>
                                <a:off x="0" y="0"/>
                                <a:ext cx="372303" cy="357809"/>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3D32F" id="Блок-схема: узел 5" o:spid="_x0000_s1026" type="#_x0000_t120" style="position:absolute;margin-left:22.55pt;margin-top:7.7pt;width:29.3pt;height:28.15pt;z-index:2512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" filled="f" strokecolor="#2f528f" strokeweight="1pt">
                      <v:stroke joinstyle="miter"/>
                    </v:shape>
                  </w:pict>
                </mc:Fallback>
              </mc:AlternateContent>
            </w:r>
          </w:p>
          <w:p w:rsidR="003F7A0F" w:rsidRPr="00FE1ABB" w:rsidRDefault="003F7A0F" w:rsidP="00790AB1">
            <w:pPr>
              <w:jc w:val="center"/>
              <w:rPr>
                <w:rFonts w:ascii="Times New Roman" w:hAnsi="Times New Roman" w:cs="Times New Roman"/>
                <w:b/>
                <w:sz w:val="20"/>
                <w:szCs w:val="20"/>
              </w:rPr>
            </w:pPr>
            <w:r w:rsidRPr="00FE1ABB">
              <w:rPr>
                <w:rFonts w:ascii="Times New Roman" w:hAnsi="Times New Roman" w:cs="Times New Roman"/>
                <w:b/>
                <w:sz w:val="20"/>
                <w:szCs w:val="20"/>
                <w:lang w:val="en-US"/>
              </w:rPr>
              <w:t>r</w:t>
            </w:r>
          </w:p>
        </w:tc>
        <w:tc>
          <w:tcPr>
            <w:tcW w:w="1968" w:type="dxa"/>
          </w:tcPr>
          <w:p w:rsidR="0022494A" w:rsidRDefault="003F7A0F" w:rsidP="00824655">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254272" behindDoc="0" locked="0" layoutInCell="1" allowOverlap="1" wp14:anchorId="0677AA16" wp14:editId="37C4D22E">
                  <wp:simplePos x="1184275" y="795020"/>
                  <wp:positionH relativeFrom="column">
                    <wp:align>center</wp:align>
                  </wp:positionH>
                  <wp:positionV relativeFrom="paragraph">
                    <wp:posOffset>0</wp:posOffset>
                  </wp:positionV>
                  <wp:extent cx="1080000" cy="810000"/>
                  <wp:effectExtent l="0" t="0" r="6350" b="9525"/>
                  <wp:wrapTopAndBottom/>
                  <wp:docPr id="4" name="Рисунок 4" descr="C:\Users\user\Downloads\IMG_20190507_123616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507_123616_2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02295" w:rsidRPr="002A495F" w:rsidTr="001868F5">
        <w:trPr>
          <w:jc w:val="center"/>
        </w:trPr>
        <w:tc>
          <w:tcPr>
            <w:tcW w:w="540" w:type="dxa"/>
          </w:tcPr>
          <w:p w:rsidR="00802295"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lastRenderedPageBreak/>
              <w:t>5</w:t>
            </w:r>
          </w:p>
        </w:tc>
        <w:tc>
          <w:tcPr>
            <w:tcW w:w="1411" w:type="dxa"/>
          </w:tcPr>
          <w:p w:rsidR="00802295" w:rsidRPr="00FE1ABB" w:rsidRDefault="00802295" w:rsidP="00BE437A">
            <w:pPr>
              <w:jc w:val="center"/>
              <w:rPr>
                <w:rFonts w:ascii="Times New Roman" w:hAnsi="Times New Roman" w:cs="Times New Roman"/>
                <w:sz w:val="20"/>
                <w:szCs w:val="20"/>
              </w:rPr>
            </w:pPr>
            <w:r w:rsidRPr="00FE1ABB">
              <w:rPr>
                <w:rFonts w:ascii="Times New Roman" w:hAnsi="Times New Roman" w:cs="Times New Roman"/>
                <w:sz w:val="20"/>
                <w:szCs w:val="20"/>
              </w:rPr>
              <w:t>07.05.2019</w:t>
            </w:r>
          </w:p>
        </w:tc>
        <w:tc>
          <w:tcPr>
            <w:tcW w:w="4935" w:type="dxa"/>
          </w:tcPr>
          <w:p w:rsidR="00802295" w:rsidRPr="00FE1ABB" w:rsidRDefault="00802295" w:rsidP="003F7A0F">
            <w:pPr>
              <w:rPr>
                <w:rFonts w:ascii="Times New Roman" w:hAnsi="Times New Roman" w:cs="Times New Roman"/>
                <w:color w:val="000000"/>
                <w:sz w:val="20"/>
                <w:szCs w:val="20"/>
                <w:shd w:val="clear" w:color="auto" w:fill="FFFFFF"/>
              </w:rPr>
            </w:pPr>
            <w:r w:rsidRPr="00FE1ABB">
              <w:rPr>
                <w:rFonts w:ascii="Times New Roman" w:hAnsi="Times New Roman" w:cs="Times New Roman"/>
                <w:color w:val="000000"/>
                <w:sz w:val="20"/>
                <w:szCs w:val="20"/>
                <w:shd w:val="clear" w:color="auto" w:fill="FFFFFF"/>
              </w:rPr>
              <w:t xml:space="preserve">Общественная палата </w:t>
            </w:r>
            <w:proofErr w:type="spellStart"/>
            <w:r w:rsidRPr="00FE1ABB">
              <w:rPr>
                <w:rFonts w:ascii="Times New Roman" w:hAnsi="Times New Roman" w:cs="Times New Roman"/>
                <w:color w:val="000000"/>
                <w:sz w:val="20"/>
                <w:szCs w:val="20"/>
                <w:shd w:val="clear" w:color="auto" w:fill="FFFFFF"/>
              </w:rPr>
              <w:t>г.о</w:t>
            </w:r>
            <w:proofErr w:type="spellEnd"/>
            <w:r w:rsidRPr="00FE1ABB">
              <w:rPr>
                <w:rFonts w:ascii="Times New Roman" w:hAnsi="Times New Roman" w:cs="Times New Roman"/>
                <w:color w:val="000000"/>
                <w:sz w:val="20"/>
                <w:szCs w:val="20"/>
                <w:shd w:val="clear" w:color="auto" w:fill="FFFFFF"/>
              </w:rPr>
              <w:t>. Королев на основании обращения жителей 7 мая провела проверку состояния тротуара вблизи ТЦ «Юпитер», расположенного по адресу проспект Космонавтов, д. 34Б и жилого дома по проспекту Космонавтов дом 32.</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Общественный мониторинг показал:</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Тротуар вблизи ТЦ «Юпитер» продолжен в газоне и выполнен в виде тротуарной плитки размером 400*400 мм, имеет волнистый профиль, в некоторых местах имеются выбоины от недостающих плит, часть тротуара разбита. В тротуаре находится колодец, крышка люка которого расположена выше уровня тротуара. Тротуар заканчивается вблизи подпорной стенки с двумя ступеньками, которые рассыпаются под воздействием осадков. Данные ступеньки не удобны для схода и не безопасны. В данном месте отсутствует беспрепятственный доступ инвалидов и других маломобильных групп населения.</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Общественная палата предлагает:</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 xml:space="preserve">Обустроить новый тротуар на месте существующего в соответствии с требованиями </w:t>
            </w:r>
            <w:proofErr w:type="spellStart"/>
            <w:r w:rsidRPr="00FE1ABB">
              <w:rPr>
                <w:rFonts w:ascii="Times New Roman" w:hAnsi="Times New Roman" w:cs="Times New Roman"/>
                <w:color w:val="000000"/>
                <w:sz w:val="20"/>
                <w:szCs w:val="20"/>
                <w:shd w:val="clear" w:color="auto" w:fill="FFFFFF"/>
              </w:rPr>
              <w:t>СПиП</w:t>
            </w:r>
            <w:proofErr w:type="spellEnd"/>
            <w:r w:rsidRPr="00FE1ABB">
              <w:rPr>
                <w:rFonts w:ascii="Times New Roman" w:hAnsi="Times New Roman" w:cs="Times New Roman"/>
                <w:color w:val="000000"/>
                <w:sz w:val="20"/>
                <w:szCs w:val="20"/>
                <w:shd w:val="clear" w:color="auto" w:fill="FFFFFF"/>
              </w:rPr>
              <w:t>, созданием ступенек и обеспечением беспрепятственного доступа к ТЦ «Юпитер» и жилому дому 32 по пр. Космонавтов лиц с ограниченными физическими возможностями. Общественная палата держит вопрос на контроле. (</w:t>
            </w:r>
            <w:r w:rsidRPr="00FE1ABB">
              <w:rPr>
                <w:rFonts w:ascii="Times New Roman" w:hAnsi="Times New Roman" w:cs="Times New Roman"/>
                <w:b/>
                <w:color w:val="000000"/>
                <w:sz w:val="20"/>
                <w:szCs w:val="20"/>
                <w:shd w:val="clear" w:color="auto" w:fill="FFFFFF"/>
              </w:rPr>
              <w:t>комиссия 1)</w:t>
            </w:r>
          </w:p>
        </w:tc>
        <w:tc>
          <w:tcPr>
            <w:tcW w:w="1666" w:type="dxa"/>
          </w:tcPr>
          <w:p w:rsidR="00802295" w:rsidRPr="00FE1ABB" w:rsidRDefault="00802295" w:rsidP="00790AB1">
            <w:pPr>
              <w:jc w:val="center"/>
              <w:rPr>
                <w:rFonts w:ascii="Times New Roman" w:hAnsi="Times New Roman" w:cs="Times New Roman"/>
                <w:sz w:val="20"/>
                <w:szCs w:val="20"/>
              </w:rPr>
            </w:pPr>
            <w:r w:rsidRPr="00FE1ABB">
              <w:rPr>
                <w:rFonts w:ascii="Times New Roman" w:hAnsi="Times New Roman" w:cs="Times New Roman"/>
                <w:sz w:val="20"/>
                <w:szCs w:val="20"/>
              </w:rPr>
              <w:t>-</w:t>
            </w:r>
          </w:p>
          <w:p w:rsidR="00802295" w:rsidRPr="00FE1ABB" w:rsidRDefault="00802295" w:rsidP="00790AB1">
            <w:pPr>
              <w:jc w:val="center"/>
              <w:rPr>
                <w:rFonts w:ascii="Times New Roman" w:hAnsi="Times New Roman" w:cs="Times New Roman"/>
                <w:sz w:val="20"/>
                <w:szCs w:val="20"/>
              </w:rPr>
            </w:pPr>
          </w:p>
          <w:p w:rsidR="00802295" w:rsidRPr="00FE1ABB" w:rsidRDefault="00802295" w:rsidP="00790AB1">
            <w:pPr>
              <w:jc w:val="center"/>
              <w:rPr>
                <w:rFonts w:ascii="Times New Roman" w:hAnsi="Times New Roman" w:cs="Times New Roman"/>
                <w:b/>
                <w:sz w:val="20"/>
                <w:szCs w:val="20"/>
              </w:rPr>
            </w:pPr>
            <w:r w:rsidRPr="00FE1ABB">
              <w:rPr>
                <w:rFonts w:ascii="Times New Roman" w:hAnsi="Times New Roman" w:cs="Times New Roman"/>
                <w:noProof/>
                <w:sz w:val="20"/>
                <w:szCs w:val="20"/>
                <w:lang w:eastAsia="ru-RU"/>
              </w:rPr>
              <mc:AlternateContent>
                <mc:Choice Requires="wps">
                  <w:drawing>
                    <wp:anchor distT="0" distB="0" distL="114300" distR="114300" simplePos="0" relativeHeight="251404800" behindDoc="0" locked="0" layoutInCell="1" allowOverlap="1" wp14:anchorId="14BFED6E" wp14:editId="220449B6">
                      <wp:simplePos x="0" y="0"/>
                      <wp:positionH relativeFrom="column">
                        <wp:posOffset>291338</wp:posOffset>
                      </wp:positionH>
                      <wp:positionV relativeFrom="paragraph">
                        <wp:posOffset>-79044</wp:posOffset>
                      </wp:positionV>
                      <wp:extent cx="372303" cy="357809"/>
                      <wp:effectExtent l="0" t="0" r="27940" b="23495"/>
                      <wp:wrapNone/>
                      <wp:docPr id="24" name="Блок-схема: узел 24"/>
                      <wp:cNvGraphicFramePr/>
                      <a:graphic xmlns:a="http://schemas.openxmlformats.org/drawingml/2006/main">
                        <a:graphicData uri="http://schemas.microsoft.com/office/word/2010/wordprocessingShape">
                          <wps:wsp>
                            <wps:cNvSpPr/>
                            <wps:spPr>
                              <a:xfrm>
                                <a:off x="0" y="0"/>
                                <a:ext cx="372303" cy="357809"/>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D5AE2" id="Блок-схема: узел 24" o:spid="_x0000_s1026" type="#_x0000_t120" style="position:absolute;margin-left:22.95pt;margin-top:-6.2pt;width:29.3pt;height:28.15pt;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" filled="f" strokecolor="#2f528f" strokeweight="1pt">
                      <v:stroke joinstyle="miter"/>
                    </v:shape>
                  </w:pict>
                </mc:Fallback>
              </mc:AlternateContent>
            </w:r>
            <w:r w:rsidRPr="00FE1ABB">
              <w:rPr>
                <w:rFonts w:ascii="Times New Roman" w:hAnsi="Times New Roman" w:cs="Times New Roman"/>
                <w:b/>
                <w:sz w:val="20"/>
                <w:szCs w:val="20"/>
                <w:lang w:val="en-US"/>
              </w:rPr>
              <w:t>s</w:t>
            </w:r>
          </w:p>
        </w:tc>
        <w:tc>
          <w:tcPr>
            <w:tcW w:w="1968" w:type="dxa"/>
          </w:tcPr>
          <w:p w:rsidR="00802295" w:rsidRDefault="00342802" w:rsidP="00824655">
            <w:pPr>
              <w:jc w:val="center"/>
              <w:rPr>
                <w:rFonts w:ascii="Times New Roman" w:hAnsi="Times New Roman" w:cs="Times New Roman"/>
                <w:noProof/>
                <w:sz w:val="24"/>
                <w:szCs w:val="24"/>
                <w:lang w:eastAsia="ru-RU"/>
              </w:rPr>
            </w:pPr>
            <w:r>
              <w:rPr>
                <w:noProof/>
                <w:lang w:eastAsia="ru-RU"/>
              </w:rPr>
              <w:drawing>
                <wp:anchor distT="0" distB="0" distL="114300" distR="114300" simplePos="0" relativeHeight="251390464" behindDoc="0" locked="0" layoutInCell="1" allowOverlap="1" wp14:anchorId="3F40162A" wp14:editId="189F29C5">
                  <wp:simplePos x="2838298" y="3869741"/>
                  <wp:positionH relativeFrom="column">
                    <wp:align>center</wp:align>
                  </wp:positionH>
                  <wp:positionV relativeFrom="paragraph">
                    <wp:posOffset>-3810</wp:posOffset>
                  </wp:positionV>
                  <wp:extent cx="1080000" cy="525600"/>
                  <wp:effectExtent l="0" t="0" r="6350" b="8255"/>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00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56F32" w:rsidRPr="00856F32" w:rsidTr="001868F5">
        <w:trPr>
          <w:jc w:val="center"/>
        </w:trPr>
        <w:tc>
          <w:tcPr>
            <w:tcW w:w="540" w:type="dxa"/>
          </w:tcPr>
          <w:p w:rsidR="00B97B82"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6</w:t>
            </w:r>
          </w:p>
        </w:tc>
        <w:tc>
          <w:tcPr>
            <w:tcW w:w="1411" w:type="dxa"/>
          </w:tcPr>
          <w:p w:rsidR="00527A0F" w:rsidRPr="00FE1ABB" w:rsidRDefault="0022494A" w:rsidP="007E016A">
            <w:pPr>
              <w:jc w:val="center"/>
              <w:rPr>
                <w:rFonts w:ascii="Times New Roman" w:hAnsi="Times New Roman" w:cs="Times New Roman"/>
                <w:sz w:val="20"/>
                <w:szCs w:val="20"/>
              </w:rPr>
            </w:pPr>
            <w:r w:rsidRPr="00FE1ABB">
              <w:rPr>
                <w:rFonts w:ascii="Times New Roman" w:hAnsi="Times New Roman" w:cs="Times New Roman"/>
                <w:sz w:val="20"/>
                <w:szCs w:val="20"/>
              </w:rPr>
              <w:t>07.05.2019</w:t>
            </w:r>
          </w:p>
          <w:p w:rsidR="00343551" w:rsidRPr="00FE1ABB" w:rsidRDefault="00343551" w:rsidP="007E016A">
            <w:pPr>
              <w:jc w:val="center"/>
              <w:rPr>
                <w:rFonts w:ascii="Times New Roman" w:hAnsi="Times New Roman" w:cs="Times New Roman"/>
                <w:sz w:val="20"/>
                <w:szCs w:val="20"/>
              </w:rPr>
            </w:pPr>
            <w:r w:rsidRPr="00FE1ABB">
              <w:rPr>
                <w:rFonts w:ascii="Times New Roman" w:hAnsi="Times New Roman" w:cs="Times New Roman"/>
                <w:sz w:val="20"/>
                <w:szCs w:val="20"/>
              </w:rPr>
              <w:t>14.05.2019</w:t>
            </w:r>
          </w:p>
          <w:p w:rsidR="007E33F1" w:rsidRPr="00FE1ABB" w:rsidRDefault="007E33F1" w:rsidP="007E016A">
            <w:pPr>
              <w:jc w:val="center"/>
              <w:rPr>
                <w:rFonts w:ascii="Times New Roman" w:hAnsi="Times New Roman" w:cs="Times New Roman"/>
                <w:sz w:val="20"/>
                <w:szCs w:val="20"/>
              </w:rPr>
            </w:pPr>
            <w:r w:rsidRPr="00FE1ABB">
              <w:rPr>
                <w:rFonts w:ascii="Times New Roman" w:hAnsi="Times New Roman" w:cs="Times New Roman"/>
                <w:sz w:val="20"/>
                <w:szCs w:val="20"/>
              </w:rPr>
              <w:t>21.05.2019</w:t>
            </w:r>
          </w:p>
          <w:p w:rsidR="00085211" w:rsidRPr="00FE1ABB" w:rsidRDefault="00085211" w:rsidP="007E016A">
            <w:pPr>
              <w:jc w:val="center"/>
              <w:rPr>
                <w:rFonts w:ascii="Times New Roman" w:hAnsi="Times New Roman" w:cs="Times New Roman"/>
                <w:sz w:val="20"/>
                <w:szCs w:val="20"/>
              </w:rPr>
            </w:pPr>
            <w:r w:rsidRPr="00FE1ABB">
              <w:rPr>
                <w:rFonts w:ascii="Times New Roman" w:hAnsi="Times New Roman" w:cs="Times New Roman"/>
                <w:sz w:val="20"/>
                <w:szCs w:val="20"/>
              </w:rPr>
              <w:t>28.05.2019</w:t>
            </w:r>
          </w:p>
        </w:tc>
        <w:tc>
          <w:tcPr>
            <w:tcW w:w="4935" w:type="dxa"/>
          </w:tcPr>
          <w:p w:rsidR="00B97B82" w:rsidRPr="00FE1ABB" w:rsidRDefault="00B97B82" w:rsidP="00790AB1">
            <w:pPr>
              <w:rPr>
                <w:rFonts w:ascii="Times New Roman" w:hAnsi="Times New Roman" w:cs="Times New Roman"/>
                <w:sz w:val="20"/>
                <w:szCs w:val="20"/>
              </w:rPr>
            </w:pPr>
            <w:r w:rsidRPr="00FE1ABB">
              <w:rPr>
                <w:rFonts w:ascii="Times New Roman" w:hAnsi="Times New Roman" w:cs="Times New Roman"/>
                <w:sz w:val="20"/>
                <w:szCs w:val="20"/>
              </w:rPr>
              <w:t xml:space="preserve">Участие председателя ОП </w:t>
            </w:r>
            <w:proofErr w:type="spellStart"/>
            <w:r w:rsidRPr="00FE1ABB">
              <w:rPr>
                <w:rFonts w:ascii="Times New Roman" w:hAnsi="Times New Roman" w:cs="Times New Roman"/>
                <w:sz w:val="20"/>
                <w:szCs w:val="20"/>
              </w:rPr>
              <w:t>г.о</w:t>
            </w:r>
            <w:proofErr w:type="spellEnd"/>
            <w:r w:rsidRPr="00FE1ABB">
              <w:rPr>
                <w:rFonts w:ascii="Times New Roman" w:hAnsi="Times New Roman" w:cs="Times New Roman"/>
                <w:sz w:val="20"/>
                <w:szCs w:val="20"/>
              </w:rPr>
              <w:t xml:space="preserve">. Королев в еженедельном совещании у главы </w:t>
            </w:r>
            <w:proofErr w:type="spellStart"/>
            <w:r w:rsidRPr="00FE1ABB">
              <w:rPr>
                <w:rFonts w:ascii="Times New Roman" w:hAnsi="Times New Roman" w:cs="Times New Roman"/>
                <w:sz w:val="20"/>
                <w:szCs w:val="20"/>
              </w:rPr>
              <w:t>г.о</w:t>
            </w:r>
            <w:proofErr w:type="spellEnd"/>
            <w:r w:rsidRPr="00FE1ABB">
              <w:rPr>
                <w:rFonts w:ascii="Times New Roman" w:hAnsi="Times New Roman" w:cs="Times New Roman"/>
                <w:sz w:val="20"/>
                <w:szCs w:val="20"/>
              </w:rPr>
              <w:t>. Королев А.Н. Ходырева</w:t>
            </w:r>
          </w:p>
          <w:p w:rsidR="00B97B82" w:rsidRPr="00FE1ABB" w:rsidRDefault="00B97B82" w:rsidP="00790AB1">
            <w:pPr>
              <w:rPr>
                <w:rFonts w:ascii="Times New Roman" w:hAnsi="Times New Roman" w:cs="Times New Roman"/>
                <w:sz w:val="20"/>
                <w:szCs w:val="20"/>
              </w:rPr>
            </w:pPr>
            <w:r w:rsidRPr="00FE1ABB">
              <w:rPr>
                <w:rFonts w:ascii="Times New Roman" w:hAnsi="Times New Roman" w:cs="Times New Roman"/>
                <w:b/>
                <w:sz w:val="20"/>
                <w:szCs w:val="20"/>
              </w:rPr>
              <w:t>(ОП)</w:t>
            </w:r>
          </w:p>
        </w:tc>
        <w:tc>
          <w:tcPr>
            <w:tcW w:w="1666" w:type="dxa"/>
          </w:tcPr>
          <w:p w:rsidR="00B97B82" w:rsidRPr="00FE1ABB" w:rsidRDefault="00B97B82" w:rsidP="00790AB1">
            <w:pPr>
              <w:jc w:val="center"/>
              <w:rPr>
                <w:rFonts w:ascii="Times New Roman" w:hAnsi="Times New Roman" w:cs="Times New Roman"/>
                <w:sz w:val="20"/>
                <w:szCs w:val="20"/>
              </w:rPr>
            </w:pPr>
            <w:r w:rsidRPr="00FE1ABB">
              <w:rPr>
                <w:rFonts w:ascii="Times New Roman" w:hAnsi="Times New Roman" w:cs="Times New Roman"/>
                <w:sz w:val="20"/>
                <w:szCs w:val="20"/>
              </w:rPr>
              <w:t>да</w:t>
            </w:r>
          </w:p>
          <w:p w:rsidR="00B97B82" w:rsidRPr="00FE1ABB" w:rsidRDefault="002B7A1B" w:rsidP="00790AB1">
            <w:pPr>
              <w:jc w:val="center"/>
              <w:rPr>
                <w:rFonts w:ascii="Times New Roman" w:hAnsi="Times New Roman" w:cs="Times New Roman"/>
                <w:sz w:val="20"/>
                <w:szCs w:val="20"/>
              </w:rPr>
            </w:pPr>
            <w:r w:rsidRPr="00FE1ABB">
              <w:rPr>
                <w:rFonts w:ascii="Times New Roman" w:hAnsi="Times New Roman" w:cs="Times New Roman"/>
                <w:noProof/>
                <w:sz w:val="20"/>
                <w:szCs w:val="20"/>
                <w:lang w:eastAsia="ru-RU"/>
              </w:rPr>
              <mc:AlternateContent>
                <mc:Choice Requires="wps">
                  <w:drawing>
                    <wp:anchor distT="0" distB="0" distL="114300" distR="114300" simplePos="0" relativeHeight="251218432" behindDoc="0" locked="0" layoutInCell="1" allowOverlap="1" wp14:anchorId="2D1227B6" wp14:editId="2C8A2CFD">
                      <wp:simplePos x="0" y="0"/>
                      <wp:positionH relativeFrom="column">
                        <wp:posOffset>292901</wp:posOffset>
                      </wp:positionH>
                      <wp:positionV relativeFrom="paragraph">
                        <wp:posOffset>93621</wp:posOffset>
                      </wp:positionV>
                      <wp:extent cx="372303" cy="357809"/>
                      <wp:effectExtent l="0" t="0" r="27940" b="23495"/>
                      <wp:wrapNone/>
                      <wp:docPr id="10" name="Блок-схема: узел 10"/>
                      <wp:cNvGraphicFramePr/>
                      <a:graphic xmlns:a="http://schemas.openxmlformats.org/drawingml/2006/main">
                        <a:graphicData uri="http://schemas.microsoft.com/office/word/2010/wordprocessingShape">
                          <wps:wsp>
                            <wps:cNvSpPr/>
                            <wps:spPr>
                              <a:xfrm>
                                <a:off x="0" y="0"/>
                                <a:ext cx="372303" cy="357809"/>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1CA39" id="Блок-схема: узел 10" o:spid="_x0000_s1026" type="#_x0000_t120" style="position:absolute;margin-left:23.05pt;margin-top:7.35pt;width:29.3pt;height:28.15pt;z-index:2512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" filled="f" strokecolor="#2f528f" strokeweight="1pt">
                      <v:stroke joinstyle="miter"/>
                    </v:shape>
                  </w:pict>
                </mc:Fallback>
              </mc:AlternateContent>
            </w:r>
          </w:p>
          <w:p w:rsidR="00B97B82" w:rsidRPr="00FE1ABB" w:rsidRDefault="00B97B82" w:rsidP="00790AB1">
            <w:pPr>
              <w:jc w:val="center"/>
              <w:rPr>
                <w:rFonts w:ascii="Times New Roman" w:hAnsi="Times New Roman" w:cs="Times New Roman"/>
                <w:sz w:val="20"/>
                <w:szCs w:val="20"/>
              </w:rPr>
            </w:pPr>
            <w:r w:rsidRPr="00FE1ABB">
              <w:rPr>
                <w:rFonts w:ascii="Times New Roman" w:hAnsi="Times New Roman" w:cs="Times New Roman"/>
                <w:b/>
                <w:sz w:val="20"/>
                <w:szCs w:val="20"/>
                <w:lang w:val="en-US"/>
              </w:rPr>
              <w:t>t</w:t>
            </w:r>
          </w:p>
        </w:tc>
        <w:tc>
          <w:tcPr>
            <w:tcW w:w="1968" w:type="dxa"/>
          </w:tcPr>
          <w:p w:rsidR="00B97B82" w:rsidRPr="00856F32" w:rsidRDefault="00B97B82" w:rsidP="00824655">
            <w:pPr>
              <w:jc w:val="center"/>
              <w:rPr>
                <w:rFonts w:ascii="Times New Roman" w:hAnsi="Times New Roman" w:cs="Times New Roman"/>
                <w:sz w:val="24"/>
                <w:szCs w:val="24"/>
              </w:rPr>
            </w:pPr>
            <w:r w:rsidRPr="00856F32">
              <w:rPr>
                <w:rFonts w:ascii="Times New Roman" w:hAnsi="Times New Roman" w:cs="Times New Roman"/>
                <w:noProof/>
                <w:sz w:val="24"/>
                <w:szCs w:val="24"/>
                <w:lang w:eastAsia="ru-RU"/>
              </w:rPr>
              <w:drawing>
                <wp:anchor distT="0" distB="0" distL="114300" distR="114300" simplePos="0" relativeHeight="251204096" behindDoc="0" locked="0" layoutInCell="1" allowOverlap="1" wp14:anchorId="7FFDE823" wp14:editId="4ABF85DE">
                  <wp:simplePos x="1476375" y="2628900"/>
                  <wp:positionH relativeFrom="column">
                    <wp:align>center</wp:align>
                  </wp:positionH>
                  <wp:positionV relativeFrom="paragraph">
                    <wp:posOffset>-3810</wp:posOffset>
                  </wp:positionV>
                  <wp:extent cx="1080000" cy="702000"/>
                  <wp:effectExtent l="0" t="0" r="6350" b="3175"/>
                  <wp:wrapTopAndBottom/>
                  <wp:docPr id="140" name="Рисунок 140" descr="C:\Users\user\Downloads\20190109_22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190109_2234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0000" cy="70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41422" w:rsidRPr="00856F32" w:rsidTr="001868F5">
        <w:trPr>
          <w:jc w:val="center"/>
        </w:trPr>
        <w:tc>
          <w:tcPr>
            <w:tcW w:w="540" w:type="dxa"/>
          </w:tcPr>
          <w:p w:rsidR="00C41422"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7</w:t>
            </w:r>
          </w:p>
        </w:tc>
        <w:tc>
          <w:tcPr>
            <w:tcW w:w="1411" w:type="dxa"/>
          </w:tcPr>
          <w:p w:rsidR="00C41422" w:rsidRPr="00FE1ABB" w:rsidRDefault="00C41422" w:rsidP="007E016A">
            <w:pPr>
              <w:jc w:val="center"/>
              <w:rPr>
                <w:rFonts w:ascii="Times New Roman" w:hAnsi="Times New Roman" w:cs="Times New Roman"/>
                <w:sz w:val="20"/>
                <w:szCs w:val="20"/>
              </w:rPr>
            </w:pPr>
            <w:r w:rsidRPr="00FE1ABB">
              <w:rPr>
                <w:rFonts w:ascii="Times New Roman" w:hAnsi="Times New Roman" w:cs="Times New Roman"/>
                <w:sz w:val="20"/>
                <w:szCs w:val="20"/>
              </w:rPr>
              <w:t>07.05.2019</w:t>
            </w:r>
          </w:p>
        </w:tc>
        <w:tc>
          <w:tcPr>
            <w:tcW w:w="4935" w:type="dxa"/>
          </w:tcPr>
          <w:p w:rsidR="00C41422" w:rsidRPr="00FE1ABB" w:rsidRDefault="00C41422" w:rsidP="00C41422">
            <w:pPr>
              <w:rPr>
                <w:rFonts w:ascii="Times New Roman" w:hAnsi="Times New Roman" w:cs="Times New Roman"/>
                <w:sz w:val="20"/>
                <w:szCs w:val="20"/>
              </w:rPr>
            </w:pPr>
            <w:r w:rsidRPr="00FE1ABB">
              <w:rPr>
                <w:rFonts w:ascii="Times New Roman" w:hAnsi="Times New Roman" w:cs="Times New Roman"/>
                <w:color w:val="000000"/>
                <w:sz w:val="20"/>
                <w:szCs w:val="20"/>
                <w:shd w:val="clear" w:color="auto" w:fill="FFFFFF"/>
              </w:rPr>
              <w:t xml:space="preserve">При поддержке заместителя руководителя Администрации </w:t>
            </w:r>
            <w:proofErr w:type="spellStart"/>
            <w:r w:rsidRPr="00FE1ABB">
              <w:rPr>
                <w:rFonts w:ascii="Times New Roman" w:hAnsi="Times New Roman" w:cs="Times New Roman"/>
                <w:color w:val="000000"/>
                <w:sz w:val="20"/>
                <w:szCs w:val="20"/>
                <w:shd w:val="clear" w:color="auto" w:fill="FFFFFF"/>
              </w:rPr>
              <w:t>г.о</w:t>
            </w:r>
            <w:proofErr w:type="spellEnd"/>
            <w:r w:rsidRPr="00FE1ABB">
              <w:rPr>
                <w:rFonts w:ascii="Times New Roman" w:hAnsi="Times New Roman" w:cs="Times New Roman"/>
                <w:color w:val="000000"/>
                <w:sz w:val="20"/>
                <w:szCs w:val="20"/>
                <w:shd w:val="clear" w:color="auto" w:fill="FFFFFF"/>
              </w:rPr>
              <w:t xml:space="preserve">. Королёв, председателя Комитета образования </w:t>
            </w:r>
            <w:proofErr w:type="spellStart"/>
            <w:r w:rsidRPr="00FE1ABB">
              <w:rPr>
                <w:rFonts w:ascii="Times New Roman" w:hAnsi="Times New Roman" w:cs="Times New Roman"/>
                <w:color w:val="000000"/>
                <w:sz w:val="20"/>
                <w:szCs w:val="20"/>
                <w:shd w:val="clear" w:color="auto" w:fill="FFFFFF"/>
              </w:rPr>
              <w:t>г.о</w:t>
            </w:r>
            <w:proofErr w:type="spellEnd"/>
            <w:r w:rsidRPr="00FE1ABB">
              <w:rPr>
                <w:rFonts w:ascii="Times New Roman" w:hAnsi="Times New Roman" w:cs="Times New Roman"/>
                <w:color w:val="000000"/>
                <w:sz w:val="20"/>
                <w:szCs w:val="20"/>
                <w:shd w:val="clear" w:color="auto" w:fill="FFFFFF"/>
              </w:rPr>
              <w:t xml:space="preserve"> Королёв и заместителя председателя Общественной палаты городского округа Королев, главного врача ГАУЗ МО «КСП» Ходненко Ольги Владимировны 07 мая 2019 г. в МБОУ «Средняя общеобразовательная школа № 1» состоялся урок в рамках Программы профилактики кариеса «Наукоград — город счастливых улыбок».</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Урок профилактики провели внештатные специалисты ГАУЗ МО «Королевская стоматологическая поликлиника  (</w:t>
            </w:r>
            <w:r w:rsidRPr="00FE1ABB">
              <w:rPr>
                <w:rFonts w:ascii="Times New Roman" w:hAnsi="Times New Roman" w:cs="Times New Roman"/>
                <w:b/>
                <w:color w:val="000000"/>
                <w:sz w:val="20"/>
                <w:szCs w:val="20"/>
                <w:shd w:val="clear" w:color="auto" w:fill="FFFFFF"/>
              </w:rPr>
              <w:t>ОП)</w:t>
            </w:r>
          </w:p>
        </w:tc>
        <w:tc>
          <w:tcPr>
            <w:tcW w:w="1666" w:type="dxa"/>
          </w:tcPr>
          <w:p w:rsidR="00C41422" w:rsidRPr="00FE1ABB" w:rsidRDefault="00C41422" w:rsidP="00790AB1">
            <w:pPr>
              <w:jc w:val="center"/>
              <w:rPr>
                <w:rFonts w:ascii="Times New Roman" w:hAnsi="Times New Roman" w:cs="Times New Roman"/>
                <w:sz w:val="20"/>
                <w:szCs w:val="20"/>
              </w:rPr>
            </w:pPr>
            <w:r w:rsidRPr="00FE1ABB">
              <w:rPr>
                <w:rFonts w:ascii="Times New Roman" w:hAnsi="Times New Roman" w:cs="Times New Roman"/>
                <w:sz w:val="20"/>
                <w:szCs w:val="20"/>
              </w:rPr>
              <w:t>-</w:t>
            </w:r>
          </w:p>
          <w:p w:rsidR="00C41422" w:rsidRPr="00FE1ABB" w:rsidRDefault="00C41422" w:rsidP="00790AB1">
            <w:pPr>
              <w:jc w:val="center"/>
              <w:rPr>
                <w:rFonts w:ascii="Times New Roman" w:hAnsi="Times New Roman" w:cs="Times New Roman"/>
                <w:sz w:val="20"/>
                <w:szCs w:val="20"/>
              </w:rPr>
            </w:pPr>
            <w:r w:rsidRPr="00FE1ABB">
              <w:rPr>
                <w:rFonts w:ascii="Times New Roman" w:hAnsi="Times New Roman" w:cs="Times New Roman"/>
                <w:noProof/>
                <w:sz w:val="20"/>
                <w:szCs w:val="20"/>
                <w:lang w:eastAsia="ru-RU"/>
              </w:rPr>
              <mc:AlternateContent>
                <mc:Choice Requires="wps">
                  <w:drawing>
                    <wp:anchor distT="0" distB="0" distL="114300" distR="114300" simplePos="0" relativeHeight="251282944" behindDoc="0" locked="0" layoutInCell="1" allowOverlap="1" wp14:anchorId="307F78EE" wp14:editId="254F0FCA">
                      <wp:simplePos x="0" y="0"/>
                      <wp:positionH relativeFrom="column">
                        <wp:posOffset>294061</wp:posOffset>
                      </wp:positionH>
                      <wp:positionV relativeFrom="paragraph">
                        <wp:posOffset>35146</wp:posOffset>
                      </wp:positionV>
                      <wp:extent cx="372303" cy="357809"/>
                      <wp:effectExtent l="0" t="0" r="27940" b="23495"/>
                      <wp:wrapNone/>
                      <wp:docPr id="1" name="Блок-схема: узел 1"/>
                      <wp:cNvGraphicFramePr/>
                      <a:graphic xmlns:a="http://schemas.openxmlformats.org/drawingml/2006/main">
                        <a:graphicData uri="http://schemas.microsoft.com/office/word/2010/wordprocessingShape">
                          <wps:wsp>
                            <wps:cNvSpPr/>
                            <wps:spPr>
                              <a:xfrm>
                                <a:off x="0" y="0"/>
                                <a:ext cx="372303" cy="357809"/>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14DDE" id="Блок-схема: узел 1" o:spid="_x0000_s1026" type="#_x0000_t120" style="position:absolute;margin-left:23.15pt;margin-top:2.75pt;width:29.3pt;height:28.15pt;z-index:2512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" filled="f" strokecolor="#2f528f" strokeweight="1pt">
                      <v:stroke joinstyle="miter"/>
                    </v:shape>
                  </w:pict>
                </mc:Fallback>
              </mc:AlternateContent>
            </w:r>
          </w:p>
          <w:p w:rsidR="00C41422" w:rsidRPr="00FE1ABB" w:rsidRDefault="00C41422" w:rsidP="00790AB1">
            <w:pPr>
              <w:jc w:val="center"/>
              <w:rPr>
                <w:rFonts w:ascii="Times New Roman" w:hAnsi="Times New Roman" w:cs="Times New Roman"/>
                <w:b/>
                <w:sz w:val="20"/>
                <w:szCs w:val="20"/>
              </w:rPr>
            </w:pPr>
            <w:r w:rsidRPr="00FE1ABB">
              <w:rPr>
                <w:rFonts w:ascii="Times New Roman" w:hAnsi="Times New Roman" w:cs="Times New Roman"/>
                <w:b/>
                <w:sz w:val="20"/>
                <w:szCs w:val="20"/>
                <w:lang w:val="en-US"/>
              </w:rPr>
              <w:t>r</w:t>
            </w:r>
          </w:p>
        </w:tc>
        <w:tc>
          <w:tcPr>
            <w:tcW w:w="1968" w:type="dxa"/>
          </w:tcPr>
          <w:p w:rsidR="00C41422" w:rsidRPr="00856F32" w:rsidRDefault="00C41422" w:rsidP="00824655">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297280" behindDoc="0" locked="0" layoutInCell="1" allowOverlap="1" wp14:anchorId="1385CB16" wp14:editId="0ECCC4C4">
                  <wp:simplePos x="906145" y="795020"/>
                  <wp:positionH relativeFrom="column">
                    <wp:align>center</wp:align>
                  </wp:positionH>
                  <wp:positionV relativeFrom="paragraph">
                    <wp:posOffset>0</wp:posOffset>
                  </wp:positionV>
                  <wp:extent cx="1080000" cy="817200"/>
                  <wp:effectExtent l="0" t="0" r="6350" b="2540"/>
                  <wp:wrapTopAndBottom/>
                  <wp:docPr id="2" name="Рисунок 2" descr="C:\Users\user\Downloads\IMG_20190507_175918_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507_175918_26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000" cy="817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13C8A" w:rsidRPr="00856F32" w:rsidTr="001868F5">
        <w:trPr>
          <w:jc w:val="center"/>
        </w:trPr>
        <w:tc>
          <w:tcPr>
            <w:tcW w:w="540" w:type="dxa"/>
          </w:tcPr>
          <w:p w:rsidR="00313C8A"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8</w:t>
            </w:r>
          </w:p>
        </w:tc>
        <w:tc>
          <w:tcPr>
            <w:tcW w:w="1411" w:type="dxa"/>
          </w:tcPr>
          <w:p w:rsidR="00313C8A" w:rsidRPr="00FE1ABB" w:rsidRDefault="00313C8A" w:rsidP="007E016A">
            <w:pPr>
              <w:jc w:val="center"/>
              <w:rPr>
                <w:rFonts w:ascii="Times New Roman" w:hAnsi="Times New Roman" w:cs="Times New Roman"/>
                <w:sz w:val="20"/>
                <w:szCs w:val="20"/>
              </w:rPr>
            </w:pPr>
            <w:r w:rsidRPr="00FE1ABB">
              <w:rPr>
                <w:rFonts w:ascii="Times New Roman" w:hAnsi="Times New Roman" w:cs="Times New Roman"/>
                <w:sz w:val="20"/>
                <w:szCs w:val="20"/>
              </w:rPr>
              <w:t>07.05.2019</w:t>
            </w:r>
          </w:p>
        </w:tc>
        <w:tc>
          <w:tcPr>
            <w:tcW w:w="4935" w:type="dxa"/>
          </w:tcPr>
          <w:p w:rsidR="00313C8A" w:rsidRPr="00FE1ABB" w:rsidRDefault="00313C8A" w:rsidP="00C41422">
            <w:pPr>
              <w:rPr>
                <w:rFonts w:ascii="Times New Roman" w:hAnsi="Times New Roman" w:cs="Times New Roman"/>
                <w:color w:val="000000"/>
                <w:sz w:val="20"/>
                <w:szCs w:val="20"/>
                <w:shd w:val="clear" w:color="auto" w:fill="FFFFFF"/>
              </w:rPr>
            </w:pPr>
            <w:r w:rsidRPr="00FE1ABB">
              <w:rPr>
                <w:rFonts w:ascii="Times New Roman" w:hAnsi="Times New Roman" w:cs="Times New Roman"/>
                <w:color w:val="000000"/>
                <w:sz w:val="20"/>
                <w:szCs w:val="20"/>
                <w:shd w:val="clear" w:color="auto" w:fill="FFFFFF"/>
              </w:rPr>
              <w:t xml:space="preserve">Член Общественной палаты </w:t>
            </w:r>
            <w:proofErr w:type="spellStart"/>
            <w:r w:rsidRPr="00FE1ABB">
              <w:rPr>
                <w:rFonts w:ascii="Times New Roman" w:hAnsi="Times New Roman" w:cs="Times New Roman"/>
                <w:color w:val="000000"/>
                <w:sz w:val="20"/>
                <w:szCs w:val="20"/>
                <w:shd w:val="clear" w:color="auto" w:fill="FFFFFF"/>
              </w:rPr>
              <w:t>г.о.Королев</w:t>
            </w:r>
            <w:proofErr w:type="spellEnd"/>
            <w:r w:rsidRPr="00FE1ABB">
              <w:rPr>
                <w:rFonts w:ascii="Times New Roman" w:hAnsi="Times New Roman" w:cs="Times New Roman"/>
                <w:color w:val="000000"/>
                <w:sz w:val="20"/>
                <w:szCs w:val="20"/>
                <w:shd w:val="clear" w:color="auto" w:fill="FFFFFF"/>
              </w:rPr>
              <w:t xml:space="preserve"> </w:t>
            </w:r>
            <w:proofErr w:type="gramStart"/>
            <w:r w:rsidRPr="00FE1ABB">
              <w:rPr>
                <w:rFonts w:ascii="Times New Roman" w:hAnsi="Times New Roman" w:cs="Times New Roman"/>
                <w:color w:val="000000"/>
                <w:sz w:val="20"/>
                <w:szCs w:val="20"/>
                <w:shd w:val="clear" w:color="auto" w:fill="FFFFFF"/>
              </w:rPr>
              <w:t>Людмила  Кузина</w:t>
            </w:r>
            <w:proofErr w:type="gramEnd"/>
            <w:r w:rsidRPr="00FE1ABB">
              <w:rPr>
                <w:rFonts w:ascii="Times New Roman" w:hAnsi="Times New Roman" w:cs="Times New Roman"/>
                <w:color w:val="000000"/>
                <w:sz w:val="20"/>
                <w:szCs w:val="20"/>
                <w:shd w:val="clear" w:color="auto" w:fill="FFFFFF"/>
              </w:rPr>
              <w:t xml:space="preserve"> приняла участие в интерактивно-познавательной, музыкальной программе для детей «Победная весна», проводимой в рамках 10-летия детства.</w:t>
            </w:r>
            <w:r w:rsidR="00F95116" w:rsidRPr="00FE1ABB">
              <w:rPr>
                <w:rFonts w:ascii="Times New Roman" w:hAnsi="Times New Roman" w:cs="Times New Roman"/>
                <w:color w:val="000000"/>
                <w:sz w:val="20"/>
                <w:szCs w:val="20"/>
                <w:shd w:val="clear" w:color="auto" w:fill="FFFFFF"/>
              </w:rPr>
              <w:t xml:space="preserve"> (</w:t>
            </w:r>
            <w:r w:rsidR="00F95116" w:rsidRPr="00FE1ABB">
              <w:rPr>
                <w:rFonts w:ascii="Times New Roman" w:hAnsi="Times New Roman" w:cs="Times New Roman"/>
                <w:b/>
                <w:color w:val="000000"/>
                <w:sz w:val="20"/>
                <w:szCs w:val="20"/>
                <w:shd w:val="clear" w:color="auto" w:fill="FFFFFF"/>
              </w:rPr>
              <w:t>комиссия 3)</w:t>
            </w:r>
          </w:p>
        </w:tc>
        <w:tc>
          <w:tcPr>
            <w:tcW w:w="1666" w:type="dxa"/>
          </w:tcPr>
          <w:p w:rsidR="00313C8A" w:rsidRPr="00FE1ABB" w:rsidRDefault="00313C8A" w:rsidP="00790AB1">
            <w:pPr>
              <w:jc w:val="center"/>
              <w:rPr>
                <w:rFonts w:ascii="Times New Roman" w:hAnsi="Times New Roman" w:cs="Times New Roman"/>
                <w:sz w:val="20"/>
                <w:szCs w:val="20"/>
              </w:rPr>
            </w:pPr>
            <w:r w:rsidRPr="00FE1ABB">
              <w:rPr>
                <w:rFonts w:ascii="Times New Roman" w:hAnsi="Times New Roman" w:cs="Times New Roman"/>
                <w:sz w:val="20"/>
                <w:szCs w:val="20"/>
              </w:rPr>
              <w:t>-</w:t>
            </w:r>
          </w:p>
          <w:p w:rsidR="00313C8A" w:rsidRPr="00FE1ABB" w:rsidRDefault="00313C8A" w:rsidP="00790AB1">
            <w:pPr>
              <w:jc w:val="center"/>
              <w:rPr>
                <w:rFonts w:ascii="Times New Roman" w:hAnsi="Times New Roman" w:cs="Times New Roman"/>
                <w:sz w:val="20"/>
                <w:szCs w:val="20"/>
              </w:rPr>
            </w:pPr>
            <w:r w:rsidRPr="00FE1ABB">
              <w:rPr>
                <w:rFonts w:ascii="Times New Roman" w:hAnsi="Times New Roman" w:cs="Times New Roman"/>
                <w:noProof/>
                <w:sz w:val="20"/>
                <w:szCs w:val="20"/>
                <w:lang w:eastAsia="ru-RU"/>
              </w:rPr>
              <mc:AlternateContent>
                <mc:Choice Requires="wps">
                  <w:drawing>
                    <wp:anchor distT="0" distB="0" distL="114300" distR="114300" simplePos="0" relativeHeight="251548160" behindDoc="0" locked="0" layoutInCell="1" allowOverlap="1" wp14:anchorId="60A54867" wp14:editId="3FD76FE9">
                      <wp:simplePos x="0" y="0"/>
                      <wp:positionH relativeFrom="column">
                        <wp:posOffset>319963</wp:posOffset>
                      </wp:positionH>
                      <wp:positionV relativeFrom="paragraph">
                        <wp:posOffset>52146</wp:posOffset>
                      </wp:positionV>
                      <wp:extent cx="372303" cy="357809"/>
                      <wp:effectExtent l="0" t="0" r="27940" b="23495"/>
                      <wp:wrapNone/>
                      <wp:docPr id="40" name="Блок-схема: узел 40"/>
                      <wp:cNvGraphicFramePr/>
                      <a:graphic xmlns:a="http://schemas.openxmlformats.org/drawingml/2006/main">
                        <a:graphicData uri="http://schemas.microsoft.com/office/word/2010/wordprocessingShape">
                          <wps:wsp>
                            <wps:cNvSpPr/>
                            <wps:spPr>
                              <a:xfrm>
                                <a:off x="0" y="0"/>
                                <a:ext cx="372303" cy="357809"/>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AFA1F" id="Блок-схема: узел 40" o:spid="_x0000_s1026" type="#_x0000_t120" style="position:absolute;margin-left:25.2pt;margin-top:4.1pt;width:29.3pt;height:28.1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" filled="f" strokecolor="#2f528f" strokeweight="1pt">
                      <v:stroke joinstyle="miter"/>
                    </v:shape>
                  </w:pict>
                </mc:Fallback>
              </mc:AlternateContent>
            </w:r>
          </w:p>
          <w:p w:rsidR="00313C8A" w:rsidRPr="00FE1ABB" w:rsidRDefault="00313C8A" w:rsidP="00790AB1">
            <w:pPr>
              <w:jc w:val="center"/>
              <w:rPr>
                <w:rFonts w:ascii="Times New Roman" w:hAnsi="Times New Roman" w:cs="Times New Roman"/>
                <w:b/>
                <w:sz w:val="20"/>
                <w:szCs w:val="20"/>
              </w:rPr>
            </w:pPr>
            <w:r w:rsidRPr="00FE1ABB">
              <w:rPr>
                <w:rFonts w:ascii="Times New Roman" w:hAnsi="Times New Roman" w:cs="Times New Roman"/>
                <w:b/>
                <w:sz w:val="20"/>
                <w:szCs w:val="20"/>
                <w:lang w:val="en-US"/>
              </w:rPr>
              <w:t>t</w:t>
            </w:r>
          </w:p>
        </w:tc>
        <w:tc>
          <w:tcPr>
            <w:tcW w:w="1968" w:type="dxa"/>
          </w:tcPr>
          <w:p w:rsidR="00313C8A" w:rsidRDefault="00313C8A" w:rsidP="00824655">
            <w:pPr>
              <w:jc w:val="center"/>
              <w:rPr>
                <w:rFonts w:ascii="Times New Roman" w:hAnsi="Times New Roman" w:cs="Times New Roman"/>
                <w:noProof/>
                <w:sz w:val="24"/>
                <w:szCs w:val="24"/>
                <w:lang w:eastAsia="ru-RU"/>
              </w:rPr>
            </w:pPr>
            <w:r>
              <w:rPr>
                <w:noProof/>
                <w:lang w:eastAsia="ru-RU"/>
              </w:rPr>
              <w:drawing>
                <wp:anchor distT="0" distB="0" distL="114300" distR="114300" simplePos="0" relativeHeight="251469312" behindDoc="0" locked="0" layoutInCell="1" allowOverlap="1" wp14:anchorId="4171716C" wp14:editId="381902AB">
                  <wp:simplePos x="2838298" y="4608576"/>
                  <wp:positionH relativeFrom="column">
                    <wp:align>center</wp:align>
                  </wp:positionH>
                  <wp:positionV relativeFrom="paragraph">
                    <wp:posOffset>-3810</wp:posOffset>
                  </wp:positionV>
                  <wp:extent cx="1080000" cy="810000"/>
                  <wp:effectExtent l="0" t="0" r="6350" b="9525"/>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33984" w:rsidRPr="00856F32" w:rsidTr="001868F5">
        <w:trPr>
          <w:jc w:val="center"/>
        </w:trPr>
        <w:tc>
          <w:tcPr>
            <w:tcW w:w="540" w:type="dxa"/>
          </w:tcPr>
          <w:p w:rsidR="00533984"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9</w:t>
            </w:r>
          </w:p>
        </w:tc>
        <w:tc>
          <w:tcPr>
            <w:tcW w:w="1411" w:type="dxa"/>
          </w:tcPr>
          <w:p w:rsidR="00533984" w:rsidRPr="00FE1ABB" w:rsidRDefault="00533984" w:rsidP="007E016A">
            <w:pPr>
              <w:jc w:val="center"/>
              <w:rPr>
                <w:rFonts w:ascii="Times New Roman" w:hAnsi="Times New Roman" w:cs="Times New Roman"/>
                <w:sz w:val="20"/>
                <w:szCs w:val="20"/>
              </w:rPr>
            </w:pPr>
            <w:r w:rsidRPr="00FE1ABB">
              <w:rPr>
                <w:rFonts w:ascii="Times New Roman" w:hAnsi="Times New Roman" w:cs="Times New Roman"/>
                <w:sz w:val="20"/>
                <w:szCs w:val="20"/>
              </w:rPr>
              <w:t>08.05.2019</w:t>
            </w:r>
          </w:p>
        </w:tc>
        <w:tc>
          <w:tcPr>
            <w:tcW w:w="4935" w:type="dxa"/>
          </w:tcPr>
          <w:p w:rsidR="00533984" w:rsidRPr="00FE1ABB" w:rsidRDefault="00533984" w:rsidP="00C41422">
            <w:pPr>
              <w:rPr>
                <w:rFonts w:ascii="Times New Roman" w:hAnsi="Times New Roman" w:cs="Times New Roman"/>
                <w:color w:val="000000"/>
                <w:sz w:val="20"/>
                <w:szCs w:val="20"/>
                <w:shd w:val="clear" w:color="auto" w:fill="FFFFFF"/>
              </w:rPr>
            </w:pPr>
            <w:r w:rsidRPr="00FE1ABB">
              <w:rPr>
                <w:rFonts w:ascii="Times New Roman" w:hAnsi="Times New Roman" w:cs="Times New Roman"/>
                <w:color w:val="000000"/>
                <w:sz w:val="20"/>
                <w:szCs w:val="20"/>
                <w:shd w:val="clear" w:color="auto" w:fill="FFFFFF"/>
              </w:rPr>
              <w:t xml:space="preserve">8 </w:t>
            </w:r>
            <w:proofErr w:type="gramStart"/>
            <w:r w:rsidRPr="00FE1ABB">
              <w:rPr>
                <w:rFonts w:ascii="Times New Roman" w:hAnsi="Times New Roman" w:cs="Times New Roman"/>
                <w:color w:val="000000"/>
                <w:sz w:val="20"/>
                <w:szCs w:val="20"/>
                <w:shd w:val="clear" w:color="auto" w:fill="FFFFFF"/>
              </w:rPr>
              <w:t>мая  члены</w:t>
            </w:r>
            <w:proofErr w:type="gramEnd"/>
            <w:r w:rsidRPr="00FE1ABB">
              <w:rPr>
                <w:rFonts w:ascii="Times New Roman" w:hAnsi="Times New Roman" w:cs="Times New Roman"/>
                <w:color w:val="000000"/>
                <w:sz w:val="20"/>
                <w:szCs w:val="20"/>
                <w:shd w:val="clear" w:color="auto" w:fill="FFFFFF"/>
              </w:rPr>
              <w:t xml:space="preserve"> Общественной палаты </w:t>
            </w:r>
            <w:proofErr w:type="spellStart"/>
            <w:r w:rsidRPr="00FE1ABB">
              <w:rPr>
                <w:rFonts w:ascii="Times New Roman" w:hAnsi="Times New Roman" w:cs="Times New Roman"/>
                <w:color w:val="000000"/>
                <w:sz w:val="20"/>
                <w:szCs w:val="20"/>
                <w:shd w:val="clear" w:color="auto" w:fill="FFFFFF"/>
              </w:rPr>
              <w:t>г.о.Королев</w:t>
            </w:r>
            <w:proofErr w:type="spellEnd"/>
            <w:r w:rsidRPr="00FE1ABB">
              <w:rPr>
                <w:rFonts w:ascii="Times New Roman" w:hAnsi="Times New Roman" w:cs="Times New Roman"/>
                <w:color w:val="000000"/>
                <w:sz w:val="20"/>
                <w:szCs w:val="20"/>
                <w:shd w:val="clear" w:color="auto" w:fill="FFFFFF"/>
              </w:rPr>
              <w:t xml:space="preserve"> приняли участие в акции "Вахта Памяти" </w:t>
            </w:r>
            <w:r w:rsidRPr="00FE1ABB">
              <w:rPr>
                <w:rFonts w:ascii="Times New Roman" w:hAnsi="Times New Roman" w:cs="Times New Roman"/>
                <w:b/>
                <w:color w:val="000000"/>
                <w:sz w:val="20"/>
                <w:szCs w:val="20"/>
                <w:shd w:val="clear" w:color="auto" w:fill="FFFFFF"/>
              </w:rPr>
              <w:t>(ОП)</w:t>
            </w:r>
          </w:p>
        </w:tc>
        <w:tc>
          <w:tcPr>
            <w:tcW w:w="1666" w:type="dxa"/>
          </w:tcPr>
          <w:p w:rsidR="00533984" w:rsidRPr="00FE1ABB" w:rsidRDefault="00437D54" w:rsidP="00790AB1">
            <w:pPr>
              <w:jc w:val="center"/>
              <w:rPr>
                <w:rFonts w:ascii="Times New Roman" w:hAnsi="Times New Roman" w:cs="Times New Roman"/>
                <w:sz w:val="20"/>
                <w:szCs w:val="20"/>
              </w:rPr>
            </w:pPr>
            <w:r w:rsidRPr="00FE1ABB">
              <w:rPr>
                <w:rFonts w:ascii="Times New Roman" w:hAnsi="Times New Roman" w:cs="Times New Roman"/>
                <w:sz w:val="20"/>
                <w:szCs w:val="20"/>
              </w:rPr>
              <w:t>д</w:t>
            </w:r>
            <w:r w:rsidR="00533984" w:rsidRPr="00FE1ABB">
              <w:rPr>
                <w:rFonts w:ascii="Times New Roman" w:hAnsi="Times New Roman" w:cs="Times New Roman"/>
                <w:sz w:val="20"/>
                <w:szCs w:val="20"/>
              </w:rPr>
              <w:t>а</w:t>
            </w:r>
          </w:p>
          <w:p w:rsidR="00533984" w:rsidRPr="00FE1ABB" w:rsidRDefault="00437D54" w:rsidP="00790AB1">
            <w:pPr>
              <w:jc w:val="center"/>
              <w:rPr>
                <w:rFonts w:ascii="Times New Roman" w:hAnsi="Times New Roman" w:cs="Times New Roman"/>
                <w:sz w:val="20"/>
                <w:szCs w:val="20"/>
              </w:rPr>
            </w:pPr>
            <w:r w:rsidRPr="00FE1ABB">
              <w:rPr>
                <w:rFonts w:ascii="Times New Roman" w:hAnsi="Times New Roman" w:cs="Times New Roman"/>
                <w:noProof/>
                <w:sz w:val="20"/>
                <w:szCs w:val="20"/>
                <w:lang w:eastAsia="ru-RU"/>
              </w:rPr>
              <mc:AlternateContent>
                <mc:Choice Requires="wps">
                  <w:drawing>
                    <wp:anchor distT="0" distB="0" distL="114300" distR="114300" simplePos="0" relativeHeight="251333120" behindDoc="0" locked="0" layoutInCell="1" allowOverlap="1" wp14:anchorId="32882A12" wp14:editId="2CC2C71D">
                      <wp:simplePos x="0" y="0"/>
                      <wp:positionH relativeFrom="column">
                        <wp:posOffset>262393</wp:posOffset>
                      </wp:positionH>
                      <wp:positionV relativeFrom="paragraph">
                        <wp:posOffset>71231</wp:posOffset>
                      </wp:positionV>
                      <wp:extent cx="372303" cy="357809"/>
                      <wp:effectExtent l="0" t="0" r="27940" b="23495"/>
                      <wp:wrapNone/>
                      <wp:docPr id="14" name="Блок-схема: узел 14"/>
                      <wp:cNvGraphicFramePr/>
                      <a:graphic xmlns:a="http://schemas.openxmlformats.org/drawingml/2006/main">
                        <a:graphicData uri="http://schemas.microsoft.com/office/word/2010/wordprocessingShape">
                          <wps:wsp>
                            <wps:cNvSpPr/>
                            <wps:spPr>
                              <a:xfrm>
                                <a:off x="0" y="0"/>
                                <a:ext cx="372303" cy="357809"/>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CC396" id="Блок-схема: узел 14" o:spid="_x0000_s1026" type="#_x0000_t120" style="position:absolute;margin-left:20.65pt;margin-top:5.6pt;width:29.3pt;height:28.15pt;z-index:2513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" filled="f" strokecolor="#2f528f" strokeweight="1pt">
                      <v:stroke joinstyle="miter"/>
                    </v:shape>
                  </w:pict>
                </mc:Fallback>
              </mc:AlternateContent>
            </w:r>
          </w:p>
          <w:p w:rsidR="00533984" w:rsidRPr="00FE1ABB" w:rsidRDefault="00533984" w:rsidP="00790AB1">
            <w:pPr>
              <w:jc w:val="center"/>
              <w:rPr>
                <w:rFonts w:ascii="Times New Roman" w:hAnsi="Times New Roman" w:cs="Times New Roman"/>
                <w:b/>
                <w:sz w:val="20"/>
                <w:szCs w:val="20"/>
              </w:rPr>
            </w:pPr>
            <w:r w:rsidRPr="00FE1ABB">
              <w:rPr>
                <w:rFonts w:ascii="Times New Roman" w:hAnsi="Times New Roman" w:cs="Times New Roman"/>
                <w:b/>
                <w:sz w:val="20"/>
                <w:szCs w:val="20"/>
                <w:lang w:val="en-US"/>
              </w:rPr>
              <w:t>t</w:t>
            </w:r>
          </w:p>
        </w:tc>
        <w:tc>
          <w:tcPr>
            <w:tcW w:w="1968" w:type="dxa"/>
          </w:tcPr>
          <w:p w:rsidR="00533984" w:rsidRDefault="00533984" w:rsidP="00824655">
            <w:pPr>
              <w:jc w:val="center"/>
              <w:rPr>
                <w:rFonts w:ascii="Times New Roman" w:hAnsi="Times New Roman" w:cs="Times New Roman"/>
                <w:noProof/>
                <w:sz w:val="24"/>
                <w:szCs w:val="24"/>
                <w:lang w:eastAsia="ru-RU"/>
              </w:rPr>
            </w:pPr>
            <w:r>
              <w:rPr>
                <w:noProof/>
                <w:lang w:eastAsia="ru-RU"/>
              </w:rPr>
              <w:drawing>
                <wp:anchor distT="0" distB="0" distL="114300" distR="114300" simplePos="0" relativeHeight="251304448" behindDoc="0" locked="0" layoutInCell="1" allowOverlap="1" wp14:anchorId="5D693813" wp14:editId="289909C5">
                  <wp:simplePos x="2838616" y="795130"/>
                  <wp:positionH relativeFrom="column">
                    <wp:align>center</wp:align>
                  </wp:positionH>
                  <wp:positionV relativeFrom="paragraph">
                    <wp:posOffset>0</wp:posOffset>
                  </wp:positionV>
                  <wp:extent cx="1080000" cy="669600"/>
                  <wp:effectExtent l="0" t="0" r="635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0000" cy="669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33984" w:rsidRPr="00856F32" w:rsidTr="001868F5">
        <w:trPr>
          <w:jc w:val="center"/>
        </w:trPr>
        <w:tc>
          <w:tcPr>
            <w:tcW w:w="540" w:type="dxa"/>
          </w:tcPr>
          <w:p w:rsidR="00533984"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10</w:t>
            </w:r>
          </w:p>
        </w:tc>
        <w:tc>
          <w:tcPr>
            <w:tcW w:w="1411" w:type="dxa"/>
          </w:tcPr>
          <w:p w:rsidR="00533984" w:rsidRPr="00FE1ABB" w:rsidRDefault="00533984" w:rsidP="007E016A">
            <w:pPr>
              <w:jc w:val="center"/>
              <w:rPr>
                <w:rFonts w:ascii="Times New Roman" w:hAnsi="Times New Roman" w:cs="Times New Roman"/>
                <w:sz w:val="20"/>
                <w:szCs w:val="20"/>
              </w:rPr>
            </w:pPr>
            <w:r w:rsidRPr="00FE1ABB">
              <w:rPr>
                <w:rFonts w:ascii="Times New Roman" w:hAnsi="Times New Roman" w:cs="Times New Roman"/>
                <w:sz w:val="20"/>
                <w:szCs w:val="20"/>
              </w:rPr>
              <w:t>09.05.2019</w:t>
            </w:r>
          </w:p>
        </w:tc>
        <w:tc>
          <w:tcPr>
            <w:tcW w:w="4935" w:type="dxa"/>
          </w:tcPr>
          <w:p w:rsidR="00533984" w:rsidRPr="00FE1ABB" w:rsidRDefault="00533984" w:rsidP="00C41422">
            <w:pPr>
              <w:rPr>
                <w:rFonts w:ascii="Times New Roman" w:hAnsi="Times New Roman" w:cs="Times New Roman"/>
                <w:color w:val="000000"/>
                <w:sz w:val="20"/>
                <w:szCs w:val="20"/>
                <w:shd w:val="clear" w:color="auto" w:fill="FFFFFF"/>
              </w:rPr>
            </w:pPr>
            <w:r w:rsidRPr="00FE1ABB">
              <w:rPr>
                <w:rFonts w:ascii="Times New Roman" w:hAnsi="Times New Roman" w:cs="Times New Roman"/>
                <w:color w:val="000000"/>
                <w:sz w:val="20"/>
                <w:szCs w:val="20"/>
                <w:shd w:val="clear" w:color="auto" w:fill="FFFFFF"/>
              </w:rPr>
              <w:t xml:space="preserve">Общественная палата </w:t>
            </w:r>
            <w:proofErr w:type="spellStart"/>
            <w:r w:rsidRPr="00FE1ABB">
              <w:rPr>
                <w:rFonts w:ascii="Times New Roman" w:hAnsi="Times New Roman" w:cs="Times New Roman"/>
                <w:color w:val="000000"/>
                <w:sz w:val="20"/>
                <w:szCs w:val="20"/>
                <w:shd w:val="clear" w:color="auto" w:fill="FFFFFF"/>
              </w:rPr>
              <w:t>г.о.Королев</w:t>
            </w:r>
            <w:proofErr w:type="spellEnd"/>
            <w:r w:rsidRPr="00FE1ABB">
              <w:rPr>
                <w:rFonts w:ascii="Times New Roman" w:hAnsi="Times New Roman" w:cs="Times New Roman"/>
                <w:color w:val="000000"/>
                <w:sz w:val="20"/>
                <w:szCs w:val="20"/>
                <w:shd w:val="clear" w:color="auto" w:fill="FFFFFF"/>
              </w:rPr>
              <w:t xml:space="preserve"> в День Победы приняла участие в шествии "Бессмертного полка", в ходе которого члены Общественной палаты несли портреты своих родных - участников Великой Отечественной войны.  </w:t>
            </w:r>
            <w:r w:rsidRPr="00FE1ABB">
              <w:rPr>
                <w:rFonts w:ascii="Times New Roman" w:hAnsi="Times New Roman" w:cs="Times New Roman"/>
                <w:b/>
                <w:color w:val="000000"/>
                <w:sz w:val="20"/>
                <w:szCs w:val="20"/>
                <w:shd w:val="clear" w:color="auto" w:fill="FFFFFF"/>
              </w:rPr>
              <w:t>(ОП)</w:t>
            </w:r>
          </w:p>
        </w:tc>
        <w:tc>
          <w:tcPr>
            <w:tcW w:w="1666" w:type="dxa"/>
          </w:tcPr>
          <w:p w:rsidR="00533984" w:rsidRPr="00FE1ABB" w:rsidRDefault="00437D54" w:rsidP="00790AB1">
            <w:pPr>
              <w:jc w:val="center"/>
              <w:rPr>
                <w:rFonts w:ascii="Times New Roman" w:hAnsi="Times New Roman" w:cs="Times New Roman"/>
                <w:sz w:val="20"/>
                <w:szCs w:val="20"/>
              </w:rPr>
            </w:pPr>
            <w:r w:rsidRPr="00FE1ABB">
              <w:rPr>
                <w:rFonts w:ascii="Times New Roman" w:hAnsi="Times New Roman" w:cs="Times New Roman"/>
                <w:sz w:val="20"/>
                <w:szCs w:val="20"/>
              </w:rPr>
              <w:t>д</w:t>
            </w:r>
            <w:r w:rsidR="00533984" w:rsidRPr="00FE1ABB">
              <w:rPr>
                <w:rFonts w:ascii="Times New Roman" w:hAnsi="Times New Roman" w:cs="Times New Roman"/>
                <w:sz w:val="20"/>
                <w:szCs w:val="20"/>
              </w:rPr>
              <w:t>а</w:t>
            </w:r>
          </w:p>
          <w:p w:rsidR="00533984" w:rsidRPr="00FE1ABB" w:rsidRDefault="00437D54" w:rsidP="00790AB1">
            <w:pPr>
              <w:jc w:val="center"/>
              <w:rPr>
                <w:rFonts w:ascii="Times New Roman" w:hAnsi="Times New Roman" w:cs="Times New Roman"/>
                <w:sz w:val="20"/>
                <w:szCs w:val="20"/>
              </w:rPr>
            </w:pPr>
            <w:r w:rsidRPr="00FE1ABB">
              <w:rPr>
                <w:rFonts w:ascii="Times New Roman" w:hAnsi="Times New Roman" w:cs="Times New Roman"/>
                <w:noProof/>
                <w:sz w:val="20"/>
                <w:szCs w:val="20"/>
                <w:lang w:eastAsia="ru-RU"/>
              </w:rPr>
              <mc:AlternateContent>
                <mc:Choice Requires="wps">
                  <w:drawing>
                    <wp:anchor distT="0" distB="0" distL="114300" distR="114300" simplePos="0" relativeHeight="251340288" behindDoc="0" locked="0" layoutInCell="1" allowOverlap="1" wp14:anchorId="12188E61" wp14:editId="531AE179">
                      <wp:simplePos x="0" y="0"/>
                      <wp:positionH relativeFrom="column">
                        <wp:posOffset>270980</wp:posOffset>
                      </wp:positionH>
                      <wp:positionV relativeFrom="paragraph">
                        <wp:posOffset>79181</wp:posOffset>
                      </wp:positionV>
                      <wp:extent cx="372303" cy="357809"/>
                      <wp:effectExtent l="0" t="0" r="27940" b="23495"/>
                      <wp:wrapNone/>
                      <wp:docPr id="15" name="Блок-схема: узел 15"/>
                      <wp:cNvGraphicFramePr/>
                      <a:graphic xmlns:a="http://schemas.openxmlformats.org/drawingml/2006/main">
                        <a:graphicData uri="http://schemas.microsoft.com/office/word/2010/wordprocessingShape">
                          <wps:wsp>
                            <wps:cNvSpPr/>
                            <wps:spPr>
                              <a:xfrm>
                                <a:off x="0" y="0"/>
                                <a:ext cx="372303" cy="357809"/>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3A3EA" id="Блок-схема: узел 15" o:spid="_x0000_s1026" type="#_x0000_t120" style="position:absolute;margin-left:21.35pt;margin-top:6.25pt;width:29.3pt;height:28.15pt;z-index:2513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" filled="f" strokecolor="#2f528f" strokeweight="1pt">
                      <v:stroke joinstyle="miter"/>
                    </v:shape>
                  </w:pict>
                </mc:Fallback>
              </mc:AlternateContent>
            </w:r>
          </w:p>
          <w:p w:rsidR="00533984" w:rsidRPr="00FE1ABB" w:rsidRDefault="00533984" w:rsidP="00790AB1">
            <w:pPr>
              <w:jc w:val="center"/>
              <w:rPr>
                <w:rFonts w:ascii="Times New Roman" w:hAnsi="Times New Roman" w:cs="Times New Roman"/>
                <w:b/>
                <w:sz w:val="20"/>
                <w:szCs w:val="20"/>
              </w:rPr>
            </w:pPr>
            <w:r w:rsidRPr="00FE1ABB">
              <w:rPr>
                <w:rFonts w:ascii="Times New Roman" w:hAnsi="Times New Roman" w:cs="Times New Roman"/>
                <w:b/>
                <w:sz w:val="20"/>
                <w:szCs w:val="20"/>
                <w:lang w:val="en-US"/>
              </w:rPr>
              <w:t>t</w:t>
            </w:r>
          </w:p>
        </w:tc>
        <w:tc>
          <w:tcPr>
            <w:tcW w:w="1968" w:type="dxa"/>
          </w:tcPr>
          <w:p w:rsidR="00533984" w:rsidRDefault="00533984" w:rsidP="00824655">
            <w:pPr>
              <w:jc w:val="center"/>
              <w:rPr>
                <w:rFonts w:ascii="Times New Roman" w:hAnsi="Times New Roman" w:cs="Times New Roman"/>
                <w:noProof/>
                <w:sz w:val="24"/>
                <w:szCs w:val="24"/>
                <w:lang w:eastAsia="ru-RU"/>
              </w:rPr>
            </w:pPr>
            <w:r>
              <w:rPr>
                <w:noProof/>
                <w:lang w:eastAsia="ru-RU"/>
              </w:rPr>
              <w:drawing>
                <wp:anchor distT="0" distB="0" distL="114300" distR="114300" simplePos="0" relativeHeight="251311616" behindDoc="0" locked="0" layoutInCell="1" allowOverlap="1" wp14:anchorId="1D9539B1" wp14:editId="00D2EB2F">
                  <wp:simplePos x="2838616" y="795130"/>
                  <wp:positionH relativeFrom="column">
                    <wp:align>center</wp:align>
                  </wp:positionH>
                  <wp:positionV relativeFrom="paragraph">
                    <wp:posOffset>0</wp:posOffset>
                  </wp:positionV>
                  <wp:extent cx="1080000" cy="608400"/>
                  <wp:effectExtent l="0" t="0" r="6350" b="127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0000" cy="608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33984" w:rsidRPr="00856F32" w:rsidTr="001868F5">
        <w:trPr>
          <w:jc w:val="center"/>
        </w:trPr>
        <w:tc>
          <w:tcPr>
            <w:tcW w:w="540" w:type="dxa"/>
          </w:tcPr>
          <w:p w:rsidR="00533984"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lastRenderedPageBreak/>
              <w:t>11</w:t>
            </w:r>
          </w:p>
        </w:tc>
        <w:tc>
          <w:tcPr>
            <w:tcW w:w="1411" w:type="dxa"/>
          </w:tcPr>
          <w:p w:rsidR="00533984" w:rsidRPr="00FE1ABB" w:rsidRDefault="00533984" w:rsidP="007E016A">
            <w:pPr>
              <w:jc w:val="center"/>
              <w:rPr>
                <w:rFonts w:ascii="Times New Roman" w:hAnsi="Times New Roman" w:cs="Times New Roman"/>
                <w:sz w:val="20"/>
                <w:szCs w:val="20"/>
              </w:rPr>
            </w:pPr>
            <w:r w:rsidRPr="00FE1ABB">
              <w:rPr>
                <w:rFonts w:ascii="Times New Roman" w:hAnsi="Times New Roman" w:cs="Times New Roman"/>
                <w:sz w:val="20"/>
                <w:szCs w:val="20"/>
              </w:rPr>
              <w:t>09.05.2019</w:t>
            </w:r>
          </w:p>
        </w:tc>
        <w:tc>
          <w:tcPr>
            <w:tcW w:w="4935" w:type="dxa"/>
          </w:tcPr>
          <w:p w:rsidR="00533984" w:rsidRPr="00FE1ABB" w:rsidRDefault="00533984" w:rsidP="00C41422">
            <w:pPr>
              <w:rPr>
                <w:rFonts w:ascii="Times New Roman" w:hAnsi="Times New Roman" w:cs="Times New Roman"/>
                <w:color w:val="000000"/>
                <w:sz w:val="20"/>
                <w:szCs w:val="20"/>
                <w:shd w:val="clear" w:color="auto" w:fill="FFFFFF"/>
              </w:rPr>
            </w:pPr>
            <w:r w:rsidRPr="00FE1ABB">
              <w:rPr>
                <w:rFonts w:ascii="Times New Roman" w:hAnsi="Times New Roman" w:cs="Times New Roman"/>
                <w:color w:val="000000"/>
                <w:sz w:val="20"/>
                <w:szCs w:val="20"/>
                <w:shd w:val="clear" w:color="auto" w:fill="FFFFFF"/>
              </w:rPr>
              <w:t xml:space="preserve">Общественная палата </w:t>
            </w:r>
            <w:proofErr w:type="spellStart"/>
            <w:r w:rsidRPr="00FE1ABB">
              <w:rPr>
                <w:rFonts w:ascii="Times New Roman" w:hAnsi="Times New Roman" w:cs="Times New Roman"/>
                <w:color w:val="000000"/>
                <w:sz w:val="20"/>
                <w:szCs w:val="20"/>
                <w:shd w:val="clear" w:color="auto" w:fill="FFFFFF"/>
              </w:rPr>
              <w:t>г.о.Королев</w:t>
            </w:r>
            <w:proofErr w:type="spellEnd"/>
            <w:r w:rsidRPr="00FE1ABB">
              <w:rPr>
                <w:rFonts w:ascii="Times New Roman" w:hAnsi="Times New Roman" w:cs="Times New Roman"/>
                <w:color w:val="000000"/>
                <w:sz w:val="20"/>
                <w:szCs w:val="20"/>
                <w:shd w:val="clear" w:color="auto" w:fill="FFFFFF"/>
              </w:rPr>
              <w:t xml:space="preserve"> в День Победы приняла участие в </w:t>
            </w:r>
            <w:proofErr w:type="gramStart"/>
            <w:r w:rsidRPr="00FE1ABB">
              <w:rPr>
                <w:rFonts w:ascii="Times New Roman" w:hAnsi="Times New Roman" w:cs="Times New Roman"/>
                <w:color w:val="000000"/>
                <w:sz w:val="20"/>
                <w:szCs w:val="20"/>
                <w:shd w:val="clear" w:color="auto" w:fill="FFFFFF"/>
              </w:rPr>
              <w:t>торжественном  возложении</w:t>
            </w:r>
            <w:proofErr w:type="gramEnd"/>
            <w:r w:rsidRPr="00FE1ABB">
              <w:rPr>
                <w:rFonts w:ascii="Times New Roman" w:hAnsi="Times New Roman" w:cs="Times New Roman"/>
                <w:color w:val="000000"/>
                <w:sz w:val="20"/>
                <w:szCs w:val="20"/>
                <w:shd w:val="clear" w:color="auto" w:fill="FFFFFF"/>
              </w:rPr>
              <w:t xml:space="preserve"> цветов к мемориалу Славы. </w:t>
            </w:r>
            <w:r w:rsidRPr="00FE1ABB">
              <w:rPr>
                <w:rFonts w:ascii="Times New Roman" w:hAnsi="Times New Roman" w:cs="Times New Roman"/>
                <w:b/>
                <w:color w:val="000000"/>
                <w:sz w:val="20"/>
                <w:szCs w:val="20"/>
                <w:shd w:val="clear" w:color="auto" w:fill="FFFFFF"/>
              </w:rPr>
              <w:t>(ОП)</w:t>
            </w:r>
          </w:p>
        </w:tc>
        <w:tc>
          <w:tcPr>
            <w:tcW w:w="1666" w:type="dxa"/>
          </w:tcPr>
          <w:p w:rsidR="00533984" w:rsidRPr="00FE1ABB" w:rsidRDefault="00437D54" w:rsidP="00790AB1">
            <w:pPr>
              <w:jc w:val="center"/>
              <w:rPr>
                <w:rFonts w:ascii="Times New Roman" w:hAnsi="Times New Roman" w:cs="Times New Roman"/>
                <w:sz w:val="20"/>
                <w:szCs w:val="20"/>
              </w:rPr>
            </w:pPr>
            <w:r w:rsidRPr="00FE1ABB">
              <w:rPr>
                <w:rFonts w:ascii="Times New Roman" w:hAnsi="Times New Roman" w:cs="Times New Roman"/>
                <w:sz w:val="20"/>
                <w:szCs w:val="20"/>
              </w:rPr>
              <w:t>д</w:t>
            </w:r>
            <w:r w:rsidR="00533984" w:rsidRPr="00FE1ABB">
              <w:rPr>
                <w:rFonts w:ascii="Times New Roman" w:hAnsi="Times New Roman" w:cs="Times New Roman"/>
                <w:sz w:val="20"/>
                <w:szCs w:val="20"/>
              </w:rPr>
              <w:t>а</w:t>
            </w:r>
          </w:p>
          <w:p w:rsidR="00533984" w:rsidRPr="00FE1ABB" w:rsidRDefault="00437D54" w:rsidP="00790AB1">
            <w:pPr>
              <w:jc w:val="center"/>
              <w:rPr>
                <w:rFonts w:ascii="Times New Roman" w:hAnsi="Times New Roman" w:cs="Times New Roman"/>
                <w:sz w:val="20"/>
                <w:szCs w:val="20"/>
              </w:rPr>
            </w:pPr>
            <w:r w:rsidRPr="00FE1ABB">
              <w:rPr>
                <w:rFonts w:ascii="Times New Roman" w:hAnsi="Times New Roman" w:cs="Times New Roman"/>
                <w:noProof/>
                <w:sz w:val="20"/>
                <w:szCs w:val="20"/>
                <w:lang w:eastAsia="ru-RU"/>
              </w:rPr>
              <mc:AlternateContent>
                <mc:Choice Requires="wps">
                  <w:drawing>
                    <wp:anchor distT="0" distB="0" distL="114300" distR="114300" simplePos="0" relativeHeight="251347456" behindDoc="0" locked="0" layoutInCell="1" allowOverlap="1" wp14:anchorId="3695202C" wp14:editId="1200175F">
                      <wp:simplePos x="0" y="0"/>
                      <wp:positionH relativeFrom="column">
                        <wp:posOffset>270980</wp:posOffset>
                      </wp:positionH>
                      <wp:positionV relativeFrom="paragraph">
                        <wp:posOffset>35615</wp:posOffset>
                      </wp:positionV>
                      <wp:extent cx="372303" cy="357809"/>
                      <wp:effectExtent l="0" t="0" r="27940" b="23495"/>
                      <wp:wrapNone/>
                      <wp:docPr id="16" name="Блок-схема: узел 16"/>
                      <wp:cNvGraphicFramePr/>
                      <a:graphic xmlns:a="http://schemas.openxmlformats.org/drawingml/2006/main">
                        <a:graphicData uri="http://schemas.microsoft.com/office/word/2010/wordprocessingShape">
                          <wps:wsp>
                            <wps:cNvSpPr/>
                            <wps:spPr>
                              <a:xfrm>
                                <a:off x="0" y="0"/>
                                <a:ext cx="372303" cy="357809"/>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5480A" id="Блок-схема: узел 16" o:spid="_x0000_s1026" type="#_x0000_t120" style="position:absolute;margin-left:21.35pt;margin-top:2.8pt;width:29.3pt;height:28.15pt;z-index:2513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" filled="f" strokecolor="#2f528f" strokeweight="1pt">
                      <v:stroke joinstyle="miter"/>
                    </v:shape>
                  </w:pict>
                </mc:Fallback>
              </mc:AlternateContent>
            </w:r>
          </w:p>
          <w:p w:rsidR="00533984" w:rsidRPr="00FE1ABB" w:rsidRDefault="00533984" w:rsidP="00790AB1">
            <w:pPr>
              <w:jc w:val="center"/>
              <w:rPr>
                <w:rFonts w:ascii="Times New Roman" w:hAnsi="Times New Roman" w:cs="Times New Roman"/>
                <w:b/>
                <w:sz w:val="20"/>
                <w:szCs w:val="20"/>
              </w:rPr>
            </w:pPr>
            <w:r w:rsidRPr="00FE1ABB">
              <w:rPr>
                <w:rFonts w:ascii="Times New Roman" w:hAnsi="Times New Roman" w:cs="Times New Roman"/>
                <w:b/>
                <w:sz w:val="20"/>
                <w:szCs w:val="20"/>
                <w:lang w:val="en-US"/>
              </w:rPr>
              <w:t>t</w:t>
            </w:r>
          </w:p>
        </w:tc>
        <w:tc>
          <w:tcPr>
            <w:tcW w:w="1968" w:type="dxa"/>
          </w:tcPr>
          <w:p w:rsidR="00533984" w:rsidRDefault="00533984" w:rsidP="00824655">
            <w:pPr>
              <w:jc w:val="center"/>
              <w:rPr>
                <w:rFonts w:ascii="Times New Roman" w:hAnsi="Times New Roman" w:cs="Times New Roman"/>
                <w:noProof/>
                <w:sz w:val="24"/>
                <w:szCs w:val="24"/>
                <w:lang w:eastAsia="ru-RU"/>
              </w:rPr>
            </w:pPr>
            <w:r>
              <w:rPr>
                <w:noProof/>
                <w:lang w:eastAsia="ru-RU"/>
              </w:rPr>
              <w:drawing>
                <wp:anchor distT="0" distB="0" distL="114300" distR="114300" simplePos="0" relativeHeight="251318784" behindDoc="0" locked="0" layoutInCell="1" allowOverlap="1" wp14:anchorId="0D1BC2F4" wp14:editId="7D12D2A5">
                  <wp:simplePos x="2838616" y="795130"/>
                  <wp:positionH relativeFrom="column">
                    <wp:align>center</wp:align>
                  </wp:positionH>
                  <wp:positionV relativeFrom="paragraph">
                    <wp:posOffset>-6985</wp:posOffset>
                  </wp:positionV>
                  <wp:extent cx="1080000" cy="720000"/>
                  <wp:effectExtent l="0" t="0" r="6350" b="4445"/>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33984" w:rsidRPr="00856F32" w:rsidTr="001868F5">
        <w:trPr>
          <w:jc w:val="center"/>
        </w:trPr>
        <w:tc>
          <w:tcPr>
            <w:tcW w:w="540" w:type="dxa"/>
          </w:tcPr>
          <w:p w:rsidR="00533984"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12</w:t>
            </w:r>
          </w:p>
        </w:tc>
        <w:tc>
          <w:tcPr>
            <w:tcW w:w="1411" w:type="dxa"/>
          </w:tcPr>
          <w:p w:rsidR="00533984" w:rsidRPr="00FE1ABB" w:rsidRDefault="00533984" w:rsidP="007E016A">
            <w:pPr>
              <w:jc w:val="center"/>
              <w:rPr>
                <w:rFonts w:ascii="Times New Roman" w:hAnsi="Times New Roman" w:cs="Times New Roman"/>
                <w:sz w:val="20"/>
                <w:szCs w:val="20"/>
              </w:rPr>
            </w:pPr>
            <w:r w:rsidRPr="00FE1ABB">
              <w:rPr>
                <w:rFonts w:ascii="Times New Roman" w:hAnsi="Times New Roman" w:cs="Times New Roman"/>
                <w:sz w:val="20"/>
                <w:szCs w:val="20"/>
              </w:rPr>
              <w:t>09.05.2019</w:t>
            </w:r>
          </w:p>
        </w:tc>
        <w:tc>
          <w:tcPr>
            <w:tcW w:w="4935" w:type="dxa"/>
          </w:tcPr>
          <w:p w:rsidR="00533984" w:rsidRPr="00FE1ABB" w:rsidRDefault="00533984" w:rsidP="00C41422">
            <w:pPr>
              <w:rPr>
                <w:rFonts w:ascii="Times New Roman" w:hAnsi="Times New Roman" w:cs="Times New Roman"/>
                <w:color w:val="000000"/>
                <w:sz w:val="20"/>
                <w:szCs w:val="20"/>
                <w:shd w:val="clear" w:color="auto" w:fill="FFFFFF"/>
              </w:rPr>
            </w:pPr>
            <w:r w:rsidRPr="00FE1ABB">
              <w:rPr>
                <w:rFonts w:ascii="Times New Roman" w:hAnsi="Times New Roman" w:cs="Times New Roman"/>
                <w:color w:val="000000"/>
                <w:sz w:val="20"/>
                <w:szCs w:val="20"/>
                <w:shd w:val="clear" w:color="auto" w:fill="FFFFFF"/>
              </w:rPr>
              <w:t xml:space="preserve">9 мая казаки Королевского хуторского казачьего общества под руководством атамана, члена Общественной палаты </w:t>
            </w:r>
            <w:proofErr w:type="spellStart"/>
            <w:r w:rsidRPr="00FE1ABB">
              <w:rPr>
                <w:rFonts w:ascii="Times New Roman" w:hAnsi="Times New Roman" w:cs="Times New Roman"/>
                <w:color w:val="000000"/>
                <w:sz w:val="20"/>
                <w:szCs w:val="20"/>
                <w:shd w:val="clear" w:color="auto" w:fill="FFFFFF"/>
              </w:rPr>
              <w:t>Самолдина</w:t>
            </w:r>
            <w:proofErr w:type="spellEnd"/>
            <w:r w:rsidRPr="00FE1ABB">
              <w:rPr>
                <w:rFonts w:ascii="Times New Roman" w:hAnsi="Times New Roman" w:cs="Times New Roman"/>
                <w:color w:val="000000"/>
                <w:sz w:val="20"/>
                <w:szCs w:val="20"/>
                <w:shd w:val="clear" w:color="auto" w:fill="FFFFFF"/>
              </w:rPr>
              <w:t xml:space="preserve"> В.А. совместно с начальником управления по работе с микрорайонами Пчелинцевым А.А. провели митинг, посвящённый Дню Победы в </w:t>
            </w:r>
            <w:proofErr w:type="gramStart"/>
            <w:r w:rsidRPr="00FE1ABB">
              <w:rPr>
                <w:rFonts w:ascii="Times New Roman" w:hAnsi="Times New Roman" w:cs="Times New Roman"/>
                <w:color w:val="000000"/>
                <w:sz w:val="20"/>
                <w:szCs w:val="20"/>
                <w:shd w:val="clear" w:color="auto" w:fill="FFFFFF"/>
              </w:rPr>
              <w:t>микрорайоне  Торфопредприятие</w:t>
            </w:r>
            <w:proofErr w:type="gramEnd"/>
            <w:r w:rsidRPr="00FE1ABB">
              <w:rPr>
                <w:rFonts w:ascii="Times New Roman" w:hAnsi="Times New Roman" w:cs="Times New Roman"/>
                <w:color w:val="000000"/>
                <w:sz w:val="20"/>
                <w:szCs w:val="20"/>
                <w:shd w:val="clear" w:color="auto" w:fill="FFFFFF"/>
              </w:rPr>
              <w:t xml:space="preserve"> и возложили цветы к памятнику Воинам, не вернувшимся с войны. (</w:t>
            </w:r>
            <w:r w:rsidRPr="00FE1ABB">
              <w:rPr>
                <w:rFonts w:ascii="Times New Roman" w:hAnsi="Times New Roman" w:cs="Times New Roman"/>
                <w:b/>
                <w:color w:val="000000"/>
                <w:sz w:val="20"/>
                <w:szCs w:val="20"/>
                <w:shd w:val="clear" w:color="auto" w:fill="FFFFFF"/>
              </w:rPr>
              <w:t>комиссия 6)</w:t>
            </w:r>
          </w:p>
        </w:tc>
        <w:tc>
          <w:tcPr>
            <w:tcW w:w="1666" w:type="dxa"/>
          </w:tcPr>
          <w:p w:rsidR="00533984" w:rsidRPr="00FE1ABB" w:rsidRDefault="00533984" w:rsidP="00790AB1">
            <w:pPr>
              <w:jc w:val="center"/>
              <w:rPr>
                <w:rFonts w:ascii="Times New Roman" w:hAnsi="Times New Roman" w:cs="Times New Roman"/>
                <w:sz w:val="20"/>
                <w:szCs w:val="20"/>
              </w:rPr>
            </w:pPr>
            <w:r w:rsidRPr="00FE1ABB">
              <w:rPr>
                <w:rFonts w:ascii="Times New Roman" w:hAnsi="Times New Roman" w:cs="Times New Roman"/>
                <w:sz w:val="20"/>
                <w:szCs w:val="20"/>
              </w:rPr>
              <w:t>-</w:t>
            </w:r>
          </w:p>
          <w:p w:rsidR="00533984" w:rsidRPr="00FE1ABB" w:rsidRDefault="00437D54" w:rsidP="00790AB1">
            <w:pPr>
              <w:jc w:val="center"/>
              <w:rPr>
                <w:rFonts w:ascii="Times New Roman" w:hAnsi="Times New Roman" w:cs="Times New Roman"/>
                <w:sz w:val="20"/>
                <w:szCs w:val="20"/>
              </w:rPr>
            </w:pPr>
            <w:r w:rsidRPr="00FE1ABB">
              <w:rPr>
                <w:rFonts w:ascii="Times New Roman" w:hAnsi="Times New Roman" w:cs="Times New Roman"/>
                <w:noProof/>
                <w:sz w:val="20"/>
                <w:szCs w:val="20"/>
                <w:lang w:eastAsia="ru-RU"/>
              </w:rPr>
              <mc:AlternateContent>
                <mc:Choice Requires="wps">
                  <w:drawing>
                    <wp:anchor distT="0" distB="0" distL="114300" distR="114300" simplePos="0" relativeHeight="251354624" behindDoc="0" locked="0" layoutInCell="1" allowOverlap="1" wp14:anchorId="5627F322" wp14:editId="55A74E78">
                      <wp:simplePos x="0" y="0"/>
                      <wp:positionH relativeFrom="column">
                        <wp:posOffset>302150</wp:posOffset>
                      </wp:positionH>
                      <wp:positionV relativeFrom="paragraph">
                        <wp:posOffset>91909</wp:posOffset>
                      </wp:positionV>
                      <wp:extent cx="372303" cy="357809"/>
                      <wp:effectExtent l="0" t="0" r="27940" b="23495"/>
                      <wp:wrapNone/>
                      <wp:docPr id="17" name="Блок-схема: узел 17"/>
                      <wp:cNvGraphicFramePr/>
                      <a:graphic xmlns:a="http://schemas.openxmlformats.org/drawingml/2006/main">
                        <a:graphicData uri="http://schemas.microsoft.com/office/word/2010/wordprocessingShape">
                          <wps:wsp>
                            <wps:cNvSpPr/>
                            <wps:spPr>
                              <a:xfrm>
                                <a:off x="0" y="0"/>
                                <a:ext cx="372303" cy="357809"/>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BDAD1" id="Блок-схема: узел 17" o:spid="_x0000_s1026" type="#_x0000_t120" style="position:absolute;margin-left:23.8pt;margin-top:7.25pt;width:29.3pt;height:28.15pt;z-index:2513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" filled="f" strokecolor="#2f528f" strokeweight="1pt">
                      <v:stroke joinstyle="miter"/>
                    </v:shape>
                  </w:pict>
                </mc:Fallback>
              </mc:AlternateContent>
            </w:r>
          </w:p>
          <w:p w:rsidR="00533984" w:rsidRPr="00FE1ABB" w:rsidRDefault="00533984" w:rsidP="00790AB1">
            <w:pPr>
              <w:jc w:val="center"/>
              <w:rPr>
                <w:rFonts w:ascii="Times New Roman" w:hAnsi="Times New Roman" w:cs="Times New Roman"/>
                <w:b/>
                <w:sz w:val="20"/>
                <w:szCs w:val="20"/>
              </w:rPr>
            </w:pPr>
            <w:r w:rsidRPr="00FE1ABB">
              <w:rPr>
                <w:rFonts w:ascii="Times New Roman" w:hAnsi="Times New Roman" w:cs="Times New Roman"/>
                <w:b/>
                <w:sz w:val="20"/>
                <w:szCs w:val="20"/>
                <w:lang w:val="en-US"/>
              </w:rPr>
              <w:t>r</w:t>
            </w:r>
          </w:p>
        </w:tc>
        <w:tc>
          <w:tcPr>
            <w:tcW w:w="1968" w:type="dxa"/>
          </w:tcPr>
          <w:p w:rsidR="00533984" w:rsidRDefault="00533984" w:rsidP="00824655">
            <w:pPr>
              <w:jc w:val="center"/>
              <w:rPr>
                <w:noProof/>
              </w:rPr>
            </w:pPr>
            <w:r>
              <w:rPr>
                <w:noProof/>
                <w:lang w:eastAsia="ru-RU"/>
              </w:rPr>
              <w:drawing>
                <wp:anchor distT="0" distB="0" distL="114300" distR="114300" simplePos="0" relativeHeight="251325952" behindDoc="0" locked="0" layoutInCell="1" allowOverlap="1" wp14:anchorId="484E770D" wp14:editId="0539FCB3">
                  <wp:simplePos x="2838616" y="1701579"/>
                  <wp:positionH relativeFrom="column">
                    <wp:align>center</wp:align>
                  </wp:positionH>
                  <wp:positionV relativeFrom="paragraph">
                    <wp:posOffset>-6985</wp:posOffset>
                  </wp:positionV>
                  <wp:extent cx="1080000" cy="810000"/>
                  <wp:effectExtent l="0" t="0" r="6350" b="9525"/>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43551" w:rsidRPr="00856F32" w:rsidTr="001868F5">
        <w:trPr>
          <w:jc w:val="center"/>
        </w:trPr>
        <w:tc>
          <w:tcPr>
            <w:tcW w:w="540" w:type="dxa"/>
          </w:tcPr>
          <w:p w:rsidR="00343551"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13</w:t>
            </w:r>
          </w:p>
        </w:tc>
        <w:tc>
          <w:tcPr>
            <w:tcW w:w="1411" w:type="dxa"/>
          </w:tcPr>
          <w:p w:rsidR="00343551" w:rsidRPr="00FE1ABB" w:rsidRDefault="00343551" w:rsidP="007E016A">
            <w:pPr>
              <w:jc w:val="center"/>
              <w:rPr>
                <w:rFonts w:ascii="Times New Roman" w:hAnsi="Times New Roman" w:cs="Times New Roman"/>
                <w:sz w:val="20"/>
                <w:szCs w:val="20"/>
              </w:rPr>
            </w:pPr>
            <w:r w:rsidRPr="00FE1ABB">
              <w:rPr>
                <w:rFonts w:ascii="Times New Roman" w:hAnsi="Times New Roman" w:cs="Times New Roman"/>
                <w:sz w:val="20"/>
                <w:szCs w:val="20"/>
              </w:rPr>
              <w:t>09.05.2019</w:t>
            </w:r>
          </w:p>
        </w:tc>
        <w:tc>
          <w:tcPr>
            <w:tcW w:w="4935" w:type="dxa"/>
          </w:tcPr>
          <w:p w:rsidR="00343551" w:rsidRPr="00FE1ABB" w:rsidRDefault="00343551" w:rsidP="00C41422">
            <w:pPr>
              <w:rPr>
                <w:rFonts w:ascii="Times New Roman" w:hAnsi="Times New Roman" w:cs="Times New Roman"/>
                <w:color w:val="000000"/>
                <w:sz w:val="20"/>
                <w:szCs w:val="20"/>
                <w:shd w:val="clear" w:color="auto" w:fill="FFFFFF"/>
              </w:rPr>
            </w:pPr>
            <w:r w:rsidRPr="00FE1ABB">
              <w:rPr>
                <w:rFonts w:ascii="Times New Roman" w:hAnsi="Times New Roman" w:cs="Times New Roman"/>
                <w:color w:val="000000"/>
                <w:sz w:val="20"/>
                <w:szCs w:val="20"/>
                <w:shd w:val="clear" w:color="auto" w:fill="FFFFFF"/>
              </w:rPr>
              <w:t xml:space="preserve">Консультант-эксперт Общественной палаты </w:t>
            </w:r>
            <w:proofErr w:type="spellStart"/>
            <w:r w:rsidRPr="00FE1ABB">
              <w:rPr>
                <w:rFonts w:ascii="Times New Roman" w:hAnsi="Times New Roman" w:cs="Times New Roman"/>
                <w:color w:val="000000"/>
                <w:sz w:val="20"/>
                <w:szCs w:val="20"/>
                <w:shd w:val="clear" w:color="auto" w:fill="FFFFFF"/>
              </w:rPr>
              <w:t>г.о.Королев</w:t>
            </w:r>
            <w:proofErr w:type="spellEnd"/>
            <w:r w:rsidRPr="00FE1ABB">
              <w:rPr>
                <w:rFonts w:ascii="Times New Roman" w:hAnsi="Times New Roman" w:cs="Times New Roman"/>
                <w:color w:val="000000"/>
                <w:sz w:val="20"/>
                <w:szCs w:val="20"/>
                <w:shd w:val="clear" w:color="auto" w:fill="FFFFFF"/>
              </w:rPr>
              <w:t xml:space="preserve"> Оксана </w:t>
            </w:r>
            <w:proofErr w:type="spellStart"/>
            <w:r w:rsidRPr="00FE1ABB">
              <w:rPr>
                <w:rFonts w:ascii="Times New Roman" w:hAnsi="Times New Roman" w:cs="Times New Roman"/>
                <w:color w:val="000000"/>
                <w:sz w:val="20"/>
                <w:szCs w:val="20"/>
                <w:shd w:val="clear" w:color="auto" w:fill="FFFFFF"/>
              </w:rPr>
              <w:t>Локтевв</w:t>
            </w:r>
            <w:proofErr w:type="spellEnd"/>
            <w:r w:rsidRPr="00FE1ABB">
              <w:rPr>
                <w:rFonts w:ascii="Times New Roman" w:hAnsi="Times New Roman" w:cs="Times New Roman"/>
                <w:color w:val="000000"/>
                <w:sz w:val="20"/>
                <w:szCs w:val="20"/>
                <w:shd w:val="clear" w:color="auto" w:fill="FFFFFF"/>
              </w:rPr>
              <w:t xml:space="preserve"> приняла участие в </w:t>
            </w:r>
            <w:proofErr w:type="gramStart"/>
            <w:r w:rsidRPr="00FE1ABB">
              <w:rPr>
                <w:rFonts w:ascii="Times New Roman" w:hAnsi="Times New Roman" w:cs="Times New Roman"/>
                <w:color w:val="000000"/>
                <w:sz w:val="20"/>
                <w:szCs w:val="20"/>
                <w:shd w:val="clear" w:color="auto" w:fill="FFFFFF"/>
              </w:rPr>
              <w:t>организации  9</w:t>
            </w:r>
            <w:proofErr w:type="gramEnd"/>
            <w:r w:rsidRPr="00FE1ABB">
              <w:rPr>
                <w:rFonts w:ascii="Times New Roman" w:hAnsi="Times New Roman" w:cs="Times New Roman"/>
                <w:color w:val="000000"/>
                <w:sz w:val="20"/>
                <w:szCs w:val="20"/>
                <w:shd w:val="clear" w:color="auto" w:fill="FFFFFF"/>
              </w:rPr>
              <w:t xml:space="preserve"> мая в Феодосии Бала Победы. Такое праздничное мероприятие было организовано впервые. Право открыть Бал Победы предоставили академику славянства и казачества, консультанту-эксперту Общественной палаты </w:t>
            </w:r>
            <w:proofErr w:type="spellStart"/>
            <w:r w:rsidRPr="00FE1ABB">
              <w:rPr>
                <w:rFonts w:ascii="Times New Roman" w:hAnsi="Times New Roman" w:cs="Times New Roman"/>
                <w:color w:val="000000"/>
                <w:sz w:val="20"/>
                <w:szCs w:val="20"/>
                <w:shd w:val="clear" w:color="auto" w:fill="FFFFFF"/>
              </w:rPr>
              <w:t>г.о.Королев</w:t>
            </w:r>
            <w:proofErr w:type="spellEnd"/>
            <w:r w:rsidRPr="00FE1ABB">
              <w:rPr>
                <w:rFonts w:ascii="Times New Roman" w:hAnsi="Times New Roman" w:cs="Times New Roman"/>
                <w:color w:val="000000"/>
                <w:sz w:val="20"/>
                <w:szCs w:val="20"/>
                <w:shd w:val="clear" w:color="auto" w:fill="FFFFFF"/>
              </w:rPr>
              <w:t xml:space="preserve"> Оксане Локтевой. (</w:t>
            </w:r>
            <w:r w:rsidRPr="00FE1ABB">
              <w:rPr>
                <w:rFonts w:ascii="Times New Roman" w:hAnsi="Times New Roman" w:cs="Times New Roman"/>
                <w:b/>
                <w:color w:val="000000"/>
                <w:sz w:val="20"/>
                <w:szCs w:val="20"/>
                <w:shd w:val="clear" w:color="auto" w:fill="FFFFFF"/>
              </w:rPr>
              <w:t>комиссия 3)</w:t>
            </w:r>
          </w:p>
        </w:tc>
        <w:tc>
          <w:tcPr>
            <w:tcW w:w="1666" w:type="dxa"/>
          </w:tcPr>
          <w:p w:rsidR="00343551" w:rsidRPr="00FE1ABB" w:rsidRDefault="00343551" w:rsidP="00790AB1">
            <w:pPr>
              <w:jc w:val="center"/>
              <w:rPr>
                <w:rFonts w:ascii="Times New Roman" w:hAnsi="Times New Roman" w:cs="Times New Roman"/>
                <w:sz w:val="20"/>
                <w:szCs w:val="20"/>
              </w:rPr>
            </w:pPr>
            <w:r w:rsidRPr="00FE1ABB">
              <w:rPr>
                <w:rFonts w:ascii="Times New Roman" w:hAnsi="Times New Roman" w:cs="Times New Roman"/>
                <w:sz w:val="20"/>
                <w:szCs w:val="20"/>
              </w:rPr>
              <w:t>-</w:t>
            </w:r>
          </w:p>
          <w:p w:rsidR="00343551" w:rsidRPr="00FE1ABB" w:rsidRDefault="00343551" w:rsidP="00790AB1">
            <w:pPr>
              <w:jc w:val="center"/>
              <w:rPr>
                <w:rFonts w:ascii="Times New Roman" w:hAnsi="Times New Roman" w:cs="Times New Roman"/>
                <w:sz w:val="20"/>
                <w:szCs w:val="20"/>
              </w:rPr>
            </w:pPr>
            <w:r w:rsidRPr="00FE1ABB">
              <w:rPr>
                <w:rFonts w:ascii="Times New Roman" w:hAnsi="Times New Roman" w:cs="Times New Roman"/>
                <w:noProof/>
                <w:sz w:val="20"/>
                <w:szCs w:val="20"/>
                <w:lang w:eastAsia="ru-RU"/>
              </w:rPr>
              <mc:AlternateContent>
                <mc:Choice Requires="wps">
                  <w:drawing>
                    <wp:anchor distT="0" distB="0" distL="114300" distR="114300" simplePos="0" relativeHeight="251368960" behindDoc="0" locked="0" layoutInCell="1" allowOverlap="1" wp14:anchorId="1CA023BD" wp14:editId="4687D2CA">
                      <wp:simplePos x="0" y="0"/>
                      <wp:positionH relativeFrom="column">
                        <wp:posOffset>283388</wp:posOffset>
                      </wp:positionH>
                      <wp:positionV relativeFrom="paragraph">
                        <wp:posOffset>81102</wp:posOffset>
                      </wp:positionV>
                      <wp:extent cx="372303" cy="357809"/>
                      <wp:effectExtent l="0" t="0" r="27940" b="23495"/>
                      <wp:wrapNone/>
                      <wp:docPr id="19" name="Блок-схема: узел 19"/>
                      <wp:cNvGraphicFramePr/>
                      <a:graphic xmlns:a="http://schemas.openxmlformats.org/drawingml/2006/main">
                        <a:graphicData uri="http://schemas.microsoft.com/office/word/2010/wordprocessingShape">
                          <wps:wsp>
                            <wps:cNvSpPr/>
                            <wps:spPr>
                              <a:xfrm>
                                <a:off x="0" y="0"/>
                                <a:ext cx="372303" cy="357809"/>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9D6B6" id="Блок-схема: узел 19" o:spid="_x0000_s1026" type="#_x0000_t120" style="position:absolute;margin-left:22.3pt;margin-top:6.4pt;width:29.3pt;height:28.15pt;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" filled="f" strokecolor="#2f528f" strokeweight="1pt">
                      <v:stroke joinstyle="miter"/>
                    </v:shape>
                  </w:pict>
                </mc:Fallback>
              </mc:AlternateContent>
            </w:r>
          </w:p>
          <w:p w:rsidR="00343551" w:rsidRPr="00FE1ABB" w:rsidRDefault="00343551" w:rsidP="00790AB1">
            <w:pPr>
              <w:jc w:val="center"/>
              <w:rPr>
                <w:rFonts w:ascii="Times New Roman" w:hAnsi="Times New Roman" w:cs="Times New Roman"/>
                <w:b/>
                <w:sz w:val="20"/>
                <w:szCs w:val="20"/>
              </w:rPr>
            </w:pPr>
            <w:r w:rsidRPr="00FE1ABB">
              <w:rPr>
                <w:rFonts w:ascii="Times New Roman" w:hAnsi="Times New Roman" w:cs="Times New Roman"/>
                <w:b/>
                <w:sz w:val="20"/>
                <w:szCs w:val="20"/>
                <w:lang w:val="en-US"/>
              </w:rPr>
              <w:t>r</w:t>
            </w:r>
          </w:p>
        </w:tc>
        <w:tc>
          <w:tcPr>
            <w:tcW w:w="1968" w:type="dxa"/>
          </w:tcPr>
          <w:p w:rsidR="00343551" w:rsidRDefault="00343551" w:rsidP="00824655">
            <w:pPr>
              <w:jc w:val="center"/>
              <w:rPr>
                <w:noProof/>
              </w:rPr>
            </w:pPr>
            <w:r>
              <w:rPr>
                <w:noProof/>
                <w:lang w:eastAsia="ru-RU"/>
              </w:rPr>
              <w:drawing>
                <wp:anchor distT="0" distB="0" distL="114300" distR="114300" simplePos="0" relativeHeight="251376128" behindDoc="0" locked="0" layoutInCell="1" allowOverlap="1" wp14:anchorId="77982C1A" wp14:editId="23E0DBBB">
                  <wp:simplePos x="3152851" y="3606394"/>
                  <wp:positionH relativeFrom="column">
                    <wp:align>center</wp:align>
                  </wp:positionH>
                  <wp:positionV relativeFrom="paragraph">
                    <wp:posOffset>-3810</wp:posOffset>
                  </wp:positionV>
                  <wp:extent cx="1080000" cy="608400"/>
                  <wp:effectExtent l="0" t="0" r="6350" b="127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0000" cy="608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75693" w:rsidRPr="00856F32" w:rsidTr="001868F5">
        <w:trPr>
          <w:jc w:val="center"/>
        </w:trPr>
        <w:tc>
          <w:tcPr>
            <w:tcW w:w="540" w:type="dxa"/>
          </w:tcPr>
          <w:p w:rsidR="00575693"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14</w:t>
            </w:r>
          </w:p>
        </w:tc>
        <w:tc>
          <w:tcPr>
            <w:tcW w:w="1411" w:type="dxa"/>
          </w:tcPr>
          <w:p w:rsidR="00575693" w:rsidRPr="00FE1ABB" w:rsidRDefault="00575693" w:rsidP="007E016A">
            <w:pPr>
              <w:jc w:val="center"/>
              <w:rPr>
                <w:rFonts w:ascii="Times New Roman" w:hAnsi="Times New Roman" w:cs="Times New Roman"/>
                <w:sz w:val="20"/>
                <w:szCs w:val="20"/>
              </w:rPr>
            </w:pPr>
            <w:r w:rsidRPr="00FE1ABB">
              <w:rPr>
                <w:rFonts w:ascii="Times New Roman" w:hAnsi="Times New Roman" w:cs="Times New Roman"/>
                <w:sz w:val="20"/>
                <w:szCs w:val="20"/>
              </w:rPr>
              <w:t>08.05 – 10.05.2019</w:t>
            </w:r>
          </w:p>
        </w:tc>
        <w:tc>
          <w:tcPr>
            <w:tcW w:w="4935" w:type="dxa"/>
          </w:tcPr>
          <w:p w:rsidR="00575693" w:rsidRPr="00FE1ABB" w:rsidRDefault="00575693" w:rsidP="00C41422">
            <w:pPr>
              <w:rPr>
                <w:rFonts w:ascii="Times New Roman" w:hAnsi="Times New Roman" w:cs="Times New Roman"/>
                <w:color w:val="000000"/>
                <w:sz w:val="20"/>
                <w:szCs w:val="20"/>
                <w:shd w:val="clear" w:color="auto" w:fill="FFFFFF"/>
              </w:rPr>
            </w:pPr>
            <w:r w:rsidRPr="00FE1ABB">
              <w:rPr>
                <w:rFonts w:ascii="Times New Roman" w:hAnsi="Times New Roman" w:cs="Times New Roman"/>
                <w:color w:val="000000"/>
                <w:sz w:val="20"/>
                <w:szCs w:val="20"/>
                <w:shd w:val="clear" w:color="auto" w:fill="FFFFFF"/>
              </w:rPr>
              <w:t xml:space="preserve">Общественная палата </w:t>
            </w:r>
            <w:proofErr w:type="spellStart"/>
            <w:r w:rsidRPr="00FE1ABB">
              <w:rPr>
                <w:rFonts w:ascii="Times New Roman" w:hAnsi="Times New Roman" w:cs="Times New Roman"/>
                <w:color w:val="000000"/>
                <w:sz w:val="20"/>
                <w:szCs w:val="20"/>
                <w:shd w:val="clear" w:color="auto" w:fill="FFFFFF"/>
              </w:rPr>
              <w:t>г.о</w:t>
            </w:r>
            <w:proofErr w:type="spellEnd"/>
            <w:r w:rsidRPr="00FE1ABB">
              <w:rPr>
                <w:rFonts w:ascii="Times New Roman" w:hAnsi="Times New Roman" w:cs="Times New Roman"/>
                <w:color w:val="000000"/>
                <w:sz w:val="20"/>
                <w:szCs w:val="20"/>
                <w:shd w:val="clear" w:color="auto" w:fill="FFFFFF"/>
              </w:rPr>
              <w:t xml:space="preserve">. Королёв в период с 8 мая по 10 мая провела работу по обращениям граждан в части проверки оказания услуг по обращению с твердыми коммунальными отходами (ТКО) на территории </w:t>
            </w:r>
            <w:proofErr w:type="spellStart"/>
            <w:r w:rsidRPr="00FE1ABB">
              <w:rPr>
                <w:rFonts w:ascii="Times New Roman" w:hAnsi="Times New Roman" w:cs="Times New Roman"/>
                <w:color w:val="000000"/>
                <w:sz w:val="20"/>
                <w:szCs w:val="20"/>
                <w:shd w:val="clear" w:color="auto" w:fill="FFFFFF"/>
              </w:rPr>
              <w:t>г.о</w:t>
            </w:r>
            <w:proofErr w:type="spellEnd"/>
            <w:r w:rsidRPr="00FE1ABB">
              <w:rPr>
                <w:rFonts w:ascii="Times New Roman" w:hAnsi="Times New Roman" w:cs="Times New Roman"/>
                <w:color w:val="000000"/>
                <w:sz w:val="20"/>
                <w:szCs w:val="20"/>
                <w:shd w:val="clear" w:color="auto" w:fill="FFFFFF"/>
              </w:rPr>
              <w:t>. Королев региональным оператором ООО «Сергиево-Посадский региональный оператор» санитарного содержания контейнерной площадки ПО НОВОМУ ЭКОЛОГИЧЕСКОМУ СТАНДАРТУ и вывоз ТКО с контейнерных площадок, размещенных в индивидуальной жилой застройке в границах ул. Пограничников и ул. Бабушкина микрорайона Валентиновка.</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Общественная палата провела визуальный осмотр данной территории.</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Мониторинг показал:</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 на дату 10 мая ТКО с контейнерной площадки не вывезены;</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 после проведения месячника 20 апреля волонтерами были складированы черные мешки с ветками и другими ТБО вблизи контейнерной площадки, т.к. на площадке отсутствует бункер для крупногабаритного мусора;</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 контейнерная площадка, расположенная на ул.  Пограничников, примыкает к проезжей части и при стоянке специальной техники для загрузки ТКО на улице создается пробка.</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Таким образом, ООО «Сергиево Посадский региональный оператор» на данной территории не оказывает услуги по вывозу ТКО в полном объеме и надлежащим образом. Акт общественного мониторинга будет направлен в адрес регионального оператора. Общественная палата держит вопрос на контроле.</w:t>
            </w:r>
            <w:r w:rsidR="00DB4D17" w:rsidRPr="00FE1ABB">
              <w:rPr>
                <w:rFonts w:ascii="Times New Roman" w:hAnsi="Times New Roman" w:cs="Times New Roman"/>
                <w:color w:val="000000"/>
                <w:sz w:val="20"/>
                <w:szCs w:val="20"/>
                <w:shd w:val="clear" w:color="auto" w:fill="FFFFFF"/>
              </w:rPr>
              <w:t xml:space="preserve"> </w:t>
            </w:r>
            <w:r w:rsidRPr="00FE1ABB">
              <w:rPr>
                <w:rFonts w:ascii="Times New Roman" w:hAnsi="Times New Roman" w:cs="Times New Roman"/>
                <w:color w:val="000000"/>
                <w:sz w:val="20"/>
                <w:szCs w:val="20"/>
                <w:shd w:val="clear" w:color="auto" w:fill="FFFFFF"/>
              </w:rPr>
              <w:t>(</w:t>
            </w:r>
            <w:r w:rsidRPr="00FE1ABB">
              <w:rPr>
                <w:rFonts w:ascii="Times New Roman" w:hAnsi="Times New Roman" w:cs="Times New Roman"/>
                <w:b/>
                <w:color w:val="000000"/>
                <w:sz w:val="20"/>
                <w:szCs w:val="20"/>
                <w:shd w:val="clear" w:color="auto" w:fill="FFFFFF"/>
              </w:rPr>
              <w:t>комиссия 1)</w:t>
            </w:r>
          </w:p>
        </w:tc>
        <w:tc>
          <w:tcPr>
            <w:tcW w:w="1666" w:type="dxa"/>
          </w:tcPr>
          <w:p w:rsidR="00575693" w:rsidRPr="00FE1ABB" w:rsidRDefault="00575693" w:rsidP="00790AB1">
            <w:pPr>
              <w:jc w:val="center"/>
              <w:rPr>
                <w:rFonts w:ascii="Times New Roman" w:hAnsi="Times New Roman" w:cs="Times New Roman"/>
                <w:sz w:val="20"/>
                <w:szCs w:val="20"/>
              </w:rPr>
            </w:pPr>
            <w:r w:rsidRPr="00FE1ABB">
              <w:rPr>
                <w:rFonts w:ascii="Times New Roman" w:hAnsi="Times New Roman" w:cs="Times New Roman"/>
                <w:sz w:val="20"/>
                <w:szCs w:val="20"/>
              </w:rPr>
              <w:t>-</w:t>
            </w:r>
          </w:p>
          <w:p w:rsidR="00575693" w:rsidRPr="00FE1ABB" w:rsidRDefault="00575693" w:rsidP="00790AB1">
            <w:pPr>
              <w:jc w:val="center"/>
              <w:rPr>
                <w:rFonts w:ascii="Times New Roman" w:hAnsi="Times New Roman" w:cs="Times New Roman"/>
                <w:sz w:val="20"/>
                <w:szCs w:val="20"/>
              </w:rPr>
            </w:pPr>
            <w:r w:rsidRPr="00FE1ABB">
              <w:rPr>
                <w:rFonts w:ascii="Times New Roman" w:hAnsi="Times New Roman" w:cs="Times New Roman"/>
                <w:noProof/>
                <w:sz w:val="20"/>
                <w:szCs w:val="20"/>
                <w:lang w:eastAsia="ru-RU"/>
              </w:rPr>
              <mc:AlternateContent>
                <mc:Choice Requires="wps">
                  <w:drawing>
                    <wp:anchor distT="0" distB="0" distL="114300" distR="114300" simplePos="0" relativeHeight="251383296" behindDoc="0" locked="0" layoutInCell="1" allowOverlap="1" wp14:anchorId="045A5932" wp14:editId="191C98DA">
                      <wp:simplePos x="0" y="0"/>
                      <wp:positionH relativeFrom="column">
                        <wp:posOffset>312648</wp:posOffset>
                      </wp:positionH>
                      <wp:positionV relativeFrom="paragraph">
                        <wp:posOffset>48337</wp:posOffset>
                      </wp:positionV>
                      <wp:extent cx="372303" cy="357809"/>
                      <wp:effectExtent l="0" t="0" r="27940" b="23495"/>
                      <wp:wrapNone/>
                      <wp:docPr id="21" name="Блок-схема: узел 21"/>
                      <wp:cNvGraphicFramePr/>
                      <a:graphic xmlns:a="http://schemas.openxmlformats.org/drawingml/2006/main">
                        <a:graphicData uri="http://schemas.microsoft.com/office/word/2010/wordprocessingShape">
                          <wps:wsp>
                            <wps:cNvSpPr/>
                            <wps:spPr>
                              <a:xfrm>
                                <a:off x="0" y="0"/>
                                <a:ext cx="372303" cy="357809"/>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59A0D" id="Блок-схема: узел 21" o:spid="_x0000_s1026" type="#_x0000_t120" style="position:absolute;margin-left:24.6pt;margin-top:3.8pt;width:29.3pt;height:28.15pt;z-index:2513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" filled="f" strokecolor="#2f528f" strokeweight="1pt">
                      <v:stroke joinstyle="miter"/>
                    </v:shape>
                  </w:pict>
                </mc:Fallback>
              </mc:AlternateContent>
            </w:r>
          </w:p>
          <w:p w:rsidR="00575693" w:rsidRPr="00FE1ABB" w:rsidRDefault="00575693" w:rsidP="00790AB1">
            <w:pPr>
              <w:jc w:val="center"/>
              <w:rPr>
                <w:rFonts w:ascii="Times New Roman" w:hAnsi="Times New Roman" w:cs="Times New Roman"/>
                <w:b/>
                <w:sz w:val="20"/>
                <w:szCs w:val="20"/>
              </w:rPr>
            </w:pPr>
            <w:r w:rsidRPr="00FE1ABB">
              <w:rPr>
                <w:rFonts w:ascii="Times New Roman" w:hAnsi="Times New Roman" w:cs="Times New Roman"/>
                <w:b/>
                <w:sz w:val="20"/>
                <w:szCs w:val="20"/>
                <w:lang w:val="en-US"/>
              </w:rPr>
              <w:t>s</w:t>
            </w:r>
          </w:p>
        </w:tc>
        <w:tc>
          <w:tcPr>
            <w:tcW w:w="1968" w:type="dxa"/>
          </w:tcPr>
          <w:p w:rsidR="00575693" w:rsidRDefault="00575693" w:rsidP="00824655">
            <w:pPr>
              <w:jc w:val="center"/>
              <w:rPr>
                <w:noProof/>
              </w:rPr>
            </w:pPr>
            <w:r>
              <w:rPr>
                <w:noProof/>
                <w:lang w:eastAsia="ru-RU"/>
              </w:rPr>
              <w:drawing>
                <wp:anchor distT="0" distB="0" distL="114300" distR="114300" simplePos="0" relativeHeight="251411968" behindDoc="0" locked="0" layoutInCell="1" allowOverlap="1" wp14:anchorId="6FF1D77B" wp14:editId="2BE46BC4">
                  <wp:simplePos x="2838298" y="5661965"/>
                  <wp:positionH relativeFrom="column">
                    <wp:align>center</wp:align>
                  </wp:positionH>
                  <wp:positionV relativeFrom="paragraph">
                    <wp:posOffset>-3810</wp:posOffset>
                  </wp:positionV>
                  <wp:extent cx="1080000" cy="525600"/>
                  <wp:effectExtent l="0" t="0" r="6350" b="8255"/>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0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F6C62" w:rsidRPr="00856F32" w:rsidTr="001868F5">
        <w:trPr>
          <w:jc w:val="center"/>
        </w:trPr>
        <w:tc>
          <w:tcPr>
            <w:tcW w:w="540" w:type="dxa"/>
          </w:tcPr>
          <w:p w:rsidR="005F6C62"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15</w:t>
            </w:r>
          </w:p>
        </w:tc>
        <w:tc>
          <w:tcPr>
            <w:tcW w:w="1411" w:type="dxa"/>
          </w:tcPr>
          <w:p w:rsidR="005F6C62" w:rsidRPr="00FE1ABB" w:rsidRDefault="005F6C62" w:rsidP="007E016A">
            <w:pPr>
              <w:jc w:val="center"/>
              <w:rPr>
                <w:rFonts w:ascii="Times New Roman" w:hAnsi="Times New Roman" w:cs="Times New Roman"/>
                <w:sz w:val="20"/>
                <w:szCs w:val="20"/>
              </w:rPr>
            </w:pPr>
            <w:r w:rsidRPr="00FE1ABB">
              <w:rPr>
                <w:rFonts w:ascii="Times New Roman" w:hAnsi="Times New Roman" w:cs="Times New Roman"/>
                <w:sz w:val="20"/>
                <w:szCs w:val="20"/>
              </w:rPr>
              <w:t>10.05.2019</w:t>
            </w:r>
          </w:p>
        </w:tc>
        <w:tc>
          <w:tcPr>
            <w:tcW w:w="4935" w:type="dxa"/>
          </w:tcPr>
          <w:p w:rsidR="005F6C62" w:rsidRPr="00FE1ABB" w:rsidRDefault="005F6C62" w:rsidP="001D24DF">
            <w:pPr>
              <w:shd w:val="clear" w:color="auto" w:fill="FFFFFF"/>
              <w:rPr>
                <w:rFonts w:ascii="Times New Roman" w:hAnsi="Times New Roman" w:cs="Times New Roman"/>
                <w:color w:val="000000"/>
                <w:sz w:val="20"/>
                <w:szCs w:val="20"/>
                <w:shd w:val="clear" w:color="auto" w:fill="FFFFFF"/>
              </w:rPr>
            </w:pPr>
            <w:r w:rsidRPr="00FE1ABB">
              <w:rPr>
                <w:rFonts w:ascii="Times New Roman" w:eastAsia="Times New Roman" w:hAnsi="Times New Roman" w:cs="Times New Roman"/>
                <w:color w:val="000000"/>
                <w:sz w:val="20"/>
                <w:szCs w:val="20"/>
                <w:lang w:eastAsia="ru-RU"/>
              </w:rPr>
              <w:t>10 мая, возле Мемориала Воинской Славы, собралось более 60 велосипедистов для того, чтобы прикоснуться к истории, возложить цветы и почтить память защитников Отечества. Проехав по специальному маршруту организованной колонной, под аккомпанемент песен военных лет, мы посетили Мемориалы и исторические места города. </w:t>
            </w:r>
            <w:r w:rsidRPr="00FE1ABB">
              <w:rPr>
                <w:rFonts w:ascii="Times New Roman" w:eastAsia="Times New Roman" w:hAnsi="Times New Roman" w:cs="Times New Roman"/>
                <w:color w:val="000000"/>
                <w:sz w:val="20"/>
                <w:szCs w:val="20"/>
                <w:lang w:eastAsia="ru-RU"/>
              </w:rPr>
              <w:br/>
              <w:t xml:space="preserve">Несмотря на то, что данный велопробег уже стал традиционным для нашего города, каждый раз к нам </w:t>
            </w:r>
            <w:r w:rsidRPr="00FE1ABB">
              <w:rPr>
                <w:rFonts w:ascii="Times New Roman" w:eastAsia="Times New Roman" w:hAnsi="Times New Roman" w:cs="Times New Roman"/>
                <w:color w:val="000000"/>
                <w:sz w:val="20"/>
                <w:szCs w:val="20"/>
                <w:lang w:eastAsia="ru-RU"/>
              </w:rPr>
              <w:lastRenderedPageBreak/>
              <w:t>присоединяются новые участники, для которых история Королёва открывается с новой стороны. В организации велопробега приняли участие лидеры городского велодвижения и члены Общественной палаты Сергей Краснов и Антон Алёхин. (</w:t>
            </w:r>
            <w:r w:rsidRPr="00FE1ABB">
              <w:rPr>
                <w:rFonts w:ascii="Times New Roman" w:eastAsia="Times New Roman" w:hAnsi="Times New Roman" w:cs="Times New Roman"/>
                <w:b/>
                <w:color w:val="000000"/>
                <w:sz w:val="20"/>
                <w:szCs w:val="20"/>
                <w:lang w:eastAsia="ru-RU"/>
              </w:rPr>
              <w:t>комиссия 6)</w:t>
            </w:r>
          </w:p>
        </w:tc>
        <w:tc>
          <w:tcPr>
            <w:tcW w:w="1666" w:type="dxa"/>
          </w:tcPr>
          <w:p w:rsidR="005F6C62" w:rsidRPr="00FE1ABB" w:rsidRDefault="005F6C62" w:rsidP="00790AB1">
            <w:pPr>
              <w:jc w:val="center"/>
              <w:rPr>
                <w:rFonts w:ascii="Times New Roman" w:hAnsi="Times New Roman" w:cs="Times New Roman"/>
                <w:sz w:val="20"/>
                <w:szCs w:val="20"/>
              </w:rPr>
            </w:pPr>
            <w:r w:rsidRPr="00FE1ABB">
              <w:rPr>
                <w:rFonts w:ascii="Times New Roman" w:hAnsi="Times New Roman" w:cs="Times New Roman"/>
                <w:sz w:val="20"/>
                <w:szCs w:val="20"/>
              </w:rPr>
              <w:lastRenderedPageBreak/>
              <w:t>-</w:t>
            </w:r>
          </w:p>
          <w:p w:rsidR="005F6C62" w:rsidRPr="00FE1ABB" w:rsidRDefault="005F6C62" w:rsidP="00790AB1">
            <w:pPr>
              <w:jc w:val="center"/>
              <w:rPr>
                <w:rFonts w:ascii="Times New Roman" w:hAnsi="Times New Roman" w:cs="Times New Roman"/>
                <w:sz w:val="20"/>
                <w:szCs w:val="20"/>
              </w:rPr>
            </w:pPr>
            <w:r w:rsidRPr="00FE1ABB">
              <w:rPr>
                <w:rFonts w:ascii="Times New Roman" w:hAnsi="Times New Roman" w:cs="Times New Roman"/>
                <w:noProof/>
                <w:sz w:val="20"/>
                <w:szCs w:val="20"/>
                <w:lang w:eastAsia="ru-RU"/>
              </w:rPr>
              <mc:AlternateContent>
                <mc:Choice Requires="wps">
                  <w:drawing>
                    <wp:anchor distT="0" distB="0" distL="114300" distR="114300" simplePos="0" relativeHeight="252014080" behindDoc="0" locked="0" layoutInCell="1" allowOverlap="1" wp14:anchorId="75070F33" wp14:editId="2ADEFEEE">
                      <wp:simplePos x="0" y="0"/>
                      <wp:positionH relativeFrom="column">
                        <wp:posOffset>302895</wp:posOffset>
                      </wp:positionH>
                      <wp:positionV relativeFrom="paragraph">
                        <wp:posOffset>24765</wp:posOffset>
                      </wp:positionV>
                      <wp:extent cx="372110" cy="357505"/>
                      <wp:effectExtent l="0" t="0" r="27940" b="23495"/>
                      <wp:wrapNone/>
                      <wp:docPr id="258" name="Блок-схема: узел 258"/>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AB4A1" id="Блок-схема: узел 258" o:spid="_x0000_s1026" type="#_x0000_t120" style="position:absolute;margin-left:23.85pt;margin-top:1.95pt;width:29.3pt;height:28.15pt;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" filled="f" strokecolor="#2f528f" strokeweight="1pt">
                      <v:stroke joinstyle="miter"/>
                    </v:shape>
                  </w:pict>
                </mc:Fallback>
              </mc:AlternateContent>
            </w:r>
          </w:p>
          <w:p w:rsidR="005F6C62" w:rsidRPr="00FE1ABB" w:rsidRDefault="005F6C62" w:rsidP="00790AB1">
            <w:pPr>
              <w:jc w:val="center"/>
              <w:rPr>
                <w:rFonts w:ascii="Times New Roman" w:hAnsi="Times New Roman" w:cs="Times New Roman"/>
                <w:b/>
                <w:sz w:val="20"/>
                <w:szCs w:val="20"/>
              </w:rPr>
            </w:pPr>
            <w:r w:rsidRPr="00FE1ABB">
              <w:rPr>
                <w:rFonts w:ascii="Times New Roman" w:hAnsi="Times New Roman" w:cs="Times New Roman"/>
                <w:b/>
                <w:sz w:val="20"/>
                <w:szCs w:val="20"/>
                <w:lang w:val="en-US"/>
              </w:rPr>
              <w:t>r</w:t>
            </w:r>
          </w:p>
        </w:tc>
        <w:tc>
          <w:tcPr>
            <w:tcW w:w="1968" w:type="dxa"/>
          </w:tcPr>
          <w:p w:rsidR="005F6C62" w:rsidRDefault="001D24DF" w:rsidP="00824655">
            <w:pPr>
              <w:jc w:val="center"/>
              <w:rPr>
                <w:noProof/>
                <w:lang w:eastAsia="ru-RU"/>
              </w:rPr>
            </w:pPr>
            <w:r>
              <w:rPr>
                <w:noProof/>
                <w:lang w:eastAsia="ru-RU"/>
              </w:rPr>
              <w:drawing>
                <wp:inline distT="0" distB="0" distL="0" distR="0" wp14:anchorId="72A1D49A" wp14:editId="45661287">
                  <wp:extent cx="1080000" cy="720000"/>
                  <wp:effectExtent l="0" t="0" r="6350" b="4445"/>
                  <wp:docPr id="259" name="Рисунок 259" descr="C:\Users\user\Downloads\IMG_20190523_171810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20190523_171810_03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0000" cy="720000"/>
                          </a:xfrm>
                          <a:prstGeom prst="rect">
                            <a:avLst/>
                          </a:prstGeom>
                          <a:noFill/>
                          <a:ln>
                            <a:noFill/>
                          </a:ln>
                        </pic:spPr>
                      </pic:pic>
                    </a:graphicData>
                  </a:graphic>
                </wp:inline>
              </w:drawing>
            </w:r>
          </w:p>
        </w:tc>
      </w:tr>
      <w:tr w:rsidR="00DB4D17" w:rsidRPr="00856F32" w:rsidTr="001868F5">
        <w:trPr>
          <w:jc w:val="center"/>
        </w:trPr>
        <w:tc>
          <w:tcPr>
            <w:tcW w:w="540" w:type="dxa"/>
          </w:tcPr>
          <w:p w:rsidR="00DB4D17"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16</w:t>
            </w:r>
          </w:p>
        </w:tc>
        <w:tc>
          <w:tcPr>
            <w:tcW w:w="1411" w:type="dxa"/>
          </w:tcPr>
          <w:p w:rsidR="00DB4D17" w:rsidRPr="00FE1ABB" w:rsidRDefault="00DB4D17" w:rsidP="007E016A">
            <w:pPr>
              <w:jc w:val="center"/>
              <w:rPr>
                <w:rFonts w:ascii="Times New Roman" w:hAnsi="Times New Roman" w:cs="Times New Roman"/>
                <w:sz w:val="20"/>
                <w:szCs w:val="20"/>
              </w:rPr>
            </w:pPr>
            <w:r w:rsidRPr="00FE1ABB">
              <w:rPr>
                <w:rFonts w:ascii="Times New Roman" w:hAnsi="Times New Roman" w:cs="Times New Roman"/>
                <w:sz w:val="20"/>
                <w:szCs w:val="20"/>
              </w:rPr>
              <w:t>07.05-10.05.2019</w:t>
            </w:r>
          </w:p>
        </w:tc>
        <w:tc>
          <w:tcPr>
            <w:tcW w:w="4935" w:type="dxa"/>
          </w:tcPr>
          <w:p w:rsidR="00DB4D17" w:rsidRPr="00FE1ABB" w:rsidRDefault="00DB4D17" w:rsidP="00C41422">
            <w:pPr>
              <w:rPr>
                <w:rFonts w:ascii="Times New Roman" w:hAnsi="Times New Roman" w:cs="Times New Roman"/>
                <w:color w:val="000000"/>
                <w:sz w:val="20"/>
                <w:szCs w:val="20"/>
                <w:shd w:val="clear" w:color="auto" w:fill="FFFFFF"/>
              </w:rPr>
            </w:pPr>
            <w:r w:rsidRPr="00FE1ABB">
              <w:rPr>
                <w:rFonts w:ascii="Times New Roman" w:hAnsi="Times New Roman" w:cs="Times New Roman"/>
                <w:color w:val="000000"/>
                <w:sz w:val="20"/>
                <w:szCs w:val="20"/>
                <w:shd w:val="clear" w:color="auto" w:fill="FFFFFF"/>
              </w:rPr>
              <w:t xml:space="preserve">Общественная палата </w:t>
            </w:r>
            <w:proofErr w:type="spellStart"/>
            <w:r w:rsidRPr="00FE1ABB">
              <w:rPr>
                <w:rFonts w:ascii="Times New Roman" w:hAnsi="Times New Roman" w:cs="Times New Roman"/>
                <w:color w:val="000000"/>
                <w:sz w:val="20"/>
                <w:szCs w:val="20"/>
                <w:shd w:val="clear" w:color="auto" w:fill="FFFFFF"/>
              </w:rPr>
              <w:t>г.о</w:t>
            </w:r>
            <w:proofErr w:type="spellEnd"/>
            <w:r w:rsidRPr="00FE1ABB">
              <w:rPr>
                <w:rFonts w:ascii="Times New Roman" w:hAnsi="Times New Roman" w:cs="Times New Roman"/>
                <w:color w:val="000000"/>
                <w:sz w:val="20"/>
                <w:szCs w:val="20"/>
                <w:shd w:val="clear" w:color="auto" w:fill="FFFFFF"/>
              </w:rPr>
              <w:t>. Королев по обращениям жителей в период с 7 мая по 10 мая провела общественный мониторинг наличия комфортной городской среды вдоль домов по ул. Чехова д. 4А, ул. Кутузова д. 40 и д.42, вдоль ул. Баумана до ул. Гражданская.</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Визуальный осмотр показал: вдоль вышеназванных домов отсутствуют тротуары всей протяженности улиц с двух сторон на газонах параллельно и перпендикулярно проезжей части припаркованы транспортные средства, пешеходы вынуждены двигаться по проезжей части. Вдоль домов в газонной части накоплен мусор, в т.ч. высохшие ветки деревьев, стеклянная пластиковая тара, отсутствует ливневая канализация.</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Общественная палата предлагает: обустроить тротуары в соответствии с требованиями СНиП:</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 вдоль газонов, граничащих с домами ул. Чехова, ул. Кутузова, от ул. Баумана до ул. Гражданская;</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 вдоль четной стороны ул. Баумана создать парковочные карманы и газон.</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Акт общественного мониторинга будет направлен в Администрацию города.</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Общественная палата держит вопрос на контроле. (</w:t>
            </w:r>
            <w:r w:rsidRPr="00FE1ABB">
              <w:rPr>
                <w:rFonts w:ascii="Times New Roman" w:hAnsi="Times New Roman" w:cs="Times New Roman"/>
                <w:b/>
                <w:color w:val="000000"/>
                <w:sz w:val="20"/>
                <w:szCs w:val="20"/>
                <w:shd w:val="clear" w:color="auto" w:fill="FFFFFF"/>
              </w:rPr>
              <w:t>комиссия 1)</w:t>
            </w:r>
          </w:p>
        </w:tc>
        <w:tc>
          <w:tcPr>
            <w:tcW w:w="1666" w:type="dxa"/>
          </w:tcPr>
          <w:p w:rsidR="00DB4D17" w:rsidRPr="00FE1ABB" w:rsidRDefault="00DB4D17" w:rsidP="00790AB1">
            <w:pPr>
              <w:jc w:val="center"/>
              <w:rPr>
                <w:rFonts w:ascii="Times New Roman" w:hAnsi="Times New Roman" w:cs="Times New Roman"/>
                <w:sz w:val="20"/>
                <w:szCs w:val="20"/>
              </w:rPr>
            </w:pPr>
            <w:r w:rsidRPr="00FE1ABB">
              <w:rPr>
                <w:rFonts w:ascii="Times New Roman" w:hAnsi="Times New Roman" w:cs="Times New Roman"/>
                <w:sz w:val="20"/>
                <w:szCs w:val="20"/>
              </w:rPr>
              <w:t>-</w:t>
            </w:r>
          </w:p>
          <w:p w:rsidR="00DB4D17" w:rsidRPr="00FE1ABB" w:rsidRDefault="00DB4D17" w:rsidP="00790AB1">
            <w:pPr>
              <w:jc w:val="center"/>
              <w:rPr>
                <w:rFonts w:ascii="Times New Roman" w:hAnsi="Times New Roman" w:cs="Times New Roman"/>
                <w:sz w:val="20"/>
                <w:szCs w:val="20"/>
              </w:rPr>
            </w:pPr>
            <w:r w:rsidRPr="00FE1ABB">
              <w:rPr>
                <w:rFonts w:ascii="Times New Roman" w:hAnsi="Times New Roman" w:cs="Times New Roman"/>
                <w:noProof/>
                <w:sz w:val="20"/>
                <w:szCs w:val="20"/>
                <w:lang w:eastAsia="ru-RU"/>
              </w:rPr>
              <mc:AlternateContent>
                <mc:Choice Requires="wps">
                  <w:drawing>
                    <wp:anchor distT="0" distB="0" distL="114300" distR="114300" simplePos="0" relativeHeight="251433472" behindDoc="0" locked="0" layoutInCell="1" allowOverlap="1" wp14:anchorId="77E1A52C" wp14:editId="268A8AE9">
                      <wp:simplePos x="0" y="0"/>
                      <wp:positionH relativeFrom="column">
                        <wp:posOffset>283387</wp:posOffset>
                      </wp:positionH>
                      <wp:positionV relativeFrom="paragraph">
                        <wp:posOffset>86182</wp:posOffset>
                      </wp:positionV>
                      <wp:extent cx="372303" cy="357809"/>
                      <wp:effectExtent l="0" t="0" r="27940" b="23495"/>
                      <wp:wrapNone/>
                      <wp:docPr id="30" name="Блок-схема: узел 30"/>
                      <wp:cNvGraphicFramePr/>
                      <a:graphic xmlns:a="http://schemas.openxmlformats.org/drawingml/2006/main">
                        <a:graphicData uri="http://schemas.microsoft.com/office/word/2010/wordprocessingShape">
                          <wps:wsp>
                            <wps:cNvSpPr/>
                            <wps:spPr>
                              <a:xfrm>
                                <a:off x="0" y="0"/>
                                <a:ext cx="372303" cy="357809"/>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95E48" id="Блок-схема: узел 30" o:spid="_x0000_s1026" type="#_x0000_t120" style="position:absolute;margin-left:22.3pt;margin-top:6.8pt;width:29.3pt;height:28.15pt;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" filled="f" strokecolor="#2f528f" strokeweight="1pt">
                      <v:stroke joinstyle="miter"/>
                    </v:shape>
                  </w:pict>
                </mc:Fallback>
              </mc:AlternateContent>
            </w:r>
          </w:p>
          <w:p w:rsidR="00DB4D17" w:rsidRPr="00FE1ABB" w:rsidRDefault="00DB4D17" w:rsidP="00790AB1">
            <w:pPr>
              <w:jc w:val="center"/>
              <w:rPr>
                <w:rFonts w:ascii="Times New Roman" w:hAnsi="Times New Roman" w:cs="Times New Roman"/>
                <w:b/>
                <w:sz w:val="20"/>
                <w:szCs w:val="20"/>
              </w:rPr>
            </w:pPr>
            <w:r w:rsidRPr="00FE1ABB">
              <w:rPr>
                <w:rFonts w:ascii="Times New Roman" w:hAnsi="Times New Roman" w:cs="Times New Roman"/>
                <w:b/>
                <w:sz w:val="20"/>
                <w:szCs w:val="20"/>
                <w:lang w:val="en-US"/>
              </w:rPr>
              <w:t>s</w:t>
            </w:r>
          </w:p>
        </w:tc>
        <w:tc>
          <w:tcPr>
            <w:tcW w:w="1968" w:type="dxa"/>
          </w:tcPr>
          <w:p w:rsidR="00DB4D17" w:rsidRDefault="007E3EDA" w:rsidP="00824655">
            <w:pPr>
              <w:jc w:val="center"/>
              <w:rPr>
                <w:noProof/>
              </w:rPr>
            </w:pPr>
            <w:r>
              <w:rPr>
                <w:noProof/>
                <w:lang w:eastAsia="ru-RU"/>
              </w:rPr>
              <w:drawing>
                <wp:anchor distT="0" distB="0" distL="114300" distR="114300" simplePos="0" relativeHeight="251397632" behindDoc="0" locked="0" layoutInCell="1" allowOverlap="1" wp14:anchorId="5ACAF799" wp14:editId="37898232">
                  <wp:simplePos x="2838298" y="797357"/>
                  <wp:positionH relativeFrom="column">
                    <wp:align>center</wp:align>
                  </wp:positionH>
                  <wp:positionV relativeFrom="paragraph">
                    <wp:posOffset>-3810</wp:posOffset>
                  </wp:positionV>
                  <wp:extent cx="1080000" cy="565200"/>
                  <wp:effectExtent l="0" t="0" r="6350" b="635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0000" cy="565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33984" w:rsidRPr="00856F32" w:rsidTr="001868F5">
        <w:trPr>
          <w:jc w:val="center"/>
        </w:trPr>
        <w:tc>
          <w:tcPr>
            <w:tcW w:w="540" w:type="dxa"/>
          </w:tcPr>
          <w:p w:rsidR="00533984"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17</w:t>
            </w:r>
          </w:p>
        </w:tc>
        <w:tc>
          <w:tcPr>
            <w:tcW w:w="1411" w:type="dxa"/>
          </w:tcPr>
          <w:p w:rsidR="00533984" w:rsidRPr="00FE1ABB" w:rsidRDefault="00533984" w:rsidP="007E016A">
            <w:pPr>
              <w:jc w:val="center"/>
              <w:rPr>
                <w:rFonts w:ascii="Times New Roman" w:hAnsi="Times New Roman" w:cs="Times New Roman"/>
                <w:sz w:val="20"/>
                <w:szCs w:val="20"/>
              </w:rPr>
            </w:pPr>
            <w:r w:rsidRPr="00FE1ABB">
              <w:rPr>
                <w:rFonts w:ascii="Times New Roman" w:hAnsi="Times New Roman" w:cs="Times New Roman"/>
                <w:sz w:val="20"/>
                <w:szCs w:val="20"/>
              </w:rPr>
              <w:t>11.05.2019</w:t>
            </w:r>
          </w:p>
          <w:p w:rsidR="00F32640" w:rsidRPr="00FE1ABB" w:rsidRDefault="00F32640" w:rsidP="007E016A">
            <w:pPr>
              <w:jc w:val="center"/>
              <w:rPr>
                <w:rFonts w:ascii="Times New Roman" w:hAnsi="Times New Roman" w:cs="Times New Roman"/>
                <w:sz w:val="20"/>
                <w:szCs w:val="20"/>
              </w:rPr>
            </w:pPr>
          </w:p>
          <w:p w:rsidR="00F32640" w:rsidRPr="00A400AD" w:rsidRDefault="00F32640" w:rsidP="007E016A">
            <w:pPr>
              <w:jc w:val="center"/>
              <w:rPr>
                <w:rFonts w:ascii="Times New Roman" w:hAnsi="Times New Roman" w:cs="Times New Roman"/>
                <w:sz w:val="28"/>
                <w:szCs w:val="28"/>
              </w:rPr>
            </w:pPr>
            <w:r w:rsidRPr="00A400AD">
              <w:rPr>
                <w:rFonts w:ascii="Times New Roman" w:hAnsi="Times New Roman" w:cs="Times New Roman"/>
                <w:b/>
                <w:sz w:val="28"/>
                <w:szCs w:val="28"/>
              </w:rPr>
              <w:t>Есть заметка</w:t>
            </w:r>
          </w:p>
        </w:tc>
        <w:tc>
          <w:tcPr>
            <w:tcW w:w="4935" w:type="dxa"/>
          </w:tcPr>
          <w:p w:rsidR="00533984" w:rsidRPr="00FE1ABB" w:rsidRDefault="00533984" w:rsidP="00C41422">
            <w:pPr>
              <w:rPr>
                <w:rFonts w:ascii="Times New Roman" w:hAnsi="Times New Roman" w:cs="Times New Roman"/>
                <w:color w:val="000000"/>
                <w:sz w:val="20"/>
                <w:szCs w:val="20"/>
                <w:shd w:val="clear" w:color="auto" w:fill="FFFFFF"/>
              </w:rPr>
            </w:pPr>
            <w:r w:rsidRPr="00FE1ABB">
              <w:rPr>
                <w:rFonts w:ascii="Times New Roman" w:hAnsi="Times New Roman" w:cs="Times New Roman"/>
                <w:color w:val="000000"/>
                <w:sz w:val="20"/>
                <w:szCs w:val="20"/>
                <w:shd w:val="clear" w:color="auto" w:fill="FFFFFF"/>
              </w:rPr>
              <w:t xml:space="preserve">Общественная палата </w:t>
            </w:r>
            <w:proofErr w:type="spellStart"/>
            <w:r w:rsidRPr="00FE1ABB">
              <w:rPr>
                <w:rFonts w:ascii="Times New Roman" w:hAnsi="Times New Roman" w:cs="Times New Roman"/>
                <w:color w:val="000000"/>
                <w:sz w:val="20"/>
                <w:szCs w:val="20"/>
                <w:shd w:val="clear" w:color="auto" w:fill="FFFFFF"/>
              </w:rPr>
              <w:t>г.о.Королев</w:t>
            </w:r>
            <w:proofErr w:type="spellEnd"/>
            <w:r w:rsidRPr="00FE1ABB">
              <w:rPr>
                <w:rFonts w:ascii="Times New Roman" w:hAnsi="Times New Roman" w:cs="Times New Roman"/>
                <w:color w:val="000000"/>
                <w:sz w:val="20"/>
                <w:szCs w:val="20"/>
                <w:shd w:val="clear" w:color="auto" w:fill="FFFFFF"/>
              </w:rPr>
              <w:t xml:space="preserve"> приняла участие в акции "Лес Победы" и посадила липу на территории у мемориала Славы. Приятно, что на мероприятие члены Общественной палаты пришли со своим детьми и внуками. (</w:t>
            </w:r>
            <w:r w:rsidRPr="00FE1ABB">
              <w:rPr>
                <w:rFonts w:ascii="Times New Roman" w:hAnsi="Times New Roman" w:cs="Times New Roman"/>
                <w:b/>
                <w:color w:val="000000"/>
                <w:sz w:val="20"/>
                <w:szCs w:val="20"/>
                <w:shd w:val="clear" w:color="auto" w:fill="FFFFFF"/>
              </w:rPr>
              <w:t>ОП)</w:t>
            </w:r>
          </w:p>
        </w:tc>
        <w:tc>
          <w:tcPr>
            <w:tcW w:w="1666" w:type="dxa"/>
          </w:tcPr>
          <w:p w:rsidR="00533984" w:rsidRPr="00FE1ABB" w:rsidRDefault="00437D54" w:rsidP="00790AB1">
            <w:pPr>
              <w:jc w:val="center"/>
              <w:rPr>
                <w:rFonts w:ascii="Times New Roman" w:hAnsi="Times New Roman" w:cs="Times New Roman"/>
                <w:sz w:val="20"/>
                <w:szCs w:val="20"/>
              </w:rPr>
            </w:pPr>
            <w:r w:rsidRPr="00FE1ABB">
              <w:rPr>
                <w:rFonts w:ascii="Times New Roman" w:hAnsi="Times New Roman" w:cs="Times New Roman"/>
                <w:sz w:val="20"/>
                <w:szCs w:val="20"/>
              </w:rPr>
              <w:t>д</w:t>
            </w:r>
            <w:r w:rsidR="00533984" w:rsidRPr="00FE1ABB">
              <w:rPr>
                <w:rFonts w:ascii="Times New Roman" w:hAnsi="Times New Roman" w:cs="Times New Roman"/>
                <w:sz w:val="20"/>
                <w:szCs w:val="20"/>
              </w:rPr>
              <w:t>а</w:t>
            </w:r>
          </w:p>
          <w:p w:rsidR="00533984" w:rsidRPr="00FE1ABB" w:rsidRDefault="00437D54" w:rsidP="00790AB1">
            <w:pPr>
              <w:jc w:val="center"/>
              <w:rPr>
                <w:rFonts w:ascii="Times New Roman" w:hAnsi="Times New Roman" w:cs="Times New Roman"/>
                <w:sz w:val="20"/>
                <w:szCs w:val="20"/>
              </w:rPr>
            </w:pPr>
            <w:r w:rsidRPr="00FE1ABB">
              <w:rPr>
                <w:rFonts w:ascii="Times New Roman" w:hAnsi="Times New Roman" w:cs="Times New Roman"/>
                <w:noProof/>
                <w:sz w:val="20"/>
                <w:szCs w:val="20"/>
                <w:lang w:eastAsia="ru-RU"/>
              </w:rPr>
              <mc:AlternateContent>
                <mc:Choice Requires="wps">
                  <w:drawing>
                    <wp:anchor distT="0" distB="0" distL="114300" distR="114300" simplePos="0" relativeHeight="251361792" behindDoc="0" locked="0" layoutInCell="1" allowOverlap="1" wp14:anchorId="31549B4C" wp14:editId="15D67200">
                      <wp:simplePos x="0" y="0"/>
                      <wp:positionH relativeFrom="column">
                        <wp:posOffset>270345</wp:posOffset>
                      </wp:positionH>
                      <wp:positionV relativeFrom="paragraph">
                        <wp:posOffset>77912</wp:posOffset>
                      </wp:positionV>
                      <wp:extent cx="372303" cy="357809"/>
                      <wp:effectExtent l="0" t="0" r="27940" b="23495"/>
                      <wp:wrapNone/>
                      <wp:docPr id="18" name="Блок-схема: узел 18"/>
                      <wp:cNvGraphicFramePr/>
                      <a:graphic xmlns:a="http://schemas.openxmlformats.org/drawingml/2006/main">
                        <a:graphicData uri="http://schemas.microsoft.com/office/word/2010/wordprocessingShape">
                          <wps:wsp>
                            <wps:cNvSpPr/>
                            <wps:spPr>
                              <a:xfrm>
                                <a:off x="0" y="0"/>
                                <a:ext cx="372303" cy="357809"/>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109FB" id="Блок-схема: узел 18" o:spid="_x0000_s1026" type="#_x0000_t120" style="position:absolute;margin-left:21.3pt;margin-top:6.15pt;width:29.3pt;height:28.15pt;z-index:2513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" filled="f" strokecolor="#2f528f" strokeweight="1pt">
                      <v:stroke joinstyle="miter"/>
                    </v:shape>
                  </w:pict>
                </mc:Fallback>
              </mc:AlternateContent>
            </w:r>
          </w:p>
          <w:p w:rsidR="00533984" w:rsidRPr="00FE1ABB" w:rsidRDefault="00533984" w:rsidP="00790AB1">
            <w:pPr>
              <w:jc w:val="center"/>
              <w:rPr>
                <w:rFonts w:ascii="Times New Roman" w:hAnsi="Times New Roman" w:cs="Times New Roman"/>
                <w:b/>
                <w:sz w:val="20"/>
                <w:szCs w:val="20"/>
              </w:rPr>
            </w:pPr>
            <w:r w:rsidRPr="00FE1ABB">
              <w:rPr>
                <w:rFonts w:ascii="Times New Roman" w:hAnsi="Times New Roman" w:cs="Times New Roman"/>
                <w:b/>
                <w:sz w:val="20"/>
                <w:szCs w:val="20"/>
                <w:lang w:val="en-US"/>
              </w:rPr>
              <w:t>t</w:t>
            </w:r>
          </w:p>
        </w:tc>
        <w:tc>
          <w:tcPr>
            <w:tcW w:w="1968" w:type="dxa"/>
          </w:tcPr>
          <w:p w:rsidR="00533984" w:rsidRDefault="00533984" w:rsidP="00824655">
            <w:pPr>
              <w:jc w:val="center"/>
              <w:rPr>
                <w:noProof/>
              </w:rPr>
            </w:pPr>
            <w:r>
              <w:rPr>
                <w:noProof/>
                <w:lang w:eastAsia="ru-RU"/>
              </w:rPr>
              <w:drawing>
                <wp:anchor distT="0" distB="0" distL="114300" distR="114300" simplePos="0" relativeHeight="251290112" behindDoc="0" locked="0" layoutInCell="1" allowOverlap="1" wp14:anchorId="2D2FBF87" wp14:editId="1BD37A0F">
                  <wp:simplePos x="2838616" y="3609892"/>
                  <wp:positionH relativeFrom="column">
                    <wp:align>center</wp:align>
                  </wp:positionH>
                  <wp:positionV relativeFrom="paragraph">
                    <wp:posOffset>0</wp:posOffset>
                  </wp:positionV>
                  <wp:extent cx="1080000" cy="698400"/>
                  <wp:effectExtent l="0" t="0" r="6350" b="6985"/>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0000" cy="698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66FF3" w:rsidRPr="00856F32" w:rsidTr="001868F5">
        <w:trPr>
          <w:jc w:val="center"/>
        </w:trPr>
        <w:tc>
          <w:tcPr>
            <w:tcW w:w="540" w:type="dxa"/>
          </w:tcPr>
          <w:p w:rsidR="00466FF3"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18</w:t>
            </w:r>
          </w:p>
        </w:tc>
        <w:tc>
          <w:tcPr>
            <w:tcW w:w="1411" w:type="dxa"/>
          </w:tcPr>
          <w:p w:rsidR="00466FF3" w:rsidRPr="00FE1ABB" w:rsidRDefault="00466FF3" w:rsidP="007E016A">
            <w:pPr>
              <w:jc w:val="center"/>
              <w:rPr>
                <w:rFonts w:ascii="Times New Roman" w:hAnsi="Times New Roman" w:cs="Times New Roman"/>
                <w:sz w:val="20"/>
                <w:szCs w:val="20"/>
              </w:rPr>
            </w:pPr>
            <w:r w:rsidRPr="00FE1ABB">
              <w:rPr>
                <w:rFonts w:ascii="Times New Roman" w:hAnsi="Times New Roman" w:cs="Times New Roman"/>
                <w:sz w:val="20"/>
                <w:szCs w:val="20"/>
              </w:rPr>
              <w:t>11.05.2019</w:t>
            </w:r>
          </w:p>
        </w:tc>
        <w:tc>
          <w:tcPr>
            <w:tcW w:w="4935" w:type="dxa"/>
          </w:tcPr>
          <w:p w:rsidR="00466FF3" w:rsidRPr="00FE1ABB" w:rsidRDefault="00466FF3" w:rsidP="00C41422">
            <w:pPr>
              <w:rPr>
                <w:rFonts w:ascii="Times New Roman" w:hAnsi="Times New Roman" w:cs="Times New Roman"/>
                <w:color w:val="000000"/>
                <w:sz w:val="20"/>
                <w:szCs w:val="20"/>
                <w:shd w:val="clear" w:color="auto" w:fill="FFFFFF"/>
              </w:rPr>
            </w:pPr>
            <w:r w:rsidRPr="00FE1ABB">
              <w:rPr>
                <w:rFonts w:ascii="Times New Roman" w:hAnsi="Times New Roman" w:cs="Times New Roman"/>
                <w:color w:val="000000"/>
                <w:sz w:val="20"/>
                <w:szCs w:val="20"/>
                <w:shd w:val="clear" w:color="auto" w:fill="FFFFFF"/>
              </w:rPr>
              <w:t xml:space="preserve">Общественная палата </w:t>
            </w:r>
            <w:proofErr w:type="spellStart"/>
            <w:r w:rsidRPr="00FE1ABB">
              <w:rPr>
                <w:rFonts w:ascii="Times New Roman" w:hAnsi="Times New Roman" w:cs="Times New Roman"/>
                <w:color w:val="000000"/>
                <w:sz w:val="20"/>
                <w:szCs w:val="20"/>
                <w:shd w:val="clear" w:color="auto" w:fill="FFFFFF"/>
              </w:rPr>
              <w:t>г.о</w:t>
            </w:r>
            <w:proofErr w:type="spellEnd"/>
            <w:r w:rsidRPr="00FE1ABB">
              <w:rPr>
                <w:rFonts w:ascii="Times New Roman" w:hAnsi="Times New Roman" w:cs="Times New Roman"/>
                <w:color w:val="000000"/>
                <w:sz w:val="20"/>
                <w:szCs w:val="20"/>
                <w:shd w:val="clear" w:color="auto" w:fill="FFFFFF"/>
              </w:rPr>
              <w:t>. Королев по обращениям жителей 11 мая провела общественный мониторинг объекта торговли магазин «Продукты», расположенного на ул. Пограничников, дом 27. .</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Общественный мониторинг показал, магазин не работает продолжительное время, перед магазином накопились отходы в виде бытового и строительного мусора. В границах магазина нет контейнерной площадки для сбора твердых коммунальных отходов.</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Общественная палата предлагает организации, ответственной за обслуживание территории города в данной индивидуальной жилой застройке, ограниченной улицами Пограничников, Бабушкина, Добролюбова, привести земельный участок, прилегающей к магазину «Продукты» в надлежащее состояние – очистить от мусора, озеленить, благоустроить.</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Акт общественного мониторинга будет направлен в адрес  Администрации города.</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 xml:space="preserve">Общественная палата держит вопрос на контроле. </w:t>
            </w:r>
            <w:r w:rsidRPr="00FE1ABB">
              <w:rPr>
                <w:rFonts w:ascii="Times New Roman" w:hAnsi="Times New Roman" w:cs="Times New Roman"/>
                <w:b/>
                <w:color w:val="000000"/>
                <w:sz w:val="20"/>
                <w:szCs w:val="20"/>
                <w:shd w:val="clear" w:color="auto" w:fill="FFFFFF"/>
              </w:rPr>
              <w:t>(комиссия 1)</w:t>
            </w:r>
          </w:p>
        </w:tc>
        <w:tc>
          <w:tcPr>
            <w:tcW w:w="1666" w:type="dxa"/>
          </w:tcPr>
          <w:p w:rsidR="00466FF3" w:rsidRPr="00FE1ABB" w:rsidRDefault="00466FF3" w:rsidP="00790AB1">
            <w:pPr>
              <w:jc w:val="center"/>
              <w:rPr>
                <w:rFonts w:ascii="Times New Roman" w:hAnsi="Times New Roman" w:cs="Times New Roman"/>
                <w:sz w:val="20"/>
                <w:szCs w:val="20"/>
              </w:rPr>
            </w:pPr>
            <w:r w:rsidRPr="00FE1ABB">
              <w:rPr>
                <w:rFonts w:ascii="Times New Roman" w:hAnsi="Times New Roman" w:cs="Times New Roman"/>
                <w:sz w:val="20"/>
                <w:szCs w:val="20"/>
              </w:rPr>
              <w:t>-</w:t>
            </w:r>
          </w:p>
          <w:p w:rsidR="00466FF3" w:rsidRPr="00FE1ABB" w:rsidRDefault="00466FF3" w:rsidP="00790AB1">
            <w:pPr>
              <w:jc w:val="center"/>
              <w:rPr>
                <w:rFonts w:ascii="Times New Roman" w:hAnsi="Times New Roman" w:cs="Times New Roman"/>
                <w:sz w:val="20"/>
                <w:szCs w:val="20"/>
              </w:rPr>
            </w:pPr>
            <w:r w:rsidRPr="00FE1ABB">
              <w:rPr>
                <w:rFonts w:ascii="Times New Roman" w:hAnsi="Times New Roman" w:cs="Times New Roman"/>
                <w:noProof/>
                <w:sz w:val="20"/>
                <w:szCs w:val="20"/>
                <w:lang w:eastAsia="ru-RU"/>
              </w:rPr>
              <mc:AlternateContent>
                <mc:Choice Requires="wps">
                  <w:drawing>
                    <wp:anchor distT="0" distB="0" distL="114300" distR="114300" simplePos="0" relativeHeight="251419136" behindDoc="0" locked="0" layoutInCell="1" allowOverlap="1" wp14:anchorId="1AFE4707" wp14:editId="27F78626">
                      <wp:simplePos x="0" y="0"/>
                      <wp:positionH relativeFrom="column">
                        <wp:posOffset>283387</wp:posOffset>
                      </wp:positionH>
                      <wp:positionV relativeFrom="paragraph">
                        <wp:posOffset>74422</wp:posOffset>
                      </wp:positionV>
                      <wp:extent cx="372303" cy="357809"/>
                      <wp:effectExtent l="0" t="0" r="27940" b="23495"/>
                      <wp:wrapNone/>
                      <wp:docPr id="26" name="Блок-схема: узел 26"/>
                      <wp:cNvGraphicFramePr/>
                      <a:graphic xmlns:a="http://schemas.openxmlformats.org/drawingml/2006/main">
                        <a:graphicData uri="http://schemas.microsoft.com/office/word/2010/wordprocessingShape">
                          <wps:wsp>
                            <wps:cNvSpPr/>
                            <wps:spPr>
                              <a:xfrm>
                                <a:off x="0" y="0"/>
                                <a:ext cx="372303" cy="357809"/>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FDBD6" id="Блок-схема: узел 26" o:spid="_x0000_s1026" type="#_x0000_t120" style="position:absolute;margin-left:22.3pt;margin-top:5.85pt;width:29.3pt;height:28.15pt;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" filled="f" strokecolor="#2f528f" strokeweight="1pt">
                      <v:stroke joinstyle="miter"/>
                    </v:shape>
                  </w:pict>
                </mc:Fallback>
              </mc:AlternateContent>
            </w:r>
          </w:p>
          <w:p w:rsidR="00466FF3" w:rsidRPr="00FE1ABB" w:rsidRDefault="00466FF3" w:rsidP="00790AB1">
            <w:pPr>
              <w:jc w:val="center"/>
              <w:rPr>
                <w:rFonts w:ascii="Times New Roman" w:hAnsi="Times New Roman" w:cs="Times New Roman"/>
                <w:b/>
                <w:sz w:val="20"/>
                <w:szCs w:val="20"/>
              </w:rPr>
            </w:pPr>
            <w:r w:rsidRPr="00FE1ABB">
              <w:rPr>
                <w:rFonts w:ascii="Times New Roman" w:hAnsi="Times New Roman" w:cs="Times New Roman"/>
                <w:b/>
                <w:sz w:val="20"/>
                <w:szCs w:val="20"/>
                <w:lang w:val="en-US"/>
              </w:rPr>
              <w:t>s</w:t>
            </w:r>
          </w:p>
        </w:tc>
        <w:tc>
          <w:tcPr>
            <w:tcW w:w="1968" w:type="dxa"/>
          </w:tcPr>
          <w:p w:rsidR="00466FF3" w:rsidRDefault="00466FF3" w:rsidP="00824655">
            <w:pPr>
              <w:jc w:val="center"/>
              <w:rPr>
                <w:noProof/>
              </w:rPr>
            </w:pPr>
            <w:r>
              <w:rPr>
                <w:noProof/>
                <w:lang w:eastAsia="ru-RU"/>
              </w:rPr>
              <w:drawing>
                <wp:anchor distT="0" distB="0" distL="114300" distR="114300" simplePos="0" relativeHeight="251426304" behindDoc="0" locked="0" layoutInCell="1" allowOverlap="1" wp14:anchorId="78F1F1F3" wp14:editId="74DBFB4C">
                  <wp:simplePos x="2838298" y="1975104"/>
                  <wp:positionH relativeFrom="column">
                    <wp:align>center</wp:align>
                  </wp:positionH>
                  <wp:positionV relativeFrom="paragraph">
                    <wp:posOffset>-3810</wp:posOffset>
                  </wp:positionV>
                  <wp:extent cx="1080000" cy="525600"/>
                  <wp:effectExtent l="0" t="0" r="6350" b="8255"/>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00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35802" w:rsidRPr="00856F32" w:rsidTr="001868F5">
        <w:trPr>
          <w:jc w:val="center"/>
        </w:trPr>
        <w:tc>
          <w:tcPr>
            <w:tcW w:w="540" w:type="dxa"/>
          </w:tcPr>
          <w:p w:rsidR="00935802"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lastRenderedPageBreak/>
              <w:t>19</w:t>
            </w:r>
          </w:p>
        </w:tc>
        <w:tc>
          <w:tcPr>
            <w:tcW w:w="1411" w:type="dxa"/>
          </w:tcPr>
          <w:p w:rsidR="00935802" w:rsidRPr="00FE1ABB" w:rsidRDefault="00935802" w:rsidP="007E016A">
            <w:pPr>
              <w:jc w:val="center"/>
              <w:rPr>
                <w:rFonts w:ascii="Times New Roman" w:hAnsi="Times New Roman" w:cs="Times New Roman"/>
                <w:sz w:val="20"/>
                <w:szCs w:val="20"/>
              </w:rPr>
            </w:pPr>
            <w:r w:rsidRPr="00FE1ABB">
              <w:rPr>
                <w:rFonts w:ascii="Times New Roman" w:hAnsi="Times New Roman" w:cs="Times New Roman"/>
                <w:sz w:val="20"/>
                <w:szCs w:val="20"/>
              </w:rPr>
              <w:t>11.05.2019</w:t>
            </w:r>
          </w:p>
        </w:tc>
        <w:tc>
          <w:tcPr>
            <w:tcW w:w="4935" w:type="dxa"/>
          </w:tcPr>
          <w:p w:rsidR="00935802" w:rsidRPr="00FE1ABB" w:rsidRDefault="00935802" w:rsidP="00C41422">
            <w:pPr>
              <w:rPr>
                <w:rFonts w:ascii="Times New Roman" w:hAnsi="Times New Roman" w:cs="Times New Roman"/>
                <w:color w:val="000000"/>
                <w:sz w:val="20"/>
                <w:szCs w:val="20"/>
                <w:shd w:val="clear" w:color="auto" w:fill="FFFFFF"/>
              </w:rPr>
            </w:pPr>
            <w:r w:rsidRPr="00FE1ABB">
              <w:rPr>
                <w:rFonts w:ascii="Times New Roman" w:hAnsi="Times New Roman" w:cs="Times New Roman"/>
                <w:color w:val="000000"/>
                <w:sz w:val="20"/>
                <w:szCs w:val="20"/>
                <w:shd w:val="clear" w:color="auto" w:fill="FFFFFF"/>
              </w:rPr>
              <w:t xml:space="preserve">член Общественной палаты </w:t>
            </w:r>
            <w:proofErr w:type="spellStart"/>
            <w:r w:rsidRPr="00FE1ABB">
              <w:rPr>
                <w:rFonts w:ascii="Times New Roman" w:hAnsi="Times New Roman" w:cs="Times New Roman"/>
                <w:color w:val="000000"/>
                <w:sz w:val="20"/>
                <w:szCs w:val="20"/>
                <w:shd w:val="clear" w:color="auto" w:fill="FFFFFF"/>
              </w:rPr>
              <w:t>г.о.Королев</w:t>
            </w:r>
            <w:proofErr w:type="spellEnd"/>
            <w:r w:rsidRPr="00FE1ABB">
              <w:rPr>
                <w:rFonts w:ascii="Times New Roman" w:hAnsi="Times New Roman" w:cs="Times New Roman"/>
                <w:color w:val="000000"/>
                <w:sz w:val="20"/>
                <w:szCs w:val="20"/>
                <w:shd w:val="clear" w:color="auto" w:fill="FFFFFF"/>
              </w:rPr>
              <w:t xml:space="preserve"> Людмила Кузина приняла участие и осуществила техническое ведение тематической программы​ "О доблести, о подвигах, о славе". Литераторы и публицисты </w:t>
            </w:r>
            <w:proofErr w:type="spellStart"/>
            <w:r w:rsidRPr="00FE1ABB">
              <w:rPr>
                <w:rFonts w:ascii="Times New Roman" w:hAnsi="Times New Roman" w:cs="Times New Roman"/>
                <w:color w:val="000000"/>
                <w:sz w:val="20"/>
                <w:szCs w:val="20"/>
                <w:shd w:val="clear" w:color="auto" w:fill="FFFFFF"/>
              </w:rPr>
              <w:t>В.Груздев</w:t>
            </w:r>
            <w:proofErr w:type="spellEnd"/>
            <w:r w:rsidRPr="00FE1ABB">
              <w:rPr>
                <w:rFonts w:ascii="Times New Roman" w:hAnsi="Times New Roman" w:cs="Times New Roman"/>
                <w:color w:val="000000"/>
                <w:sz w:val="20"/>
                <w:szCs w:val="20"/>
                <w:shd w:val="clear" w:color="auto" w:fill="FFFFFF"/>
              </w:rPr>
              <w:t xml:space="preserve"> и </w:t>
            </w:r>
            <w:proofErr w:type="spellStart"/>
            <w:r w:rsidRPr="00FE1ABB">
              <w:rPr>
                <w:rFonts w:ascii="Times New Roman" w:hAnsi="Times New Roman" w:cs="Times New Roman"/>
                <w:color w:val="000000"/>
                <w:sz w:val="20"/>
                <w:szCs w:val="20"/>
                <w:shd w:val="clear" w:color="auto" w:fill="FFFFFF"/>
              </w:rPr>
              <w:t>В.Соколов</w:t>
            </w:r>
            <w:proofErr w:type="spellEnd"/>
            <w:r w:rsidRPr="00FE1ABB">
              <w:rPr>
                <w:rFonts w:ascii="Times New Roman" w:hAnsi="Times New Roman" w:cs="Times New Roman"/>
                <w:color w:val="000000"/>
                <w:sz w:val="20"/>
                <w:szCs w:val="20"/>
                <w:shd w:val="clear" w:color="auto" w:fill="FFFFFF"/>
              </w:rPr>
              <w:t xml:space="preserve"> рассказали о великом русском полководце А.В. Суворове, о его происхождении, семье, образовании и карьере. (</w:t>
            </w:r>
            <w:r w:rsidRPr="00FE1ABB">
              <w:rPr>
                <w:rFonts w:ascii="Times New Roman" w:hAnsi="Times New Roman" w:cs="Times New Roman"/>
                <w:b/>
                <w:color w:val="000000"/>
                <w:sz w:val="20"/>
                <w:szCs w:val="20"/>
                <w:shd w:val="clear" w:color="auto" w:fill="FFFFFF"/>
              </w:rPr>
              <w:t>комиссия 3)</w:t>
            </w:r>
          </w:p>
        </w:tc>
        <w:tc>
          <w:tcPr>
            <w:tcW w:w="1666" w:type="dxa"/>
          </w:tcPr>
          <w:p w:rsidR="00935802" w:rsidRPr="00FE1ABB" w:rsidRDefault="00935802" w:rsidP="00790AB1">
            <w:pPr>
              <w:jc w:val="center"/>
              <w:rPr>
                <w:rFonts w:ascii="Times New Roman" w:hAnsi="Times New Roman" w:cs="Times New Roman"/>
                <w:sz w:val="20"/>
                <w:szCs w:val="20"/>
              </w:rPr>
            </w:pPr>
            <w:r w:rsidRPr="00FE1ABB">
              <w:rPr>
                <w:rFonts w:ascii="Times New Roman" w:hAnsi="Times New Roman" w:cs="Times New Roman"/>
                <w:sz w:val="20"/>
                <w:szCs w:val="20"/>
              </w:rPr>
              <w:t>-</w:t>
            </w:r>
          </w:p>
          <w:p w:rsidR="00935802" w:rsidRPr="00FE1ABB" w:rsidRDefault="00935802" w:rsidP="00790AB1">
            <w:pPr>
              <w:jc w:val="center"/>
              <w:rPr>
                <w:rFonts w:ascii="Times New Roman" w:hAnsi="Times New Roman" w:cs="Times New Roman"/>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454976" behindDoc="0" locked="0" layoutInCell="1" allowOverlap="1" wp14:anchorId="364494E9" wp14:editId="001183B1">
                      <wp:simplePos x="0" y="0"/>
                      <wp:positionH relativeFrom="column">
                        <wp:posOffset>246812</wp:posOffset>
                      </wp:positionH>
                      <wp:positionV relativeFrom="paragraph">
                        <wp:posOffset>83642</wp:posOffset>
                      </wp:positionV>
                      <wp:extent cx="372745" cy="349250"/>
                      <wp:effectExtent l="0" t="0" r="27305" b="12700"/>
                      <wp:wrapNone/>
                      <wp:docPr id="29" name="Блок-схема: узел 29"/>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84AA1" id="Блок-схема: узел 29" o:spid="_x0000_s1026" type="#_x0000_t120" style="position:absolute;margin-left:19.45pt;margin-top:6.6pt;width:29.35pt;height:27.5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" filled="f" strokecolor="#2f528f" strokeweight="1pt">
                      <v:stroke joinstyle="miter"/>
                    </v:shape>
                  </w:pict>
                </mc:Fallback>
              </mc:AlternateContent>
            </w:r>
          </w:p>
          <w:p w:rsidR="00935802" w:rsidRPr="00FE1ABB" w:rsidRDefault="00935802" w:rsidP="00790AB1">
            <w:pPr>
              <w:jc w:val="center"/>
              <w:rPr>
                <w:rFonts w:ascii="Times New Roman" w:hAnsi="Times New Roman" w:cs="Times New Roman"/>
                <w:b/>
                <w:sz w:val="20"/>
                <w:szCs w:val="20"/>
              </w:rPr>
            </w:pPr>
            <w:r w:rsidRPr="00FE1ABB">
              <w:rPr>
                <w:rFonts w:ascii="Times New Roman" w:hAnsi="Times New Roman" w:cs="Times New Roman"/>
                <w:b/>
                <w:sz w:val="20"/>
                <w:szCs w:val="20"/>
                <w:lang w:val="en-US"/>
              </w:rPr>
              <w:t>r</w:t>
            </w:r>
          </w:p>
        </w:tc>
        <w:tc>
          <w:tcPr>
            <w:tcW w:w="1968" w:type="dxa"/>
          </w:tcPr>
          <w:p w:rsidR="00935802" w:rsidRDefault="00935802" w:rsidP="00824655">
            <w:pPr>
              <w:jc w:val="center"/>
              <w:rPr>
                <w:noProof/>
              </w:rPr>
            </w:pPr>
            <w:r>
              <w:rPr>
                <w:noProof/>
                <w:lang w:eastAsia="ru-RU"/>
              </w:rPr>
              <w:drawing>
                <wp:anchor distT="0" distB="0" distL="114300" distR="114300" simplePos="0" relativeHeight="251462144" behindDoc="0" locked="0" layoutInCell="1" allowOverlap="1" wp14:anchorId="7FD916E7" wp14:editId="4650A94F">
                  <wp:simplePos x="2838298" y="2267712"/>
                  <wp:positionH relativeFrom="column">
                    <wp:align>center</wp:align>
                  </wp:positionH>
                  <wp:positionV relativeFrom="paragraph">
                    <wp:posOffset>-3810</wp:posOffset>
                  </wp:positionV>
                  <wp:extent cx="1080000" cy="810000"/>
                  <wp:effectExtent l="0" t="0" r="6350" b="9525"/>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4531C" w:rsidRPr="00856F32" w:rsidTr="001868F5">
        <w:trPr>
          <w:jc w:val="center"/>
        </w:trPr>
        <w:tc>
          <w:tcPr>
            <w:tcW w:w="540" w:type="dxa"/>
          </w:tcPr>
          <w:p w:rsidR="00C4531C"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20</w:t>
            </w:r>
          </w:p>
        </w:tc>
        <w:tc>
          <w:tcPr>
            <w:tcW w:w="1411" w:type="dxa"/>
          </w:tcPr>
          <w:p w:rsidR="00C4531C" w:rsidRDefault="00C4531C" w:rsidP="007E016A">
            <w:pPr>
              <w:jc w:val="center"/>
              <w:rPr>
                <w:rFonts w:ascii="Times New Roman" w:hAnsi="Times New Roman" w:cs="Times New Roman"/>
                <w:sz w:val="20"/>
                <w:szCs w:val="20"/>
              </w:rPr>
            </w:pPr>
            <w:r w:rsidRPr="00FE1ABB">
              <w:rPr>
                <w:rFonts w:ascii="Times New Roman" w:hAnsi="Times New Roman" w:cs="Times New Roman"/>
                <w:sz w:val="20"/>
                <w:szCs w:val="20"/>
              </w:rPr>
              <w:t>12.05-13.05.2019</w:t>
            </w:r>
          </w:p>
          <w:p w:rsidR="00515AA6" w:rsidRDefault="00515AA6" w:rsidP="00515AA6">
            <w:pPr>
              <w:jc w:val="center"/>
              <w:rPr>
                <w:rFonts w:ascii="Times New Roman" w:hAnsi="Times New Roman" w:cs="Times New Roman"/>
                <w:sz w:val="20"/>
                <w:szCs w:val="20"/>
              </w:rPr>
            </w:pPr>
          </w:p>
          <w:p w:rsidR="00515AA6" w:rsidRDefault="00515AA6" w:rsidP="00515AA6">
            <w:pPr>
              <w:jc w:val="center"/>
              <w:rPr>
                <w:rFonts w:ascii="Times New Roman" w:hAnsi="Times New Roman" w:cs="Times New Roman"/>
                <w:sz w:val="20"/>
                <w:szCs w:val="20"/>
              </w:rPr>
            </w:pPr>
          </w:p>
          <w:p w:rsidR="00515AA6" w:rsidRDefault="00515AA6" w:rsidP="00515AA6">
            <w:pPr>
              <w:jc w:val="center"/>
              <w:rPr>
                <w:rFonts w:ascii="Times New Roman" w:hAnsi="Times New Roman" w:cs="Times New Roman"/>
                <w:sz w:val="20"/>
                <w:szCs w:val="20"/>
              </w:rPr>
            </w:pPr>
            <w:r w:rsidRPr="00A400AD">
              <w:rPr>
                <w:rFonts w:ascii="Times New Roman" w:hAnsi="Times New Roman" w:cs="Times New Roman"/>
                <w:b/>
                <w:sz w:val="28"/>
                <w:szCs w:val="28"/>
              </w:rPr>
              <w:t>Есть заметка</w:t>
            </w:r>
            <w:bookmarkStart w:id="0" w:name="_GoBack"/>
            <w:bookmarkEnd w:id="0"/>
          </w:p>
          <w:p w:rsidR="00515AA6" w:rsidRPr="00FE1ABB" w:rsidRDefault="00515AA6" w:rsidP="007E016A">
            <w:pPr>
              <w:jc w:val="center"/>
              <w:rPr>
                <w:rFonts w:ascii="Times New Roman" w:hAnsi="Times New Roman" w:cs="Times New Roman"/>
                <w:sz w:val="20"/>
                <w:szCs w:val="20"/>
              </w:rPr>
            </w:pPr>
          </w:p>
        </w:tc>
        <w:tc>
          <w:tcPr>
            <w:tcW w:w="4935" w:type="dxa"/>
          </w:tcPr>
          <w:p w:rsidR="00C4531C" w:rsidRPr="00FE1ABB" w:rsidRDefault="00C4531C" w:rsidP="00C41422">
            <w:pPr>
              <w:rPr>
                <w:rFonts w:ascii="Times New Roman" w:hAnsi="Times New Roman" w:cs="Times New Roman"/>
                <w:color w:val="000000"/>
                <w:sz w:val="20"/>
                <w:szCs w:val="20"/>
                <w:shd w:val="clear" w:color="auto" w:fill="FFFFFF"/>
              </w:rPr>
            </w:pPr>
            <w:r w:rsidRPr="00FE1ABB">
              <w:rPr>
                <w:rFonts w:ascii="Times New Roman" w:hAnsi="Times New Roman" w:cs="Times New Roman"/>
                <w:color w:val="000000"/>
                <w:sz w:val="20"/>
                <w:szCs w:val="20"/>
                <w:shd w:val="clear" w:color="auto" w:fill="FFFFFF"/>
              </w:rPr>
              <w:t xml:space="preserve">Вопрос содержания детских площадок волнует, прежде всего, заботливых родителей. По обращениям граждан Общественная палата </w:t>
            </w:r>
            <w:proofErr w:type="spellStart"/>
            <w:r w:rsidRPr="00FE1ABB">
              <w:rPr>
                <w:rFonts w:ascii="Times New Roman" w:hAnsi="Times New Roman" w:cs="Times New Roman"/>
                <w:color w:val="000000"/>
                <w:sz w:val="20"/>
                <w:szCs w:val="20"/>
                <w:shd w:val="clear" w:color="auto" w:fill="FFFFFF"/>
              </w:rPr>
              <w:t>г.о</w:t>
            </w:r>
            <w:proofErr w:type="spellEnd"/>
            <w:r w:rsidRPr="00FE1ABB">
              <w:rPr>
                <w:rFonts w:ascii="Times New Roman" w:hAnsi="Times New Roman" w:cs="Times New Roman"/>
                <w:color w:val="000000"/>
                <w:sz w:val="20"/>
                <w:szCs w:val="20"/>
                <w:shd w:val="clear" w:color="auto" w:fill="FFFFFF"/>
              </w:rPr>
              <w:t xml:space="preserve">. Королев в рамках программы по благоустройству городской среды 12-13 мая провела </w:t>
            </w:r>
            <w:r w:rsidRPr="00FE1ABB">
              <w:rPr>
                <w:rFonts w:ascii="Times New Roman" w:hAnsi="Times New Roman" w:cs="Times New Roman"/>
                <w:color w:val="000000"/>
                <w:sz w:val="20"/>
                <w:szCs w:val="20"/>
                <w:u w:val="single"/>
                <w:shd w:val="clear" w:color="auto" w:fill="FFFFFF"/>
              </w:rPr>
              <w:t>мониторинг 8 детских игровых площадок</w:t>
            </w:r>
            <w:r w:rsidRPr="00FE1ABB">
              <w:rPr>
                <w:rFonts w:ascii="Times New Roman" w:hAnsi="Times New Roman" w:cs="Times New Roman"/>
                <w:color w:val="000000"/>
                <w:sz w:val="20"/>
                <w:szCs w:val="20"/>
                <w:shd w:val="clear" w:color="auto" w:fill="FFFFFF"/>
              </w:rPr>
              <w:t xml:space="preserve"> на предмет технического состояния оборудования требованиям безопасности и наличия и расстановки урн для мелкого мусора на этих площадках. Мониторинг показал, очевидных неисправностей деталей оборудования и случайных посторонних предметов (осколков стекла, жестяных банок, пакетов) не обнаружено. Урны для мелкого мусора имеются и расставлены в соответствии с санитарными правилами «Содержание территорий населенных мест» СанПиН 42-128-4690-88. Очистка урн производится по мере их заполнения. Контроль объектов нарушений не выявил. Исключением явилась детская игровая площадка по адресу ул. Октябрьская дом 9,  на которой отсутствует урна для сбора мелкого мусора. По итогам общественного мониторинга составлен Акт. Общественная палата будет держать вопрос на контроле. (</w:t>
            </w:r>
            <w:r w:rsidRPr="00FE1ABB">
              <w:rPr>
                <w:rFonts w:ascii="Times New Roman" w:hAnsi="Times New Roman" w:cs="Times New Roman"/>
                <w:b/>
                <w:color w:val="000000"/>
                <w:sz w:val="20"/>
                <w:szCs w:val="20"/>
                <w:shd w:val="clear" w:color="auto" w:fill="FFFFFF"/>
              </w:rPr>
              <w:t>комиссия 2)</w:t>
            </w:r>
          </w:p>
        </w:tc>
        <w:tc>
          <w:tcPr>
            <w:tcW w:w="1666" w:type="dxa"/>
          </w:tcPr>
          <w:p w:rsidR="00C4531C" w:rsidRPr="00FE1ABB" w:rsidRDefault="00C4531C" w:rsidP="00790AB1">
            <w:pPr>
              <w:jc w:val="center"/>
              <w:rPr>
                <w:rFonts w:ascii="Times New Roman" w:hAnsi="Times New Roman" w:cs="Times New Roman"/>
                <w:sz w:val="20"/>
                <w:szCs w:val="20"/>
              </w:rPr>
            </w:pPr>
            <w:r w:rsidRPr="00FE1ABB">
              <w:rPr>
                <w:rFonts w:ascii="Times New Roman" w:hAnsi="Times New Roman" w:cs="Times New Roman"/>
                <w:sz w:val="20"/>
                <w:szCs w:val="20"/>
              </w:rPr>
              <w:t>-</w:t>
            </w:r>
          </w:p>
          <w:p w:rsidR="00C4531C" w:rsidRPr="00FE1ABB" w:rsidRDefault="00C4531C" w:rsidP="00790AB1">
            <w:pPr>
              <w:jc w:val="center"/>
              <w:rPr>
                <w:rFonts w:ascii="Times New Roman" w:hAnsi="Times New Roman" w:cs="Times New Roman"/>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476480" behindDoc="0" locked="0" layoutInCell="1" allowOverlap="1" wp14:anchorId="1F7C0C40" wp14:editId="74EEB0D7">
                      <wp:simplePos x="0" y="0"/>
                      <wp:positionH relativeFrom="column">
                        <wp:posOffset>298018</wp:posOffset>
                      </wp:positionH>
                      <wp:positionV relativeFrom="paragraph">
                        <wp:posOffset>49606</wp:posOffset>
                      </wp:positionV>
                      <wp:extent cx="372745" cy="349250"/>
                      <wp:effectExtent l="0" t="0" r="27305" b="12700"/>
                      <wp:wrapNone/>
                      <wp:docPr id="34" name="Блок-схема: узел 34"/>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48952" id="Блок-схема: узел 34" o:spid="_x0000_s1026" type="#_x0000_t120" style="position:absolute;margin-left:23.45pt;margin-top:3.9pt;width:29.35pt;height:27.5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" filled="f" strokecolor="#2f528f" strokeweight="1pt">
                      <v:stroke joinstyle="miter"/>
                    </v:shape>
                  </w:pict>
                </mc:Fallback>
              </mc:AlternateContent>
            </w:r>
          </w:p>
          <w:p w:rsidR="00C4531C" w:rsidRPr="00FE1ABB" w:rsidRDefault="00C4531C" w:rsidP="00790AB1">
            <w:pPr>
              <w:jc w:val="center"/>
              <w:rPr>
                <w:rFonts w:ascii="Times New Roman" w:hAnsi="Times New Roman" w:cs="Times New Roman"/>
                <w:b/>
                <w:sz w:val="20"/>
                <w:szCs w:val="20"/>
              </w:rPr>
            </w:pPr>
            <w:r w:rsidRPr="00FE1ABB">
              <w:rPr>
                <w:rFonts w:ascii="Times New Roman" w:hAnsi="Times New Roman" w:cs="Times New Roman"/>
                <w:b/>
                <w:sz w:val="20"/>
                <w:szCs w:val="20"/>
                <w:lang w:val="en-US"/>
              </w:rPr>
              <w:t>s</w:t>
            </w:r>
          </w:p>
        </w:tc>
        <w:tc>
          <w:tcPr>
            <w:tcW w:w="1968" w:type="dxa"/>
          </w:tcPr>
          <w:p w:rsidR="00C4531C" w:rsidRDefault="00C4531C" w:rsidP="00824655">
            <w:pPr>
              <w:jc w:val="center"/>
              <w:rPr>
                <w:noProof/>
              </w:rPr>
            </w:pPr>
            <w:r>
              <w:rPr>
                <w:noProof/>
                <w:lang w:eastAsia="ru-RU"/>
              </w:rPr>
              <w:drawing>
                <wp:anchor distT="0" distB="0" distL="114300" distR="114300" simplePos="0" relativeHeight="251490816" behindDoc="0" locked="0" layoutInCell="1" allowOverlap="1" wp14:anchorId="53BB85F8" wp14:editId="5C0F53A8">
                  <wp:simplePos x="2838298" y="4169664"/>
                  <wp:positionH relativeFrom="column">
                    <wp:align>center</wp:align>
                  </wp:positionH>
                  <wp:positionV relativeFrom="paragraph">
                    <wp:posOffset>-3810</wp:posOffset>
                  </wp:positionV>
                  <wp:extent cx="1080000" cy="810000"/>
                  <wp:effectExtent l="0" t="0" r="6350" b="9525"/>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D3702" w:rsidRPr="00856F32" w:rsidTr="001868F5">
        <w:trPr>
          <w:jc w:val="center"/>
        </w:trPr>
        <w:tc>
          <w:tcPr>
            <w:tcW w:w="540" w:type="dxa"/>
          </w:tcPr>
          <w:p w:rsidR="000D3702"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21</w:t>
            </w:r>
          </w:p>
        </w:tc>
        <w:tc>
          <w:tcPr>
            <w:tcW w:w="1411" w:type="dxa"/>
          </w:tcPr>
          <w:p w:rsidR="000D3702" w:rsidRPr="00FE1ABB" w:rsidRDefault="009D30F4" w:rsidP="007E016A">
            <w:pPr>
              <w:jc w:val="center"/>
              <w:rPr>
                <w:rFonts w:ascii="Times New Roman" w:hAnsi="Times New Roman" w:cs="Times New Roman"/>
                <w:sz w:val="20"/>
                <w:szCs w:val="20"/>
              </w:rPr>
            </w:pPr>
            <w:r w:rsidRPr="00FE1ABB">
              <w:rPr>
                <w:rFonts w:ascii="Times New Roman" w:hAnsi="Times New Roman" w:cs="Times New Roman"/>
                <w:sz w:val="20"/>
                <w:szCs w:val="20"/>
              </w:rPr>
              <w:t>12.05.2019</w:t>
            </w:r>
          </w:p>
        </w:tc>
        <w:tc>
          <w:tcPr>
            <w:tcW w:w="4935" w:type="dxa"/>
          </w:tcPr>
          <w:p w:rsidR="000D3702" w:rsidRPr="00FE1ABB" w:rsidRDefault="009D30F4" w:rsidP="00C41422">
            <w:pPr>
              <w:rPr>
                <w:rFonts w:ascii="Times New Roman" w:hAnsi="Times New Roman" w:cs="Times New Roman"/>
                <w:color w:val="000000"/>
                <w:sz w:val="20"/>
                <w:szCs w:val="20"/>
                <w:shd w:val="clear" w:color="auto" w:fill="FFFFFF"/>
              </w:rPr>
            </w:pPr>
            <w:r w:rsidRPr="00FE1ABB">
              <w:rPr>
                <w:rFonts w:ascii="Times New Roman" w:hAnsi="Times New Roman" w:cs="Times New Roman"/>
                <w:color w:val="000000"/>
                <w:sz w:val="20"/>
                <w:szCs w:val="20"/>
                <w:shd w:val="clear" w:color="auto" w:fill="FFFFFF"/>
              </w:rPr>
              <w:t xml:space="preserve">Общественная палата </w:t>
            </w:r>
            <w:proofErr w:type="spellStart"/>
            <w:r w:rsidRPr="00FE1ABB">
              <w:rPr>
                <w:rFonts w:ascii="Times New Roman" w:hAnsi="Times New Roman" w:cs="Times New Roman"/>
                <w:color w:val="000000"/>
                <w:sz w:val="20"/>
                <w:szCs w:val="20"/>
                <w:shd w:val="clear" w:color="auto" w:fill="FFFFFF"/>
              </w:rPr>
              <w:t>г.о</w:t>
            </w:r>
            <w:proofErr w:type="spellEnd"/>
            <w:r w:rsidRPr="00FE1ABB">
              <w:rPr>
                <w:rFonts w:ascii="Times New Roman" w:hAnsi="Times New Roman" w:cs="Times New Roman"/>
                <w:color w:val="000000"/>
                <w:sz w:val="20"/>
                <w:szCs w:val="20"/>
                <w:shd w:val="clear" w:color="auto" w:fill="FFFFFF"/>
              </w:rPr>
              <w:t>. Королев по обращениям жителей провела общественный мониторинг использования, содержания и перспективного развития земельного участка кадастровый номер 50:45:0040325:2389 (далее земельный участок), расположенного вблизи домов ул. Пионерская, д. 43 и д.49. Визуальный осмотр показал: территория земельного участка (сквера) поддерживается жителями данного квартала в надлежащем состоянии, сквер очищен от сухих листьев, бытового мусора, убраны ветки деревьев. По генеральному плану на заявленной территории, в основных видах разрешенного использования - возможно строительство магазина смешанной торговли. В тоже время строительство данного объекта социальной сферы не соответствует потребностям жителей квартала. По результатам проведенного Общественной палатой мониторинга, примерно в 270 м находится магазин сети «Магнит» и другие торговые объекты разного формата.</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Общественная палата поддерживает обращение жителей города с просьбой сохранения и дальнейшего развития сквера на данном земельном участке. (</w:t>
            </w:r>
            <w:r w:rsidRPr="00FE1ABB">
              <w:rPr>
                <w:rFonts w:ascii="Times New Roman" w:hAnsi="Times New Roman" w:cs="Times New Roman"/>
                <w:b/>
                <w:color w:val="000000"/>
                <w:sz w:val="20"/>
                <w:szCs w:val="20"/>
                <w:shd w:val="clear" w:color="auto" w:fill="FFFFFF"/>
              </w:rPr>
              <w:t>комиссия 1)</w:t>
            </w:r>
          </w:p>
        </w:tc>
        <w:tc>
          <w:tcPr>
            <w:tcW w:w="1666" w:type="dxa"/>
          </w:tcPr>
          <w:p w:rsidR="000D3702" w:rsidRPr="00FE1ABB" w:rsidRDefault="009D30F4" w:rsidP="00790AB1">
            <w:pPr>
              <w:jc w:val="center"/>
              <w:rPr>
                <w:rFonts w:ascii="Times New Roman" w:hAnsi="Times New Roman" w:cs="Times New Roman"/>
                <w:sz w:val="20"/>
                <w:szCs w:val="20"/>
              </w:rPr>
            </w:pPr>
            <w:r w:rsidRPr="00FE1ABB">
              <w:rPr>
                <w:rFonts w:ascii="Times New Roman" w:hAnsi="Times New Roman" w:cs="Times New Roman"/>
                <w:sz w:val="20"/>
                <w:szCs w:val="20"/>
              </w:rPr>
              <w:t>-</w:t>
            </w:r>
          </w:p>
          <w:p w:rsidR="009D30F4" w:rsidRPr="00FE1ABB" w:rsidRDefault="009D30F4" w:rsidP="00790AB1">
            <w:pPr>
              <w:jc w:val="center"/>
              <w:rPr>
                <w:rFonts w:ascii="Times New Roman" w:hAnsi="Times New Roman" w:cs="Times New Roman"/>
                <w:color w:val="FF0000"/>
                <w:sz w:val="20"/>
                <w:szCs w:val="20"/>
              </w:rPr>
            </w:pPr>
            <w:r w:rsidRPr="00FE1ABB">
              <w:rPr>
                <w:rFonts w:ascii="Times New Roman" w:hAnsi="Times New Roman" w:cs="Times New Roman"/>
                <w:b/>
                <w:noProof/>
                <w:color w:val="FF0000"/>
                <w:sz w:val="20"/>
                <w:szCs w:val="20"/>
                <w:lang w:eastAsia="ru-RU"/>
              </w:rPr>
              <mc:AlternateContent>
                <mc:Choice Requires="wps">
                  <w:drawing>
                    <wp:anchor distT="0" distB="0" distL="114300" distR="114300" simplePos="0" relativeHeight="251505152" behindDoc="0" locked="0" layoutInCell="1" allowOverlap="1" wp14:anchorId="530948B2" wp14:editId="2636A763">
                      <wp:simplePos x="0" y="0"/>
                      <wp:positionH relativeFrom="column">
                        <wp:posOffset>268757</wp:posOffset>
                      </wp:positionH>
                      <wp:positionV relativeFrom="paragraph">
                        <wp:posOffset>48336</wp:posOffset>
                      </wp:positionV>
                      <wp:extent cx="372745" cy="349250"/>
                      <wp:effectExtent l="0" t="0" r="27305" b="12700"/>
                      <wp:wrapNone/>
                      <wp:docPr id="36" name="Блок-схема: узел 36"/>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CBD8D" id="Блок-схема: узел 36" o:spid="_x0000_s1026" type="#_x0000_t120" style="position:absolute;margin-left:21.15pt;margin-top:3.8pt;width:29.35pt;height:27.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" filled="f" strokecolor="#2f528f" strokeweight="1pt">
                      <v:stroke joinstyle="miter"/>
                    </v:shape>
                  </w:pict>
                </mc:Fallback>
              </mc:AlternateContent>
            </w:r>
          </w:p>
          <w:p w:rsidR="009D30F4" w:rsidRPr="00FE1ABB" w:rsidRDefault="009D30F4" w:rsidP="00790AB1">
            <w:pPr>
              <w:jc w:val="center"/>
              <w:rPr>
                <w:rFonts w:ascii="Times New Roman" w:hAnsi="Times New Roman" w:cs="Times New Roman"/>
                <w:b/>
                <w:sz w:val="20"/>
                <w:szCs w:val="20"/>
              </w:rPr>
            </w:pPr>
            <w:r w:rsidRPr="00FE1ABB">
              <w:rPr>
                <w:rFonts w:ascii="Times New Roman" w:hAnsi="Times New Roman" w:cs="Times New Roman"/>
                <w:b/>
                <w:sz w:val="20"/>
                <w:szCs w:val="20"/>
                <w:lang w:val="en-US"/>
              </w:rPr>
              <w:t>s</w:t>
            </w:r>
          </w:p>
        </w:tc>
        <w:tc>
          <w:tcPr>
            <w:tcW w:w="1968" w:type="dxa"/>
          </w:tcPr>
          <w:p w:rsidR="000D3702" w:rsidRDefault="009D30F4" w:rsidP="00824655">
            <w:pPr>
              <w:jc w:val="center"/>
              <w:rPr>
                <w:noProof/>
              </w:rPr>
            </w:pPr>
            <w:r>
              <w:rPr>
                <w:noProof/>
                <w:lang w:eastAsia="ru-RU"/>
              </w:rPr>
              <w:drawing>
                <wp:anchor distT="0" distB="0" distL="114300" distR="114300" simplePos="0" relativeHeight="251512320" behindDoc="0" locked="0" layoutInCell="1" allowOverlap="1" wp14:anchorId="484A2723" wp14:editId="5FCC4C8B">
                  <wp:simplePos x="2838298" y="797357"/>
                  <wp:positionH relativeFrom="column">
                    <wp:align>center</wp:align>
                  </wp:positionH>
                  <wp:positionV relativeFrom="paragraph">
                    <wp:posOffset>-3810</wp:posOffset>
                  </wp:positionV>
                  <wp:extent cx="1080000" cy="525600"/>
                  <wp:effectExtent l="0" t="0" r="6350" b="8255"/>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00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B24A8" w:rsidRPr="003B24A8" w:rsidTr="001868F5">
        <w:trPr>
          <w:jc w:val="center"/>
        </w:trPr>
        <w:tc>
          <w:tcPr>
            <w:tcW w:w="540" w:type="dxa"/>
          </w:tcPr>
          <w:p w:rsidR="006C3BE3"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22</w:t>
            </w:r>
          </w:p>
        </w:tc>
        <w:tc>
          <w:tcPr>
            <w:tcW w:w="1411" w:type="dxa"/>
          </w:tcPr>
          <w:p w:rsidR="006C3BE3" w:rsidRPr="00FE1ABB" w:rsidRDefault="006C3BE3" w:rsidP="007E016A">
            <w:pPr>
              <w:jc w:val="center"/>
              <w:rPr>
                <w:rFonts w:ascii="Times New Roman" w:hAnsi="Times New Roman" w:cs="Times New Roman"/>
                <w:sz w:val="20"/>
                <w:szCs w:val="20"/>
              </w:rPr>
            </w:pPr>
            <w:r w:rsidRPr="00FE1ABB">
              <w:rPr>
                <w:rFonts w:ascii="Times New Roman" w:hAnsi="Times New Roman" w:cs="Times New Roman"/>
                <w:sz w:val="20"/>
                <w:szCs w:val="20"/>
              </w:rPr>
              <w:t>12.05.2019</w:t>
            </w:r>
          </w:p>
          <w:p w:rsidR="00F32640" w:rsidRPr="00FE1ABB" w:rsidRDefault="00F32640" w:rsidP="007E016A">
            <w:pPr>
              <w:jc w:val="center"/>
              <w:rPr>
                <w:rFonts w:ascii="Times New Roman" w:hAnsi="Times New Roman" w:cs="Times New Roman"/>
                <w:sz w:val="20"/>
                <w:szCs w:val="20"/>
              </w:rPr>
            </w:pPr>
          </w:p>
          <w:p w:rsidR="00F32640" w:rsidRPr="00A400AD" w:rsidRDefault="00F32640" w:rsidP="007E016A">
            <w:pPr>
              <w:jc w:val="center"/>
              <w:rPr>
                <w:rFonts w:ascii="Times New Roman" w:hAnsi="Times New Roman" w:cs="Times New Roman"/>
                <w:b/>
                <w:sz w:val="28"/>
                <w:szCs w:val="28"/>
              </w:rPr>
            </w:pPr>
            <w:r w:rsidRPr="00A400AD">
              <w:rPr>
                <w:rFonts w:ascii="Times New Roman" w:hAnsi="Times New Roman" w:cs="Times New Roman"/>
                <w:b/>
                <w:sz w:val="28"/>
                <w:szCs w:val="28"/>
              </w:rPr>
              <w:t>Есть заметка</w:t>
            </w:r>
          </w:p>
        </w:tc>
        <w:tc>
          <w:tcPr>
            <w:tcW w:w="4935" w:type="dxa"/>
          </w:tcPr>
          <w:p w:rsidR="006C3BE3" w:rsidRPr="00FE1ABB" w:rsidRDefault="006C3BE3" w:rsidP="006C3BE3">
            <w:pPr>
              <w:rPr>
                <w:rFonts w:ascii="Times New Roman" w:hAnsi="Times New Roman" w:cs="Times New Roman"/>
                <w:sz w:val="20"/>
                <w:szCs w:val="20"/>
              </w:rPr>
            </w:pPr>
            <w:r w:rsidRPr="00FE1ABB">
              <w:rPr>
                <w:rFonts w:ascii="Times New Roman" w:hAnsi="Times New Roman" w:cs="Times New Roman"/>
                <w:sz w:val="20"/>
                <w:szCs w:val="20"/>
              </w:rPr>
              <w:t xml:space="preserve">в культурном центре </w:t>
            </w:r>
            <w:proofErr w:type="spellStart"/>
            <w:r w:rsidRPr="00FE1ABB">
              <w:rPr>
                <w:rFonts w:ascii="Times New Roman" w:hAnsi="Times New Roman" w:cs="Times New Roman"/>
                <w:sz w:val="20"/>
                <w:szCs w:val="20"/>
              </w:rPr>
              <w:t>г.о.Королев</w:t>
            </w:r>
            <w:proofErr w:type="spellEnd"/>
            <w:r w:rsidRPr="00FE1ABB">
              <w:rPr>
                <w:rFonts w:ascii="Times New Roman" w:hAnsi="Times New Roman" w:cs="Times New Roman"/>
                <w:sz w:val="20"/>
                <w:szCs w:val="20"/>
              </w:rPr>
              <w:t xml:space="preserve"> прошел торжественный приём в ряды Всероссийского патриотического движения «ЮНАРМИЯ» воспитанников спортивно-патриотического ДЮЦ РЭЙ – СПОРТ.</w:t>
            </w:r>
          </w:p>
          <w:p w:rsidR="006C3BE3" w:rsidRPr="00FE1ABB" w:rsidRDefault="006C3BE3" w:rsidP="00615F15">
            <w:pPr>
              <w:rPr>
                <w:rFonts w:ascii="Times New Roman" w:hAnsi="Times New Roman" w:cs="Times New Roman"/>
                <w:sz w:val="20"/>
                <w:szCs w:val="20"/>
                <w:shd w:val="clear" w:color="auto" w:fill="FFFFFF"/>
              </w:rPr>
            </w:pPr>
            <w:r w:rsidRPr="00FE1ABB">
              <w:rPr>
                <w:rFonts w:ascii="Times New Roman" w:hAnsi="Times New Roman" w:cs="Times New Roman"/>
                <w:sz w:val="20"/>
                <w:szCs w:val="20"/>
              </w:rPr>
              <w:t xml:space="preserve">Клятву юнармейца новобранцы дали в присутствии гостей – ветеранов боевых действий и членов Общественной палаты </w:t>
            </w:r>
            <w:proofErr w:type="spellStart"/>
            <w:r w:rsidRPr="00FE1ABB">
              <w:rPr>
                <w:rFonts w:ascii="Times New Roman" w:hAnsi="Times New Roman" w:cs="Times New Roman"/>
                <w:sz w:val="20"/>
                <w:szCs w:val="20"/>
              </w:rPr>
              <w:t>г.о</w:t>
            </w:r>
            <w:proofErr w:type="spellEnd"/>
            <w:r w:rsidRPr="00FE1ABB">
              <w:rPr>
                <w:rFonts w:ascii="Times New Roman" w:hAnsi="Times New Roman" w:cs="Times New Roman"/>
                <w:sz w:val="20"/>
                <w:szCs w:val="20"/>
              </w:rPr>
              <w:t>. Королев, которые в свою очередь поздравили и пожелали ребятам успехов на службе Родин</w:t>
            </w:r>
            <w:r w:rsidR="00615F15" w:rsidRPr="00FE1ABB">
              <w:rPr>
                <w:rFonts w:ascii="Times New Roman" w:hAnsi="Times New Roman" w:cs="Times New Roman"/>
                <w:sz w:val="20"/>
                <w:szCs w:val="20"/>
              </w:rPr>
              <w:t>е</w:t>
            </w:r>
            <w:r w:rsidRPr="00FE1ABB">
              <w:rPr>
                <w:rFonts w:ascii="Times New Roman" w:hAnsi="Times New Roman" w:cs="Times New Roman"/>
                <w:sz w:val="20"/>
                <w:szCs w:val="20"/>
              </w:rPr>
              <w:t xml:space="preserve">. Завершились торжественные мероприятия пением патриотических песен </w:t>
            </w:r>
            <w:r w:rsidRPr="00FE1ABB">
              <w:rPr>
                <w:rFonts w:ascii="Times New Roman" w:hAnsi="Times New Roman" w:cs="Times New Roman"/>
                <w:sz w:val="20"/>
                <w:szCs w:val="20"/>
              </w:rPr>
              <w:lastRenderedPageBreak/>
              <w:t>(</w:t>
            </w:r>
            <w:r w:rsidRPr="00FE1ABB">
              <w:rPr>
                <w:rFonts w:ascii="Times New Roman" w:hAnsi="Times New Roman" w:cs="Times New Roman"/>
                <w:b/>
                <w:sz w:val="20"/>
                <w:szCs w:val="20"/>
              </w:rPr>
              <w:t>комиссия 4)</w:t>
            </w:r>
          </w:p>
        </w:tc>
        <w:tc>
          <w:tcPr>
            <w:tcW w:w="1666" w:type="dxa"/>
          </w:tcPr>
          <w:p w:rsidR="006C3BE3" w:rsidRPr="00FE1ABB" w:rsidRDefault="006C3BE3" w:rsidP="00790AB1">
            <w:pPr>
              <w:jc w:val="center"/>
              <w:rPr>
                <w:rFonts w:ascii="Times New Roman" w:hAnsi="Times New Roman" w:cs="Times New Roman"/>
                <w:sz w:val="20"/>
                <w:szCs w:val="20"/>
              </w:rPr>
            </w:pPr>
            <w:r w:rsidRPr="00FE1ABB">
              <w:rPr>
                <w:rFonts w:ascii="Times New Roman" w:hAnsi="Times New Roman" w:cs="Times New Roman"/>
                <w:sz w:val="20"/>
                <w:szCs w:val="20"/>
              </w:rPr>
              <w:lastRenderedPageBreak/>
              <w:t>-</w:t>
            </w:r>
          </w:p>
          <w:p w:rsidR="006C3BE3" w:rsidRPr="00FE1ABB" w:rsidRDefault="006C3BE3" w:rsidP="00790AB1">
            <w:pPr>
              <w:jc w:val="center"/>
              <w:rPr>
                <w:rFonts w:ascii="Times New Roman" w:hAnsi="Times New Roman" w:cs="Times New Roman"/>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584000" behindDoc="0" locked="0" layoutInCell="1" allowOverlap="1" wp14:anchorId="3BA160BD" wp14:editId="3909103F">
                      <wp:simplePos x="0" y="0"/>
                      <wp:positionH relativeFrom="column">
                        <wp:posOffset>274371</wp:posOffset>
                      </wp:positionH>
                      <wp:positionV relativeFrom="paragraph">
                        <wp:posOffset>64947</wp:posOffset>
                      </wp:positionV>
                      <wp:extent cx="372745" cy="349250"/>
                      <wp:effectExtent l="0" t="0" r="27305" b="12700"/>
                      <wp:wrapNone/>
                      <wp:docPr id="224" name="Блок-схема: узел 224"/>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7B3B6" id="Блок-схема: узел 224" o:spid="_x0000_s1026" type="#_x0000_t120" style="position:absolute;margin-left:21.6pt;margin-top:5.1pt;width:29.35pt;height:27.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" filled="f" strokecolor="#2f528f" strokeweight="1pt">
                      <v:stroke joinstyle="miter"/>
                    </v:shape>
                  </w:pict>
                </mc:Fallback>
              </mc:AlternateContent>
            </w:r>
          </w:p>
          <w:p w:rsidR="006C3BE3" w:rsidRPr="00FE1ABB" w:rsidRDefault="006C3BE3" w:rsidP="00790AB1">
            <w:pPr>
              <w:jc w:val="center"/>
              <w:rPr>
                <w:rFonts w:ascii="Times New Roman" w:hAnsi="Times New Roman" w:cs="Times New Roman"/>
                <w:b/>
                <w:sz w:val="20"/>
                <w:szCs w:val="20"/>
              </w:rPr>
            </w:pPr>
            <w:r w:rsidRPr="00FE1ABB">
              <w:rPr>
                <w:rFonts w:ascii="Times New Roman" w:hAnsi="Times New Roman" w:cs="Times New Roman"/>
                <w:b/>
                <w:sz w:val="20"/>
                <w:szCs w:val="20"/>
                <w:lang w:val="en-US"/>
              </w:rPr>
              <w:t>t</w:t>
            </w:r>
          </w:p>
        </w:tc>
        <w:tc>
          <w:tcPr>
            <w:tcW w:w="1968" w:type="dxa"/>
          </w:tcPr>
          <w:p w:rsidR="006C3BE3" w:rsidRPr="003B24A8" w:rsidRDefault="003B24A8" w:rsidP="00824655">
            <w:pPr>
              <w:jc w:val="center"/>
              <w:rPr>
                <w:noProof/>
                <w:lang w:eastAsia="ru-RU"/>
              </w:rPr>
            </w:pPr>
            <w:r w:rsidRPr="003B24A8">
              <w:rPr>
                <w:noProof/>
                <w:lang w:eastAsia="ru-RU"/>
              </w:rPr>
              <w:drawing>
                <wp:anchor distT="0" distB="0" distL="114300" distR="114300" simplePos="0" relativeHeight="251591168" behindDoc="0" locked="0" layoutInCell="1" allowOverlap="1" wp14:anchorId="4996F069" wp14:editId="3E91B832">
                  <wp:simplePos x="2838450" y="800100"/>
                  <wp:positionH relativeFrom="column">
                    <wp:align>center</wp:align>
                  </wp:positionH>
                  <wp:positionV relativeFrom="paragraph">
                    <wp:posOffset>-3810</wp:posOffset>
                  </wp:positionV>
                  <wp:extent cx="1080000" cy="810000"/>
                  <wp:effectExtent l="0" t="0" r="6350" b="9525"/>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E356D" w:rsidRPr="003B24A8" w:rsidTr="001868F5">
        <w:trPr>
          <w:jc w:val="center"/>
        </w:trPr>
        <w:tc>
          <w:tcPr>
            <w:tcW w:w="540" w:type="dxa"/>
          </w:tcPr>
          <w:p w:rsidR="00FE356D"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23</w:t>
            </w:r>
          </w:p>
        </w:tc>
        <w:tc>
          <w:tcPr>
            <w:tcW w:w="1411" w:type="dxa"/>
          </w:tcPr>
          <w:p w:rsidR="00FE356D" w:rsidRPr="00FE1ABB" w:rsidRDefault="00FE356D" w:rsidP="007E016A">
            <w:pPr>
              <w:jc w:val="center"/>
              <w:rPr>
                <w:rFonts w:ascii="Times New Roman" w:hAnsi="Times New Roman" w:cs="Times New Roman"/>
                <w:sz w:val="20"/>
                <w:szCs w:val="20"/>
              </w:rPr>
            </w:pPr>
            <w:r w:rsidRPr="00FE1ABB">
              <w:rPr>
                <w:rFonts w:ascii="Times New Roman" w:hAnsi="Times New Roman" w:cs="Times New Roman"/>
                <w:sz w:val="20"/>
                <w:szCs w:val="20"/>
              </w:rPr>
              <w:t>12.05.2019</w:t>
            </w:r>
          </w:p>
        </w:tc>
        <w:tc>
          <w:tcPr>
            <w:tcW w:w="4935" w:type="dxa"/>
          </w:tcPr>
          <w:p w:rsidR="00FE356D" w:rsidRPr="00FE1ABB" w:rsidRDefault="00FE356D" w:rsidP="006C3BE3">
            <w:pPr>
              <w:rPr>
                <w:rFonts w:ascii="Times New Roman" w:hAnsi="Times New Roman" w:cs="Times New Roman"/>
                <w:sz w:val="20"/>
                <w:szCs w:val="20"/>
              </w:rPr>
            </w:pPr>
            <w:r w:rsidRPr="00FE1ABB">
              <w:rPr>
                <w:rFonts w:ascii="Times New Roman" w:hAnsi="Times New Roman" w:cs="Times New Roman"/>
                <w:color w:val="000000"/>
                <w:sz w:val="20"/>
                <w:szCs w:val="20"/>
                <w:shd w:val="clear" w:color="auto" w:fill="FFFFFF"/>
              </w:rPr>
              <w:t xml:space="preserve">Казаки Королевского хуторского казачьего общества под руководством атамана, члена Общественной палаты </w:t>
            </w:r>
            <w:proofErr w:type="spellStart"/>
            <w:r w:rsidRPr="00FE1ABB">
              <w:rPr>
                <w:rFonts w:ascii="Times New Roman" w:hAnsi="Times New Roman" w:cs="Times New Roman"/>
                <w:color w:val="000000"/>
                <w:sz w:val="20"/>
                <w:szCs w:val="20"/>
                <w:shd w:val="clear" w:color="auto" w:fill="FFFFFF"/>
              </w:rPr>
              <w:t>г.о.Королев</w:t>
            </w:r>
            <w:proofErr w:type="spellEnd"/>
            <w:r w:rsidRPr="00FE1ABB">
              <w:rPr>
                <w:rFonts w:ascii="Times New Roman" w:hAnsi="Times New Roman" w:cs="Times New Roman"/>
                <w:color w:val="000000"/>
                <w:sz w:val="20"/>
                <w:szCs w:val="20"/>
                <w:shd w:val="clear" w:color="auto" w:fill="FFFFFF"/>
              </w:rPr>
              <w:t xml:space="preserve"> </w:t>
            </w:r>
            <w:proofErr w:type="spellStart"/>
            <w:r w:rsidRPr="00FE1ABB">
              <w:rPr>
                <w:rFonts w:ascii="Times New Roman" w:hAnsi="Times New Roman" w:cs="Times New Roman"/>
                <w:color w:val="000000"/>
                <w:sz w:val="20"/>
                <w:szCs w:val="20"/>
                <w:shd w:val="clear" w:color="auto" w:fill="FFFFFF"/>
              </w:rPr>
              <w:t>Самолдина</w:t>
            </w:r>
            <w:proofErr w:type="spellEnd"/>
            <w:r w:rsidRPr="00FE1ABB">
              <w:rPr>
                <w:rFonts w:ascii="Times New Roman" w:hAnsi="Times New Roman" w:cs="Times New Roman"/>
                <w:color w:val="000000"/>
                <w:sz w:val="20"/>
                <w:szCs w:val="20"/>
                <w:shd w:val="clear" w:color="auto" w:fill="FFFFFF"/>
              </w:rPr>
              <w:t xml:space="preserve"> В.А. приняли участие в охране общественного порядка 12 мая у Поклонного Креста в микрорайоне Текстильщик (</w:t>
            </w:r>
            <w:r w:rsidRPr="00FE1ABB">
              <w:rPr>
                <w:rFonts w:ascii="Times New Roman" w:hAnsi="Times New Roman" w:cs="Times New Roman"/>
                <w:b/>
                <w:color w:val="000000"/>
                <w:sz w:val="20"/>
                <w:szCs w:val="20"/>
                <w:shd w:val="clear" w:color="auto" w:fill="FFFFFF"/>
              </w:rPr>
              <w:t>комиссия 6</w:t>
            </w:r>
            <w:r w:rsidRPr="00FE1ABB">
              <w:rPr>
                <w:rFonts w:ascii="Times New Roman" w:hAnsi="Times New Roman" w:cs="Times New Roman"/>
                <w:color w:val="000000"/>
                <w:sz w:val="20"/>
                <w:szCs w:val="20"/>
                <w:shd w:val="clear" w:color="auto" w:fill="FFFFFF"/>
              </w:rPr>
              <w:t>)</w:t>
            </w:r>
          </w:p>
        </w:tc>
        <w:tc>
          <w:tcPr>
            <w:tcW w:w="1666" w:type="dxa"/>
          </w:tcPr>
          <w:p w:rsidR="00FE356D" w:rsidRPr="00FE1ABB" w:rsidRDefault="00FE356D" w:rsidP="00790AB1">
            <w:pPr>
              <w:jc w:val="center"/>
              <w:rPr>
                <w:rFonts w:ascii="Times New Roman" w:hAnsi="Times New Roman" w:cs="Times New Roman"/>
                <w:sz w:val="20"/>
                <w:szCs w:val="20"/>
              </w:rPr>
            </w:pPr>
            <w:r w:rsidRPr="00FE1ABB">
              <w:rPr>
                <w:rFonts w:ascii="Times New Roman" w:hAnsi="Times New Roman" w:cs="Times New Roman"/>
                <w:sz w:val="20"/>
                <w:szCs w:val="20"/>
              </w:rPr>
              <w:t>-</w:t>
            </w:r>
          </w:p>
          <w:p w:rsidR="00FE356D" w:rsidRPr="00FE1ABB" w:rsidRDefault="00FE356D" w:rsidP="00790AB1">
            <w:pPr>
              <w:jc w:val="center"/>
              <w:rPr>
                <w:rFonts w:ascii="Times New Roman" w:hAnsi="Times New Roman" w:cs="Times New Roman"/>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598336" behindDoc="0" locked="0" layoutInCell="1" allowOverlap="1" wp14:anchorId="77543E03" wp14:editId="75DBEFD9">
                      <wp:simplePos x="0" y="0"/>
                      <wp:positionH relativeFrom="column">
                        <wp:posOffset>286247</wp:posOffset>
                      </wp:positionH>
                      <wp:positionV relativeFrom="paragraph">
                        <wp:posOffset>68056</wp:posOffset>
                      </wp:positionV>
                      <wp:extent cx="372745" cy="349250"/>
                      <wp:effectExtent l="0" t="0" r="27305" b="12700"/>
                      <wp:wrapNone/>
                      <wp:docPr id="49" name="Блок-схема: узел 49"/>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094A6" id="Блок-схема: узел 49" o:spid="_x0000_s1026" type="#_x0000_t120" style="position:absolute;margin-left:22.55pt;margin-top:5.35pt;width:29.35pt;height:27.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" filled="f" strokecolor="#2f528f" strokeweight="1pt">
                      <v:stroke joinstyle="miter"/>
                    </v:shape>
                  </w:pict>
                </mc:Fallback>
              </mc:AlternateContent>
            </w:r>
          </w:p>
          <w:p w:rsidR="00FE356D" w:rsidRPr="00FE1ABB" w:rsidRDefault="00FE356D" w:rsidP="00790AB1">
            <w:pPr>
              <w:jc w:val="center"/>
              <w:rPr>
                <w:rFonts w:ascii="Times New Roman" w:hAnsi="Times New Roman" w:cs="Times New Roman"/>
                <w:b/>
                <w:sz w:val="20"/>
                <w:szCs w:val="20"/>
              </w:rPr>
            </w:pPr>
            <w:r w:rsidRPr="00FE1ABB">
              <w:rPr>
                <w:rFonts w:ascii="Times New Roman" w:hAnsi="Times New Roman" w:cs="Times New Roman"/>
                <w:b/>
                <w:sz w:val="20"/>
                <w:szCs w:val="20"/>
                <w:lang w:val="en-US"/>
              </w:rPr>
              <w:t>r</w:t>
            </w:r>
          </w:p>
        </w:tc>
        <w:tc>
          <w:tcPr>
            <w:tcW w:w="1968" w:type="dxa"/>
          </w:tcPr>
          <w:p w:rsidR="00FE356D" w:rsidRPr="003B24A8" w:rsidRDefault="00FE356D" w:rsidP="00824655">
            <w:pPr>
              <w:jc w:val="center"/>
              <w:rPr>
                <w:noProof/>
              </w:rPr>
            </w:pPr>
            <w:r>
              <w:rPr>
                <w:noProof/>
                <w:lang w:eastAsia="ru-RU"/>
              </w:rPr>
              <w:drawing>
                <wp:anchor distT="0" distB="0" distL="114300" distR="114300" simplePos="0" relativeHeight="251605504" behindDoc="0" locked="0" layoutInCell="1" allowOverlap="1" wp14:anchorId="7542851D" wp14:editId="13F99F1A">
                  <wp:simplePos x="2838616" y="795130"/>
                  <wp:positionH relativeFrom="column">
                    <wp:align>center</wp:align>
                  </wp:positionH>
                  <wp:positionV relativeFrom="paragraph">
                    <wp:posOffset>-6985</wp:posOffset>
                  </wp:positionV>
                  <wp:extent cx="1080000" cy="1350000"/>
                  <wp:effectExtent l="0" t="0" r="6350" b="3175"/>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80000" cy="1350000"/>
                          </a:xfrm>
                          <a:prstGeom prst="rect">
                            <a:avLst/>
                          </a:prstGeom>
                        </pic:spPr>
                      </pic:pic>
                    </a:graphicData>
                  </a:graphic>
                  <wp14:sizeRelH relativeFrom="margin">
                    <wp14:pctWidth>0</wp14:pctWidth>
                  </wp14:sizeRelH>
                  <wp14:sizeRelV relativeFrom="margin">
                    <wp14:pctHeight>0</wp14:pctHeight>
                  </wp14:sizeRelV>
                </wp:anchor>
              </w:drawing>
            </w:r>
          </w:p>
        </w:tc>
      </w:tr>
      <w:tr w:rsidR="00954F2D" w:rsidRPr="00856F32" w:rsidTr="001868F5">
        <w:trPr>
          <w:jc w:val="center"/>
        </w:trPr>
        <w:tc>
          <w:tcPr>
            <w:tcW w:w="540" w:type="dxa"/>
          </w:tcPr>
          <w:p w:rsidR="00954F2D"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24</w:t>
            </w:r>
          </w:p>
        </w:tc>
        <w:tc>
          <w:tcPr>
            <w:tcW w:w="1411" w:type="dxa"/>
          </w:tcPr>
          <w:p w:rsidR="00954F2D" w:rsidRPr="00FE1ABB" w:rsidRDefault="00954F2D" w:rsidP="007E016A">
            <w:pPr>
              <w:jc w:val="center"/>
              <w:rPr>
                <w:rFonts w:ascii="Times New Roman" w:hAnsi="Times New Roman" w:cs="Times New Roman"/>
                <w:sz w:val="20"/>
                <w:szCs w:val="20"/>
              </w:rPr>
            </w:pPr>
            <w:r w:rsidRPr="00FE1ABB">
              <w:rPr>
                <w:rFonts w:ascii="Times New Roman" w:hAnsi="Times New Roman" w:cs="Times New Roman"/>
                <w:sz w:val="20"/>
                <w:szCs w:val="20"/>
              </w:rPr>
              <w:t>13.05.2019</w:t>
            </w:r>
          </w:p>
        </w:tc>
        <w:tc>
          <w:tcPr>
            <w:tcW w:w="4935" w:type="dxa"/>
          </w:tcPr>
          <w:p w:rsidR="00954F2D" w:rsidRPr="00FE1ABB" w:rsidRDefault="007E435A" w:rsidP="00C41422">
            <w:pPr>
              <w:rPr>
                <w:rFonts w:ascii="Times New Roman" w:hAnsi="Times New Roman" w:cs="Times New Roman"/>
                <w:color w:val="000000"/>
                <w:sz w:val="20"/>
                <w:szCs w:val="20"/>
                <w:shd w:val="clear" w:color="auto" w:fill="FFFFFF"/>
              </w:rPr>
            </w:pPr>
            <w:r w:rsidRPr="00FE1ABB">
              <w:rPr>
                <w:rFonts w:ascii="Times New Roman" w:hAnsi="Times New Roman" w:cs="Times New Roman"/>
                <w:color w:val="000000"/>
                <w:sz w:val="20"/>
                <w:szCs w:val="20"/>
                <w:shd w:val="clear" w:color="auto" w:fill="FFFFFF"/>
              </w:rPr>
              <w:t xml:space="preserve">консультант-эксперт Общественной палаты </w:t>
            </w:r>
            <w:proofErr w:type="spellStart"/>
            <w:r w:rsidRPr="00FE1ABB">
              <w:rPr>
                <w:rFonts w:ascii="Times New Roman" w:hAnsi="Times New Roman" w:cs="Times New Roman"/>
                <w:color w:val="000000"/>
                <w:sz w:val="20"/>
                <w:szCs w:val="20"/>
                <w:shd w:val="clear" w:color="auto" w:fill="FFFFFF"/>
              </w:rPr>
              <w:t>г.о.Королев</w:t>
            </w:r>
            <w:proofErr w:type="spellEnd"/>
            <w:r w:rsidRPr="00FE1ABB">
              <w:rPr>
                <w:rFonts w:ascii="Times New Roman" w:hAnsi="Times New Roman" w:cs="Times New Roman"/>
                <w:color w:val="000000"/>
                <w:sz w:val="20"/>
                <w:szCs w:val="20"/>
                <w:shd w:val="clear" w:color="auto" w:fill="FFFFFF"/>
              </w:rPr>
              <w:t xml:space="preserve"> Оксана Локтева приняла участие в презентации недавно изданной антологии «Стихи о счастье: классики и современники". В книгу помимо произведений авторов древности, европейской эпохи Просвещения, Золотого и Серебряного веков  русской поэзии, мировой классики ХХ века, вошли также стихи современных поэтов.  Встреча была приурочена к 220-летию со дня </w:t>
            </w:r>
            <w:proofErr w:type="gramStart"/>
            <w:r w:rsidRPr="00FE1ABB">
              <w:rPr>
                <w:rFonts w:ascii="Times New Roman" w:hAnsi="Times New Roman" w:cs="Times New Roman"/>
                <w:color w:val="000000"/>
                <w:sz w:val="20"/>
                <w:szCs w:val="20"/>
                <w:shd w:val="clear" w:color="auto" w:fill="FFFFFF"/>
              </w:rPr>
              <w:t>рождения  русской</w:t>
            </w:r>
            <w:proofErr w:type="gramEnd"/>
            <w:r w:rsidRPr="00FE1ABB">
              <w:rPr>
                <w:rFonts w:ascii="Times New Roman" w:hAnsi="Times New Roman" w:cs="Times New Roman"/>
                <w:color w:val="000000"/>
                <w:sz w:val="20"/>
                <w:szCs w:val="20"/>
                <w:shd w:val="clear" w:color="auto" w:fill="FFFFFF"/>
              </w:rPr>
              <w:t xml:space="preserve"> поэзии А.С. Пушкина. (</w:t>
            </w:r>
            <w:r w:rsidRPr="00FE1ABB">
              <w:rPr>
                <w:rFonts w:ascii="Times New Roman" w:hAnsi="Times New Roman" w:cs="Times New Roman"/>
                <w:b/>
                <w:color w:val="000000"/>
                <w:sz w:val="20"/>
                <w:szCs w:val="20"/>
                <w:shd w:val="clear" w:color="auto" w:fill="FFFFFF"/>
              </w:rPr>
              <w:t>комиссия 3)</w:t>
            </w:r>
          </w:p>
        </w:tc>
        <w:tc>
          <w:tcPr>
            <w:tcW w:w="1666" w:type="dxa"/>
          </w:tcPr>
          <w:p w:rsidR="00954F2D" w:rsidRPr="00FE1ABB" w:rsidRDefault="007E435A" w:rsidP="00790AB1">
            <w:pPr>
              <w:jc w:val="center"/>
              <w:rPr>
                <w:rFonts w:ascii="Times New Roman" w:hAnsi="Times New Roman" w:cs="Times New Roman"/>
                <w:sz w:val="20"/>
                <w:szCs w:val="20"/>
              </w:rPr>
            </w:pPr>
            <w:r w:rsidRPr="00FE1ABB">
              <w:rPr>
                <w:rFonts w:ascii="Times New Roman" w:hAnsi="Times New Roman" w:cs="Times New Roman"/>
                <w:sz w:val="20"/>
                <w:szCs w:val="20"/>
              </w:rPr>
              <w:t>-</w:t>
            </w:r>
          </w:p>
          <w:p w:rsidR="007E435A" w:rsidRPr="00FE1ABB" w:rsidRDefault="007E435A" w:rsidP="00790AB1">
            <w:pPr>
              <w:jc w:val="center"/>
              <w:rPr>
                <w:rFonts w:ascii="Times New Roman" w:hAnsi="Times New Roman" w:cs="Times New Roman"/>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555328" behindDoc="0" locked="0" layoutInCell="1" allowOverlap="1" wp14:anchorId="6A595BC5" wp14:editId="01227EAB">
                      <wp:simplePos x="0" y="0"/>
                      <wp:positionH relativeFrom="column">
                        <wp:posOffset>275590</wp:posOffset>
                      </wp:positionH>
                      <wp:positionV relativeFrom="paragraph">
                        <wp:posOffset>64669</wp:posOffset>
                      </wp:positionV>
                      <wp:extent cx="372745" cy="349250"/>
                      <wp:effectExtent l="0" t="0" r="27305" b="12700"/>
                      <wp:wrapNone/>
                      <wp:docPr id="42" name="Блок-схема: узел 42"/>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1C373" id="Блок-схема: узел 42" o:spid="_x0000_s1026" type="#_x0000_t120" style="position:absolute;margin-left:21.7pt;margin-top:5.1pt;width:29.35pt;height:27.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" filled="f" strokecolor="#2f528f" strokeweight="1pt">
                      <v:stroke joinstyle="miter"/>
                    </v:shape>
                  </w:pict>
                </mc:Fallback>
              </mc:AlternateContent>
            </w:r>
          </w:p>
          <w:p w:rsidR="007E435A" w:rsidRPr="00FE1ABB" w:rsidRDefault="007E435A" w:rsidP="00790AB1">
            <w:pPr>
              <w:jc w:val="center"/>
              <w:rPr>
                <w:rFonts w:ascii="Times New Roman" w:hAnsi="Times New Roman" w:cs="Times New Roman"/>
                <w:b/>
                <w:sz w:val="20"/>
                <w:szCs w:val="20"/>
              </w:rPr>
            </w:pPr>
            <w:r w:rsidRPr="00FE1ABB">
              <w:rPr>
                <w:rFonts w:ascii="Times New Roman" w:hAnsi="Times New Roman" w:cs="Times New Roman"/>
                <w:b/>
                <w:sz w:val="20"/>
                <w:szCs w:val="20"/>
                <w:lang w:val="en-US"/>
              </w:rPr>
              <w:t>t</w:t>
            </w:r>
          </w:p>
        </w:tc>
        <w:tc>
          <w:tcPr>
            <w:tcW w:w="1968" w:type="dxa"/>
          </w:tcPr>
          <w:p w:rsidR="00954F2D" w:rsidRDefault="007E435A" w:rsidP="00824655">
            <w:pPr>
              <w:jc w:val="center"/>
              <w:rPr>
                <w:noProof/>
              </w:rPr>
            </w:pPr>
            <w:r>
              <w:rPr>
                <w:noProof/>
                <w:lang w:eastAsia="ru-RU"/>
              </w:rPr>
              <w:drawing>
                <wp:anchor distT="0" distB="0" distL="114300" distR="114300" simplePos="0" relativeHeight="251483648" behindDoc="0" locked="0" layoutInCell="1" allowOverlap="1" wp14:anchorId="08EF0F0E" wp14:editId="56213825">
                  <wp:simplePos x="2838298" y="797357"/>
                  <wp:positionH relativeFrom="column">
                    <wp:align>center</wp:align>
                  </wp:positionH>
                  <wp:positionV relativeFrom="paragraph">
                    <wp:posOffset>-3810</wp:posOffset>
                  </wp:positionV>
                  <wp:extent cx="1080000" cy="842400"/>
                  <wp:effectExtent l="0" t="0" r="6350" b="0"/>
                  <wp:wrapTopAndBottom/>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80000" cy="84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A08D7" w:rsidRPr="00856F32" w:rsidTr="001868F5">
        <w:trPr>
          <w:jc w:val="center"/>
        </w:trPr>
        <w:tc>
          <w:tcPr>
            <w:tcW w:w="540" w:type="dxa"/>
          </w:tcPr>
          <w:p w:rsidR="00DA08D7"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25</w:t>
            </w:r>
          </w:p>
        </w:tc>
        <w:tc>
          <w:tcPr>
            <w:tcW w:w="1411" w:type="dxa"/>
          </w:tcPr>
          <w:p w:rsidR="00DA08D7" w:rsidRPr="00FE1ABB" w:rsidRDefault="00DA08D7" w:rsidP="007E016A">
            <w:pPr>
              <w:jc w:val="center"/>
              <w:rPr>
                <w:rFonts w:ascii="Times New Roman" w:hAnsi="Times New Roman" w:cs="Times New Roman"/>
                <w:sz w:val="20"/>
                <w:szCs w:val="20"/>
              </w:rPr>
            </w:pPr>
            <w:r w:rsidRPr="00FE1ABB">
              <w:rPr>
                <w:rFonts w:ascii="Times New Roman" w:hAnsi="Times New Roman" w:cs="Times New Roman"/>
                <w:sz w:val="20"/>
                <w:szCs w:val="20"/>
              </w:rPr>
              <w:t>12.05-13.05.2019</w:t>
            </w:r>
          </w:p>
        </w:tc>
        <w:tc>
          <w:tcPr>
            <w:tcW w:w="4935" w:type="dxa"/>
          </w:tcPr>
          <w:p w:rsidR="00CC2B2C" w:rsidRPr="00FE1ABB" w:rsidRDefault="00DA08D7" w:rsidP="00CC2B2C">
            <w:pPr>
              <w:rPr>
                <w:rFonts w:ascii="Times New Roman" w:hAnsi="Times New Roman" w:cs="Times New Roman"/>
                <w:color w:val="000000"/>
                <w:sz w:val="20"/>
                <w:szCs w:val="20"/>
                <w:shd w:val="clear" w:color="auto" w:fill="FFFFFF"/>
              </w:rPr>
            </w:pPr>
            <w:r w:rsidRPr="00FE1ABB">
              <w:rPr>
                <w:rFonts w:ascii="Times New Roman" w:hAnsi="Times New Roman" w:cs="Times New Roman"/>
                <w:color w:val="000000"/>
                <w:sz w:val="20"/>
                <w:szCs w:val="20"/>
                <w:shd w:val="clear" w:color="auto" w:fill="FFFFFF"/>
              </w:rPr>
              <w:t xml:space="preserve">Общественная палата </w:t>
            </w:r>
            <w:proofErr w:type="spellStart"/>
            <w:r w:rsidRPr="00FE1ABB">
              <w:rPr>
                <w:rFonts w:ascii="Times New Roman" w:hAnsi="Times New Roman" w:cs="Times New Roman"/>
                <w:color w:val="000000"/>
                <w:sz w:val="20"/>
                <w:szCs w:val="20"/>
                <w:shd w:val="clear" w:color="auto" w:fill="FFFFFF"/>
              </w:rPr>
              <w:t>г.о</w:t>
            </w:r>
            <w:proofErr w:type="spellEnd"/>
            <w:r w:rsidRPr="00FE1ABB">
              <w:rPr>
                <w:rFonts w:ascii="Times New Roman" w:hAnsi="Times New Roman" w:cs="Times New Roman"/>
                <w:color w:val="000000"/>
                <w:sz w:val="20"/>
                <w:szCs w:val="20"/>
                <w:shd w:val="clear" w:color="auto" w:fill="FFFFFF"/>
              </w:rPr>
              <w:t>. Королев по обращениям жителей 12 - 13 мая провела общественный мониторинг санитарного состояния контейнерной площадки, согласно новому экологическому стандарту, расположенной на ул. Чайковского д 3А.</w:t>
            </w:r>
          </w:p>
          <w:p w:rsidR="00DA08D7" w:rsidRPr="00FE1ABB" w:rsidRDefault="00DA08D7" w:rsidP="003123CC">
            <w:pPr>
              <w:rPr>
                <w:rFonts w:ascii="Times New Roman" w:hAnsi="Times New Roman" w:cs="Times New Roman"/>
                <w:color w:val="000000"/>
                <w:sz w:val="20"/>
                <w:szCs w:val="20"/>
                <w:shd w:val="clear" w:color="auto" w:fill="FFFFFF"/>
              </w:rPr>
            </w:pPr>
            <w:r w:rsidRPr="00FE1ABB">
              <w:rPr>
                <w:rFonts w:ascii="Times New Roman" w:hAnsi="Times New Roman" w:cs="Times New Roman"/>
                <w:color w:val="000000"/>
                <w:sz w:val="20"/>
                <w:szCs w:val="20"/>
                <w:shd w:val="clear" w:color="auto" w:fill="FFFFFF"/>
              </w:rPr>
              <w:t>В ходе визуального осмотра были выявлены следующие нарушения: площадка, размещенная в индивидуальной жилой застройке, завалена крупногабаритным мусором, включая элементы мягкой мебели, строительные отходы, покрышки, ветки деревьев, пластиковую тару и т.д. Количество мусора увеличивается, затрудняя движение по тротуару и оказывает негативное воздействие на окружающую среду и экологию. </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Акт общественной проверки и фотоматериалы будут направлены в адрес регионального оператора ООО «Сергиево Посадский региональный оператор». (</w:t>
            </w:r>
            <w:r w:rsidRPr="00FE1ABB">
              <w:rPr>
                <w:rFonts w:ascii="Times New Roman" w:hAnsi="Times New Roman" w:cs="Times New Roman"/>
                <w:b/>
                <w:color w:val="000000"/>
                <w:sz w:val="20"/>
                <w:szCs w:val="20"/>
                <w:shd w:val="clear" w:color="auto" w:fill="FFFFFF"/>
              </w:rPr>
              <w:t>комиссия 2)</w:t>
            </w:r>
          </w:p>
        </w:tc>
        <w:tc>
          <w:tcPr>
            <w:tcW w:w="1666" w:type="dxa"/>
          </w:tcPr>
          <w:p w:rsidR="00DA08D7" w:rsidRPr="00FE1ABB" w:rsidRDefault="00DA08D7" w:rsidP="00790AB1">
            <w:pPr>
              <w:jc w:val="center"/>
              <w:rPr>
                <w:rFonts w:ascii="Times New Roman" w:hAnsi="Times New Roman" w:cs="Times New Roman"/>
                <w:sz w:val="20"/>
                <w:szCs w:val="20"/>
              </w:rPr>
            </w:pPr>
            <w:r w:rsidRPr="00FE1ABB">
              <w:rPr>
                <w:rFonts w:ascii="Times New Roman" w:hAnsi="Times New Roman" w:cs="Times New Roman"/>
                <w:sz w:val="20"/>
                <w:szCs w:val="20"/>
              </w:rPr>
              <w:t>-</w:t>
            </w:r>
          </w:p>
          <w:p w:rsidR="00DA08D7" w:rsidRPr="00FE1ABB" w:rsidRDefault="00DA08D7" w:rsidP="00790AB1">
            <w:pPr>
              <w:jc w:val="center"/>
              <w:rPr>
                <w:rFonts w:ascii="Times New Roman" w:hAnsi="Times New Roman" w:cs="Times New Roman"/>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612672" behindDoc="0" locked="0" layoutInCell="1" allowOverlap="1" wp14:anchorId="5373B5C9" wp14:editId="1911D1C3">
                      <wp:simplePos x="0" y="0"/>
                      <wp:positionH relativeFrom="column">
                        <wp:posOffset>246491</wp:posOffset>
                      </wp:positionH>
                      <wp:positionV relativeFrom="paragraph">
                        <wp:posOffset>100495</wp:posOffset>
                      </wp:positionV>
                      <wp:extent cx="372745" cy="349250"/>
                      <wp:effectExtent l="0" t="0" r="27305" b="12700"/>
                      <wp:wrapNone/>
                      <wp:docPr id="51" name="Блок-схема: узел 51"/>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D27B4" id="Блок-схема: узел 51" o:spid="_x0000_s1026" type="#_x0000_t120" style="position:absolute;margin-left:19.4pt;margin-top:7.9pt;width:29.35pt;height:27.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" filled="f" strokecolor="#2f528f" strokeweight="1pt">
                      <v:stroke joinstyle="miter"/>
                    </v:shape>
                  </w:pict>
                </mc:Fallback>
              </mc:AlternateContent>
            </w:r>
          </w:p>
          <w:p w:rsidR="00DA08D7" w:rsidRPr="00FE1ABB" w:rsidRDefault="00DA08D7" w:rsidP="00790AB1">
            <w:pPr>
              <w:jc w:val="center"/>
              <w:rPr>
                <w:rFonts w:ascii="Times New Roman" w:hAnsi="Times New Roman" w:cs="Times New Roman"/>
                <w:b/>
                <w:sz w:val="20"/>
                <w:szCs w:val="20"/>
                <w:lang w:val="en-US"/>
              </w:rPr>
            </w:pPr>
            <w:r w:rsidRPr="00FE1ABB">
              <w:rPr>
                <w:rFonts w:ascii="Times New Roman" w:hAnsi="Times New Roman" w:cs="Times New Roman"/>
                <w:b/>
                <w:sz w:val="20"/>
                <w:szCs w:val="20"/>
                <w:lang w:val="en-US"/>
              </w:rPr>
              <w:t>s</w:t>
            </w:r>
          </w:p>
        </w:tc>
        <w:tc>
          <w:tcPr>
            <w:tcW w:w="1968" w:type="dxa"/>
          </w:tcPr>
          <w:p w:rsidR="00DA08D7" w:rsidRDefault="00DA08D7" w:rsidP="00824655">
            <w:pPr>
              <w:jc w:val="center"/>
              <w:rPr>
                <w:noProof/>
                <w:lang w:eastAsia="ru-RU"/>
              </w:rPr>
            </w:pPr>
            <w:r>
              <w:rPr>
                <w:noProof/>
                <w:lang w:eastAsia="ru-RU"/>
              </w:rPr>
              <w:drawing>
                <wp:anchor distT="0" distB="0" distL="114300" distR="114300" simplePos="0" relativeHeight="251519488" behindDoc="0" locked="0" layoutInCell="1" allowOverlap="1" wp14:anchorId="6E515363" wp14:editId="40F8DCA6">
                  <wp:simplePos x="2838616" y="4818490"/>
                  <wp:positionH relativeFrom="column">
                    <wp:align>center</wp:align>
                  </wp:positionH>
                  <wp:positionV relativeFrom="paragraph">
                    <wp:posOffset>0</wp:posOffset>
                  </wp:positionV>
                  <wp:extent cx="1080000" cy="810000"/>
                  <wp:effectExtent l="0" t="0" r="6350" b="9525"/>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80000" cy="810000"/>
                          </a:xfrm>
                          <a:prstGeom prst="rect">
                            <a:avLst/>
                          </a:prstGeom>
                        </pic:spPr>
                      </pic:pic>
                    </a:graphicData>
                  </a:graphic>
                  <wp14:sizeRelH relativeFrom="margin">
                    <wp14:pctWidth>0</wp14:pctWidth>
                  </wp14:sizeRelH>
                  <wp14:sizeRelV relativeFrom="margin">
                    <wp14:pctHeight>0</wp14:pctHeight>
                  </wp14:sizeRelV>
                </wp:anchor>
              </w:drawing>
            </w:r>
          </w:p>
        </w:tc>
      </w:tr>
      <w:tr w:rsidR="00856F32" w:rsidRPr="00856F32" w:rsidTr="001868F5">
        <w:trPr>
          <w:jc w:val="center"/>
        </w:trPr>
        <w:tc>
          <w:tcPr>
            <w:tcW w:w="540" w:type="dxa"/>
          </w:tcPr>
          <w:p w:rsidR="00B97B82"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26</w:t>
            </w:r>
          </w:p>
        </w:tc>
        <w:tc>
          <w:tcPr>
            <w:tcW w:w="1411" w:type="dxa"/>
          </w:tcPr>
          <w:p w:rsidR="00527A0F" w:rsidRPr="00FE1ABB" w:rsidRDefault="00343551" w:rsidP="008531CF">
            <w:pPr>
              <w:jc w:val="center"/>
              <w:rPr>
                <w:rFonts w:ascii="Times New Roman" w:hAnsi="Times New Roman" w:cs="Times New Roman"/>
                <w:sz w:val="20"/>
                <w:szCs w:val="20"/>
              </w:rPr>
            </w:pPr>
            <w:r w:rsidRPr="00FE1ABB">
              <w:rPr>
                <w:rFonts w:ascii="Times New Roman" w:hAnsi="Times New Roman" w:cs="Times New Roman"/>
                <w:sz w:val="20"/>
                <w:szCs w:val="20"/>
              </w:rPr>
              <w:t>14.05.2019</w:t>
            </w:r>
          </w:p>
          <w:p w:rsidR="00F42327" w:rsidRPr="00FE1ABB" w:rsidRDefault="00F42327" w:rsidP="008531CF">
            <w:pPr>
              <w:jc w:val="center"/>
              <w:rPr>
                <w:rFonts w:ascii="Times New Roman" w:hAnsi="Times New Roman" w:cs="Times New Roman"/>
                <w:sz w:val="20"/>
                <w:szCs w:val="20"/>
              </w:rPr>
            </w:pPr>
            <w:r w:rsidRPr="00FE1ABB">
              <w:rPr>
                <w:rFonts w:ascii="Times New Roman" w:hAnsi="Times New Roman" w:cs="Times New Roman"/>
                <w:sz w:val="20"/>
                <w:szCs w:val="20"/>
              </w:rPr>
              <w:t>28.05.2019</w:t>
            </w:r>
          </w:p>
        </w:tc>
        <w:tc>
          <w:tcPr>
            <w:tcW w:w="4935" w:type="dxa"/>
          </w:tcPr>
          <w:p w:rsidR="00B97B82" w:rsidRPr="00FE1ABB" w:rsidRDefault="00B97B82" w:rsidP="00CB571B">
            <w:pPr>
              <w:rPr>
                <w:rFonts w:ascii="Times New Roman" w:hAnsi="Times New Roman" w:cs="Times New Roman"/>
                <w:sz w:val="20"/>
                <w:szCs w:val="20"/>
              </w:rPr>
            </w:pPr>
            <w:r w:rsidRPr="00FE1ABB">
              <w:rPr>
                <w:rFonts w:ascii="Times New Roman" w:hAnsi="Times New Roman" w:cs="Times New Roman"/>
                <w:sz w:val="20"/>
                <w:szCs w:val="20"/>
              </w:rPr>
              <w:t xml:space="preserve">Председатель ОП </w:t>
            </w:r>
            <w:proofErr w:type="spellStart"/>
            <w:r w:rsidRPr="00FE1ABB">
              <w:rPr>
                <w:rFonts w:ascii="Times New Roman" w:hAnsi="Times New Roman" w:cs="Times New Roman"/>
                <w:sz w:val="20"/>
                <w:szCs w:val="20"/>
              </w:rPr>
              <w:t>г.о</w:t>
            </w:r>
            <w:proofErr w:type="spellEnd"/>
            <w:r w:rsidRPr="00FE1ABB">
              <w:rPr>
                <w:rFonts w:ascii="Times New Roman" w:hAnsi="Times New Roman" w:cs="Times New Roman"/>
                <w:sz w:val="20"/>
                <w:szCs w:val="20"/>
              </w:rPr>
              <w:t xml:space="preserve">. Королев приняла участие в видеоконференцсвязи на заседании Правительства Московской области </w:t>
            </w:r>
          </w:p>
          <w:p w:rsidR="00B97B82" w:rsidRPr="00FE1ABB" w:rsidRDefault="00B97B82" w:rsidP="00CB571B">
            <w:pPr>
              <w:rPr>
                <w:rFonts w:ascii="Times New Roman" w:hAnsi="Times New Roman" w:cs="Times New Roman"/>
                <w:sz w:val="20"/>
                <w:szCs w:val="20"/>
              </w:rPr>
            </w:pPr>
            <w:r w:rsidRPr="00FE1ABB">
              <w:rPr>
                <w:rFonts w:ascii="Times New Roman" w:hAnsi="Times New Roman" w:cs="Times New Roman"/>
                <w:b/>
                <w:sz w:val="20"/>
                <w:szCs w:val="20"/>
              </w:rPr>
              <w:t>(ОП)</w:t>
            </w:r>
          </w:p>
        </w:tc>
        <w:tc>
          <w:tcPr>
            <w:tcW w:w="1666" w:type="dxa"/>
          </w:tcPr>
          <w:p w:rsidR="00B97B82" w:rsidRPr="00FE1ABB" w:rsidRDefault="00B97B82" w:rsidP="00CB571B">
            <w:pPr>
              <w:jc w:val="center"/>
              <w:rPr>
                <w:rFonts w:ascii="Times New Roman" w:hAnsi="Times New Roman" w:cs="Times New Roman"/>
                <w:sz w:val="20"/>
                <w:szCs w:val="20"/>
              </w:rPr>
            </w:pPr>
            <w:r w:rsidRPr="00FE1ABB">
              <w:rPr>
                <w:rFonts w:ascii="Times New Roman" w:hAnsi="Times New Roman" w:cs="Times New Roman"/>
                <w:sz w:val="20"/>
                <w:szCs w:val="20"/>
              </w:rPr>
              <w:t>да</w:t>
            </w:r>
          </w:p>
          <w:p w:rsidR="00B97B82" w:rsidRPr="00FE1ABB" w:rsidRDefault="005D5A8B" w:rsidP="00CB571B">
            <w:pPr>
              <w:jc w:val="center"/>
              <w:rPr>
                <w:rFonts w:ascii="Times New Roman" w:hAnsi="Times New Roman" w:cs="Times New Roman"/>
                <w:b/>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211264" behindDoc="0" locked="0" layoutInCell="1" allowOverlap="1" wp14:anchorId="2635A47F" wp14:editId="72F46DF5">
                      <wp:simplePos x="0" y="0"/>
                      <wp:positionH relativeFrom="column">
                        <wp:posOffset>269240</wp:posOffset>
                      </wp:positionH>
                      <wp:positionV relativeFrom="paragraph">
                        <wp:posOffset>-48895</wp:posOffset>
                      </wp:positionV>
                      <wp:extent cx="372745" cy="349250"/>
                      <wp:effectExtent l="0" t="0" r="27305" b="12700"/>
                      <wp:wrapNone/>
                      <wp:docPr id="3" name="Блок-схема: узел 3"/>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CBEC0" id="Блок-схема: узел 3" o:spid="_x0000_s1026" type="#_x0000_t120" style="position:absolute;margin-left:21.2pt;margin-top:-3.85pt;width:29.35pt;height:27.5pt;z-index:2512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" filled="f" strokecolor="#2f528f" strokeweight="1pt">
                      <v:stroke joinstyle="miter"/>
                    </v:shape>
                  </w:pict>
                </mc:Fallback>
              </mc:AlternateContent>
            </w:r>
            <w:r w:rsidR="00B97B82" w:rsidRPr="00FE1ABB">
              <w:rPr>
                <w:rFonts w:ascii="Times New Roman" w:hAnsi="Times New Roman" w:cs="Times New Roman"/>
                <w:b/>
                <w:sz w:val="20"/>
                <w:szCs w:val="20"/>
                <w:lang w:val="en-US"/>
              </w:rPr>
              <w:t>t</w:t>
            </w:r>
          </w:p>
        </w:tc>
        <w:tc>
          <w:tcPr>
            <w:tcW w:w="1968" w:type="dxa"/>
          </w:tcPr>
          <w:p w:rsidR="00B97B82" w:rsidRPr="00856F32" w:rsidRDefault="00B97B82" w:rsidP="00824655">
            <w:pPr>
              <w:jc w:val="center"/>
              <w:rPr>
                <w:rFonts w:ascii="Times New Roman" w:hAnsi="Times New Roman" w:cs="Times New Roman"/>
                <w:noProof/>
                <w:sz w:val="24"/>
                <w:szCs w:val="24"/>
                <w:lang w:eastAsia="ru-RU"/>
              </w:rPr>
            </w:pPr>
          </w:p>
        </w:tc>
      </w:tr>
      <w:tr w:rsidR="007124B8" w:rsidRPr="00856F32" w:rsidTr="001868F5">
        <w:trPr>
          <w:jc w:val="center"/>
        </w:trPr>
        <w:tc>
          <w:tcPr>
            <w:tcW w:w="540" w:type="dxa"/>
          </w:tcPr>
          <w:p w:rsidR="007124B8"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27</w:t>
            </w:r>
          </w:p>
        </w:tc>
        <w:tc>
          <w:tcPr>
            <w:tcW w:w="1411" w:type="dxa"/>
          </w:tcPr>
          <w:p w:rsidR="007124B8" w:rsidRPr="00FE1ABB" w:rsidRDefault="007124B8" w:rsidP="008531CF">
            <w:pPr>
              <w:jc w:val="center"/>
              <w:rPr>
                <w:rFonts w:ascii="Times New Roman" w:hAnsi="Times New Roman" w:cs="Times New Roman"/>
                <w:sz w:val="20"/>
                <w:szCs w:val="20"/>
              </w:rPr>
            </w:pPr>
            <w:r w:rsidRPr="00FE1ABB">
              <w:rPr>
                <w:rFonts w:ascii="Times New Roman" w:hAnsi="Times New Roman" w:cs="Times New Roman"/>
                <w:sz w:val="20"/>
                <w:szCs w:val="20"/>
              </w:rPr>
              <w:t>14.05.2019</w:t>
            </w:r>
          </w:p>
        </w:tc>
        <w:tc>
          <w:tcPr>
            <w:tcW w:w="4935" w:type="dxa"/>
          </w:tcPr>
          <w:p w:rsidR="007124B8" w:rsidRPr="00FE1ABB" w:rsidRDefault="007124B8" w:rsidP="00CB571B">
            <w:pPr>
              <w:rPr>
                <w:rFonts w:ascii="Times New Roman" w:hAnsi="Times New Roman" w:cs="Times New Roman"/>
                <w:sz w:val="20"/>
                <w:szCs w:val="20"/>
              </w:rPr>
            </w:pPr>
            <w:r w:rsidRPr="00FE1ABB">
              <w:rPr>
                <w:rFonts w:ascii="Times New Roman" w:hAnsi="Times New Roman" w:cs="Times New Roman"/>
                <w:color w:val="000000"/>
                <w:sz w:val="20"/>
                <w:szCs w:val="20"/>
                <w:shd w:val="clear" w:color="auto" w:fill="FFFFFF"/>
              </w:rPr>
              <w:t xml:space="preserve">Заседание комиссии «по качеству жизни граждан, здравоохранению, социальной политике, трудовым отношениям, </w:t>
            </w:r>
            <w:proofErr w:type="gramStart"/>
            <w:r w:rsidRPr="00FE1ABB">
              <w:rPr>
                <w:rFonts w:ascii="Times New Roman" w:hAnsi="Times New Roman" w:cs="Times New Roman"/>
                <w:color w:val="000000"/>
                <w:sz w:val="20"/>
                <w:szCs w:val="20"/>
                <w:shd w:val="clear" w:color="auto" w:fill="FFFFFF"/>
              </w:rPr>
              <w:t>экологии,…</w:t>
            </w:r>
            <w:proofErr w:type="gramEnd"/>
            <w:r w:rsidRPr="00FE1ABB">
              <w:rPr>
                <w:rFonts w:ascii="Times New Roman" w:hAnsi="Times New Roman" w:cs="Times New Roman"/>
                <w:color w:val="000000"/>
                <w:sz w:val="20"/>
                <w:szCs w:val="20"/>
                <w:shd w:val="clear" w:color="auto" w:fill="FFFFFF"/>
              </w:rPr>
              <w:t xml:space="preserve">» Общественной палаты </w:t>
            </w:r>
            <w:proofErr w:type="spellStart"/>
            <w:r w:rsidRPr="00FE1ABB">
              <w:rPr>
                <w:rFonts w:ascii="Times New Roman" w:hAnsi="Times New Roman" w:cs="Times New Roman"/>
                <w:color w:val="000000"/>
                <w:sz w:val="20"/>
                <w:szCs w:val="20"/>
                <w:shd w:val="clear" w:color="auto" w:fill="FFFFFF"/>
              </w:rPr>
              <w:t>г.о</w:t>
            </w:r>
            <w:proofErr w:type="spellEnd"/>
            <w:r w:rsidRPr="00FE1ABB">
              <w:rPr>
                <w:rFonts w:ascii="Times New Roman" w:hAnsi="Times New Roman" w:cs="Times New Roman"/>
                <w:color w:val="000000"/>
                <w:sz w:val="20"/>
                <w:szCs w:val="20"/>
                <w:shd w:val="clear" w:color="auto" w:fill="FFFFFF"/>
              </w:rPr>
              <w:t>. Королев,  (</w:t>
            </w:r>
            <w:r w:rsidRPr="00FE1ABB">
              <w:rPr>
                <w:rFonts w:ascii="Times New Roman" w:hAnsi="Times New Roman" w:cs="Times New Roman"/>
                <w:b/>
                <w:color w:val="000000"/>
                <w:sz w:val="20"/>
                <w:szCs w:val="20"/>
                <w:shd w:val="clear" w:color="auto" w:fill="FFFFFF"/>
              </w:rPr>
              <w:t>комиссия 2)</w:t>
            </w:r>
          </w:p>
        </w:tc>
        <w:tc>
          <w:tcPr>
            <w:tcW w:w="1666" w:type="dxa"/>
          </w:tcPr>
          <w:p w:rsidR="007124B8" w:rsidRPr="00FE1ABB" w:rsidRDefault="007124B8" w:rsidP="00CB571B">
            <w:pPr>
              <w:jc w:val="center"/>
              <w:rPr>
                <w:rFonts w:ascii="Times New Roman" w:hAnsi="Times New Roman" w:cs="Times New Roman"/>
                <w:sz w:val="20"/>
                <w:szCs w:val="20"/>
              </w:rPr>
            </w:pPr>
            <w:r w:rsidRPr="00FE1ABB">
              <w:rPr>
                <w:rFonts w:ascii="Times New Roman" w:hAnsi="Times New Roman" w:cs="Times New Roman"/>
                <w:sz w:val="20"/>
                <w:szCs w:val="20"/>
              </w:rPr>
              <w:t>-</w:t>
            </w:r>
          </w:p>
          <w:p w:rsidR="007124B8" w:rsidRPr="00FE1ABB" w:rsidRDefault="007124B8" w:rsidP="00CB571B">
            <w:pPr>
              <w:jc w:val="center"/>
              <w:rPr>
                <w:rFonts w:ascii="Times New Roman" w:hAnsi="Times New Roman" w:cs="Times New Roman"/>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440640" behindDoc="0" locked="0" layoutInCell="1" allowOverlap="1" wp14:anchorId="7AF795CC" wp14:editId="073AAE85">
                      <wp:simplePos x="0" y="0"/>
                      <wp:positionH relativeFrom="column">
                        <wp:posOffset>268757</wp:posOffset>
                      </wp:positionH>
                      <wp:positionV relativeFrom="paragraph">
                        <wp:posOffset>56287</wp:posOffset>
                      </wp:positionV>
                      <wp:extent cx="372745" cy="349250"/>
                      <wp:effectExtent l="0" t="0" r="27305" b="12700"/>
                      <wp:wrapNone/>
                      <wp:docPr id="23" name="Блок-схема: узел 23"/>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53DD1" id="Блок-схема: узел 23" o:spid="_x0000_s1026" type="#_x0000_t120" style="position:absolute;margin-left:21.15pt;margin-top:4.45pt;width:29.35pt;height:27.5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" filled="f" strokecolor="#2f528f" strokeweight="1pt">
                      <v:stroke joinstyle="miter"/>
                    </v:shape>
                  </w:pict>
                </mc:Fallback>
              </mc:AlternateContent>
            </w:r>
          </w:p>
          <w:p w:rsidR="007124B8" w:rsidRPr="00FE1ABB" w:rsidRDefault="007124B8"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k</w:t>
            </w:r>
          </w:p>
        </w:tc>
        <w:tc>
          <w:tcPr>
            <w:tcW w:w="1968" w:type="dxa"/>
          </w:tcPr>
          <w:p w:rsidR="007124B8" w:rsidRPr="00856F32" w:rsidRDefault="007124B8" w:rsidP="00824655">
            <w:pPr>
              <w:jc w:val="center"/>
              <w:rPr>
                <w:rFonts w:ascii="Times New Roman" w:hAnsi="Times New Roman" w:cs="Times New Roman"/>
                <w:noProof/>
                <w:sz w:val="24"/>
                <w:szCs w:val="24"/>
                <w:lang w:eastAsia="ru-RU"/>
              </w:rPr>
            </w:pPr>
            <w:r>
              <w:rPr>
                <w:noProof/>
                <w:lang w:eastAsia="ru-RU"/>
              </w:rPr>
              <w:drawing>
                <wp:anchor distT="0" distB="0" distL="114300" distR="114300" simplePos="0" relativeHeight="251447808" behindDoc="0" locked="0" layoutInCell="1" allowOverlap="1" wp14:anchorId="35845928" wp14:editId="315D3264">
                  <wp:simplePos x="2838298" y="3160166"/>
                  <wp:positionH relativeFrom="column">
                    <wp:align>center</wp:align>
                  </wp:positionH>
                  <wp:positionV relativeFrom="paragraph">
                    <wp:posOffset>-3810</wp:posOffset>
                  </wp:positionV>
                  <wp:extent cx="1080000" cy="810000"/>
                  <wp:effectExtent l="0" t="0" r="6350" b="9525"/>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124B8" w:rsidRPr="00856F32" w:rsidTr="001868F5">
        <w:trPr>
          <w:jc w:val="center"/>
        </w:trPr>
        <w:tc>
          <w:tcPr>
            <w:tcW w:w="540" w:type="dxa"/>
          </w:tcPr>
          <w:p w:rsidR="007124B8"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28</w:t>
            </w:r>
          </w:p>
        </w:tc>
        <w:tc>
          <w:tcPr>
            <w:tcW w:w="1411" w:type="dxa"/>
          </w:tcPr>
          <w:p w:rsidR="007124B8" w:rsidRPr="00FE1ABB" w:rsidRDefault="00A33A3B" w:rsidP="008531CF">
            <w:pPr>
              <w:jc w:val="center"/>
              <w:rPr>
                <w:rFonts w:ascii="Times New Roman" w:hAnsi="Times New Roman" w:cs="Times New Roman"/>
                <w:sz w:val="20"/>
                <w:szCs w:val="20"/>
              </w:rPr>
            </w:pPr>
            <w:r w:rsidRPr="00FE1ABB">
              <w:rPr>
                <w:rFonts w:ascii="Times New Roman" w:hAnsi="Times New Roman" w:cs="Times New Roman"/>
                <w:sz w:val="20"/>
                <w:szCs w:val="20"/>
              </w:rPr>
              <w:t>14.05.2019</w:t>
            </w:r>
          </w:p>
        </w:tc>
        <w:tc>
          <w:tcPr>
            <w:tcW w:w="4935" w:type="dxa"/>
          </w:tcPr>
          <w:p w:rsidR="007124B8" w:rsidRPr="00FE1ABB" w:rsidRDefault="00A33A3B" w:rsidP="00CB571B">
            <w:pPr>
              <w:rPr>
                <w:rFonts w:ascii="Times New Roman" w:hAnsi="Times New Roman" w:cs="Times New Roman"/>
                <w:sz w:val="20"/>
                <w:szCs w:val="20"/>
              </w:rPr>
            </w:pPr>
            <w:r w:rsidRPr="00FE1ABB">
              <w:rPr>
                <w:rFonts w:ascii="Times New Roman" w:hAnsi="Times New Roman" w:cs="Times New Roman"/>
                <w:color w:val="000000"/>
                <w:sz w:val="20"/>
                <w:szCs w:val="20"/>
                <w:shd w:val="clear" w:color="auto" w:fill="FFFFFF"/>
              </w:rPr>
              <w:t xml:space="preserve">При поддержке заместителя руководителя Администрации </w:t>
            </w:r>
            <w:proofErr w:type="spellStart"/>
            <w:r w:rsidRPr="00FE1ABB">
              <w:rPr>
                <w:rFonts w:ascii="Times New Roman" w:hAnsi="Times New Roman" w:cs="Times New Roman"/>
                <w:color w:val="000000"/>
                <w:sz w:val="20"/>
                <w:szCs w:val="20"/>
                <w:shd w:val="clear" w:color="auto" w:fill="FFFFFF"/>
              </w:rPr>
              <w:t>г.о.Королёв</w:t>
            </w:r>
            <w:proofErr w:type="spellEnd"/>
            <w:r w:rsidRPr="00FE1ABB">
              <w:rPr>
                <w:rFonts w:ascii="Times New Roman" w:hAnsi="Times New Roman" w:cs="Times New Roman"/>
                <w:color w:val="000000"/>
                <w:sz w:val="20"/>
                <w:szCs w:val="20"/>
                <w:shd w:val="clear" w:color="auto" w:fill="FFFFFF"/>
              </w:rPr>
              <w:t xml:space="preserve"> по вопросам здравоохранения, образования, культуры, социального обеспечения жителей, </w:t>
            </w:r>
            <w:proofErr w:type="spellStart"/>
            <w:r w:rsidRPr="00FE1ABB">
              <w:rPr>
                <w:rFonts w:ascii="Times New Roman" w:hAnsi="Times New Roman" w:cs="Times New Roman"/>
                <w:color w:val="000000"/>
                <w:sz w:val="20"/>
                <w:szCs w:val="20"/>
                <w:shd w:val="clear" w:color="auto" w:fill="FFFFFF"/>
              </w:rPr>
              <w:t>к.п.н</w:t>
            </w:r>
            <w:proofErr w:type="spellEnd"/>
            <w:r w:rsidRPr="00FE1ABB">
              <w:rPr>
                <w:rFonts w:ascii="Times New Roman" w:hAnsi="Times New Roman" w:cs="Times New Roman"/>
                <w:color w:val="000000"/>
                <w:sz w:val="20"/>
                <w:szCs w:val="20"/>
                <w:shd w:val="clear" w:color="auto" w:fill="FFFFFF"/>
              </w:rPr>
              <w:t xml:space="preserve">. Королевой Виктории Викторовны, председателя Комитета образования </w:t>
            </w:r>
            <w:proofErr w:type="spellStart"/>
            <w:r w:rsidRPr="00FE1ABB">
              <w:rPr>
                <w:rFonts w:ascii="Times New Roman" w:hAnsi="Times New Roman" w:cs="Times New Roman"/>
                <w:color w:val="000000"/>
                <w:sz w:val="20"/>
                <w:szCs w:val="20"/>
                <w:shd w:val="clear" w:color="auto" w:fill="FFFFFF"/>
              </w:rPr>
              <w:t>г.о</w:t>
            </w:r>
            <w:proofErr w:type="spellEnd"/>
            <w:r w:rsidRPr="00FE1ABB">
              <w:rPr>
                <w:rFonts w:ascii="Times New Roman" w:hAnsi="Times New Roman" w:cs="Times New Roman"/>
                <w:color w:val="000000"/>
                <w:sz w:val="20"/>
                <w:szCs w:val="20"/>
                <w:shd w:val="clear" w:color="auto" w:fill="FFFFFF"/>
              </w:rPr>
              <w:t xml:space="preserve">. Королёв </w:t>
            </w:r>
            <w:proofErr w:type="spellStart"/>
            <w:r w:rsidRPr="00FE1ABB">
              <w:rPr>
                <w:rFonts w:ascii="Times New Roman" w:hAnsi="Times New Roman" w:cs="Times New Roman"/>
                <w:color w:val="000000"/>
                <w:sz w:val="20"/>
                <w:szCs w:val="20"/>
                <w:shd w:val="clear" w:color="auto" w:fill="FFFFFF"/>
              </w:rPr>
              <w:t>Ваврик</w:t>
            </w:r>
            <w:proofErr w:type="spellEnd"/>
            <w:r w:rsidRPr="00FE1ABB">
              <w:rPr>
                <w:rFonts w:ascii="Times New Roman" w:hAnsi="Times New Roman" w:cs="Times New Roman"/>
                <w:color w:val="000000"/>
                <w:sz w:val="20"/>
                <w:szCs w:val="20"/>
                <w:shd w:val="clear" w:color="auto" w:fill="FFFFFF"/>
              </w:rPr>
              <w:t xml:space="preserve"> Ирины Валерьевны и заместителя председателя Общественной палаты </w:t>
            </w:r>
            <w:proofErr w:type="spellStart"/>
            <w:r w:rsidRPr="00FE1ABB">
              <w:rPr>
                <w:rFonts w:ascii="Times New Roman" w:hAnsi="Times New Roman" w:cs="Times New Roman"/>
                <w:color w:val="000000"/>
                <w:sz w:val="20"/>
                <w:szCs w:val="20"/>
                <w:shd w:val="clear" w:color="auto" w:fill="FFFFFF"/>
              </w:rPr>
              <w:t>г.о</w:t>
            </w:r>
            <w:proofErr w:type="spellEnd"/>
            <w:r w:rsidRPr="00FE1ABB">
              <w:rPr>
                <w:rFonts w:ascii="Times New Roman" w:hAnsi="Times New Roman" w:cs="Times New Roman"/>
                <w:color w:val="000000"/>
                <w:sz w:val="20"/>
                <w:szCs w:val="20"/>
                <w:shd w:val="clear" w:color="auto" w:fill="FFFFFF"/>
              </w:rPr>
              <w:t>. Королев, главного врача ГАУЗ МО «КСП» Ходненко Ольги Владимировны 14 мая 2019 г. в МКОУ «Школа-интернат для обучающихся с ограниченными возможностями состоялся урок в рамках Программы профилактики кариеса «Наукоград —  город счастливых улыбок». (</w:t>
            </w:r>
            <w:r w:rsidRPr="00FE1ABB">
              <w:rPr>
                <w:rFonts w:ascii="Times New Roman" w:hAnsi="Times New Roman" w:cs="Times New Roman"/>
                <w:b/>
                <w:color w:val="000000"/>
                <w:sz w:val="20"/>
                <w:szCs w:val="20"/>
                <w:shd w:val="clear" w:color="auto" w:fill="FFFFFF"/>
              </w:rPr>
              <w:t>ОП)</w:t>
            </w:r>
          </w:p>
        </w:tc>
        <w:tc>
          <w:tcPr>
            <w:tcW w:w="1666" w:type="dxa"/>
          </w:tcPr>
          <w:p w:rsidR="007124B8" w:rsidRPr="00FE1ABB" w:rsidRDefault="00A33A3B" w:rsidP="00CB571B">
            <w:pPr>
              <w:jc w:val="center"/>
              <w:rPr>
                <w:rFonts w:ascii="Times New Roman" w:hAnsi="Times New Roman" w:cs="Times New Roman"/>
                <w:sz w:val="20"/>
                <w:szCs w:val="20"/>
              </w:rPr>
            </w:pPr>
            <w:r w:rsidRPr="00FE1ABB">
              <w:rPr>
                <w:rFonts w:ascii="Times New Roman" w:hAnsi="Times New Roman" w:cs="Times New Roman"/>
                <w:sz w:val="20"/>
                <w:szCs w:val="20"/>
              </w:rPr>
              <w:t>-</w:t>
            </w:r>
          </w:p>
          <w:p w:rsidR="00A33A3B" w:rsidRPr="00FE1ABB" w:rsidRDefault="00A33A3B" w:rsidP="00CB571B">
            <w:pPr>
              <w:jc w:val="center"/>
              <w:rPr>
                <w:rFonts w:ascii="Times New Roman" w:hAnsi="Times New Roman" w:cs="Times New Roman"/>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540992" behindDoc="0" locked="0" layoutInCell="1" allowOverlap="1" wp14:anchorId="5F62FE84" wp14:editId="73CB0623">
                      <wp:simplePos x="0" y="0"/>
                      <wp:positionH relativeFrom="column">
                        <wp:posOffset>290703</wp:posOffset>
                      </wp:positionH>
                      <wp:positionV relativeFrom="paragraph">
                        <wp:posOffset>110033</wp:posOffset>
                      </wp:positionV>
                      <wp:extent cx="372745" cy="349250"/>
                      <wp:effectExtent l="0" t="0" r="27305" b="12700"/>
                      <wp:wrapNone/>
                      <wp:docPr id="38" name="Блок-схема: узел 38"/>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B600E" id="Блок-схема: узел 38" o:spid="_x0000_s1026" type="#_x0000_t120" style="position:absolute;margin-left:22.9pt;margin-top:8.65pt;width:29.35pt;height:27.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" filled="f" strokecolor="#2f528f" strokeweight="1pt">
                      <v:stroke joinstyle="miter"/>
                    </v:shape>
                  </w:pict>
                </mc:Fallback>
              </mc:AlternateContent>
            </w:r>
          </w:p>
          <w:p w:rsidR="00A33A3B" w:rsidRPr="00FE1ABB" w:rsidRDefault="00A33A3B"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r</w:t>
            </w:r>
          </w:p>
        </w:tc>
        <w:tc>
          <w:tcPr>
            <w:tcW w:w="1968" w:type="dxa"/>
          </w:tcPr>
          <w:p w:rsidR="007124B8" w:rsidRPr="00856F32" w:rsidRDefault="00A33A3B" w:rsidP="00824655">
            <w:pPr>
              <w:jc w:val="center"/>
              <w:rPr>
                <w:rFonts w:ascii="Times New Roman" w:hAnsi="Times New Roman" w:cs="Times New Roman"/>
                <w:noProof/>
                <w:sz w:val="24"/>
                <w:szCs w:val="24"/>
                <w:lang w:eastAsia="ru-RU"/>
              </w:rPr>
            </w:pPr>
            <w:r>
              <w:rPr>
                <w:noProof/>
                <w:lang w:eastAsia="ru-RU"/>
              </w:rPr>
              <w:drawing>
                <wp:anchor distT="0" distB="0" distL="114300" distR="114300" simplePos="0" relativeHeight="251497984" behindDoc="0" locked="0" layoutInCell="1" allowOverlap="1" wp14:anchorId="1B8535FE" wp14:editId="60750785">
                  <wp:simplePos x="2838298" y="797357"/>
                  <wp:positionH relativeFrom="column">
                    <wp:align>center</wp:align>
                  </wp:positionH>
                  <wp:positionV relativeFrom="paragraph">
                    <wp:posOffset>-3810</wp:posOffset>
                  </wp:positionV>
                  <wp:extent cx="1080000" cy="1080000"/>
                  <wp:effectExtent l="0" t="0" r="6350" b="635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869AD" w:rsidRPr="00CA4B06" w:rsidTr="001868F5">
        <w:trPr>
          <w:jc w:val="center"/>
        </w:trPr>
        <w:tc>
          <w:tcPr>
            <w:tcW w:w="540" w:type="dxa"/>
          </w:tcPr>
          <w:p w:rsidR="009869AD"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lastRenderedPageBreak/>
              <w:t>29</w:t>
            </w:r>
          </w:p>
        </w:tc>
        <w:tc>
          <w:tcPr>
            <w:tcW w:w="1411" w:type="dxa"/>
          </w:tcPr>
          <w:p w:rsidR="009869AD" w:rsidRPr="00FE1ABB" w:rsidRDefault="009869AD" w:rsidP="008531CF">
            <w:pPr>
              <w:jc w:val="center"/>
              <w:rPr>
                <w:rFonts w:ascii="Times New Roman" w:hAnsi="Times New Roman" w:cs="Times New Roman"/>
                <w:sz w:val="20"/>
                <w:szCs w:val="20"/>
              </w:rPr>
            </w:pPr>
            <w:r w:rsidRPr="00FE1ABB">
              <w:rPr>
                <w:rFonts w:ascii="Times New Roman" w:hAnsi="Times New Roman" w:cs="Times New Roman"/>
                <w:sz w:val="20"/>
                <w:szCs w:val="20"/>
              </w:rPr>
              <w:t>14.05.2019</w:t>
            </w:r>
          </w:p>
        </w:tc>
        <w:tc>
          <w:tcPr>
            <w:tcW w:w="4935" w:type="dxa"/>
          </w:tcPr>
          <w:p w:rsidR="00F31154" w:rsidRPr="00FE1ABB" w:rsidRDefault="00F31154" w:rsidP="00F31154">
            <w:pPr>
              <w:rPr>
                <w:rFonts w:ascii="Times New Roman" w:hAnsi="Times New Roman" w:cs="Times New Roman"/>
                <w:sz w:val="20"/>
                <w:szCs w:val="20"/>
              </w:rPr>
            </w:pPr>
            <w:r w:rsidRPr="00FE1ABB">
              <w:rPr>
                <w:rFonts w:ascii="Times New Roman" w:hAnsi="Times New Roman" w:cs="Times New Roman"/>
                <w:sz w:val="20"/>
                <w:szCs w:val="20"/>
              </w:rPr>
              <w:t xml:space="preserve">В </w:t>
            </w:r>
            <w:proofErr w:type="spellStart"/>
            <w:r w:rsidRPr="00FE1ABB">
              <w:rPr>
                <w:rFonts w:ascii="Times New Roman" w:hAnsi="Times New Roman" w:cs="Times New Roman"/>
                <w:sz w:val="20"/>
                <w:szCs w:val="20"/>
              </w:rPr>
              <w:t>г.о</w:t>
            </w:r>
            <w:proofErr w:type="spellEnd"/>
            <w:r w:rsidRPr="00FE1ABB">
              <w:rPr>
                <w:rFonts w:ascii="Times New Roman" w:hAnsi="Times New Roman" w:cs="Times New Roman"/>
                <w:sz w:val="20"/>
                <w:szCs w:val="20"/>
              </w:rPr>
              <w:t xml:space="preserve">. Королев у ЦДК им. </w:t>
            </w:r>
            <w:proofErr w:type="spellStart"/>
            <w:r w:rsidRPr="00FE1ABB">
              <w:rPr>
                <w:rFonts w:ascii="Times New Roman" w:hAnsi="Times New Roman" w:cs="Times New Roman"/>
                <w:sz w:val="20"/>
                <w:szCs w:val="20"/>
              </w:rPr>
              <w:t>М.И.Калинина</w:t>
            </w:r>
            <w:proofErr w:type="spellEnd"/>
            <w:r w:rsidRPr="00FE1ABB">
              <w:rPr>
                <w:rFonts w:ascii="Times New Roman" w:hAnsi="Times New Roman" w:cs="Times New Roman"/>
                <w:sz w:val="20"/>
                <w:szCs w:val="20"/>
              </w:rPr>
              <w:t xml:space="preserve"> открыта и действует тематическая ярмарка, на которой свою продукцию представили производители со всей России. Общественная палата </w:t>
            </w:r>
            <w:proofErr w:type="spellStart"/>
            <w:r w:rsidRPr="00FE1ABB">
              <w:rPr>
                <w:rFonts w:ascii="Times New Roman" w:hAnsi="Times New Roman" w:cs="Times New Roman"/>
                <w:sz w:val="20"/>
                <w:szCs w:val="20"/>
              </w:rPr>
              <w:t>г.о</w:t>
            </w:r>
            <w:proofErr w:type="spellEnd"/>
            <w:r w:rsidRPr="00FE1ABB">
              <w:rPr>
                <w:rFonts w:ascii="Times New Roman" w:hAnsi="Times New Roman" w:cs="Times New Roman"/>
                <w:sz w:val="20"/>
                <w:szCs w:val="20"/>
              </w:rPr>
              <w:t>. Королев 14 мая провела общественный мониторинг по соблюдению правил торговли молочной продукции от деликатесных сыров до йогуртов и молочных напитков.</w:t>
            </w:r>
          </w:p>
          <w:p w:rsidR="00F31154" w:rsidRPr="00FE1ABB" w:rsidRDefault="00F31154" w:rsidP="00F31154">
            <w:pPr>
              <w:rPr>
                <w:rFonts w:ascii="Times New Roman" w:hAnsi="Times New Roman" w:cs="Times New Roman"/>
                <w:sz w:val="20"/>
                <w:szCs w:val="20"/>
              </w:rPr>
            </w:pPr>
            <w:r w:rsidRPr="00FE1ABB">
              <w:rPr>
                <w:rFonts w:ascii="Times New Roman" w:hAnsi="Times New Roman" w:cs="Times New Roman"/>
                <w:sz w:val="20"/>
                <w:szCs w:val="20"/>
              </w:rPr>
              <w:t>Визуальный осмотр показал, торговые места оборудованы всем необходимым для торговли с соблюдением требований санитарно-эпидемиологических условий хранения и реализации молочной группы товаров непромышленного производства. Было выборочно проверено 5 участников ярмарки</w:t>
            </w:r>
            <w:r w:rsidR="00CA4B06" w:rsidRPr="00FE1ABB">
              <w:rPr>
                <w:rFonts w:ascii="Times New Roman" w:hAnsi="Times New Roman" w:cs="Times New Roman"/>
                <w:sz w:val="20"/>
                <w:szCs w:val="20"/>
              </w:rPr>
              <w:t>.</w:t>
            </w:r>
          </w:p>
          <w:p w:rsidR="00F31154" w:rsidRPr="00FE1ABB" w:rsidRDefault="00F31154" w:rsidP="00F31154">
            <w:pPr>
              <w:rPr>
                <w:rFonts w:ascii="Times New Roman" w:hAnsi="Times New Roman" w:cs="Times New Roman"/>
                <w:sz w:val="20"/>
                <w:szCs w:val="20"/>
              </w:rPr>
            </w:pPr>
            <w:r w:rsidRPr="00FE1ABB">
              <w:rPr>
                <w:rFonts w:ascii="Times New Roman" w:hAnsi="Times New Roman" w:cs="Times New Roman"/>
                <w:sz w:val="20"/>
                <w:szCs w:val="20"/>
              </w:rPr>
              <w:t xml:space="preserve">Все производители имели при себе необходимые документы для торговли, в том числе, информацию о поставщике, разрешение на торговлю, все документы по срокам хранения и дате производства, по качеству товара, санитарные книжки. </w:t>
            </w:r>
          </w:p>
          <w:p w:rsidR="009869AD" w:rsidRPr="00FE1ABB" w:rsidRDefault="00F31154" w:rsidP="00517FD0">
            <w:pPr>
              <w:rPr>
                <w:rFonts w:ascii="Times New Roman" w:hAnsi="Times New Roman" w:cs="Times New Roman"/>
                <w:color w:val="000000"/>
                <w:sz w:val="20"/>
                <w:szCs w:val="20"/>
                <w:shd w:val="clear" w:color="auto" w:fill="FFFFFF"/>
              </w:rPr>
            </w:pPr>
            <w:r w:rsidRPr="00FE1ABB">
              <w:rPr>
                <w:rFonts w:ascii="Times New Roman" w:hAnsi="Times New Roman" w:cs="Times New Roman"/>
                <w:sz w:val="20"/>
                <w:szCs w:val="20"/>
              </w:rPr>
              <w:t>Контроль по соблюдению правил торговли молочной продукции нарушений не выявил.</w:t>
            </w:r>
            <w:r w:rsidR="00517FD0" w:rsidRPr="00FE1ABB">
              <w:rPr>
                <w:rFonts w:ascii="Times New Roman" w:hAnsi="Times New Roman" w:cs="Times New Roman"/>
                <w:sz w:val="20"/>
                <w:szCs w:val="20"/>
              </w:rPr>
              <w:t xml:space="preserve"> </w:t>
            </w:r>
            <w:r w:rsidRPr="00FE1ABB">
              <w:rPr>
                <w:rFonts w:ascii="Times New Roman" w:hAnsi="Times New Roman" w:cs="Times New Roman"/>
                <w:sz w:val="20"/>
                <w:szCs w:val="20"/>
              </w:rPr>
              <w:t xml:space="preserve"> </w:t>
            </w:r>
            <w:r w:rsidR="009869AD" w:rsidRPr="00FE1ABB">
              <w:rPr>
                <w:rFonts w:ascii="Times New Roman" w:hAnsi="Times New Roman" w:cs="Times New Roman"/>
                <w:color w:val="000000"/>
                <w:sz w:val="20"/>
                <w:szCs w:val="20"/>
                <w:shd w:val="clear" w:color="auto" w:fill="FFFFFF"/>
              </w:rPr>
              <w:t>(</w:t>
            </w:r>
            <w:r w:rsidR="009869AD" w:rsidRPr="00FE1ABB">
              <w:rPr>
                <w:rFonts w:ascii="Times New Roman" w:hAnsi="Times New Roman" w:cs="Times New Roman"/>
                <w:b/>
                <w:color w:val="000000"/>
                <w:sz w:val="20"/>
                <w:szCs w:val="20"/>
                <w:shd w:val="clear" w:color="auto" w:fill="FFFFFF"/>
              </w:rPr>
              <w:t xml:space="preserve">комиссия </w:t>
            </w:r>
            <w:r w:rsidRPr="00FE1ABB">
              <w:rPr>
                <w:rFonts w:ascii="Times New Roman" w:hAnsi="Times New Roman" w:cs="Times New Roman"/>
                <w:b/>
                <w:color w:val="000000"/>
                <w:sz w:val="20"/>
                <w:szCs w:val="20"/>
                <w:shd w:val="clear" w:color="auto" w:fill="FFFFFF"/>
              </w:rPr>
              <w:t>7</w:t>
            </w:r>
            <w:r w:rsidR="009869AD" w:rsidRPr="00FE1ABB">
              <w:rPr>
                <w:rFonts w:ascii="Times New Roman" w:hAnsi="Times New Roman" w:cs="Times New Roman"/>
                <w:b/>
                <w:color w:val="000000"/>
                <w:sz w:val="20"/>
                <w:szCs w:val="20"/>
                <w:shd w:val="clear" w:color="auto" w:fill="FFFFFF"/>
              </w:rPr>
              <w:t>)</w:t>
            </w:r>
          </w:p>
        </w:tc>
        <w:tc>
          <w:tcPr>
            <w:tcW w:w="1666" w:type="dxa"/>
          </w:tcPr>
          <w:p w:rsidR="009869AD" w:rsidRPr="00FE1ABB" w:rsidRDefault="00125C7C" w:rsidP="00CB571B">
            <w:pPr>
              <w:jc w:val="center"/>
              <w:rPr>
                <w:rFonts w:ascii="Times New Roman" w:hAnsi="Times New Roman" w:cs="Times New Roman"/>
                <w:sz w:val="20"/>
                <w:szCs w:val="20"/>
              </w:rPr>
            </w:pPr>
            <w:r w:rsidRPr="00FE1ABB">
              <w:rPr>
                <w:rFonts w:ascii="Times New Roman" w:hAnsi="Times New Roman" w:cs="Times New Roman"/>
                <w:sz w:val="20"/>
                <w:szCs w:val="20"/>
              </w:rPr>
              <w:t>-</w:t>
            </w:r>
          </w:p>
          <w:p w:rsidR="00125C7C" w:rsidRPr="00FE1ABB" w:rsidRDefault="00125C7C" w:rsidP="00CB571B">
            <w:pPr>
              <w:jc w:val="center"/>
              <w:rPr>
                <w:rFonts w:ascii="Times New Roman" w:hAnsi="Times New Roman" w:cs="Times New Roman"/>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562496" behindDoc="0" locked="0" layoutInCell="1" allowOverlap="1" wp14:anchorId="04AE66A4" wp14:editId="31A45594">
                      <wp:simplePos x="0" y="0"/>
                      <wp:positionH relativeFrom="column">
                        <wp:posOffset>261442</wp:posOffset>
                      </wp:positionH>
                      <wp:positionV relativeFrom="paragraph">
                        <wp:posOffset>106858</wp:posOffset>
                      </wp:positionV>
                      <wp:extent cx="372745" cy="349250"/>
                      <wp:effectExtent l="0" t="0" r="27305" b="12700"/>
                      <wp:wrapNone/>
                      <wp:docPr id="44" name="Блок-схема: узел 44"/>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8ABB8" id="Блок-схема: узел 44" o:spid="_x0000_s1026" type="#_x0000_t120" style="position:absolute;margin-left:20.6pt;margin-top:8.4pt;width:29.35pt;height:27.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" filled="f" strokecolor="#2f528f" strokeweight="1pt">
                      <v:stroke joinstyle="miter"/>
                    </v:shape>
                  </w:pict>
                </mc:Fallback>
              </mc:AlternateContent>
            </w:r>
          </w:p>
          <w:p w:rsidR="00125C7C" w:rsidRPr="00FE1ABB" w:rsidRDefault="00125C7C"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s</w:t>
            </w:r>
          </w:p>
        </w:tc>
        <w:tc>
          <w:tcPr>
            <w:tcW w:w="1968" w:type="dxa"/>
          </w:tcPr>
          <w:p w:rsidR="009869AD" w:rsidRPr="00CA4B06" w:rsidRDefault="004F1CA7" w:rsidP="00824655">
            <w:pPr>
              <w:jc w:val="center"/>
              <w:rPr>
                <w:noProof/>
              </w:rPr>
            </w:pPr>
            <w:r>
              <w:rPr>
                <w:noProof/>
                <w:lang w:eastAsia="ru-RU"/>
              </w:rPr>
              <w:drawing>
                <wp:anchor distT="0" distB="0" distL="114300" distR="114300" simplePos="0" relativeHeight="251655680" behindDoc="0" locked="0" layoutInCell="1" allowOverlap="1" wp14:anchorId="0C45141F" wp14:editId="51219DDC">
                  <wp:simplePos x="-63500" y="795020"/>
                  <wp:positionH relativeFrom="column">
                    <wp:align>center</wp:align>
                  </wp:positionH>
                  <wp:positionV relativeFrom="paragraph">
                    <wp:posOffset>0</wp:posOffset>
                  </wp:positionV>
                  <wp:extent cx="1080000" cy="608400"/>
                  <wp:effectExtent l="0" t="0" r="6350" b="1270"/>
                  <wp:wrapTopAndBottom/>
                  <wp:docPr id="228" name="Рисунок 228" descr="C:\Users\user\Downloads\IMG-20190514-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20190514-WA004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80000" cy="608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7422B" w:rsidRPr="0007422B" w:rsidTr="001868F5">
        <w:trPr>
          <w:jc w:val="center"/>
        </w:trPr>
        <w:tc>
          <w:tcPr>
            <w:tcW w:w="540" w:type="dxa"/>
          </w:tcPr>
          <w:p w:rsidR="009869AD"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30</w:t>
            </w:r>
          </w:p>
        </w:tc>
        <w:tc>
          <w:tcPr>
            <w:tcW w:w="1411" w:type="dxa"/>
          </w:tcPr>
          <w:p w:rsidR="009869AD" w:rsidRPr="00FE1ABB" w:rsidRDefault="001A0817" w:rsidP="008531CF">
            <w:pPr>
              <w:jc w:val="center"/>
              <w:rPr>
                <w:rFonts w:ascii="Times New Roman" w:hAnsi="Times New Roman" w:cs="Times New Roman"/>
                <w:sz w:val="20"/>
                <w:szCs w:val="20"/>
              </w:rPr>
            </w:pPr>
            <w:r w:rsidRPr="00FE1ABB">
              <w:rPr>
                <w:rFonts w:ascii="Times New Roman" w:hAnsi="Times New Roman" w:cs="Times New Roman"/>
                <w:sz w:val="20"/>
                <w:szCs w:val="20"/>
              </w:rPr>
              <w:t>14.05.2019</w:t>
            </w:r>
          </w:p>
        </w:tc>
        <w:tc>
          <w:tcPr>
            <w:tcW w:w="4935" w:type="dxa"/>
          </w:tcPr>
          <w:p w:rsidR="009869AD" w:rsidRPr="00FE1ABB" w:rsidRDefault="001A0817" w:rsidP="00CB571B">
            <w:pPr>
              <w:rPr>
                <w:rFonts w:ascii="Times New Roman" w:hAnsi="Times New Roman" w:cs="Times New Roman"/>
                <w:sz w:val="20"/>
                <w:szCs w:val="20"/>
                <w:shd w:val="clear" w:color="auto" w:fill="FFFFFF"/>
              </w:rPr>
            </w:pPr>
            <w:r w:rsidRPr="00FE1ABB">
              <w:rPr>
                <w:rFonts w:ascii="Times New Roman" w:hAnsi="Times New Roman" w:cs="Times New Roman"/>
                <w:sz w:val="20"/>
                <w:szCs w:val="20"/>
                <w:shd w:val="clear" w:color="auto" w:fill="FFFFFF"/>
              </w:rPr>
              <w:t>Заседание Совета ОП (</w:t>
            </w:r>
            <w:r w:rsidRPr="00FE1ABB">
              <w:rPr>
                <w:rFonts w:ascii="Times New Roman" w:hAnsi="Times New Roman" w:cs="Times New Roman"/>
                <w:b/>
                <w:sz w:val="20"/>
                <w:szCs w:val="20"/>
                <w:shd w:val="clear" w:color="auto" w:fill="FFFFFF"/>
              </w:rPr>
              <w:t>ОП)</w:t>
            </w:r>
          </w:p>
        </w:tc>
        <w:tc>
          <w:tcPr>
            <w:tcW w:w="1666" w:type="dxa"/>
          </w:tcPr>
          <w:p w:rsidR="009869AD" w:rsidRPr="00FE1ABB" w:rsidRDefault="001A0817" w:rsidP="00CB571B">
            <w:pPr>
              <w:jc w:val="center"/>
              <w:rPr>
                <w:rFonts w:ascii="Times New Roman" w:hAnsi="Times New Roman" w:cs="Times New Roman"/>
                <w:sz w:val="20"/>
                <w:szCs w:val="20"/>
              </w:rPr>
            </w:pPr>
            <w:r w:rsidRPr="00FE1ABB">
              <w:rPr>
                <w:rFonts w:ascii="Times New Roman" w:hAnsi="Times New Roman" w:cs="Times New Roman"/>
                <w:sz w:val="20"/>
                <w:szCs w:val="20"/>
              </w:rPr>
              <w:t>-</w:t>
            </w:r>
          </w:p>
          <w:p w:rsidR="001A0817" w:rsidRPr="00FE1ABB" w:rsidRDefault="001A0817" w:rsidP="00CB571B">
            <w:pPr>
              <w:jc w:val="center"/>
              <w:rPr>
                <w:rFonts w:ascii="Times New Roman" w:hAnsi="Times New Roman" w:cs="Times New Roman"/>
                <w:color w:val="FF0000"/>
                <w:sz w:val="20"/>
                <w:szCs w:val="20"/>
              </w:rPr>
            </w:pPr>
            <w:r w:rsidRPr="00FE1ABB">
              <w:rPr>
                <w:rFonts w:ascii="Times New Roman" w:hAnsi="Times New Roman" w:cs="Times New Roman"/>
                <w:b/>
                <w:noProof/>
                <w:color w:val="FF0000"/>
                <w:sz w:val="20"/>
                <w:szCs w:val="20"/>
                <w:lang w:eastAsia="ru-RU"/>
              </w:rPr>
              <mc:AlternateContent>
                <mc:Choice Requires="wps">
                  <w:drawing>
                    <wp:anchor distT="0" distB="0" distL="114300" distR="114300" simplePos="0" relativeHeight="251569664" behindDoc="0" locked="0" layoutInCell="1" allowOverlap="1" wp14:anchorId="11B1EE65" wp14:editId="72135AA0">
                      <wp:simplePos x="0" y="0"/>
                      <wp:positionH relativeFrom="column">
                        <wp:posOffset>283388</wp:posOffset>
                      </wp:positionH>
                      <wp:positionV relativeFrom="paragraph">
                        <wp:posOffset>31801</wp:posOffset>
                      </wp:positionV>
                      <wp:extent cx="372745" cy="349250"/>
                      <wp:effectExtent l="0" t="0" r="27305" b="12700"/>
                      <wp:wrapNone/>
                      <wp:docPr id="46" name="Блок-схема: узел 46"/>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1EE5B" id="Блок-схема: узел 46" o:spid="_x0000_s1026" type="#_x0000_t120" style="position:absolute;margin-left:22.3pt;margin-top:2.5pt;width:29.35pt;height:27.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" filled="f" strokecolor="#2f528f" strokeweight="1pt">
                      <v:stroke joinstyle="miter"/>
                    </v:shape>
                  </w:pict>
                </mc:Fallback>
              </mc:AlternateContent>
            </w:r>
          </w:p>
          <w:p w:rsidR="001A0817" w:rsidRPr="00FE1ABB" w:rsidRDefault="001A0817" w:rsidP="00CB571B">
            <w:pPr>
              <w:jc w:val="center"/>
              <w:rPr>
                <w:rFonts w:ascii="Times New Roman" w:hAnsi="Times New Roman" w:cs="Times New Roman"/>
                <w:b/>
                <w:sz w:val="20"/>
                <w:szCs w:val="20"/>
                <w:lang w:val="en-US"/>
              </w:rPr>
            </w:pPr>
            <w:r w:rsidRPr="00FE1ABB">
              <w:rPr>
                <w:rFonts w:ascii="Times New Roman" w:hAnsi="Times New Roman" w:cs="Times New Roman"/>
                <w:b/>
                <w:sz w:val="20"/>
                <w:szCs w:val="20"/>
                <w:lang w:val="en-US"/>
              </w:rPr>
              <w:t>k</w:t>
            </w:r>
          </w:p>
        </w:tc>
        <w:tc>
          <w:tcPr>
            <w:tcW w:w="1968" w:type="dxa"/>
          </w:tcPr>
          <w:p w:rsidR="009869AD" w:rsidRPr="0007422B" w:rsidRDefault="00324CD7" w:rsidP="00824655">
            <w:pPr>
              <w:jc w:val="center"/>
              <w:rPr>
                <w:noProof/>
              </w:rPr>
            </w:pPr>
            <w:r w:rsidRPr="0007422B">
              <w:rPr>
                <w:noProof/>
                <w:lang w:eastAsia="ru-RU"/>
              </w:rPr>
              <w:drawing>
                <wp:anchor distT="0" distB="0" distL="114300" distR="114300" simplePos="0" relativeHeight="251533824" behindDoc="0" locked="0" layoutInCell="1" allowOverlap="1" wp14:anchorId="6DBDBCC7" wp14:editId="23000971">
                  <wp:simplePos x="2838298" y="797357"/>
                  <wp:positionH relativeFrom="column">
                    <wp:align>center</wp:align>
                  </wp:positionH>
                  <wp:positionV relativeFrom="paragraph">
                    <wp:posOffset>-3810</wp:posOffset>
                  </wp:positionV>
                  <wp:extent cx="1080000" cy="608400"/>
                  <wp:effectExtent l="0" t="0" r="6350" b="127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0000" cy="608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7422B" w:rsidRPr="0007422B" w:rsidTr="001868F5">
        <w:trPr>
          <w:jc w:val="center"/>
        </w:trPr>
        <w:tc>
          <w:tcPr>
            <w:tcW w:w="540" w:type="dxa"/>
          </w:tcPr>
          <w:p w:rsidR="009869AD"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31</w:t>
            </w:r>
          </w:p>
        </w:tc>
        <w:tc>
          <w:tcPr>
            <w:tcW w:w="1411" w:type="dxa"/>
          </w:tcPr>
          <w:p w:rsidR="009869AD" w:rsidRPr="00FE1ABB" w:rsidRDefault="001A0817" w:rsidP="008531CF">
            <w:pPr>
              <w:jc w:val="center"/>
              <w:rPr>
                <w:rFonts w:ascii="Times New Roman" w:hAnsi="Times New Roman" w:cs="Times New Roman"/>
                <w:sz w:val="20"/>
                <w:szCs w:val="20"/>
              </w:rPr>
            </w:pPr>
            <w:r w:rsidRPr="00FE1ABB">
              <w:rPr>
                <w:rFonts w:ascii="Times New Roman" w:hAnsi="Times New Roman" w:cs="Times New Roman"/>
                <w:sz w:val="20"/>
                <w:szCs w:val="20"/>
              </w:rPr>
              <w:t>15.05.2019</w:t>
            </w:r>
          </w:p>
        </w:tc>
        <w:tc>
          <w:tcPr>
            <w:tcW w:w="4935" w:type="dxa"/>
          </w:tcPr>
          <w:p w:rsidR="009869AD" w:rsidRPr="00FE1ABB" w:rsidRDefault="001A0817" w:rsidP="00CB571B">
            <w:pPr>
              <w:rPr>
                <w:rFonts w:ascii="Times New Roman" w:hAnsi="Times New Roman" w:cs="Times New Roman"/>
                <w:sz w:val="20"/>
                <w:szCs w:val="20"/>
                <w:shd w:val="clear" w:color="auto" w:fill="FFFFFF"/>
              </w:rPr>
            </w:pPr>
            <w:r w:rsidRPr="00FE1ABB">
              <w:rPr>
                <w:rFonts w:ascii="Times New Roman" w:hAnsi="Times New Roman" w:cs="Times New Roman"/>
                <w:sz w:val="20"/>
                <w:szCs w:val="20"/>
                <w:shd w:val="clear" w:color="auto" w:fill="FFFFFF"/>
              </w:rPr>
              <w:t>Прием жителей (</w:t>
            </w:r>
            <w:r w:rsidRPr="00FE1ABB">
              <w:rPr>
                <w:rFonts w:ascii="Times New Roman" w:hAnsi="Times New Roman" w:cs="Times New Roman"/>
                <w:b/>
                <w:sz w:val="20"/>
                <w:szCs w:val="20"/>
                <w:shd w:val="clear" w:color="auto" w:fill="FFFFFF"/>
              </w:rPr>
              <w:t>ОП)</w:t>
            </w:r>
          </w:p>
        </w:tc>
        <w:tc>
          <w:tcPr>
            <w:tcW w:w="1666" w:type="dxa"/>
          </w:tcPr>
          <w:p w:rsidR="009869AD" w:rsidRPr="00FE1ABB" w:rsidRDefault="001A0817" w:rsidP="00CB571B">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w:t>
            </w:r>
          </w:p>
          <w:p w:rsidR="001A0817" w:rsidRPr="00FE1ABB" w:rsidRDefault="0007422B" w:rsidP="00CB571B">
            <w:pPr>
              <w:jc w:val="center"/>
              <w:rPr>
                <w:rFonts w:ascii="Times New Roman" w:hAnsi="Times New Roman" w:cs="Times New Roman"/>
                <w:sz w:val="20"/>
                <w:szCs w:val="20"/>
                <w:lang w:val="en-US"/>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576832" behindDoc="0" locked="0" layoutInCell="1" allowOverlap="1" wp14:anchorId="5377044C" wp14:editId="17ECC60E">
                      <wp:simplePos x="0" y="0"/>
                      <wp:positionH relativeFrom="column">
                        <wp:posOffset>242156</wp:posOffset>
                      </wp:positionH>
                      <wp:positionV relativeFrom="paragraph">
                        <wp:posOffset>92600</wp:posOffset>
                      </wp:positionV>
                      <wp:extent cx="372745" cy="349250"/>
                      <wp:effectExtent l="0" t="0" r="27305" b="12700"/>
                      <wp:wrapNone/>
                      <wp:docPr id="47" name="Блок-схема: узел 47"/>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EC4DB" id="Блок-схема: узел 47" o:spid="_x0000_s1026" type="#_x0000_t120" style="position:absolute;margin-left:19.05pt;margin-top:7.3pt;width:29.35pt;height:27.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" filled="f" strokecolor="#2f528f" strokeweight="1pt">
                      <v:stroke joinstyle="miter"/>
                    </v:shape>
                  </w:pict>
                </mc:Fallback>
              </mc:AlternateContent>
            </w:r>
          </w:p>
          <w:p w:rsidR="001A0817" w:rsidRPr="00FE1ABB" w:rsidRDefault="001A0817"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k</w:t>
            </w:r>
          </w:p>
        </w:tc>
        <w:tc>
          <w:tcPr>
            <w:tcW w:w="1968" w:type="dxa"/>
          </w:tcPr>
          <w:p w:rsidR="009869AD" w:rsidRPr="0007422B" w:rsidRDefault="0007422B" w:rsidP="00824655">
            <w:pPr>
              <w:jc w:val="center"/>
              <w:rPr>
                <w:noProof/>
              </w:rPr>
            </w:pPr>
            <w:r w:rsidRPr="0007422B">
              <w:rPr>
                <w:noProof/>
                <w:lang w:eastAsia="ru-RU"/>
              </w:rPr>
              <w:drawing>
                <wp:anchor distT="0" distB="0" distL="114300" distR="114300" simplePos="0" relativeHeight="251619840" behindDoc="0" locked="0" layoutInCell="1" allowOverlap="1" wp14:anchorId="63F01CFF" wp14:editId="0D95585B">
                  <wp:simplePos x="2838616" y="795130"/>
                  <wp:positionH relativeFrom="column">
                    <wp:align>center</wp:align>
                  </wp:positionH>
                  <wp:positionV relativeFrom="paragraph">
                    <wp:posOffset>-6985</wp:posOffset>
                  </wp:positionV>
                  <wp:extent cx="1080000" cy="608400"/>
                  <wp:effectExtent l="0" t="0" r="6350" b="1270"/>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80000" cy="608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B6EFF" w:rsidRPr="005B6EFF" w:rsidTr="001868F5">
        <w:trPr>
          <w:jc w:val="center"/>
        </w:trPr>
        <w:tc>
          <w:tcPr>
            <w:tcW w:w="540" w:type="dxa"/>
          </w:tcPr>
          <w:p w:rsidR="00A43B5B"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32</w:t>
            </w:r>
          </w:p>
        </w:tc>
        <w:tc>
          <w:tcPr>
            <w:tcW w:w="1411" w:type="dxa"/>
          </w:tcPr>
          <w:p w:rsidR="00A43B5B" w:rsidRPr="00FE1ABB" w:rsidRDefault="00A43B5B" w:rsidP="008531CF">
            <w:pPr>
              <w:jc w:val="center"/>
              <w:rPr>
                <w:rFonts w:ascii="Times New Roman" w:hAnsi="Times New Roman" w:cs="Times New Roman"/>
                <w:sz w:val="20"/>
                <w:szCs w:val="20"/>
              </w:rPr>
            </w:pPr>
            <w:r w:rsidRPr="00FE1ABB">
              <w:rPr>
                <w:rFonts w:ascii="Times New Roman" w:hAnsi="Times New Roman" w:cs="Times New Roman"/>
                <w:sz w:val="20"/>
                <w:szCs w:val="20"/>
              </w:rPr>
              <w:t>15.05.2019</w:t>
            </w:r>
          </w:p>
        </w:tc>
        <w:tc>
          <w:tcPr>
            <w:tcW w:w="4935" w:type="dxa"/>
          </w:tcPr>
          <w:p w:rsidR="00A26CF2" w:rsidRPr="00FE1ABB" w:rsidRDefault="00A26CF2" w:rsidP="00A26CF2">
            <w:pPr>
              <w:rPr>
                <w:rFonts w:ascii="Times New Roman" w:hAnsi="Times New Roman" w:cs="Times New Roman"/>
                <w:sz w:val="20"/>
                <w:szCs w:val="20"/>
                <w:shd w:val="clear" w:color="auto" w:fill="FFFFFF"/>
              </w:rPr>
            </w:pPr>
            <w:r w:rsidRPr="00FE1ABB">
              <w:rPr>
                <w:rFonts w:ascii="Times New Roman" w:hAnsi="Times New Roman" w:cs="Times New Roman"/>
                <w:sz w:val="20"/>
                <w:szCs w:val="20"/>
                <w:shd w:val="clear" w:color="auto" w:fill="FFFFFF"/>
              </w:rPr>
              <w:t xml:space="preserve">в Центральном Дворце культуры имени </w:t>
            </w:r>
            <w:proofErr w:type="spellStart"/>
            <w:r w:rsidRPr="00FE1ABB">
              <w:rPr>
                <w:rFonts w:ascii="Times New Roman" w:hAnsi="Times New Roman" w:cs="Times New Roman"/>
                <w:sz w:val="20"/>
                <w:szCs w:val="20"/>
                <w:shd w:val="clear" w:color="auto" w:fill="FFFFFF"/>
              </w:rPr>
              <w:t>М.И.Калинина</w:t>
            </w:r>
            <w:proofErr w:type="spellEnd"/>
            <w:r w:rsidRPr="00FE1ABB">
              <w:rPr>
                <w:rFonts w:ascii="Times New Roman" w:hAnsi="Times New Roman" w:cs="Times New Roman"/>
                <w:sz w:val="20"/>
                <w:szCs w:val="20"/>
                <w:shd w:val="clear" w:color="auto" w:fill="FFFFFF"/>
              </w:rPr>
              <w:t xml:space="preserve"> состоялась презентация новой книги</w:t>
            </w:r>
          </w:p>
          <w:p w:rsidR="00A26CF2" w:rsidRPr="00FE1ABB" w:rsidRDefault="00A26CF2" w:rsidP="00A26CF2">
            <w:pPr>
              <w:rPr>
                <w:rFonts w:ascii="Times New Roman" w:hAnsi="Times New Roman" w:cs="Times New Roman"/>
                <w:sz w:val="20"/>
                <w:szCs w:val="20"/>
                <w:shd w:val="clear" w:color="auto" w:fill="FFFFFF"/>
              </w:rPr>
            </w:pPr>
            <w:r w:rsidRPr="00FE1ABB">
              <w:rPr>
                <w:rFonts w:ascii="Times New Roman" w:hAnsi="Times New Roman" w:cs="Times New Roman"/>
                <w:sz w:val="20"/>
                <w:szCs w:val="20"/>
                <w:shd w:val="clear" w:color="auto" w:fill="FFFFFF"/>
              </w:rPr>
              <w:t xml:space="preserve">литератора, краеведа, члена Общественной палаты </w:t>
            </w:r>
            <w:proofErr w:type="spellStart"/>
            <w:r w:rsidRPr="00FE1ABB">
              <w:rPr>
                <w:rFonts w:ascii="Times New Roman" w:hAnsi="Times New Roman" w:cs="Times New Roman"/>
                <w:sz w:val="20"/>
                <w:szCs w:val="20"/>
                <w:shd w:val="clear" w:color="auto" w:fill="FFFFFF"/>
              </w:rPr>
              <w:t>г.о</w:t>
            </w:r>
            <w:proofErr w:type="spellEnd"/>
            <w:r w:rsidRPr="00FE1ABB">
              <w:rPr>
                <w:rFonts w:ascii="Times New Roman" w:hAnsi="Times New Roman" w:cs="Times New Roman"/>
                <w:sz w:val="20"/>
                <w:szCs w:val="20"/>
                <w:shd w:val="clear" w:color="auto" w:fill="FFFFFF"/>
              </w:rPr>
              <w:t>. Королев Ольги Глаголевой «ТАЙНА ИСАЕВА».</w:t>
            </w:r>
          </w:p>
          <w:p w:rsidR="00A26CF2" w:rsidRPr="00FE1ABB" w:rsidRDefault="00A26CF2" w:rsidP="00A26CF2">
            <w:pPr>
              <w:rPr>
                <w:rFonts w:ascii="Times New Roman" w:hAnsi="Times New Roman" w:cs="Times New Roman"/>
                <w:sz w:val="20"/>
                <w:szCs w:val="20"/>
                <w:shd w:val="clear" w:color="auto" w:fill="FFFFFF"/>
              </w:rPr>
            </w:pPr>
            <w:r w:rsidRPr="00FE1ABB">
              <w:rPr>
                <w:rFonts w:ascii="Times New Roman" w:hAnsi="Times New Roman" w:cs="Times New Roman"/>
                <w:sz w:val="20"/>
                <w:szCs w:val="20"/>
                <w:shd w:val="clear" w:color="auto" w:fill="FFFFFF"/>
              </w:rPr>
              <w:t xml:space="preserve">В этом подарочном издании впервые представлена информация из зарубежных и отечественных источников о родственниках выдающегося конструктора авиационных и ракетных двигателей </w:t>
            </w:r>
            <w:proofErr w:type="spellStart"/>
            <w:r w:rsidRPr="00FE1ABB">
              <w:rPr>
                <w:rFonts w:ascii="Times New Roman" w:hAnsi="Times New Roman" w:cs="Times New Roman"/>
                <w:sz w:val="20"/>
                <w:szCs w:val="20"/>
                <w:shd w:val="clear" w:color="auto" w:fill="FFFFFF"/>
              </w:rPr>
              <w:t>А.М.Исаева</w:t>
            </w:r>
            <w:proofErr w:type="spellEnd"/>
            <w:r w:rsidRPr="00FE1ABB">
              <w:rPr>
                <w:rFonts w:ascii="Times New Roman" w:hAnsi="Times New Roman" w:cs="Times New Roman"/>
                <w:sz w:val="20"/>
                <w:szCs w:val="20"/>
                <w:shd w:val="clear" w:color="auto" w:fill="FFFFFF"/>
              </w:rPr>
              <w:t xml:space="preserve"> по материнской линии, оставивших заметный след в истории Российского государства. Во второй части книги опубликована краткая информация о родственниках-староверах по линии отца </w:t>
            </w:r>
            <w:proofErr w:type="spellStart"/>
            <w:r w:rsidRPr="00FE1ABB">
              <w:rPr>
                <w:rFonts w:ascii="Times New Roman" w:hAnsi="Times New Roman" w:cs="Times New Roman"/>
                <w:sz w:val="20"/>
                <w:szCs w:val="20"/>
                <w:shd w:val="clear" w:color="auto" w:fill="FFFFFF"/>
              </w:rPr>
              <w:t>М.М.Исаева</w:t>
            </w:r>
            <w:proofErr w:type="spellEnd"/>
            <w:r w:rsidRPr="00FE1ABB">
              <w:rPr>
                <w:rFonts w:ascii="Times New Roman" w:hAnsi="Times New Roman" w:cs="Times New Roman"/>
                <w:sz w:val="20"/>
                <w:szCs w:val="20"/>
                <w:shd w:val="clear" w:color="auto" w:fill="FFFFFF"/>
              </w:rPr>
              <w:t xml:space="preserve"> и интереснейшие письма 8-летнего Алёши Исаева отцу на фронт во время Первой мировой войны.</w:t>
            </w:r>
          </w:p>
          <w:p w:rsidR="00A43B5B" w:rsidRPr="00FE1ABB" w:rsidRDefault="00A26CF2" w:rsidP="00A26CF2">
            <w:pPr>
              <w:rPr>
                <w:rFonts w:ascii="Times New Roman" w:hAnsi="Times New Roman" w:cs="Times New Roman"/>
                <w:b/>
                <w:sz w:val="20"/>
                <w:szCs w:val="20"/>
                <w:shd w:val="clear" w:color="auto" w:fill="FFFFFF"/>
              </w:rPr>
            </w:pPr>
            <w:r w:rsidRPr="00FE1ABB">
              <w:rPr>
                <w:rFonts w:ascii="Times New Roman" w:hAnsi="Times New Roman" w:cs="Times New Roman"/>
                <w:sz w:val="20"/>
                <w:szCs w:val="20"/>
                <w:shd w:val="clear" w:color="auto" w:fill="FFFFFF"/>
              </w:rPr>
              <w:t xml:space="preserve">В книге более 120 уникальных фотографий, в том числе из семейного архива Исаевых, а также из архивов Москвы и Республики Крым. </w:t>
            </w:r>
            <w:r w:rsidRPr="00FE1ABB">
              <w:rPr>
                <w:rFonts w:ascii="Times New Roman" w:hAnsi="Times New Roman" w:cs="Times New Roman"/>
                <w:b/>
                <w:sz w:val="20"/>
                <w:szCs w:val="20"/>
                <w:shd w:val="clear" w:color="auto" w:fill="FFFFFF"/>
              </w:rPr>
              <w:t xml:space="preserve"> </w:t>
            </w:r>
            <w:r w:rsidR="00A43B5B" w:rsidRPr="00FE1ABB">
              <w:rPr>
                <w:rFonts w:ascii="Times New Roman" w:hAnsi="Times New Roman" w:cs="Times New Roman"/>
                <w:b/>
                <w:sz w:val="20"/>
                <w:szCs w:val="20"/>
                <w:shd w:val="clear" w:color="auto" w:fill="FFFFFF"/>
              </w:rPr>
              <w:t>(комиссия 3)</w:t>
            </w:r>
          </w:p>
        </w:tc>
        <w:tc>
          <w:tcPr>
            <w:tcW w:w="1666" w:type="dxa"/>
          </w:tcPr>
          <w:p w:rsidR="00A43B5B" w:rsidRPr="00FE1ABB" w:rsidRDefault="00A43B5B" w:rsidP="00CB571B">
            <w:pPr>
              <w:jc w:val="center"/>
              <w:rPr>
                <w:rFonts w:ascii="Times New Roman" w:hAnsi="Times New Roman" w:cs="Times New Roman"/>
                <w:sz w:val="20"/>
                <w:szCs w:val="20"/>
              </w:rPr>
            </w:pPr>
            <w:r w:rsidRPr="00FE1ABB">
              <w:rPr>
                <w:rFonts w:ascii="Times New Roman" w:hAnsi="Times New Roman" w:cs="Times New Roman"/>
                <w:sz w:val="20"/>
                <w:szCs w:val="20"/>
              </w:rPr>
              <w:t>д</w:t>
            </w:r>
            <w:r w:rsidR="00A81D1B" w:rsidRPr="00FE1ABB">
              <w:rPr>
                <w:rFonts w:ascii="Times New Roman" w:hAnsi="Times New Roman" w:cs="Times New Roman"/>
                <w:sz w:val="20"/>
                <w:szCs w:val="20"/>
              </w:rPr>
              <w:t>а</w:t>
            </w:r>
          </w:p>
          <w:p w:rsidR="00A43B5B" w:rsidRPr="00FE1ABB" w:rsidRDefault="00A43B5B" w:rsidP="00CB571B">
            <w:pPr>
              <w:jc w:val="center"/>
              <w:rPr>
                <w:rFonts w:ascii="Times New Roman" w:hAnsi="Times New Roman" w:cs="Times New Roman"/>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634176" behindDoc="0" locked="0" layoutInCell="1" allowOverlap="1" wp14:anchorId="356B4CE3" wp14:editId="70717249">
                      <wp:simplePos x="0" y="0"/>
                      <wp:positionH relativeFrom="column">
                        <wp:posOffset>290913</wp:posOffset>
                      </wp:positionH>
                      <wp:positionV relativeFrom="paragraph">
                        <wp:posOffset>117972</wp:posOffset>
                      </wp:positionV>
                      <wp:extent cx="372745" cy="349250"/>
                      <wp:effectExtent l="0" t="0" r="27305" b="12700"/>
                      <wp:wrapNone/>
                      <wp:docPr id="225" name="Блок-схема: узел 225"/>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B5E7B" id="Блок-схема: узел 225" o:spid="_x0000_s1026" type="#_x0000_t120" style="position:absolute;margin-left:22.9pt;margin-top:9.3pt;width:29.35pt;height:2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" filled="f" strokecolor="#2f528f" strokeweight="1pt">
                      <v:stroke joinstyle="miter"/>
                    </v:shape>
                  </w:pict>
                </mc:Fallback>
              </mc:AlternateContent>
            </w:r>
          </w:p>
          <w:p w:rsidR="00A43B5B" w:rsidRPr="00FE1ABB" w:rsidRDefault="00A43B5B"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r</w:t>
            </w:r>
          </w:p>
        </w:tc>
        <w:tc>
          <w:tcPr>
            <w:tcW w:w="1968" w:type="dxa"/>
          </w:tcPr>
          <w:p w:rsidR="00A43B5B" w:rsidRPr="005B6EFF" w:rsidRDefault="00A43B5B" w:rsidP="00824655">
            <w:pPr>
              <w:jc w:val="center"/>
              <w:rPr>
                <w:noProof/>
                <w:lang w:eastAsia="ru-RU"/>
              </w:rPr>
            </w:pPr>
            <w:r w:rsidRPr="005B6EFF">
              <w:rPr>
                <w:noProof/>
                <w:lang w:eastAsia="ru-RU"/>
              </w:rPr>
              <w:drawing>
                <wp:anchor distT="0" distB="0" distL="114300" distR="114300" simplePos="0" relativeHeight="251641344" behindDoc="0" locked="0" layoutInCell="1" allowOverlap="1" wp14:anchorId="58DD41AB" wp14:editId="3B2D1B9B">
                  <wp:simplePos x="2496185" y="1581785"/>
                  <wp:positionH relativeFrom="column">
                    <wp:align>center</wp:align>
                  </wp:positionH>
                  <wp:positionV relativeFrom="paragraph">
                    <wp:posOffset>6985</wp:posOffset>
                  </wp:positionV>
                  <wp:extent cx="1080000" cy="1036800"/>
                  <wp:effectExtent l="0" t="0" r="6350" b="0"/>
                  <wp:wrapTopAndBottom/>
                  <wp:docPr id="226" name="Рисунок 226" descr="C:\Users\user\Downloads\20190516_0849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190516_084940 (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0000" cy="1036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C0CAC" w:rsidRPr="005C0CAC" w:rsidTr="001868F5">
        <w:trPr>
          <w:jc w:val="center"/>
        </w:trPr>
        <w:tc>
          <w:tcPr>
            <w:tcW w:w="540" w:type="dxa"/>
          </w:tcPr>
          <w:p w:rsidR="007124B8"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33</w:t>
            </w:r>
          </w:p>
        </w:tc>
        <w:tc>
          <w:tcPr>
            <w:tcW w:w="1411" w:type="dxa"/>
          </w:tcPr>
          <w:p w:rsidR="007124B8" w:rsidRPr="00FE1ABB" w:rsidRDefault="00F608AD" w:rsidP="008531CF">
            <w:pPr>
              <w:jc w:val="center"/>
              <w:rPr>
                <w:rFonts w:ascii="Times New Roman" w:hAnsi="Times New Roman" w:cs="Times New Roman"/>
                <w:sz w:val="20"/>
                <w:szCs w:val="20"/>
              </w:rPr>
            </w:pPr>
            <w:r w:rsidRPr="00FE1ABB">
              <w:rPr>
                <w:rFonts w:ascii="Times New Roman" w:hAnsi="Times New Roman" w:cs="Times New Roman"/>
                <w:sz w:val="20"/>
                <w:szCs w:val="20"/>
              </w:rPr>
              <w:t>15.05.2019</w:t>
            </w:r>
          </w:p>
        </w:tc>
        <w:tc>
          <w:tcPr>
            <w:tcW w:w="4935" w:type="dxa"/>
          </w:tcPr>
          <w:p w:rsidR="005C0CAC" w:rsidRPr="00FE1ABB" w:rsidRDefault="005C0CAC" w:rsidP="005C0CAC">
            <w:pPr>
              <w:rPr>
                <w:rFonts w:ascii="Times New Roman" w:hAnsi="Times New Roman" w:cs="Times New Roman"/>
                <w:sz w:val="20"/>
                <w:szCs w:val="20"/>
              </w:rPr>
            </w:pPr>
            <w:r w:rsidRPr="00FE1ABB">
              <w:rPr>
                <w:rFonts w:ascii="Times New Roman" w:hAnsi="Times New Roman" w:cs="Times New Roman"/>
                <w:sz w:val="20"/>
                <w:szCs w:val="20"/>
              </w:rPr>
              <w:t xml:space="preserve">Руководствуясь Федеральным законом, Общественная палата продолжила проведение проверок торговых предприятий города по обращениям граждан на предмет реализации ими некачественной (просроченной) пищевой продукции. 15 мая объектом проверки был магазин торговой сети "Ашан", расположенный на ул. Фрунзе. </w:t>
            </w:r>
          </w:p>
          <w:p w:rsidR="005C0CAC" w:rsidRPr="00FE1ABB" w:rsidRDefault="005C0CAC" w:rsidP="005C0CAC">
            <w:pPr>
              <w:rPr>
                <w:rFonts w:ascii="Times New Roman" w:hAnsi="Times New Roman" w:cs="Times New Roman"/>
                <w:sz w:val="20"/>
                <w:szCs w:val="20"/>
              </w:rPr>
            </w:pPr>
            <w:r w:rsidRPr="00FE1ABB">
              <w:rPr>
                <w:rFonts w:ascii="Times New Roman" w:hAnsi="Times New Roman" w:cs="Times New Roman"/>
                <w:sz w:val="20"/>
                <w:szCs w:val="20"/>
              </w:rPr>
              <w:t xml:space="preserve">Из проверенных групп продуктов: хлебобулочных изделий, молочных товаров (молоко, сметана, творог, йогурт питьевой, масло сливочное, маргарин), овощной продукции общественный контроль не выявил товаров с просроченным сроком реализации. </w:t>
            </w:r>
          </w:p>
          <w:p w:rsidR="005C0CAC" w:rsidRPr="00FE1ABB" w:rsidRDefault="005C0CAC" w:rsidP="005C0CAC">
            <w:pPr>
              <w:rPr>
                <w:rFonts w:ascii="Times New Roman" w:hAnsi="Times New Roman" w:cs="Times New Roman"/>
                <w:sz w:val="20"/>
                <w:szCs w:val="20"/>
              </w:rPr>
            </w:pPr>
            <w:r w:rsidRPr="00FE1ABB">
              <w:rPr>
                <w:rFonts w:ascii="Times New Roman" w:hAnsi="Times New Roman" w:cs="Times New Roman"/>
                <w:sz w:val="20"/>
                <w:szCs w:val="20"/>
              </w:rPr>
              <w:t xml:space="preserve">В тоже время, по информации, поступившей от </w:t>
            </w:r>
            <w:r w:rsidRPr="00FE1ABB">
              <w:rPr>
                <w:rFonts w:ascii="Times New Roman" w:hAnsi="Times New Roman" w:cs="Times New Roman"/>
                <w:sz w:val="20"/>
                <w:szCs w:val="20"/>
              </w:rPr>
              <w:lastRenderedPageBreak/>
              <w:t xml:space="preserve">покупателей этого магазина, цена на овощную продукцию, в частности на капусту «брокколи», в течение дня значительно менялась, то повышалась, то снижалась. Группа общественного контроля обратилась к директору магазина торговой сети «Ашан» </w:t>
            </w:r>
            <w:proofErr w:type="spellStart"/>
            <w:r w:rsidRPr="00FE1ABB">
              <w:rPr>
                <w:rFonts w:ascii="Times New Roman" w:hAnsi="Times New Roman" w:cs="Times New Roman"/>
                <w:sz w:val="20"/>
                <w:szCs w:val="20"/>
              </w:rPr>
              <w:t>С.Ропотан</w:t>
            </w:r>
            <w:proofErr w:type="spellEnd"/>
            <w:r w:rsidRPr="00FE1ABB">
              <w:rPr>
                <w:rFonts w:ascii="Times New Roman" w:hAnsi="Times New Roman" w:cs="Times New Roman"/>
                <w:sz w:val="20"/>
                <w:szCs w:val="20"/>
              </w:rPr>
              <w:t xml:space="preserve"> за разъяснениями такого ценообразования. Руководитель объяснил, что в магазинах торговой сети "Ашан" используется автоматизированная система «</w:t>
            </w:r>
            <w:proofErr w:type="spellStart"/>
            <w:r w:rsidRPr="00FE1ABB">
              <w:rPr>
                <w:rFonts w:ascii="Times New Roman" w:hAnsi="Times New Roman" w:cs="Times New Roman"/>
                <w:sz w:val="20"/>
                <w:szCs w:val="20"/>
              </w:rPr>
              <w:t>Meti</w:t>
            </w:r>
            <w:proofErr w:type="spellEnd"/>
            <w:r w:rsidRPr="00FE1ABB">
              <w:rPr>
                <w:rFonts w:ascii="Times New Roman" w:hAnsi="Times New Roman" w:cs="Times New Roman"/>
                <w:sz w:val="20"/>
                <w:szCs w:val="20"/>
              </w:rPr>
              <w:t xml:space="preserve">» для учета товаров. При этом цены автоматически поступают из центрального офиса в Москве непосредственно на кассы и выставляются на ценниках в торговом зале. Проверяющим был продемонстрирован специальный электронный прибор, где на табло высвечивается дата и время с измененной ценой товара. </w:t>
            </w:r>
          </w:p>
          <w:p w:rsidR="00385F4E" w:rsidRPr="00FE1ABB" w:rsidRDefault="005C0CAC" w:rsidP="005C0CAC">
            <w:pPr>
              <w:rPr>
                <w:rFonts w:ascii="Times New Roman" w:hAnsi="Times New Roman" w:cs="Times New Roman"/>
                <w:sz w:val="20"/>
                <w:szCs w:val="20"/>
              </w:rPr>
            </w:pPr>
            <w:r w:rsidRPr="00FE1ABB">
              <w:rPr>
                <w:rFonts w:ascii="Times New Roman" w:hAnsi="Times New Roman" w:cs="Times New Roman"/>
                <w:sz w:val="20"/>
                <w:szCs w:val="20"/>
              </w:rPr>
              <w:t xml:space="preserve">Общественная палата взяла вопрос ценообразования торговой сети «Ашан» на контроль. </w:t>
            </w:r>
            <w:r w:rsidR="00385F4E" w:rsidRPr="00FE1ABB">
              <w:rPr>
                <w:rFonts w:ascii="Times New Roman" w:hAnsi="Times New Roman" w:cs="Times New Roman"/>
                <w:sz w:val="20"/>
                <w:szCs w:val="20"/>
              </w:rPr>
              <w:t>(</w:t>
            </w:r>
            <w:r w:rsidR="00385F4E" w:rsidRPr="00FE1ABB">
              <w:rPr>
                <w:rFonts w:ascii="Times New Roman" w:hAnsi="Times New Roman" w:cs="Times New Roman"/>
                <w:b/>
                <w:sz w:val="20"/>
                <w:szCs w:val="20"/>
              </w:rPr>
              <w:t>комиссия 7)</w:t>
            </w:r>
          </w:p>
        </w:tc>
        <w:tc>
          <w:tcPr>
            <w:tcW w:w="1666" w:type="dxa"/>
          </w:tcPr>
          <w:p w:rsidR="007124B8" w:rsidRPr="00FE1ABB" w:rsidRDefault="00385F4E" w:rsidP="00CB571B">
            <w:pPr>
              <w:jc w:val="center"/>
              <w:rPr>
                <w:rFonts w:ascii="Times New Roman" w:hAnsi="Times New Roman" w:cs="Times New Roman"/>
                <w:sz w:val="20"/>
                <w:szCs w:val="20"/>
              </w:rPr>
            </w:pPr>
            <w:r w:rsidRPr="00FE1ABB">
              <w:rPr>
                <w:rFonts w:ascii="Times New Roman" w:hAnsi="Times New Roman" w:cs="Times New Roman"/>
                <w:sz w:val="20"/>
                <w:szCs w:val="20"/>
              </w:rPr>
              <w:lastRenderedPageBreak/>
              <w:t>-</w:t>
            </w:r>
          </w:p>
          <w:p w:rsidR="00385F4E" w:rsidRPr="00FE1ABB" w:rsidRDefault="00385F4E" w:rsidP="00CB571B">
            <w:pPr>
              <w:jc w:val="center"/>
              <w:rPr>
                <w:rFonts w:ascii="Times New Roman" w:hAnsi="Times New Roman" w:cs="Times New Roman"/>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627008" behindDoc="0" locked="0" layoutInCell="1" allowOverlap="1" wp14:anchorId="4C88E505" wp14:editId="3AC6D73E">
                      <wp:simplePos x="0" y="0"/>
                      <wp:positionH relativeFrom="column">
                        <wp:posOffset>294198</wp:posOffset>
                      </wp:positionH>
                      <wp:positionV relativeFrom="paragraph">
                        <wp:posOffset>94449</wp:posOffset>
                      </wp:positionV>
                      <wp:extent cx="372745" cy="349250"/>
                      <wp:effectExtent l="0" t="0" r="27305" b="12700"/>
                      <wp:wrapNone/>
                      <wp:docPr id="55" name="Блок-схема: узел 55"/>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5875B" id="Блок-схема: узел 55" o:spid="_x0000_s1026" type="#_x0000_t120" style="position:absolute;margin-left:23.15pt;margin-top:7.45pt;width:29.35pt;height:2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" filled="f" strokecolor="#2f528f" strokeweight="1pt">
                      <v:stroke joinstyle="miter"/>
                    </v:shape>
                  </w:pict>
                </mc:Fallback>
              </mc:AlternateContent>
            </w:r>
          </w:p>
          <w:p w:rsidR="00385F4E" w:rsidRPr="00FE1ABB" w:rsidRDefault="00385F4E"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s</w:t>
            </w:r>
          </w:p>
        </w:tc>
        <w:tc>
          <w:tcPr>
            <w:tcW w:w="1968" w:type="dxa"/>
          </w:tcPr>
          <w:p w:rsidR="007124B8" w:rsidRPr="005C0CAC" w:rsidRDefault="002437C2" w:rsidP="00824655">
            <w:pPr>
              <w:jc w:val="center"/>
              <w:rPr>
                <w:rFonts w:ascii="Times New Roman" w:hAnsi="Times New Roman" w:cs="Times New Roman"/>
                <w:noProof/>
                <w:sz w:val="24"/>
                <w:szCs w:val="24"/>
                <w:lang w:eastAsia="ru-RU"/>
              </w:rPr>
            </w:pPr>
            <w:r w:rsidRPr="005C0CAC">
              <w:rPr>
                <w:rFonts w:ascii="Times New Roman" w:hAnsi="Times New Roman" w:cs="Times New Roman"/>
                <w:noProof/>
                <w:sz w:val="24"/>
                <w:szCs w:val="24"/>
                <w:lang w:eastAsia="ru-RU"/>
              </w:rPr>
              <w:drawing>
                <wp:anchor distT="0" distB="0" distL="114300" distR="114300" simplePos="0" relativeHeight="251648512" behindDoc="0" locked="0" layoutInCell="1" allowOverlap="1" wp14:anchorId="080DF8BC" wp14:editId="1B0BF7B3">
                  <wp:simplePos x="2377440" y="795020"/>
                  <wp:positionH relativeFrom="column">
                    <wp:align>center</wp:align>
                  </wp:positionH>
                  <wp:positionV relativeFrom="paragraph">
                    <wp:posOffset>0</wp:posOffset>
                  </wp:positionV>
                  <wp:extent cx="1080000" cy="1440000"/>
                  <wp:effectExtent l="0" t="0" r="6350" b="8255"/>
                  <wp:wrapTopAndBottom/>
                  <wp:docPr id="227" name="Рисунок 227" descr="C:\Users\user\Downloads\IMG-20190515-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190515-WA001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95116" w:rsidRPr="00F95116" w:rsidTr="001868F5">
        <w:trPr>
          <w:jc w:val="center"/>
        </w:trPr>
        <w:tc>
          <w:tcPr>
            <w:tcW w:w="540" w:type="dxa"/>
          </w:tcPr>
          <w:p w:rsidR="005B6EFF"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34</w:t>
            </w:r>
          </w:p>
        </w:tc>
        <w:tc>
          <w:tcPr>
            <w:tcW w:w="1411" w:type="dxa"/>
          </w:tcPr>
          <w:p w:rsidR="005B6EFF" w:rsidRPr="00FE1ABB" w:rsidRDefault="005B6EFF" w:rsidP="006A0646">
            <w:pPr>
              <w:jc w:val="center"/>
              <w:rPr>
                <w:rFonts w:ascii="Times New Roman" w:hAnsi="Times New Roman" w:cs="Times New Roman"/>
                <w:sz w:val="20"/>
                <w:szCs w:val="20"/>
              </w:rPr>
            </w:pPr>
            <w:r w:rsidRPr="00FE1ABB">
              <w:rPr>
                <w:rFonts w:ascii="Times New Roman" w:hAnsi="Times New Roman" w:cs="Times New Roman"/>
                <w:sz w:val="20"/>
                <w:szCs w:val="20"/>
              </w:rPr>
              <w:t>16.0</w:t>
            </w:r>
            <w:r w:rsidR="006A0646" w:rsidRPr="00FE1ABB">
              <w:rPr>
                <w:rFonts w:ascii="Times New Roman" w:hAnsi="Times New Roman" w:cs="Times New Roman"/>
                <w:sz w:val="20"/>
                <w:szCs w:val="20"/>
              </w:rPr>
              <w:t>5</w:t>
            </w:r>
            <w:r w:rsidRPr="00FE1ABB">
              <w:rPr>
                <w:rFonts w:ascii="Times New Roman" w:hAnsi="Times New Roman" w:cs="Times New Roman"/>
                <w:sz w:val="20"/>
                <w:szCs w:val="20"/>
              </w:rPr>
              <w:t>.2019</w:t>
            </w:r>
          </w:p>
        </w:tc>
        <w:tc>
          <w:tcPr>
            <w:tcW w:w="4935" w:type="dxa"/>
          </w:tcPr>
          <w:p w:rsidR="005B6EFF" w:rsidRPr="00FE1ABB" w:rsidRDefault="005B6EFF" w:rsidP="005C0CAC">
            <w:pPr>
              <w:rPr>
                <w:rFonts w:ascii="Times New Roman" w:hAnsi="Times New Roman" w:cs="Times New Roman"/>
                <w:sz w:val="20"/>
                <w:szCs w:val="20"/>
              </w:rPr>
            </w:pPr>
            <w:r w:rsidRPr="00FE1ABB">
              <w:rPr>
                <w:rFonts w:ascii="Times New Roman" w:hAnsi="Times New Roman" w:cs="Times New Roman"/>
                <w:sz w:val="20"/>
                <w:szCs w:val="20"/>
              </w:rPr>
              <w:t>Заседание комиссии «по местному самоуправлению,. общественному контролю…» (</w:t>
            </w:r>
            <w:r w:rsidRPr="00FE1ABB">
              <w:rPr>
                <w:rFonts w:ascii="Times New Roman" w:hAnsi="Times New Roman" w:cs="Times New Roman"/>
                <w:b/>
                <w:sz w:val="20"/>
                <w:szCs w:val="20"/>
              </w:rPr>
              <w:t>комиссия 4)</w:t>
            </w:r>
          </w:p>
        </w:tc>
        <w:tc>
          <w:tcPr>
            <w:tcW w:w="1666" w:type="dxa"/>
          </w:tcPr>
          <w:p w:rsidR="005B6EFF" w:rsidRPr="00FE1ABB" w:rsidRDefault="005B6EFF" w:rsidP="00CB571B">
            <w:pPr>
              <w:jc w:val="center"/>
              <w:rPr>
                <w:rFonts w:ascii="Times New Roman" w:hAnsi="Times New Roman" w:cs="Times New Roman"/>
                <w:sz w:val="20"/>
                <w:szCs w:val="20"/>
              </w:rPr>
            </w:pPr>
            <w:r w:rsidRPr="00FE1ABB">
              <w:rPr>
                <w:rFonts w:ascii="Times New Roman" w:hAnsi="Times New Roman" w:cs="Times New Roman"/>
                <w:sz w:val="20"/>
                <w:szCs w:val="20"/>
              </w:rPr>
              <w:t>-</w:t>
            </w:r>
          </w:p>
          <w:p w:rsidR="005B6EFF" w:rsidRPr="00FE1ABB" w:rsidRDefault="005B6EFF" w:rsidP="00CB571B">
            <w:pPr>
              <w:jc w:val="center"/>
              <w:rPr>
                <w:rFonts w:ascii="Times New Roman" w:hAnsi="Times New Roman" w:cs="Times New Roman"/>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670016" behindDoc="0" locked="0" layoutInCell="1" allowOverlap="1" wp14:anchorId="352A58BB" wp14:editId="349ADB72">
                      <wp:simplePos x="0" y="0"/>
                      <wp:positionH relativeFrom="column">
                        <wp:posOffset>295331</wp:posOffset>
                      </wp:positionH>
                      <wp:positionV relativeFrom="paragraph">
                        <wp:posOffset>73356</wp:posOffset>
                      </wp:positionV>
                      <wp:extent cx="372745" cy="349250"/>
                      <wp:effectExtent l="0" t="0" r="27305" b="12700"/>
                      <wp:wrapNone/>
                      <wp:docPr id="229" name="Блок-схема: узел 229"/>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1162C" id="Блок-схема: узел 229" o:spid="_x0000_s1026" type="#_x0000_t120" style="position:absolute;margin-left:23.25pt;margin-top:5.8pt;width:29.35pt;height:2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" filled="f" strokecolor="#2f528f" strokeweight="1pt">
                      <v:stroke joinstyle="miter"/>
                    </v:shape>
                  </w:pict>
                </mc:Fallback>
              </mc:AlternateContent>
            </w:r>
          </w:p>
          <w:p w:rsidR="005B6EFF" w:rsidRPr="00FE1ABB" w:rsidRDefault="005B6EFF"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k</w:t>
            </w:r>
          </w:p>
        </w:tc>
        <w:tc>
          <w:tcPr>
            <w:tcW w:w="1968" w:type="dxa"/>
          </w:tcPr>
          <w:p w:rsidR="005B6EFF" w:rsidRPr="00F95116" w:rsidRDefault="00811144" w:rsidP="00824655">
            <w:pPr>
              <w:jc w:val="center"/>
              <w:rPr>
                <w:rFonts w:ascii="Times New Roman" w:hAnsi="Times New Roman" w:cs="Times New Roman"/>
                <w:noProof/>
                <w:sz w:val="24"/>
                <w:szCs w:val="24"/>
                <w:lang w:eastAsia="ru-RU"/>
              </w:rPr>
            </w:pPr>
            <w:r w:rsidRPr="00F95116">
              <w:rPr>
                <w:noProof/>
                <w:lang w:eastAsia="ru-RU"/>
              </w:rPr>
              <w:drawing>
                <wp:anchor distT="0" distB="0" distL="114300" distR="114300" simplePos="0" relativeHeight="251526656" behindDoc="0" locked="0" layoutInCell="1" allowOverlap="1" wp14:anchorId="23576660" wp14:editId="6AFF3A27">
                  <wp:simplePos x="2838616" y="4603805"/>
                  <wp:positionH relativeFrom="column">
                    <wp:align>center</wp:align>
                  </wp:positionH>
                  <wp:positionV relativeFrom="paragraph">
                    <wp:posOffset>0</wp:posOffset>
                  </wp:positionV>
                  <wp:extent cx="1080000" cy="608400"/>
                  <wp:effectExtent l="0" t="0" r="6350" b="1270"/>
                  <wp:wrapTopAndBottom/>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0000" cy="608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A329A" w:rsidRPr="00FA329A" w:rsidTr="001868F5">
        <w:trPr>
          <w:jc w:val="center"/>
        </w:trPr>
        <w:tc>
          <w:tcPr>
            <w:tcW w:w="540" w:type="dxa"/>
          </w:tcPr>
          <w:p w:rsidR="001C62B3"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35</w:t>
            </w:r>
          </w:p>
        </w:tc>
        <w:tc>
          <w:tcPr>
            <w:tcW w:w="1411" w:type="dxa"/>
          </w:tcPr>
          <w:p w:rsidR="001C62B3" w:rsidRPr="00FE1ABB" w:rsidRDefault="001C62B3" w:rsidP="008531CF">
            <w:pPr>
              <w:jc w:val="center"/>
              <w:rPr>
                <w:rFonts w:ascii="Times New Roman" w:hAnsi="Times New Roman" w:cs="Times New Roman"/>
                <w:sz w:val="20"/>
                <w:szCs w:val="20"/>
              </w:rPr>
            </w:pPr>
            <w:r w:rsidRPr="00FE1ABB">
              <w:rPr>
                <w:rFonts w:ascii="Times New Roman" w:hAnsi="Times New Roman" w:cs="Times New Roman"/>
                <w:sz w:val="20"/>
                <w:szCs w:val="20"/>
              </w:rPr>
              <w:t>16.05.2019</w:t>
            </w:r>
          </w:p>
        </w:tc>
        <w:tc>
          <w:tcPr>
            <w:tcW w:w="4935" w:type="dxa"/>
          </w:tcPr>
          <w:p w:rsidR="001C62B3" w:rsidRPr="00FE1ABB" w:rsidRDefault="001C62B3" w:rsidP="005C0CAC">
            <w:pPr>
              <w:rPr>
                <w:rFonts w:ascii="Times New Roman" w:hAnsi="Times New Roman" w:cs="Times New Roman"/>
                <w:sz w:val="20"/>
                <w:szCs w:val="20"/>
              </w:rPr>
            </w:pPr>
            <w:r w:rsidRPr="00FE1ABB">
              <w:rPr>
                <w:rFonts w:ascii="Times New Roman" w:hAnsi="Times New Roman" w:cs="Times New Roman"/>
                <w:sz w:val="20"/>
                <w:szCs w:val="20"/>
                <w:shd w:val="clear" w:color="auto" w:fill="FFFFFF"/>
              </w:rPr>
              <w:t>Многодетные семьи имеют право на получение земельного участка в Подмосковье. </w:t>
            </w:r>
            <w:r w:rsidRPr="00FE1ABB">
              <w:rPr>
                <w:rFonts w:ascii="Times New Roman" w:hAnsi="Times New Roman" w:cs="Times New Roman"/>
                <w:sz w:val="20"/>
                <w:szCs w:val="20"/>
              </w:rPr>
              <w:br/>
            </w:r>
            <w:r w:rsidRPr="00FE1ABB">
              <w:rPr>
                <w:rFonts w:ascii="Times New Roman" w:hAnsi="Times New Roman" w:cs="Times New Roman"/>
                <w:sz w:val="20"/>
                <w:szCs w:val="20"/>
                <w:shd w:val="clear" w:color="auto" w:fill="FFFFFF"/>
              </w:rPr>
              <w:t>Эта возможность регламентируется законом Московской области от 1 июня 2011 г. N 73/2011-ОЗ «О бесплатном предоставлении земельных участков многодетным семьям в Московской области» </w:t>
            </w:r>
            <w:r w:rsidRPr="00FE1ABB">
              <w:rPr>
                <w:rFonts w:ascii="Times New Roman" w:hAnsi="Times New Roman" w:cs="Times New Roman"/>
                <w:sz w:val="20"/>
                <w:szCs w:val="20"/>
              </w:rPr>
              <w:br/>
            </w:r>
            <w:r w:rsidRPr="00FE1ABB">
              <w:rPr>
                <w:rFonts w:ascii="Times New Roman" w:hAnsi="Times New Roman" w:cs="Times New Roman"/>
                <w:sz w:val="20"/>
                <w:szCs w:val="20"/>
                <w:shd w:val="clear" w:color="auto" w:fill="FFFFFF"/>
              </w:rPr>
              <w:t xml:space="preserve">Органы местного самоуправления </w:t>
            </w:r>
            <w:proofErr w:type="spellStart"/>
            <w:r w:rsidRPr="00FE1ABB">
              <w:rPr>
                <w:rFonts w:ascii="Times New Roman" w:hAnsi="Times New Roman" w:cs="Times New Roman"/>
                <w:sz w:val="20"/>
                <w:szCs w:val="20"/>
                <w:shd w:val="clear" w:color="auto" w:fill="FFFFFF"/>
              </w:rPr>
              <w:t>г.о</w:t>
            </w:r>
            <w:proofErr w:type="spellEnd"/>
            <w:r w:rsidRPr="00FE1ABB">
              <w:rPr>
                <w:rFonts w:ascii="Times New Roman" w:hAnsi="Times New Roman" w:cs="Times New Roman"/>
                <w:sz w:val="20"/>
                <w:szCs w:val="20"/>
                <w:shd w:val="clear" w:color="auto" w:fill="FFFFFF"/>
              </w:rPr>
              <w:t xml:space="preserve">. Королев вынесли решение о предоставлении многодетным семьям земельного участка. Они определили как место положения бесплатно выделяемых земельных участков, так и размер площади участков. Общественная палата </w:t>
            </w:r>
            <w:proofErr w:type="spellStart"/>
            <w:r w:rsidRPr="00FE1ABB">
              <w:rPr>
                <w:rFonts w:ascii="Times New Roman" w:hAnsi="Times New Roman" w:cs="Times New Roman"/>
                <w:sz w:val="20"/>
                <w:szCs w:val="20"/>
                <w:shd w:val="clear" w:color="auto" w:fill="FFFFFF"/>
              </w:rPr>
              <w:t>г.о</w:t>
            </w:r>
            <w:proofErr w:type="spellEnd"/>
            <w:r w:rsidRPr="00FE1ABB">
              <w:rPr>
                <w:rFonts w:ascii="Times New Roman" w:hAnsi="Times New Roman" w:cs="Times New Roman"/>
                <w:sz w:val="20"/>
                <w:szCs w:val="20"/>
                <w:shd w:val="clear" w:color="auto" w:fill="FFFFFF"/>
              </w:rPr>
              <w:t xml:space="preserve">. Королев, по обращениям многодетных семей, провела мониторинг выделенных земельных наделов в деревне </w:t>
            </w:r>
            <w:proofErr w:type="spellStart"/>
            <w:r w:rsidRPr="00FE1ABB">
              <w:rPr>
                <w:rFonts w:ascii="Times New Roman" w:hAnsi="Times New Roman" w:cs="Times New Roman"/>
                <w:sz w:val="20"/>
                <w:szCs w:val="20"/>
                <w:shd w:val="clear" w:color="auto" w:fill="FFFFFF"/>
              </w:rPr>
              <w:t>Хлепетово</w:t>
            </w:r>
            <w:proofErr w:type="spellEnd"/>
            <w:r w:rsidRPr="00FE1ABB">
              <w:rPr>
                <w:rFonts w:ascii="Times New Roman" w:hAnsi="Times New Roman" w:cs="Times New Roman"/>
                <w:sz w:val="20"/>
                <w:szCs w:val="20"/>
                <w:shd w:val="clear" w:color="auto" w:fill="FFFFFF"/>
              </w:rPr>
              <w:t xml:space="preserve"> городского поселения Фряново Щелковского района Московской области по качеству их предоставления. </w:t>
            </w:r>
            <w:r w:rsidRPr="00FE1ABB">
              <w:rPr>
                <w:rFonts w:ascii="Times New Roman" w:hAnsi="Times New Roman" w:cs="Times New Roman"/>
                <w:sz w:val="20"/>
                <w:szCs w:val="20"/>
              </w:rPr>
              <w:br/>
            </w:r>
            <w:r w:rsidRPr="00FE1ABB">
              <w:rPr>
                <w:rFonts w:ascii="Times New Roman" w:hAnsi="Times New Roman" w:cs="Times New Roman"/>
                <w:sz w:val="20"/>
                <w:szCs w:val="20"/>
                <w:shd w:val="clear" w:color="auto" w:fill="FFFFFF"/>
              </w:rPr>
              <w:t>Визуальный осмотр показал, на выделенных участках региональные и муниципальные власти провели подготовительные этапы работ. Определены земельные наделы. Из перечня необходимых для земельного участка коммуникаций имеются дороги и электричество, уже возведено несколько домов.</w:t>
            </w:r>
            <w:r w:rsidRPr="00FE1ABB">
              <w:rPr>
                <w:rFonts w:ascii="Times New Roman" w:hAnsi="Times New Roman" w:cs="Times New Roman"/>
                <w:sz w:val="20"/>
                <w:szCs w:val="20"/>
              </w:rPr>
              <w:br/>
            </w:r>
            <w:r w:rsidRPr="00FE1ABB">
              <w:rPr>
                <w:rFonts w:ascii="Times New Roman" w:hAnsi="Times New Roman" w:cs="Times New Roman"/>
                <w:sz w:val="20"/>
                <w:szCs w:val="20"/>
                <w:shd w:val="clear" w:color="auto" w:fill="FFFFFF"/>
              </w:rPr>
              <w:t xml:space="preserve">Общественная палата </w:t>
            </w:r>
            <w:proofErr w:type="spellStart"/>
            <w:r w:rsidRPr="00FE1ABB">
              <w:rPr>
                <w:rFonts w:ascii="Times New Roman" w:hAnsi="Times New Roman" w:cs="Times New Roman"/>
                <w:sz w:val="20"/>
                <w:szCs w:val="20"/>
                <w:shd w:val="clear" w:color="auto" w:fill="FFFFFF"/>
              </w:rPr>
              <w:t>г.о</w:t>
            </w:r>
            <w:proofErr w:type="spellEnd"/>
            <w:r w:rsidRPr="00FE1ABB">
              <w:rPr>
                <w:rFonts w:ascii="Times New Roman" w:hAnsi="Times New Roman" w:cs="Times New Roman"/>
                <w:sz w:val="20"/>
                <w:szCs w:val="20"/>
                <w:shd w:val="clear" w:color="auto" w:fill="FFFFFF"/>
              </w:rPr>
              <w:t>. Королев продолжит работу по контролю качества предоставления земельных участков многодетным семьям. (</w:t>
            </w:r>
            <w:r w:rsidRPr="00FE1ABB">
              <w:rPr>
                <w:rFonts w:ascii="Times New Roman" w:hAnsi="Times New Roman" w:cs="Times New Roman"/>
                <w:b/>
                <w:sz w:val="20"/>
                <w:szCs w:val="20"/>
                <w:shd w:val="clear" w:color="auto" w:fill="FFFFFF"/>
              </w:rPr>
              <w:t>комиссия 4)</w:t>
            </w:r>
          </w:p>
        </w:tc>
        <w:tc>
          <w:tcPr>
            <w:tcW w:w="1666" w:type="dxa"/>
          </w:tcPr>
          <w:p w:rsidR="001C62B3" w:rsidRPr="00FE1ABB" w:rsidRDefault="001C62B3" w:rsidP="00CB571B">
            <w:pPr>
              <w:jc w:val="center"/>
              <w:rPr>
                <w:rFonts w:ascii="Times New Roman" w:hAnsi="Times New Roman" w:cs="Times New Roman"/>
                <w:sz w:val="20"/>
                <w:szCs w:val="20"/>
              </w:rPr>
            </w:pPr>
            <w:r w:rsidRPr="00FE1ABB">
              <w:rPr>
                <w:rFonts w:ascii="Times New Roman" w:hAnsi="Times New Roman" w:cs="Times New Roman"/>
                <w:sz w:val="20"/>
                <w:szCs w:val="20"/>
              </w:rPr>
              <w:t>-</w:t>
            </w:r>
          </w:p>
          <w:p w:rsidR="001C62B3" w:rsidRPr="00FE1ABB" w:rsidRDefault="001C62B3" w:rsidP="00CB571B">
            <w:pPr>
              <w:jc w:val="center"/>
              <w:rPr>
                <w:rFonts w:ascii="Times New Roman" w:hAnsi="Times New Roman" w:cs="Times New Roman"/>
                <w:sz w:val="20"/>
                <w:szCs w:val="20"/>
              </w:rPr>
            </w:pPr>
          </w:p>
          <w:p w:rsidR="001C62B3" w:rsidRPr="00FE1ABB" w:rsidRDefault="001C62B3" w:rsidP="00CB571B">
            <w:pPr>
              <w:jc w:val="center"/>
              <w:rPr>
                <w:rFonts w:ascii="Times New Roman" w:hAnsi="Times New Roman" w:cs="Times New Roman"/>
                <w:b/>
                <w:sz w:val="20"/>
                <w:szCs w:val="20"/>
                <w:lang w:val="en-US"/>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677184" behindDoc="0" locked="0" layoutInCell="1" allowOverlap="1" wp14:anchorId="5C66DCBB" wp14:editId="712EE7CB">
                      <wp:simplePos x="0" y="0"/>
                      <wp:positionH relativeFrom="column">
                        <wp:posOffset>294199</wp:posOffset>
                      </wp:positionH>
                      <wp:positionV relativeFrom="paragraph">
                        <wp:posOffset>-81971</wp:posOffset>
                      </wp:positionV>
                      <wp:extent cx="372745" cy="349250"/>
                      <wp:effectExtent l="0" t="0" r="27305" b="12700"/>
                      <wp:wrapNone/>
                      <wp:docPr id="45" name="Блок-схема: узел 45"/>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A4925" id="Блок-схема: узел 45" o:spid="_x0000_s1026" type="#_x0000_t120" style="position:absolute;margin-left:23.15pt;margin-top:-6.45pt;width:29.35pt;height:2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" filled="f" strokecolor="#2f528f" strokeweight="1pt">
                      <v:stroke joinstyle="miter"/>
                    </v:shape>
                  </w:pict>
                </mc:Fallback>
              </mc:AlternateContent>
            </w:r>
            <w:r w:rsidRPr="00FE1ABB">
              <w:rPr>
                <w:rFonts w:ascii="Times New Roman" w:hAnsi="Times New Roman" w:cs="Times New Roman"/>
                <w:b/>
                <w:sz w:val="20"/>
                <w:szCs w:val="20"/>
                <w:lang w:val="en-US"/>
              </w:rPr>
              <w:t>s</w:t>
            </w:r>
          </w:p>
        </w:tc>
        <w:tc>
          <w:tcPr>
            <w:tcW w:w="1968" w:type="dxa"/>
          </w:tcPr>
          <w:p w:rsidR="001C62B3" w:rsidRPr="00FA329A" w:rsidRDefault="001C62B3" w:rsidP="00824655">
            <w:pPr>
              <w:jc w:val="center"/>
              <w:rPr>
                <w:rFonts w:ascii="Times New Roman" w:hAnsi="Times New Roman" w:cs="Times New Roman"/>
                <w:noProof/>
                <w:sz w:val="24"/>
                <w:szCs w:val="24"/>
                <w:lang w:eastAsia="ru-RU"/>
              </w:rPr>
            </w:pPr>
            <w:r w:rsidRPr="00FA329A">
              <w:rPr>
                <w:noProof/>
                <w:lang w:eastAsia="ru-RU"/>
              </w:rPr>
              <w:drawing>
                <wp:anchor distT="0" distB="0" distL="114300" distR="114300" simplePos="0" relativeHeight="251684352" behindDoc="0" locked="0" layoutInCell="1" allowOverlap="1" wp14:anchorId="7A393A87" wp14:editId="008741B6">
                  <wp:simplePos x="2838616" y="5247861"/>
                  <wp:positionH relativeFrom="column">
                    <wp:align>center</wp:align>
                  </wp:positionH>
                  <wp:positionV relativeFrom="paragraph">
                    <wp:posOffset>-6985</wp:posOffset>
                  </wp:positionV>
                  <wp:extent cx="1080000" cy="608400"/>
                  <wp:effectExtent l="0" t="0" r="6350" b="127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0000" cy="608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57B8A" w:rsidRPr="00357B8A" w:rsidTr="001868F5">
        <w:trPr>
          <w:jc w:val="center"/>
        </w:trPr>
        <w:tc>
          <w:tcPr>
            <w:tcW w:w="540" w:type="dxa"/>
          </w:tcPr>
          <w:p w:rsidR="00356941"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36</w:t>
            </w:r>
          </w:p>
        </w:tc>
        <w:tc>
          <w:tcPr>
            <w:tcW w:w="1411" w:type="dxa"/>
          </w:tcPr>
          <w:p w:rsidR="00356941" w:rsidRDefault="00356941" w:rsidP="008531CF">
            <w:pPr>
              <w:jc w:val="center"/>
              <w:rPr>
                <w:rFonts w:ascii="Times New Roman" w:hAnsi="Times New Roman" w:cs="Times New Roman"/>
                <w:sz w:val="20"/>
                <w:szCs w:val="20"/>
              </w:rPr>
            </w:pPr>
            <w:r w:rsidRPr="00FE1ABB">
              <w:rPr>
                <w:rFonts w:ascii="Times New Roman" w:hAnsi="Times New Roman" w:cs="Times New Roman"/>
                <w:sz w:val="20"/>
                <w:szCs w:val="20"/>
              </w:rPr>
              <w:t>17.05.2019</w:t>
            </w:r>
          </w:p>
          <w:p w:rsidR="00A400AD" w:rsidRDefault="00A400AD" w:rsidP="008531CF">
            <w:pPr>
              <w:jc w:val="center"/>
              <w:rPr>
                <w:rFonts w:ascii="Times New Roman" w:hAnsi="Times New Roman" w:cs="Times New Roman"/>
                <w:sz w:val="20"/>
                <w:szCs w:val="20"/>
              </w:rPr>
            </w:pPr>
          </w:p>
          <w:p w:rsidR="00A400AD" w:rsidRDefault="00A400AD" w:rsidP="008531CF">
            <w:pPr>
              <w:jc w:val="center"/>
              <w:rPr>
                <w:rFonts w:ascii="Times New Roman" w:hAnsi="Times New Roman" w:cs="Times New Roman"/>
                <w:sz w:val="20"/>
                <w:szCs w:val="20"/>
              </w:rPr>
            </w:pPr>
          </w:p>
          <w:p w:rsidR="00A400AD" w:rsidRPr="00FE1ABB" w:rsidRDefault="00A400AD" w:rsidP="008531CF">
            <w:pPr>
              <w:jc w:val="center"/>
              <w:rPr>
                <w:rFonts w:ascii="Times New Roman" w:hAnsi="Times New Roman" w:cs="Times New Roman"/>
                <w:sz w:val="20"/>
                <w:szCs w:val="20"/>
              </w:rPr>
            </w:pPr>
            <w:r w:rsidRPr="00A400AD">
              <w:rPr>
                <w:rFonts w:ascii="Times New Roman" w:hAnsi="Times New Roman" w:cs="Times New Roman"/>
                <w:b/>
                <w:sz w:val="28"/>
                <w:szCs w:val="28"/>
              </w:rPr>
              <w:t>Есть заметка</w:t>
            </w:r>
          </w:p>
        </w:tc>
        <w:tc>
          <w:tcPr>
            <w:tcW w:w="4935" w:type="dxa"/>
          </w:tcPr>
          <w:p w:rsidR="00435FA7" w:rsidRPr="00FE1ABB" w:rsidRDefault="00435FA7" w:rsidP="00435FA7">
            <w:pPr>
              <w:rPr>
                <w:rFonts w:ascii="Times New Roman" w:hAnsi="Times New Roman" w:cs="Times New Roman"/>
                <w:sz w:val="20"/>
                <w:szCs w:val="20"/>
              </w:rPr>
            </w:pPr>
            <w:r w:rsidRPr="00FE1ABB">
              <w:rPr>
                <w:rFonts w:ascii="Times New Roman" w:hAnsi="Times New Roman" w:cs="Times New Roman"/>
                <w:sz w:val="20"/>
                <w:szCs w:val="20"/>
              </w:rPr>
              <w:t xml:space="preserve">Общественная палата </w:t>
            </w:r>
            <w:proofErr w:type="spellStart"/>
            <w:r w:rsidRPr="00FE1ABB">
              <w:rPr>
                <w:rFonts w:ascii="Times New Roman" w:hAnsi="Times New Roman" w:cs="Times New Roman"/>
                <w:sz w:val="20"/>
                <w:szCs w:val="20"/>
              </w:rPr>
              <w:t>г.о</w:t>
            </w:r>
            <w:proofErr w:type="spellEnd"/>
            <w:r w:rsidRPr="00FE1ABB">
              <w:rPr>
                <w:rFonts w:ascii="Times New Roman" w:hAnsi="Times New Roman" w:cs="Times New Roman"/>
                <w:sz w:val="20"/>
                <w:szCs w:val="20"/>
              </w:rPr>
              <w:t>. Королев продолжила работу по одному из приоритетных направлений – реализация программы «Доступная среда» для маломобильных групп населения.</w:t>
            </w:r>
          </w:p>
          <w:p w:rsidR="00435FA7" w:rsidRPr="00FE1ABB" w:rsidRDefault="00435FA7" w:rsidP="00435FA7">
            <w:pPr>
              <w:rPr>
                <w:rFonts w:ascii="Times New Roman" w:hAnsi="Times New Roman" w:cs="Times New Roman"/>
                <w:sz w:val="20"/>
                <w:szCs w:val="20"/>
              </w:rPr>
            </w:pPr>
            <w:r w:rsidRPr="00FE1ABB">
              <w:rPr>
                <w:rFonts w:ascii="Times New Roman" w:hAnsi="Times New Roman" w:cs="Times New Roman"/>
                <w:sz w:val="20"/>
                <w:szCs w:val="20"/>
              </w:rPr>
              <w:t xml:space="preserve">17 мая рабочая группа Общественной палаты </w:t>
            </w:r>
            <w:proofErr w:type="spellStart"/>
            <w:r w:rsidRPr="00FE1ABB">
              <w:rPr>
                <w:rFonts w:ascii="Times New Roman" w:hAnsi="Times New Roman" w:cs="Times New Roman"/>
                <w:sz w:val="20"/>
                <w:szCs w:val="20"/>
              </w:rPr>
              <w:t>г.о</w:t>
            </w:r>
            <w:proofErr w:type="spellEnd"/>
            <w:r w:rsidRPr="00FE1ABB">
              <w:rPr>
                <w:rFonts w:ascii="Times New Roman" w:hAnsi="Times New Roman" w:cs="Times New Roman"/>
                <w:sz w:val="20"/>
                <w:szCs w:val="20"/>
              </w:rPr>
              <w:t xml:space="preserve">. Королев совместно с главным инспектором Управления социальной защиты населения </w:t>
            </w:r>
            <w:proofErr w:type="spellStart"/>
            <w:r w:rsidRPr="00FE1ABB">
              <w:rPr>
                <w:rFonts w:ascii="Times New Roman" w:hAnsi="Times New Roman" w:cs="Times New Roman"/>
                <w:sz w:val="20"/>
                <w:szCs w:val="20"/>
              </w:rPr>
              <w:t>г.о</w:t>
            </w:r>
            <w:proofErr w:type="spellEnd"/>
            <w:r w:rsidRPr="00FE1ABB">
              <w:rPr>
                <w:rFonts w:ascii="Times New Roman" w:hAnsi="Times New Roman" w:cs="Times New Roman"/>
                <w:sz w:val="20"/>
                <w:szCs w:val="20"/>
              </w:rPr>
              <w:t xml:space="preserve">. Королев Демьяненко Ольгой Владимировной с </w:t>
            </w:r>
            <w:r w:rsidRPr="00FE1ABB">
              <w:rPr>
                <w:rFonts w:ascii="Times New Roman" w:hAnsi="Times New Roman" w:cs="Times New Roman"/>
                <w:b/>
                <w:sz w:val="20"/>
                <w:szCs w:val="20"/>
              </w:rPr>
              <w:t>повторной</w:t>
            </w:r>
            <w:r w:rsidRPr="00FE1ABB">
              <w:rPr>
                <w:rFonts w:ascii="Times New Roman" w:hAnsi="Times New Roman" w:cs="Times New Roman"/>
                <w:sz w:val="20"/>
                <w:szCs w:val="20"/>
              </w:rPr>
              <w:t xml:space="preserve"> проверкой пришла к владельцам помещений, которые не оборудованы инфраструктурой для людей с ограниченными возможностями. Объектами проверки стали 4 аптеки, в которых, по мониторингам, проведенным ранее, нарушены условия соблюдения норм доступности для инвалидов.</w:t>
            </w:r>
          </w:p>
          <w:p w:rsidR="00435FA7" w:rsidRPr="00FE1ABB" w:rsidRDefault="00435FA7" w:rsidP="00435FA7">
            <w:pPr>
              <w:rPr>
                <w:rFonts w:ascii="Times New Roman" w:hAnsi="Times New Roman" w:cs="Times New Roman"/>
                <w:sz w:val="20"/>
                <w:szCs w:val="20"/>
              </w:rPr>
            </w:pPr>
            <w:r w:rsidRPr="00FE1ABB">
              <w:rPr>
                <w:rFonts w:ascii="Times New Roman" w:hAnsi="Times New Roman" w:cs="Times New Roman"/>
                <w:sz w:val="20"/>
                <w:szCs w:val="20"/>
              </w:rPr>
              <w:t xml:space="preserve">Самые распространённые нарушения – отсутствие перил у пандуса, наклеек для слабовидящих, </w:t>
            </w:r>
            <w:r w:rsidRPr="00FE1ABB">
              <w:rPr>
                <w:rFonts w:ascii="Times New Roman" w:hAnsi="Times New Roman" w:cs="Times New Roman"/>
                <w:sz w:val="20"/>
                <w:szCs w:val="20"/>
              </w:rPr>
              <w:lastRenderedPageBreak/>
              <w:t>системы звукового оповещения и т.п.</w:t>
            </w:r>
          </w:p>
          <w:p w:rsidR="00435FA7" w:rsidRPr="00FE1ABB" w:rsidRDefault="00435FA7" w:rsidP="00435FA7">
            <w:pPr>
              <w:rPr>
                <w:rFonts w:ascii="Times New Roman" w:hAnsi="Times New Roman" w:cs="Times New Roman"/>
                <w:sz w:val="20"/>
                <w:szCs w:val="20"/>
              </w:rPr>
            </w:pPr>
            <w:r w:rsidRPr="00FE1ABB">
              <w:rPr>
                <w:rFonts w:ascii="Times New Roman" w:hAnsi="Times New Roman" w:cs="Times New Roman"/>
                <w:sz w:val="20"/>
                <w:szCs w:val="20"/>
              </w:rPr>
              <w:t xml:space="preserve">Предприниматели должны будут обеспечить доступность своих объектов для маломобильных граждан, создав для этого все условия. </w:t>
            </w:r>
          </w:p>
          <w:p w:rsidR="00435FA7" w:rsidRPr="00FE1ABB" w:rsidRDefault="00435FA7" w:rsidP="00435FA7">
            <w:pPr>
              <w:rPr>
                <w:rFonts w:ascii="Times New Roman" w:hAnsi="Times New Roman" w:cs="Times New Roman"/>
                <w:sz w:val="20"/>
                <w:szCs w:val="20"/>
              </w:rPr>
            </w:pPr>
            <w:r w:rsidRPr="00FE1ABB">
              <w:rPr>
                <w:rFonts w:ascii="Times New Roman" w:hAnsi="Times New Roman" w:cs="Times New Roman"/>
                <w:sz w:val="20"/>
                <w:szCs w:val="20"/>
              </w:rPr>
              <w:t xml:space="preserve">По результатам </w:t>
            </w:r>
            <w:r w:rsidRPr="00FE1ABB">
              <w:rPr>
                <w:rFonts w:ascii="Times New Roman" w:hAnsi="Times New Roman" w:cs="Times New Roman"/>
                <w:b/>
                <w:sz w:val="20"/>
                <w:szCs w:val="20"/>
              </w:rPr>
              <w:t>повторной</w:t>
            </w:r>
            <w:r w:rsidRPr="00FE1ABB">
              <w:rPr>
                <w:rFonts w:ascii="Times New Roman" w:hAnsi="Times New Roman" w:cs="Times New Roman"/>
                <w:sz w:val="20"/>
                <w:szCs w:val="20"/>
              </w:rPr>
              <w:t xml:space="preserve"> проверки составлен АКТ, который будет направлен вместе с фотоматериалами в Управление социальной защиты населения </w:t>
            </w:r>
            <w:proofErr w:type="spellStart"/>
            <w:r w:rsidRPr="00FE1ABB">
              <w:rPr>
                <w:rFonts w:ascii="Times New Roman" w:hAnsi="Times New Roman" w:cs="Times New Roman"/>
                <w:sz w:val="20"/>
                <w:szCs w:val="20"/>
              </w:rPr>
              <w:t>г.о</w:t>
            </w:r>
            <w:proofErr w:type="spellEnd"/>
            <w:r w:rsidRPr="00FE1ABB">
              <w:rPr>
                <w:rFonts w:ascii="Times New Roman" w:hAnsi="Times New Roman" w:cs="Times New Roman"/>
                <w:sz w:val="20"/>
                <w:szCs w:val="20"/>
              </w:rPr>
              <w:t>. Королев для принятия соответствующих мер.</w:t>
            </w:r>
          </w:p>
          <w:p w:rsidR="00356941" w:rsidRPr="00FE1ABB" w:rsidRDefault="00435FA7" w:rsidP="00435FA7">
            <w:pPr>
              <w:rPr>
                <w:rFonts w:ascii="Times New Roman" w:hAnsi="Times New Roman" w:cs="Times New Roman"/>
                <w:sz w:val="20"/>
                <w:szCs w:val="20"/>
                <w:shd w:val="clear" w:color="auto" w:fill="FFFFFF"/>
              </w:rPr>
            </w:pPr>
            <w:r w:rsidRPr="00FE1ABB">
              <w:rPr>
                <w:rFonts w:ascii="Times New Roman" w:hAnsi="Times New Roman" w:cs="Times New Roman"/>
                <w:sz w:val="20"/>
                <w:szCs w:val="20"/>
              </w:rPr>
              <w:t xml:space="preserve">Общественная палата держит вопрос на контроле. </w:t>
            </w:r>
            <w:r w:rsidR="00356941" w:rsidRPr="00FE1ABB">
              <w:rPr>
                <w:rFonts w:ascii="Times New Roman" w:hAnsi="Times New Roman" w:cs="Times New Roman"/>
                <w:sz w:val="20"/>
                <w:szCs w:val="20"/>
                <w:shd w:val="clear" w:color="auto" w:fill="FFFFFF"/>
              </w:rPr>
              <w:t>(</w:t>
            </w:r>
            <w:r w:rsidR="00356941" w:rsidRPr="00FE1ABB">
              <w:rPr>
                <w:rFonts w:ascii="Times New Roman" w:hAnsi="Times New Roman" w:cs="Times New Roman"/>
                <w:b/>
                <w:sz w:val="20"/>
                <w:szCs w:val="20"/>
                <w:shd w:val="clear" w:color="auto" w:fill="FFFFFF"/>
              </w:rPr>
              <w:t>комиссия 2)</w:t>
            </w:r>
          </w:p>
        </w:tc>
        <w:tc>
          <w:tcPr>
            <w:tcW w:w="1666" w:type="dxa"/>
          </w:tcPr>
          <w:p w:rsidR="00356941" w:rsidRPr="00FE1ABB" w:rsidRDefault="00356941" w:rsidP="00CB571B">
            <w:pPr>
              <w:jc w:val="center"/>
              <w:rPr>
                <w:rFonts w:ascii="Times New Roman" w:hAnsi="Times New Roman" w:cs="Times New Roman"/>
                <w:sz w:val="20"/>
                <w:szCs w:val="20"/>
              </w:rPr>
            </w:pPr>
            <w:r w:rsidRPr="00FE1ABB">
              <w:rPr>
                <w:rFonts w:ascii="Times New Roman" w:hAnsi="Times New Roman" w:cs="Times New Roman"/>
                <w:sz w:val="20"/>
                <w:szCs w:val="20"/>
              </w:rPr>
              <w:lastRenderedPageBreak/>
              <w:t>-</w:t>
            </w:r>
          </w:p>
          <w:p w:rsidR="00356941" w:rsidRPr="00FE1ABB" w:rsidRDefault="00356941" w:rsidP="00CB571B">
            <w:pPr>
              <w:jc w:val="center"/>
              <w:rPr>
                <w:rFonts w:ascii="Times New Roman" w:hAnsi="Times New Roman" w:cs="Times New Roman"/>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691520" behindDoc="0" locked="0" layoutInCell="1" allowOverlap="1" wp14:anchorId="5FF08F8C" wp14:editId="2ABFE30D">
                      <wp:simplePos x="0" y="0"/>
                      <wp:positionH relativeFrom="column">
                        <wp:posOffset>278295</wp:posOffset>
                      </wp:positionH>
                      <wp:positionV relativeFrom="paragraph">
                        <wp:posOffset>84593</wp:posOffset>
                      </wp:positionV>
                      <wp:extent cx="372745" cy="349250"/>
                      <wp:effectExtent l="0" t="0" r="27305" b="12700"/>
                      <wp:wrapNone/>
                      <wp:docPr id="57" name="Блок-схема: узел 57"/>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A00F3" id="Блок-схема: узел 57" o:spid="_x0000_s1026" type="#_x0000_t120" style="position:absolute;margin-left:21.9pt;margin-top:6.65pt;width:29.35pt;height:2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" filled="f" strokecolor="#2f528f" strokeweight="1pt">
                      <v:stroke joinstyle="miter"/>
                    </v:shape>
                  </w:pict>
                </mc:Fallback>
              </mc:AlternateContent>
            </w:r>
          </w:p>
          <w:p w:rsidR="00356941" w:rsidRPr="00FE1ABB" w:rsidRDefault="00356941"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s</w:t>
            </w:r>
          </w:p>
        </w:tc>
        <w:tc>
          <w:tcPr>
            <w:tcW w:w="1968" w:type="dxa"/>
          </w:tcPr>
          <w:p w:rsidR="00356941" w:rsidRPr="00357B8A" w:rsidRDefault="00DA1FD7" w:rsidP="00824655">
            <w:pPr>
              <w:jc w:val="center"/>
              <w:rPr>
                <w:noProof/>
              </w:rPr>
            </w:pPr>
            <w:r w:rsidRPr="00357B8A">
              <w:rPr>
                <w:noProof/>
                <w:lang w:eastAsia="ru-RU"/>
              </w:rPr>
              <w:drawing>
                <wp:anchor distT="0" distB="0" distL="114300" distR="114300" simplePos="0" relativeHeight="251705856" behindDoc="0" locked="0" layoutInCell="1" allowOverlap="1" wp14:anchorId="522DFFAC" wp14:editId="49B6383C">
                  <wp:simplePos x="2838616" y="1971923"/>
                  <wp:positionH relativeFrom="column">
                    <wp:align>center</wp:align>
                  </wp:positionH>
                  <wp:positionV relativeFrom="paragraph">
                    <wp:posOffset>-6985</wp:posOffset>
                  </wp:positionV>
                  <wp:extent cx="1080000" cy="810000"/>
                  <wp:effectExtent l="0" t="0" r="6350" b="9525"/>
                  <wp:wrapTopAndBottom/>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A1FD7" w:rsidRPr="00DA1FD7" w:rsidTr="001868F5">
        <w:trPr>
          <w:jc w:val="center"/>
        </w:trPr>
        <w:tc>
          <w:tcPr>
            <w:tcW w:w="540" w:type="dxa"/>
          </w:tcPr>
          <w:p w:rsidR="006A0646"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37</w:t>
            </w:r>
          </w:p>
        </w:tc>
        <w:tc>
          <w:tcPr>
            <w:tcW w:w="1411" w:type="dxa"/>
          </w:tcPr>
          <w:p w:rsidR="006A0646" w:rsidRPr="00FE1ABB" w:rsidRDefault="006A0646" w:rsidP="008531CF">
            <w:pPr>
              <w:jc w:val="center"/>
              <w:rPr>
                <w:rFonts w:ascii="Times New Roman" w:hAnsi="Times New Roman" w:cs="Times New Roman"/>
                <w:sz w:val="20"/>
                <w:szCs w:val="20"/>
              </w:rPr>
            </w:pPr>
            <w:r w:rsidRPr="00FE1ABB">
              <w:rPr>
                <w:rFonts w:ascii="Times New Roman" w:hAnsi="Times New Roman" w:cs="Times New Roman"/>
                <w:sz w:val="20"/>
                <w:szCs w:val="20"/>
              </w:rPr>
              <w:t>17.05.2019</w:t>
            </w:r>
          </w:p>
        </w:tc>
        <w:tc>
          <w:tcPr>
            <w:tcW w:w="4935" w:type="dxa"/>
          </w:tcPr>
          <w:p w:rsidR="006A0646" w:rsidRPr="00FE1ABB" w:rsidRDefault="006A0646" w:rsidP="00DA1FD7">
            <w:pPr>
              <w:rPr>
                <w:rFonts w:ascii="Times New Roman" w:hAnsi="Times New Roman" w:cs="Times New Roman"/>
                <w:sz w:val="20"/>
                <w:szCs w:val="20"/>
              </w:rPr>
            </w:pPr>
            <w:r w:rsidRPr="00FE1ABB">
              <w:rPr>
                <w:rFonts w:ascii="Times New Roman" w:hAnsi="Times New Roman" w:cs="Times New Roman"/>
                <w:sz w:val="20"/>
                <w:szCs w:val="20"/>
              </w:rPr>
              <w:t xml:space="preserve"> </w:t>
            </w:r>
            <w:r w:rsidR="00DA1FD7" w:rsidRPr="00FE1ABB">
              <w:rPr>
                <w:rFonts w:ascii="Times New Roman" w:hAnsi="Times New Roman" w:cs="Times New Roman"/>
                <w:sz w:val="20"/>
                <w:szCs w:val="20"/>
                <w:shd w:val="clear" w:color="auto" w:fill="FFFFFF"/>
              </w:rPr>
              <w:t>По инициативе заместителя председателя Общественной палаты городского округа Королёв, главного врача ГАУЗ МО «КСП» Ходненко Ольги Владимировны, при поддержке Администрации городского округа Королёв, Комитета образования городского округа Королёв и директора МБОУ «Средняя общеобразовательная школа № 1» 17 мая, в рамках Программы профилактики кариеса «Наукоград — город счастливых улыбок», прошел очередной урок гигиены в первых классах МБОУ «Средняя общеобразовательная школа № 1».</w:t>
            </w:r>
            <w:r w:rsidR="00DA1FD7" w:rsidRPr="00FE1ABB">
              <w:rPr>
                <w:rFonts w:ascii="Times New Roman" w:hAnsi="Times New Roman" w:cs="Times New Roman"/>
                <w:sz w:val="20"/>
                <w:szCs w:val="20"/>
              </w:rPr>
              <w:br/>
            </w:r>
            <w:r w:rsidR="00DA1FD7" w:rsidRPr="00FE1ABB">
              <w:rPr>
                <w:rFonts w:ascii="Times New Roman" w:hAnsi="Times New Roman" w:cs="Times New Roman"/>
                <w:sz w:val="20"/>
                <w:szCs w:val="20"/>
                <w:shd w:val="clear" w:color="auto" w:fill="FFFFFF"/>
              </w:rPr>
              <w:t>Была проведена контролируемая чистка зубов у детей с выявленной недостаточной гигиеной полости рта с помощью инновационного прибора «</w:t>
            </w:r>
            <w:proofErr w:type="spellStart"/>
            <w:r w:rsidR="00DA1FD7" w:rsidRPr="00FE1ABB">
              <w:rPr>
                <w:rFonts w:ascii="Times New Roman" w:hAnsi="Times New Roman" w:cs="Times New Roman"/>
                <w:sz w:val="20"/>
                <w:szCs w:val="20"/>
                <w:shd w:val="clear" w:color="auto" w:fill="FFFFFF"/>
              </w:rPr>
              <w:t>Qscan</w:t>
            </w:r>
            <w:proofErr w:type="spellEnd"/>
            <w:r w:rsidR="00DA1FD7" w:rsidRPr="00FE1ABB">
              <w:rPr>
                <w:rFonts w:ascii="Times New Roman" w:hAnsi="Times New Roman" w:cs="Times New Roman"/>
                <w:sz w:val="20"/>
                <w:szCs w:val="20"/>
                <w:shd w:val="clear" w:color="auto" w:fill="FFFFFF"/>
              </w:rPr>
              <w:t xml:space="preserve"> </w:t>
            </w:r>
            <w:proofErr w:type="spellStart"/>
            <w:r w:rsidR="00DA1FD7" w:rsidRPr="00FE1ABB">
              <w:rPr>
                <w:rFonts w:ascii="Times New Roman" w:hAnsi="Times New Roman" w:cs="Times New Roman"/>
                <w:sz w:val="20"/>
                <w:szCs w:val="20"/>
                <w:shd w:val="clear" w:color="auto" w:fill="FFFFFF"/>
              </w:rPr>
              <w:t>plus</w:t>
            </w:r>
            <w:proofErr w:type="spellEnd"/>
            <w:r w:rsidR="00DA1FD7" w:rsidRPr="00FE1ABB">
              <w:rPr>
                <w:rFonts w:ascii="Times New Roman" w:hAnsi="Times New Roman" w:cs="Times New Roman"/>
                <w:sz w:val="20"/>
                <w:szCs w:val="20"/>
                <w:shd w:val="clear" w:color="auto" w:fill="FFFFFF"/>
              </w:rPr>
              <w:t>».</w:t>
            </w:r>
            <w:r w:rsidR="00DA1FD7" w:rsidRPr="00FE1ABB">
              <w:rPr>
                <w:rFonts w:ascii="Times New Roman" w:hAnsi="Times New Roman" w:cs="Times New Roman"/>
                <w:sz w:val="20"/>
                <w:szCs w:val="20"/>
              </w:rPr>
              <w:br/>
            </w:r>
            <w:r w:rsidR="00DA1FD7" w:rsidRPr="00FE1ABB">
              <w:rPr>
                <w:rFonts w:ascii="Times New Roman" w:hAnsi="Times New Roman" w:cs="Times New Roman"/>
                <w:sz w:val="20"/>
                <w:szCs w:val="20"/>
                <w:shd w:val="clear" w:color="auto" w:fill="FFFFFF"/>
              </w:rPr>
              <w:t>По завершении урока первоклассникам вручили дипломы «зубных защитников» и сладости на основе ксилита. </w:t>
            </w:r>
            <w:r w:rsidRPr="00FE1ABB">
              <w:rPr>
                <w:rFonts w:ascii="Times New Roman" w:hAnsi="Times New Roman" w:cs="Times New Roman"/>
                <w:sz w:val="20"/>
                <w:szCs w:val="20"/>
              </w:rPr>
              <w:t xml:space="preserve"> </w:t>
            </w:r>
            <w:r w:rsidRPr="00FE1ABB">
              <w:rPr>
                <w:rFonts w:ascii="Times New Roman" w:hAnsi="Times New Roman" w:cs="Times New Roman"/>
                <w:b/>
                <w:sz w:val="20"/>
                <w:szCs w:val="20"/>
              </w:rPr>
              <w:t>(ОП</w:t>
            </w:r>
            <w:r w:rsidRPr="00FE1ABB">
              <w:rPr>
                <w:rFonts w:ascii="Times New Roman" w:hAnsi="Times New Roman" w:cs="Times New Roman"/>
                <w:sz w:val="20"/>
                <w:szCs w:val="20"/>
              </w:rPr>
              <w:t>)</w:t>
            </w:r>
          </w:p>
        </w:tc>
        <w:tc>
          <w:tcPr>
            <w:tcW w:w="1666" w:type="dxa"/>
          </w:tcPr>
          <w:p w:rsidR="006A0646" w:rsidRPr="00FE1ABB" w:rsidRDefault="006A0646" w:rsidP="00CB571B">
            <w:pPr>
              <w:jc w:val="center"/>
              <w:rPr>
                <w:rFonts w:ascii="Times New Roman" w:hAnsi="Times New Roman" w:cs="Times New Roman"/>
                <w:sz w:val="20"/>
                <w:szCs w:val="20"/>
              </w:rPr>
            </w:pPr>
            <w:r w:rsidRPr="00FE1ABB">
              <w:rPr>
                <w:rFonts w:ascii="Times New Roman" w:hAnsi="Times New Roman" w:cs="Times New Roman"/>
                <w:sz w:val="20"/>
                <w:szCs w:val="20"/>
              </w:rPr>
              <w:t>-</w:t>
            </w:r>
          </w:p>
          <w:p w:rsidR="006A0646" w:rsidRPr="00FE1ABB" w:rsidRDefault="006A0646" w:rsidP="00CB571B">
            <w:pPr>
              <w:jc w:val="center"/>
              <w:rPr>
                <w:rFonts w:ascii="Times New Roman" w:hAnsi="Times New Roman" w:cs="Times New Roman"/>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698688" behindDoc="0" locked="0" layoutInCell="1" allowOverlap="1" wp14:anchorId="6E982BF6" wp14:editId="5EDB7839">
                      <wp:simplePos x="0" y="0"/>
                      <wp:positionH relativeFrom="column">
                        <wp:posOffset>278022</wp:posOffset>
                      </wp:positionH>
                      <wp:positionV relativeFrom="paragraph">
                        <wp:posOffset>124520</wp:posOffset>
                      </wp:positionV>
                      <wp:extent cx="372745" cy="349250"/>
                      <wp:effectExtent l="0" t="0" r="27305" b="12700"/>
                      <wp:wrapNone/>
                      <wp:docPr id="230" name="Блок-схема: узел 230"/>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03839" id="Блок-схема: узел 230" o:spid="_x0000_s1026" type="#_x0000_t120" style="position:absolute;margin-left:21.9pt;margin-top:9.8pt;width:29.35pt;height:2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" filled="f" strokecolor="#2f528f" strokeweight="1pt">
                      <v:stroke joinstyle="miter"/>
                    </v:shape>
                  </w:pict>
                </mc:Fallback>
              </mc:AlternateContent>
            </w:r>
          </w:p>
          <w:p w:rsidR="006A0646" w:rsidRPr="00FE1ABB" w:rsidRDefault="006A0646"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r</w:t>
            </w:r>
          </w:p>
        </w:tc>
        <w:tc>
          <w:tcPr>
            <w:tcW w:w="1968" w:type="dxa"/>
          </w:tcPr>
          <w:p w:rsidR="006A0646" w:rsidRPr="00DA1FD7" w:rsidRDefault="00DA1FD7" w:rsidP="00824655">
            <w:pPr>
              <w:jc w:val="center"/>
              <w:rPr>
                <w:noProof/>
              </w:rPr>
            </w:pPr>
            <w:r w:rsidRPr="00DA1FD7">
              <w:rPr>
                <w:noProof/>
                <w:lang w:eastAsia="ru-RU"/>
              </w:rPr>
              <w:drawing>
                <wp:anchor distT="0" distB="0" distL="114300" distR="114300" simplePos="0" relativeHeight="251713024" behindDoc="0" locked="0" layoutInCell="1" allowOverlap="1" wp14:anchorId="16E3BA66" wp14:editId="39728949">
                  <wp:simplePos x="2838616" y="795130"/>
                  <wp:positionH relativeFrom="column">
                    <wp:align>center</wp:align>
                  </wp:positionH>
                  <wp:positionV relativeFrom="paragraph">
                    <wp:posOffset>-6985</wp:posOffset>
                  </wp:positionV>
                  <wp:extent cx="1080000" cy="694800"/>
                  <wp:effectExtent l="0" t="0" r="6350" b="0"/>
                  <wp:wrapTopAndBottom/>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80000" cy="694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438DE" w:rsidRPr="00DA1FD7" w:rsidTr="001868F5">
        <w:trPr>
          <w:jc w:val="center"/>
        </w:trPr>
        <w:tc>
          <w:tcPr>
            <w:tcW w:w="540" w:type="dxa"/>
          </w:tcPr>
          <w:p w:rsidR="006438DE"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38</w:t>
            </w:r>
          </w:p>
        </w:tc>
        <w:tc>
          <w:tcPr>
            <w:tcW w:w="1411" w:type="dxa"/>
          </w:tcPr>
          <w:p w:rsidR="006438DE" w:rsidRPr="00FE1ABB" w:rsidRDefault="009E7E10" w:rsidP="008531CF">
            <w:pPr>
              <w:jc w:val="center"/>
              <w:rPr>
                <w:rFonts w:ascii="Times New Roman" w:hAnsi="Times New Roman" w:cs="Times New Roman"/>
                <w:sz w:val="20"/>
                <w:szCs w:val="20"/>
              </w:rPr>
            </w:pPr>
            <w:r w:rsidRPr="00FE1ABB">
              <w:rPr>
                <w:rFonts w:ascii="Times New Roman" w:hAnsi="Times New Roman" w:cs="Times New Roman"/>
                <w:sz w:val="20"/>
                <w:szCs w:val="20"/>
              </w:rPr>
              <w:t>17.05.2019</w:t>
            </w:r>
          </w:p>
        </w:tc>
        <w:tc>
          <w:tcPr>
            <w:tcW w:w="4935" w:type="dxa"/>
          </w:tcPr>
          <w:p w:rsidR="006438DE" w:rsidRPr="00FE1ABB" w:rsidRDefault="006438DE" w:rsidP="00DA1FD7">
            <w:pPr>
              <w:rPr>
                <w:rFonts w:ascii="Times New Roman" w:hAnsi="Times New Roman" w:cs="Times New Roman"/>
                <w:sz w:val="20"/>
                <w:szCs w:val="20"/>
              </w:rPr>
            </w:pPr>
            <w:r w:rsidRPr="00FE1ABB">
              <w:rPr>
                <w:rFonts w:ascii="Times New Roman" w:hAnsi="Times New Roman" w:cs="Times New Roman"/>
                <w:sz w:val="20"/>
                <w:szCs w:val="20"/>
              </w:rPr>
              <w:t>Заседание комиссии «по ЖКХ, капитальному ремонту, …» (</w:t>
            </w:r>
            <w:r w:rsidRPr="00FE1ABB">
              <w:rPr>
                <w:rFonts w:ascii="Times New Roman" w:hAnsi="Times New Roman" w:cs="Times New Roman"/>
                <w:b/>
                <w:sz w:val="20"/>
                <w:szCs w:val="20"/>
              </w:rPr>
              <w:t>комиссия 1)</w:t>
            </w:r>
          </w:p>
        </w:tc>
        <w:tc>
          <w:tcPr>
            <w:tcW w:w="1666" w:type="dxa"/>
          </w:tcPr>
          <w:p w:rsidR="006438DE" w:rsidRPr="00FE1ABB" w:rsidRDefault="006438DE" w:rsidP="00CB571B">
            <w:pPr>
              <w:jc w:val="center"/>
              <w:rPr>
                <w:rFonts w:ascii="Times New Roman" w:hAnsi="Times New Roman" w:cs="Times New Roman"/>
                <w:sz w:val="20"/>
                <w:szCs w:val="20"/>
              </w:rPr>
            </w:pPr>
            <w:r w:rsidRPr="00FE1ABB">
              <w:rPr>
                <w:rFonts w:ascii="Times New Roman" w:hAnsi="Times New Roman" w:cs="Times New Roman"/>
                <w:sz w:val="20"/>
                <w:szCs w:val="20"/>
              </w:rPr>
              <w:t>-</w:t>
            </w:r>
          </w:p>
          <w:p w:rsidR="006438DE" w:rsidRPr="00FE1ABB" w:rsidRDefault="006438DE" w:rsidP="00CB571B">
            <w:pPr>
              <w:jc w:val="center"/>
              <w:rPr>
                <w:rFonts w:ascii="Times New Roman" w:hAnsi="Times New Roman" w:cs="Times New Roman"/>
                <w:color w:val="FF0000"/>
                <w:sz w:val="20"/>
                <w:szCs w:val="20"/>
              </w:rPr>
            </w:pPr>
            <w:r w:rsidRPr="00FE1ABB">
              <w:rPr>
                <w:rFonts w:ascii="Times New Roman" w:hAnsi="Times New Roman" w:cs="Times New Roman"/>
                <w:b/>
                <w:noProof/>
                <w:color w:val="FF0000"/>
                <w:sz w:val="20"/>
                <w:szCs w:val="20"/>
                <w:lang w:eastAsia="ru-RU"/>
              </w:rPr>
              <mc:AlternateContent>
                <mc:Choice Requires="wps">
                  <w:drawing>
                    <wp:anchor distT="0" distB="0" distL="114300" distR="114300" simplePos="0" relativeHeight="251720192" behindDoc="0" locked="0" layoutInCell="1" allowOverlap="1" wp14:anchorId="7A099221" wp14:editId="5C37E94F">
                      <wp:simplePos x="0" y="0"/>
                      <wp:positionH relativeFrom="column">
                        <wp:posOffset>279400</wp:posOffset>
                      </wp:positionH>
                      <wp:positionV relativeFrom="paragraph">
                        <wp:posOffset>66280</wp:posOffset>
                      </wp:positionV>
                      <wp:extent cx="372745" cy="349250"/>
                      <wp:effectExtent l="0" t="0" r="27305" b="12700"/>
                      <wp:wrapNone/>
                      <wp:docPr id="60" name="Блок-схема: узел 60"/>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2ED30" id="Блок-схема: узел 60" o:spid="_x0000_s1026" type="#_x0000_t120" style="position:absolute;margin-left:22pt;margin-top:5.2pt;width:29.35pt;height:2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" filled="f" strokecolor="#2f528f" strokeweight="1pt">
                      <v:stroke joinstyle="miter"/>
                    </v:shape>
                  </w:pict>
                </mc:Fallback>
              </mc:AlternateContent>
            </w:r>
          </w:p>
          <w:p w:rsidR="006438DE" w:rsidRPr="00FE1ABB" w:rsidRDefault="006438DE"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k</w:t>
            </w:r>
          </w:p>
        </w:tc>
        <w:tc>
          <w:tcPr>
            <w:tcW w:w="1968" w:type="dxa"/>
          </w:tcPr>
          <w:p w:rsidR="006438DE" w:rsidRPr="00DA1FD7" w:rsidRDefault="006438DE" w:rsidP="00824655">
            <w:pPr>
              <w:jc w:val="center"/>
              <w:rPr>
                <w:noProof/>
              </w:rPr>
            </w:pPr>
            <w:r>
              <w:rPr>
                <w:noProof/>
                <w:lang w:eastAsia="ru-RU"/>
              </w:rPr>
              <w:drawing>
                <wp:anchor distT="0" distB="0" distL="114300" distR="114300" simplePos="0" relativeHeight="251727360" behindDoc="0" locked="0" layoutInCell="1" allowOverlap="1" wp14:anchorId="7F990260" wp14:editId="2BFD0D45">
                  <wp:simplePos x="2838893" y="2849526"/>
                  <wp:positionH relativeFrom="column">
                    <wp:align>center</wp:align>
                  </wp:positionH>
                  <wp:positionV relativeFrom="paragraph">
                    <wp:posOffset>-10795</wp:posOffset>
                  </wp:positionV>
                  <wp:extent cx="1080000" cy="806400"/>
                  <wp:effectExtent l="0" t="0" r="6350" b="0"/>
                  <wp:wrapTopAndBottom/>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80000" cy="806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064EE" w:rsidRPr="00DA1FD7" w:rsidTr="001868F5">
        <w:trPr>
          <w:jc w:val="center"/>
        </w:trPr>
        <w:tc>
          <w:tcPr>
            <w:tcW w:w="540" w:type="dxa"/>
          </w:tcPr>
          <w:p w:rsidR="008064EE"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39</w:t>
            </w:r>
          </w:p>
        </w:tc>
        <w:tc>
          <w:tcPr>
            <w:tcW w:w="1411" w:type="dxa"/>
          </w:tcPr>
          <w:p w:rsidR="008064EE" w:rsidRPr="00FE1ABB" w:rsidRDefault="009E7E10" w:rsidP="008531CF">
            <w:pPr>
              <w:jc w:val="center"/>
              <w:rPr>
                <w:rFonts w:ascii="Times New Roman" w:hAnsi="Times New Roman" w:cs="Times New Roman"/>
                <w:sz w:val="20"/>
                <w:szCs w:val="20"/>
              </w:rPr>
            </w:pPr>
            <w:r w:rsidRPr="00FE1ABB">
              <w:rPr>
                <w:rFonts w:ascii="Times New Roman" w:hAnsi="Times New Roman" w:cs="Times New Roman"/>
                <w:sz w:val="20"/>
                <w:szCs w:val="20"/>
              </w:rPr>
              <w:t>17.05.2019</w:t>
            </w:r>
          </w:p>
        </w:tc>
        <w:tc>
          <w:tcPr>
            <w:tcW w:w="4935" w:type="dxa"/>
          </w:tcPr>
          <w:p w:rsidR="008064EE" w:rsidRPr="00FE1ABB" w:rsidRDefault="004265C0" w:rsidP="00DA1FD7">
            <w:pPr>
              <w:rPr>
                <w:rFonts w:ascii="Times New Roman" w:hAnsi="Times New Roman" w:cs="Times New Roman"/>
                <w:sz w:val="20"/>
                <w:szCs w:val="20"/>
              </w:rPr>
            </w:pPr>
            <w:r w:rsidRPr="00FE1ABB">
              <w:rPr>
                <w:rFonts w:ascii="Times New Roman" w:hAnsi="Times New Roman" w:cs="Times New Roman"/>
                <w:color w:val="000000"/>
                <w:sz w:val="20"/>
                <w:szCs w:val="20"/>
                <w:shd w:val="clear" w:color="auto" w:fill="FFFFFF"/>
              </w:rPr>
              <w:t xml:space="preserve">Члены городской Общественной палаты приняли участие в поздравлении с 85- летним юбилеем Почетного гражданина города, первого председателя Общественной палаты </w:t>
            </w:r>
            <w:proofErr w:type="spellStart"/>
            <w:r w:rsidRPr="00FE1ABB">
              <w:rPr>
                <w:rFonts w:ascii="Times New Roman" w:hAnsi="Times New Roman" w:cs="Times New Roman"/>
                <w:color w:val="000000"/>
                <w:sz w:val="20"/>
                <w:szCs w:val="20"/>
                <w:shd w:val="clear" w:color="auto" w:fill="FFFFFF"/>
              </w:rPr>
              <w:t>г.о</w:t>
            </w:r>
            <w:proofErr w:type="spellEnd"/>
            <w:r w:rsidRPr="00FE1ABB">
              <w:rPr>
                <w:rFonts w:ascii="Times New Roman" w:hAnsi="Times New Roman" w:cs="Times New Roman"/>
                <w:color w:val="000000"/>
                <w:sz w:val="20"/>
                <w:szCs w:val="20"/>
                <w:shd w:val="clear" w:color="auto" w:fill="FFFFFF"/>
              </w:rPr>
              <w:t>. Королев (в то время она называлась Общественным советом) Трубицына Виктора Ильича. (</w:t>
            </w:r>
            <w:r w:rsidRPr="00FE1ABB">
              <w:rPr>
                <w:rFonts w:ascii="Times New Roman" w:hAnsi="Times New Roman" w:cs="Times New Roman"/>
                <w:b/>
                <w:color w:val="000000"/>
                <w:sz w:val="20"/>
                <w:szCs w:val="20"/>
                <w:shd w:val="clear" w:color="auto" w:fill="FFFFFF"/>
              </w:rPr>
              <w:t>ОП)</w:t>
            </w:r>
          </w:p>
        </w:tc>
        <w:tc>
          <w:tcPr>
            <w:tcW w:w="1666" w:type="dxa"/>
          </w:tcPr>
          <w:p w:rsidR="008064EE" w:rsidRPr="00FE1ABB" w:rsidRDefault="004265C0" w:rsidP="00CB571B">
            <w:pPr>
              <w:jc w:val="center"/>
              <w:rPr>
                <w:rFonts w:ascii="Times New Roman" w:hAnsi="Times New Roman" w:cs="Times New Roman"/>
                <w:sz w:val="20"/>
                <w:szCs w:val="20"/>
              </w:rPr>
            </w:pPr>
            <w:r w:rsidRPr="00FE1ABB">
              <w:rPr>
                <w:rFonts w:ascii="Times New Roman" w:hAnsi="Times New Roman" w:cs="Times New Roman"/>
                <w:sz w:val="20"/>
                <w:szCs w:val="20"/>
              </w:rPr>
              <w:t>-</w:t>
            </w:r>
          </w:p>
          <w:p w:rsidR="004265C0" w:rsidRPr="00FE1ABB" w:rsidRDefault="004265C0" w:rsidP="00CB571B">
            <w:pPr>
              <w:jc w:val="center"/>
              <w:rPr>
                <w:rFonts w:ascii="Times New Roman" w:hAnsi="Times New Roman" w:cs="Times New Roman"/>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734528" behindDoc="0" locked="0" layoutInCell="1" allowOverlap="1" wp14:anchorId="25F2D53A" wp14:editId="6FEADEA5">
                      <wp:simplePos x="0" y="0"/>
                      <wp:positionH relativeFrom="column">
                        <wp:posOffset>277716</wp:posOffset>
                      </wp:positionH>
                      <wp:positionV relativeFrom="paragraph">
                        <wp:posOffset>115850</wp:posOffset>
                      </wp:positionV>
                      <wp:extent cx="372745" cy="349250"/>
                      <wp:effectExtent l="0" t="0" r="27305" b="12700"/>
                      <wp:wrapNone/>
                      <wp:docPr id="62" name="Блок-схема: узел 62"/>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AC96B" id="Блок-схема: узел 62" o:spid="_x0000_s1026" type="#_x0000_t120" style="position:absolute;margin-left:21.85pt;margin-top:9.1pt;width:29.35pt;height:27.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" filled="f" strokecolor="#2f528f" strokeweight="1pt">
                      <v:stroke joinstyle="miter"/>
                    </v:shape>
                  </w:pict>
                </mc:Fallback>
              </mc:AlternateContent>
            </w:r>
          </w:p>
          <w:p w:rsidR="004265C0" w:rsidRPr="00FE1ABB" w:rsidRDefault="004265C0"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t</w:t>
            </w:r>
          </w:p>
        </w:tc>
        <w:tc>
          <w:tcPr>
            <w:tcW w:w="1968" w:type="dxa"/>
          </w:tcPr>
          <w:p w:rsidR="008064EE" w:rsidRDefault="004265C0" w:rsidP="00824655">
            <w:pPr>
              <w:jc w:val="center"/>
              <w:rPr>
                <w:noProof/>
              </w:rPr>
            </w:pPr>
            <w:r>
              <w:rPr>
                <w:noProof/>
                <w:lang w:eastAsia="ru-RU"/>
              </w:rPr>
              <w:drawing>
                <wp:anchor distT="0" distB="0" distL="114300" distR="114300" simplePos="0" relativeHeight="251748864" behindDoc="0" locked="0" layoutInCell="1" allowOverlap="1" wp14:anchorId="029D2E9A" wp14:editId="63118A9B">
                  <wp:simplePos x="2838893" y="797442"/>
                  <wp:positionH relativeFrom="column">
                    <wp:align>center</wp:align>
                  </wp:positionH>
                  <wp:positionV relativeFrom="paragraph">
                    <wp:posOffset>-10795</wp:posOffset>
                  </wp:positionV>
                  <wp:extent cx="1080000" cy="1350000"/>
                  <wp:effectExtent l="0" t="0" r="6350" b="3175"/>
                  <wp:wrapTopAndBottom/>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80000" cy="1350000"/>
                          </a:xfrm>
                          <a:prstGeom prst="rect">
                            <a:avLst/>
                          </a:prstGeom>
                        </pic:spPr>
                      </pic:pic>
                    </a:graphicData>
                  </a:graphic>
                  <wp14:sizeRelH relativeFrom="margin">
                    <wp14:pctWidth>0</wp14:pctWidth>
                  </wp14:sizeRelH>
                  <wp14:sizeRelV relativeFrom="margin">
                    <wp14:pctHeight>0</wp14:pctHeight>
                  </wp14:sizeRelV>
                </wp:anchor>
              </w:drawing>
            </w:r>
          </w:p>
        </w:tc>
      </w:tr>
      <w:tr w:rsidR="00C66C85" w:rsidRPr="00C66C85" w:rsidTr="001868F5">
        <w:trPr>
          <w:jc w:val="center"/>
        </w:trPr>
        <w:tc>
          <w:tcPr>
            <w:tcW w:w="540" w:type="dxa"/>
          </w:tcPr>
          <w:p w:rsidR="00357B8A"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40</w:t>
            </w:r>
          </w:p>
        </w:tc>
        <w:tc>
          <w:tcPr>
            <w:tcW w:w="1411" w:type="dxa"/>
          </w:tcPr>
          <w:p w:rsidR="00357B8A" w:rsidRPr="00FE1ABB" w:rsidRDefault="00357B8A" w:rsidP="008531CF">
            <w:pPr>
              <w:jc w:val="center"/>
              <w:rPr>
                <w:rFonts w:ascii="Times New Roman" w:hAnsi="Times New Roman" w:cs="Times New Roman"/>
                <w:sz w:val="20"/>
                <w:szCs w:val="20"/>
              </w:rPr>
            </w:pPr>
            <w:r w:rsidRPr="00FE1ABB">
              <w:rPr>
                <w:rFonts w:ascii="Times New Roman" w:hAnsi="Times New Roman" w:cs="Times New Roman"/>
                <w:sz w:val="20"/>
                <w:szCs w:val="20"/>
              </w:rPr>
              <w:t>17.05.2019</w:t>
            </w:r>
          </w:p>
        </w:tc>
        <w:tc>
          <w:tcPr>
            <w:tcW w:w="4935" w:type="dxa"/>
          </w:tcPr>
          <w:p w:rsidR="00FB594E" w:rsidRPr="00FE1ABB" w:rsidRDefault="00FB594E" w:rsidP="00FB594E">
            <w:pPr>
              <w:rPr>
                <w:rFonts w:ascii="Times New Roman" w:eastAsia="Times New Roman" w:hAnsi="Times New Roman" w:cs="Times New Roman"/>
                <w:sz w:val="20"/>
                <w:szCs w:val="20"/>
                <w:lang w:eastAsia="ru-RU"/>
              </w:rPr>
            </w:pPr>
            <w:r w:rsidRPr="00FE1ABB">
              <w:rPr>
                <w:rFonts w:ascii="Times New Roman" w:eastAsia="Times New Roman" w:hAnsi="Times New Roman" w:cs="Times New Roman"/>
                <w:sz w:val="20"/>
                <w:szCs w:val="20"/>
                <w:lang w:eastAsia="ru-RU"/>
              </w:rPr>
              <w:t xml:space="preserve">Общественная палата </w:t>
            </w:r>
            <w:proofErr w:type="spellStart"/>
            <w:r w:rsidRPr="00FE1ABB">
              <w:rPr>
                <w:rFonts w:ascii="Times New Roman" w:eastAsia="Times New Roman" w:hAnsi="Times New Roman" w:cs="Times New Roman"/>
                <w:sz w:val="20"/>
                <w:szCs w:val="20"/>
                <w:lang w:eastAsia="ru-RU"/>
              </w:rPr>
              <w:t>г.о</w:t>
            </w:r>
            <w:proofErr w:type="spellEnd"/>
            <w:r w:rsidRPr="00FE1ABB">
              <w:rPr>
                <w:rFonts w:ascii="Times New Roman" w:eastAsia="Times New Roman" w:hAnsi="Times New Roman" w:cs="Times New Roman"/>
                <w:sz w:val="20"/>
                <w:szCs w:val="20"/>
                <w:lang w:eastAsia="ru-RU"/>
              </w:rPr>
              <w:t>. Королев продолжает проводить круглые столы по обращениям граждан.</w:t>
            </w:r>
          </w:p>
          <w:p w:rsidR="00FB594E" w:rsidRPr="00FE1ABB" w:rsidRDefault="00FB594E" w:rsidP="00FB594E">
            <w:pPr>
              <w:rPr>
                <w:rFonts w:ascii="Times New Roman" w:eastAsia="Times New Roman" w:hAnsi="Times New Roman" w:cs="Times New Roman"/>
                <w:sz w:val="20"/>
                <w:szCs w:val="20"/>
                <w:lang w:eastAsia="ru-RU"/>
              </w:rPr>
            </w:pPr>
            <w:r w:rsidRPr="00FE1ABB">
              <w:rPr>
                <w:rFonts w:ascii="Times New Roman" w:eastAsia="Times New Roman" w:hAnsi="Times New Roman" w:cs="Times New Roman"/>
                <w:sz w:val="20"/>
                <w:szCs w:val="20"/>
                <w:lang w:eastAsia="ru-RU"/>
              </w:rPr>
              <w:t xml:space="preserve">Наш круглый стол тематический и затрагивает социальную проблематику, стоящую перед жителями города. 17 мая прошло очередное заседание  круглого стола на тему «Соблюдение правил выгула собак». В дискуссии участвовали члены Общественной палаты </w:t>
            </w:r>
            <w:proofErr w:type="spellStart"/>
            <w:r w:rsidRPr="00FE1ABB">
              <w:rPr>
                <w:rFonts w:ascii="Times New Roman" w:eastAsia="Times New Roman" w:hAnsi="Times New Roman" w:cs="Times New Roman"/>
                <w:sz w:val="20"/>
                <w:szCs w:val="20"/>
                <w:lang w:eastAsia="ru-RU"/>
              </w:rPr>
              <w:t>г.о</w:t>
            </w:r>
            <w:proofErr w:type="spellEnd"/>
            <w:r w:rsidRPr="00FE1ABB">
              <w:rPr>
                <w:rFonts w:ascii="Times New Roman" w:eastAsia="Times New Roman" w:hAnsi="Times New Roman" w:cs="Times New Roman"/>
                <w:sz w:val="20"/>
                <w:szCs w:val="20"/>
                <w:lang w:eastAsia="ru-RU"/>
              </w:rPr>
              <w:t xml:space="preserve">. Королев, депутат Совета депутатов </w:t>
            </w:r>
            <w:proofErr w:type="spellStart"/>
            <w:r w:rsidRPr="00FE1ABB">
              <w:rPr>
                <w:rFonts w:ascii="Times New Roman" w:eastAsia="Times New Roman" w:hAnsi="Times New Roman" w:cs="Times New Roman"/>
                <w:sz w:val="20"/>
                <w:szCs w:val="20"/>
                <w:lang w:eastAsia="ru-RU"/>
              </w:rPr>
              <w:t>г.о.Королев</w:t>
            </w:r>
            <w:proofErr w:type="spellEnd"/>
            <w:r w:rsidRPr="00FE1ABB">
              <w:rPr>
                <w:rFonts w:ascii="Times New Roman" w:eastAsia="Times New Roman" w:hAnsi="Times New Roman" w:cs="Times New Roman"/>
                <w:sz w:val="20"/>
                <w:szCs w:val="20"/>
                <w:lang w:eastAsia="ru-RU"/>
              </w:rPr>
              <w:t xml:space="preserve"> А.А. </w:t>
            </w:r>
            <w:proofErr w:type="spellStart"/>
            <w:r w:rsidRPr="00FE1ABB">
              <w:rPr>
                <w:rFonts w:ascii="Times New Roman" w:eastAsia="Times New Roman" w:hAnsi="Times New Roman" w:cs="Times New Roman"/>
                <w:sz w:val="20"/>
                <w:szCs w:val="20"/>
                <w:lang w:eastAsia="ru-RU"/>
              </w:rPr>
              <w:t>Чуканина</w:t>
            </w:r>
            <w:proofErr w:type="spellEnd"/>
            <w:r w:rsidRPr="00FE1ABB">
              <w:rPr>
                <w:rFonts w:ascii="Times New Roman" w:eastAsia="Times New Roman" w:hAnsi="Times New Roman" w:cs="Times New Roman"/>
                <w:sz w:val="20"/>
                <w:szCs w:val="20"/>
                <w:lang w:eastAsia="ru-RU"/>
              </w:rPr>
              <w:t xml:space="preserve">, представители Молодежного парламента при Совете депутатов </w:t>
            </w:r>
            <w:proofErr w:type="spellStart"/>
            <w:r w:rsidRPr="00FE1ABB">
              <w:rPr>
                <w:rFonts w:ascii="Times New Roman" w:eastAsia="Times New Roman" w:hAnsi="Times New Roman" w:cs="Times New Roman"/>
                <w:sz w:val="20"/>
                <w:szCs w:val="20"/>
                <w:lang w:eastAsia="ru-RU"/>
              </w:rPr>
              <w:t>г.о</w:t>
            </w:r>
            <w:proofErr w:type="spellEnd"/>
            <w:r w:rsidRPr="00FE1ABB">
              <w:rPr>
                <w:rFonts w:ascii="Times New Roman" w:eastAsia="Times New Roman" w:hAnsi="Times New Roman" w:cs="Times New Roman"/>
                <w:sz w:val="20"/>
                <w:szCs w:val="20"/>
                <w:lang w:eastAsia="ru-RU"/>
              </w:rPr>
              <w:t>. Королев.</w:t>
            </w:r>
          </w:p>
          <w:p w:rsidR="00357B8A" w:rsidRPr="00FE1ABB" w:rsidRDefault="00FB594E" w:rsidP="00FB594E">
            <w:pPr>
              <w:rPr>
                <w:rFonts w:ascii="Times New Roman" w:hAnsi="Times New Roman" w:cs="Times New Roman"/>
                <w:sz w:val="20"/>
                <w:szCs w:val="20"/>
                <w:shd w:val="clear" w:color="auto" w:fill="FFFFFF"/>
              </w:rPr>
            </w:pPr>
            <w:r w:rsidRPr="00FE1ABB">
              <w:rPr>
                <w:rFonts w:ascii="Times New Roman" w:eastAsia="Times New Roman" w:hAnsi="Times New Roman" w:cs="Times New Roman"/>
                <w:sz w:val="20"/>
                <w:szCs w:val="20"/>
                <w:lang w:eastAsia="ru-RU"/>
              </w:rPr>
              <w:t xml:space="preserve">В ходе обсуждения участники круглого стола приняли решение создать в городском округе Королев молодёжный патруль, который будет контролировать соблюдение правил выгула собак на территории муниципалитета в местах массового отдыха людей. Все члены круглого стола одобрили идею создания молодёжного патруля и местом первой проверки решено выбрать зону отдыха вдоль </w:t>
            </w:r>
            <w:r w:rsidRPr="00FE1ABB">
              <w:rPr>
                <w:rFonts w:ascii="Times New Roman" w:eastAsia="Times New Roman" w:hAnsi="Times New Roman" w:cs="Times New Roman"/>
                <w:sz w:val="20"/>
                <w:szCs w:val="20"/>
                <w:lang w:eastAsia="ru-RU"/>
              </w:rPr>
              <w:lastRenderedPageBreak/>
              <w:t xml:space="preserve">линии </w:t>
            </w:r>
            <w:proofErr w:type="spellStart"/>
            <w:r w:rsidRPr="00FE1ABB">
              <w:rPr>
                <w:rFonts w:ascii="Times New Roman" w:eastAsia="Times New Roman" w:hAnsi="Times New Roman" w:cs="Times New Roman"/>
                <w:sz w:val="20"/>
                <w:szCs w:val="20"/>
                <w:lang w:eastAsia="ru-RU"/>
              </w:rPr>
              <w:t>Акуловского</w:t>
            </w:r>
            <w:proofErr w:type="spellEnd"/>
            <w:r w:rsidRPr="00FE1ABB">
              <w:rPr>
                <w:rFonts w:ascii="Times New Roman" w:eastAsia="Times New Roman" w:hAnsi="Times New Roman" w:cs="Times New Roman"/>
                <w:sz w:val="20"/>
                <w:szCs w:val="20"/>
                <w:lang w:eastAsia="ru-RU"/>
              </w:rPr>
              <w:t xml:space="preserve"> водоканала. (</w:t>
            </w:r>
            <w:r w:rsidRPr="00FE1ABB">
              <w:rPr>
                <w:rFonts w:ascii="Times New Roman" w:eastAsia="Times New Roman" w:hAnsi="Times New Roman" w:cs="Times New Roman"/>
                <w:b/>
                <w:sz w:val="20"/>
                <w:szCs w:val="20"/>
                <w:lang w:eastAsia="ru-RU"/>
              </w:rPr>
              <w:t>комиссия 2)</w:t>
            </w:r>
          </w:p>
        </w:tc>
        <w:tc>
          <w:tcPr>
            <w:tcW w:w="1666" w:type="dxa"/>
          </w:tcPr>
          <w:p w:rsidR="00357B8A" w:rsidRPr="00FE1ABB" w:rsidRDefault="00357B8A" w:rsidP="00CB571B">
            <w:pPr>
              <w:jc w:val="center"/>
              <w:rPr>
                <w:rFonts w:ascii="Times New Roman" w:hAnsi="Times New Roman" w:cs="Times New Roman"/>
                <w:sz w:val="20"/>
                <w:szCs w:val="20"/>
              </w:rPr>
            </w:pPr>
            <w:r w:rsidRPr="00FE1ABB">
              <w:rPr>
                <w:rFonts w:ascii="Times New Roman" w:hAnsi="Times New Roman" w:cs="Times New Roman"/>
                <w:sz w:val="20"/>
                <w:szCs w:val="20"/>
              </w:rPr>
              <w:lastRenderedPageBreak/>
              <w:t>-</w:t>
            </w:r>
          </w:p>
          <w:p w:rsidR="00357B8A" w:rsidRPr="00FE1ABB" w:rsidRDefault="00357B8A" w:rsidP="00CB571B">
            <w:pPr>
              <w:jc w:val="center"/>
              <w:rPr>
                <w:rFonts w:ascii="Times New Roman" w:hAnsi="Times New Roman" w:cs="Times New Roman"/>
                <w:b/>
                <w:sz w:val="20"/>
                <w:szCs w:val="20"/>
              </w:rPr>
            </w:pPr>
          </w:p>
          <w:p w:rsidR="00357B8A" w:rsidRPr="00FE1ABB" w:rsidRDefault="00357B8A" w:rsidP="00CB571B">
            <w:pPr>
              <w:jc w:val="center"/>
              <w:rPr>
                <w:rFonts w:ascii="Times New Roman" w:hAnsi="Times New Roman" w:cs="Times New Roman"/>
                <w:b/>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763200" behindDoc="0" locked="0" layoutInCell="1" allowOverlap="1" wp14:anchorId="32FF5326" wp14:editId="0825A66F">
                      <wp:simplePos x="0" y="0"/>
                      <wp:positionH relativeFrom="column">
                        <wp:posOffset>274320</wp:posOffset>
                      </wp:positionH>
                      <wp:positionV relativeFrom="paragraph">
                        <wp:posOffset>46990</wp:posOffset>
                      </wp:positionV>
                      <wp:extent cx="372745" cy="349250"/>
                      <wp:effectExtent l="0" t="0" r="27305" b="12700"/>
                      <wp:wrapNone/>
                      <wp:docPr id="231" name="Блок-схема: узел 231"/>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78986" id="Блок-схема: узел 231" o:spid="_x0000_s1026" type="#_x0000_t120" style="position:absolute;margin-left:21.6pt;margin-top:3.7pt;width:29.35pt;height:27.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" filled="f" strokecolor="#2f528f" strokeweight="1pt">
                      <v:stroke joinstyle="miter"/>
                    </v:shape>
                  </w:pict>
                </mc:Fallback>
              </mc:AlternateContent>
            </w:r>
            <w:r w:rsidRPr="00FE1ABB">
              <w:rPr>
                <w:rFonts w:ascii="Times New Roman" w:hAnsi="Times New Roman" w:cs="Times New Roman"/>
                <w:b/>
                <w:sz w:val="20"/>
                <w:szCs w:val="20"/>
              </w:rPr>
              <w:t>Круглый стол</w:t>
            </w:r>
          </w:p>
          <w:p w:rsidR="00357B8A" w:rsidRPr="00FE1ABB" w:rsidRDefault="00357B8A"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k</w:t>
            </w:r>
            <w:r w:rsidRPr="00FE1ABB">
              <w:rPr>
                <w:rFonts w:ascii="Times New Roman" w:hAnsi="Times New Roman" w:cs="Times New Roman"/>
                <w:b/>
                <w:sz w:val="20"/>
                <w:szCs w:val="20"/>
                <w:vertAlign w:val="subscript"/>
              </w:rPr>
              <w:t>р</w:t>
            </w:r>
          </w:p>
        </w:tc>
        <w:tc>
          <w:tcPr>
            <w:tcW w:w="1968" w:type="dxa"/>
          </w:tcPr>
          <w:p w:rsidR="00357B8A" w:rsidRPr="00C66C85" w:rsidRDefault="00357B8A" w:rsidP="00824655">
            <w:pPr>
              <w:jc w:val="center"/>
              <w:rPr>
                <w:noProof/>
                <w:lang w:eastAsia="ru-RU"/>
              </w:rPr>
            </w:pPr>
            <w:r w:rsidRPr="00C66C85">
              <w:rPr>
                <w:noProof/>
                <w:lang w:eastAsia="ru-RU"/>
              </w:rPr>
              <w:drawing>
                <wp:anchor distT="0" distB="0" distL="114300" distR="114300" simplePos="0" relativeHeight="251770368" behindDoc="0" locked="0" layoutInCell="1" allowOverlap="1" wp14:anchorId="0290919C" wp14:editId="7F2EC2F1">
                  <wp:simplePos x="1155700" y="793115"/>
                  <wp:positionH relativeFrom="column">
                    <wp:align>center</wp:align>
                  </wp:positionH>
                  <wp:positionV relativeFrom="paragraph">
                    <wp:posOffset>0</wp:posOffset>
                  </wp:positionV>
                  <wp:extent cx="1080000" cy="810000"/>
                  <wp:effectExtent l="0" t="0" r="6350" b="9525"/>
                  <wp:wrapTopAndBottom/>
                  <wp:docPr id="232" name="Рисунок 232" descr="C:\Users\user\Downloads\IMG-20190517-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190517-WA003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E3A72" w:rsidRPr="002E3A72" w:rsidTr="001868F5">
        <w:trPr>
          <w:jc w:val="center"/>
        </w:trPr>
        <w:tc>
          <w:tcPr>
            <w:tcW w:w="540" w:type="dxa"/>
          </w:tcPr>
          <w:p w:rsidR="00A71087"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41</w:t>
            </w:r>
          </w:p>
        </w:tc>
        <w:tc>
          <w:tcPr>
            <w:tcW w:w="1411" w:type="dxa"/>
          </w:tcPr>
          <w:p w:rsidR="00A71087" w:rsidRPr="00FE1ABB" w:rsidRDefault="00A71087" w:rsidP="008531CF">
            <w:pPr>
              <w:jc w:val="center"/>
              <w:rPr>
                <w:rFonts w:ascii="Times New Roman" w:hAnsi="Times New Roman" w:cs="Times New Roman"/>
                <w:sz w:val="20"/>
                <w:szCs w:val="20"/>
              </w:rPr>
            </w:pPr>
            <w:r w:rsidRPr="00FE1ABB">
              <w:rPr>
                <w:rFonts w:ascii="Times New Roman" w:hAnsi="Times New Roman" w:cs="Times New Roman"/>
                <w:sz w:val="20"/>
                <w:szCs w:val="20"/>
              </w:rPr>
              <w:t>17.05-18.05.2019</w:t>
            </w:r>
          </w:p>
        </w:tc>
        <w:tc>
          <w:tcPr>
            <w:tcW w:w="4935" w:type="dxa"/>
          </w:tcPr>
          <w:p w:rsidR="004E3FBA" w:rsidRPr="00FE1ABB" w:rsidRDefault="004E3FBA" w:rsidP="004E3FBA">
            <w:pPr>
              <w:rPr>
                <w:rFonts w:ascii="Times New Roman" w:eastAsia="Times New Roman" w:hAnsi="Times New Roman" w:cs="Times New Roman"/>
                <w:sz w:val="20"/>
                <w:szCs w:val="20"/>
                <w:lang w:eastAsia="ru-RU"/>
              </w:rPr>
            </w:pPr>
            <w:r w:rsidRPr="00FE1ABB">
              <w:rPr>
                <w:rFonts w:ascii="Times New Roman" w:eastAsia="Times New Roman" w:hAnsi="Times New Roman" w:cs="Times New Roman"/>
                <w:sz w:val="20"/>
                <w:szCs w:val="20"/>
                <w:lang w:eastAsia="ru-RU"/>
              </w:rPr>
              <w:t xml:space="preserve">Общественная палата </w:t>
            </w:r>
            <w:proofErr w:type="spellStart"/>
            <w:r w:rsidRPr="00FE1ABB">
              <w:rPr>
                <w:rFonts w:ascii="Times New Roman" w:eastAsia="Times New Roman" w:hAnsi="Times New Roman" w:cs="Times New Roman"/>
                <w:sz w:val="20"/>
                <w:szCs w:val="20"/>
                <w:lang w:eastAsia="ru-RU"/>
              </w:rPr>
              <w:t>г.о</w:t>
            </w:r>
            <w:proofErr w:type="spellEnd"/>
            <w:r w:rsidRPr="00FE1ABB">
              <w:rPr>
                <w:rFonts w:ascii="Times New Roman" w:eastAsia="Times New Roman" w:hAnsi="Times New Roman" w:cs="Times New Roman"/>
                <w:sz w:val="20"/>
                <w:szCs w:val="20"/>
                <w:lang w:eastAsia="ru-RU"/>
              </w:rPr>
              <w:t xml:space="preserve">. Королев провела мониторинг санитарного состояния контейнерных площадок для сбора ТКО на соответствие новому экологическому стандарту. Объектами проверки стали </w:t>
            </w:r>
            <w:r w:rsidRPr="00FE1ABB">
              <w:rPr>
                <w:rFonts w:ascii="Times New Roman" w:eastAsia="Times New Roman" w:hAnsi="Times New Roman" w:cs="Times New Roman"/>
                <w:sz w:val="20"/>
                <w:szCs w:val="20"/>
                <w:u w:val="single"/>
                <w:lang w:eastAsia="ru-RU"/>
              </w:rPr>
              <w:t>8 контейнерных площадок</w:t>
            </w:r>
            <w:r w:rsidRPr="00FE1ABB">
              <w:rPr>
                <w:rFonts w:ascii="Times New Roman" w:eastAsia="Times New Roman" w:hAnsi="Times New Roman" w:cs="Times New Roman"/>
                <w:sz w:val="20"/>
                <w:szCs w:val="20"/>
                <w:lang w:eastAsia="ru-RU"/>
              </w:rPr>
              <w:t xml:space="preserve">. </w:t>
            </w:r>
          </w:p>
          <w:p w:rsidR="004E3FBA" w:rsidRPr="00FE1ABB" w:rsidRDefault="004E3FBA" w:rsidP="004E3FBA">
            <w:pPr>
              <w:rPr>
                <w:rFonts w:ascii="Times New Roman" w:eastAsia="Times New Roman" w:hAnsi="Times New Roman" w:cs="Times New Roman"/>
                <w:sz w:val="20"/>
                <w:szCs w:val="20"/>
                <w:lang w:eastAsia="ru-RU"/>
              </w:rPr>
            </w:pPr>
            <w:r w:rsidRPr="00FE1ABB">
              <w:rPr>
                <w:rFonts w:ascii="Times New Roman" w:eastAsia="Times New Roman" w:hAnsi="Times New Roman" w:cs="Times New Roman"/>
                <w:sz w:val="20"/>
                <w:szCs w:val="20"/>
                <w:lang w:eastAsia="ru-RU"/>
              </w:rPr>
              <w:t>Визуальный осмотр показал, что в основном все перечисленные контейнерные площадки соответствуют требованиям СанПин, оборудованы контейнерами для смешанных отходов серого цвета и контейнерами для раздельного сбора отходов синего цвета. Все площадки установлены на бетонном или асфальтовом покрытии и оборудованы водонепроницаемой крышей.</w:t>
            </w:r>
          </w:p>
          <w:p w:rsidR="004E3FBA" w:rsidRPr="00FE1ABB" w:rsidRDefault="004E3FBA" w:rsidP="004E3FBA">
            <w:pPr>
              <w:rPr>
                <w:rFonts w:ascii="Times New Roman" w:eastAsia="Times New Roman" w:hAnsi="Times New Roman" w:cs="Times New Roman"/>
                <w:sz w:val="20"/>
                <w:szCs w:val="20"/>
                <w:lang w:eastAsia="ru-RU"/>
              </w:rPr>
            </w:pPr>
            <w:r w:rsidRPr="00FE1ABB">
              <w:rPr>
                <w:rFonts w:ascii="Times New Roman" w:eastAsia="Times New Roman" w:hAnsi="Times New Roman" w:cs="Times New Roman"/>
                <w:sz w:val="20"/>
                <w:szCs w:val="20"/>
                <w:lang w:eastAsia="ru-RU"/>
              </w:rPr>
              <w:t>Однако, имеются контейнерные площадки по адресам ул. Фрунзе, д.10 и 12; ул. Циолковского, д.2А; ул. Пионерская, д.30, кор.8 и кор.10 с общими основными нарушениями: отсутствие навеса, ограждения с трех сторон, графика вывоза мусора.</w:t>
            </w:r>
          </w:p>
          <w:p w:rsidR="004E3FBA" w:rsidRPr="00FE1ABB" w:rsidRDefault="004E3FBA" w:rsidP="004E3FBA">
            <w:pPr>
              <w:rPr>
                <w:rFonts w:ascii="Times New Roman" w:eastAsia="Times New Roman" w:hAnsi="Times New Roman" w:cs="Times New Roman"/>
                <w:sz w:val="20"/>
                <w:szCs w:val="20"/>
                <w:lang w:eastAsia="ru-RU"/>
              </w:rPr>
            </w:pPr>
            <w:r w:rsidRPr="00FE1ABB">
              <w:rPr>
                <w:rFonts w:ascii="Times New Roman" w:eastAsia="Times New Roman" w:hAnsi="Times New Roman" w:cs="Times New Roman"/>
                <w:sz w:val="20"/>
                <w:szCs w:val="20"/>
                <w:lang w:eastAsia="ru-RU"/>
              </w:rPr>
              <w:t>По результатам общественного мониторинга составлен АКТ, который будет направлен в адрес регионального оператора.</w:t>
            </w:r>
          </w:p>
          <w:p w:rsidR="00A71087" w:rsidRPr="00FE1ABB" w:rsidRDefault="004E3FBA" w:rsidP="00FB594E">
            <w:pPr>
              <w:rPr>
                <w:rFonts w:ascii="Times New Roman" w:eastAsia="Times New Roman" w:hAnsi="Times New Roman" w:cs="Times New Roman"/>
                <w:sz w:val="20"/>
                <w:szCs w:val="20"/>
                <w:lang w:eastAsia="ru-RU"/>
              </w:rPr>
            </w:pPr>
            <w:r w:rsidRPr="00FE1ABB">
              <w:rPr>
                <w:rFonts w:ascii="Times New Roman" w:eastAsia="Times New Roman" w:hAnsi="Times New Roman" w:cs="Times New Roman"/>
                <w:sz w:val="20"/>
                <w:szCs w:val="20"/>
                <w:lang w:eastAsia="ru-RU"/>
              </w:rPr>
              <w:t xml:space="preserve">Общественная палата держит вопрос санитарного состояния контейнерных площадок на контроле. </w:t>
            </w:r>
          </w:p>
          <w:p w:rsidR="00A71087" w:rsidRPr="00FE1ABB" w:rsidRDefault="00A71087" w:rsidP="00FB594E">
            <w:pPr>
              <w:rPr>
                <w:rFonts w:ascii="Times New Roman" w:eastAsia="Times New Roman" w:hAnsi="Times New Roman" w:cs="Times New Roman"/>
                <w:sz w:val="20"/>
                <w:szCs w:val="20"/>
                <w:lang w:eastAsia="ru-RU"/>
              </w:rPr>
            </w:pPr>
            <w:r w:rsidRPr="00FE1ABB">
              <w:rPr>
                <w:rFonts w:ascii="Times New Roman" w:eastAsia="Times New Roman" w:hAnsi="Times New Roman" w:cs="Times New Roman"/>
                <w:sz w:val="20"/>
                <w:szCs w:val="20"/>
                <w:lang w:eastAsia="ru-RU"/>
              </w:rPr>
              <w:t>(</w:t>
            </w:r>
            <w:r w:rsidRPr="00FE1ABB">
              <w:rPr>
                <w:rFonts w:ascii="Times New Roman" w:eastAsia="Times New Roman" w:hAnsi="Times New Roman" w:cs="Times New Roman"/>
                <w:b/>
                <w:sz w:val="20"/>
                <w:szCs w:val="20"/>
                <w:lang w:eastAsia="ru-RU"/>
              </w:rPr>
              <w:t>комиссия 2)</w:t>
            </w:r>
          </w:p>
        </w:tc>
        <w:tc>
          <w:tcPr>
            <w:tcW w:w="1666" w:type="dxa"/>
          </w:tcPr>
          <w:p w:rsidR="00A71087" w:rsidRPr="00FE1ABB" w:rsidRDefault="00A71087" w:rsidP="00CB571B">
            <w:pPr>
              <w:jc w:val="center"/>
              <w:rPr>
                <w:rFonts w:ascii="Times New Roman" w:hAnsi="Times New Roman" w:cs="Times New Roman"/>
                <w:sz w:val="20"/>
                <w:szCs w:val="20"/>
              </w:rPr>
            </w:pPr>
            <w:r w:rsidRPr="00FE1ABB">
              <w:rPr>
                <w:rFonts w:ascii="Times New Roman" w:hAnsi="Times New Roman" w:cs="Times New Roman"/>
                <w:sz w:val="20"/>
                <w:szCs w:val="20"/>
              </w:rPr>
              <w:t>-</w:t>
            </w:r>
          </w:p>
          <w:p w:rsidR="00A71087" w:rsidRPr="00FE1ABB" w:rsidRDefault="00A71087" w:rsidP="00CB571B">
            <w:pPr>
              <w:jc w:val="center"/>
              <w:rPr>
                <w:rFonts w:ascii="Times New Roman" w:hAnsi="Times New Roman" w:cs="Times New Roman"/>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799040" behindDoc="0" locked="0" layoutInCell="1" allowOverlap="1" wp14:anchorId="3FF99D60" wp14:editId="66174629">
                      <wp:simplePos x="0" y="0"/>
                      <wp:positionH relativeFrom="column">
                        <wp:posOffset>283246</wp:posOffset>
                      </wp:positionH>
                      <wp:positionV relativeFrom="paragraph">
                        <wp:posOffset>146397</wp:posOffset>
                      </wp:positionV>
                      <wp:extent cx="372745" cy="349250"/>
                      <wp:effectExtent l="0" t="0" r="27305" b="12700"/>
                      <wp:wrapNone/>
                      <wp:docPr id="236" name="Блок-схема: узел 236"/>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F35F9" id="Блок-схема: узел 236" o:spid="_x0000_s1026" type="#_x0000_t120" style="position:absolute;margin-left:22.3pt;margin-top:11.55pt;width:29.35pt;height:27.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" filled="f" strokecolor="#2f528f" strokeweight="1pt">
                      <v:stroke joinstyle="miter"/>
                    </v:shape>
                  </w:pict>
                </mc:Fallback>
              </mc:AlternateContent>
            </w:r>
          </w:p>
          <w:p w:rsidR="00A71087" w:rsidRPr="00FE1ABB" w:rsidRDefault="00A71087"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s</w:t>
            </w:r>
          </w:p>
        </w:tc>
        <w:tc>
          <w:tcPr>
            <w:tcW w:w="1968" w:type="dxa"/>
          </w:tcPr>
          <w:p w:rsidR="00A71087" w:rsidRPr="002E3A72" w:rsidRDefault="00F95116" w:rsidP="00824655">
            <w:pPr>
              <w:jc w:val="center"/>
              <w:rPr>
                <w:noProof/>
                <w:lang w:eastAsia="ru-RU"/>
              </w:rPr>
            </w:pPr>
            <w:r w:rsidRPr="002E3A72">
              <w:rPr>
                <w:noProof/>
                <w:lang w:eastAsia="ru-RU"/>
              </w:rPr>
              <w:drawing>
                <wp:anchor distT="0" distB="0" distL="114300" distR="114300" simplePos="0" relativeHeight="251806208" behindDoc="0" locked="0" layoutInCell="1" allowOverlap="1" wp14:anchorId="372991A0" wp14:editId="50C481B6">
                  <wp:simplePos x="888365" y="793115"/>
                  <wp:positionH relativeFrom="column">
                    <wp:align>center</wp:align>
                  </wp:positionH>
                  <wp:positionV relativeFrom="paragraph">
                    <wp:posOffset>0</wp:posOffset>
                  </wp:positionV>
                  <wp:extent cx="1080000" cy="810000"/>
                  <wp:effectExtent l="0" t="0" r="6350" b="9525"/>
                  <wp:wrapTopAndBottom/>
                  <wp:docPr id="237" name="Рисунок 237" descr="C:\Users\user\Downloads\IMG_20190520_130614_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520_130614_37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93A75" w:rsidRPr="00DA1FD7" w:rsidTr="001868F5">
        <w:trPr>
          <w:jc w:val="center"/>
        </w:trPr>
        <w:tc>
          <w:tcPr>
            <w:tcW w:w="540" w:type="dxa"/>
          </w:tcPr>
          <w:p w:rsidR="00493A75"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42</w:t>
            </w:r>
          </w:p>
        </w:tc>
        <w:tc>
          <w:tcPr>
            <w:tcW w:w="1411" w:type="dxa"/>
          </w:tcPr>
          <w:p w:rsidR="00493A75" w:rsidRPr="00FE1ABB" w:rsidRDefault="00E375F4" w:rsidP="008531CF">
            <w:pPr>
              <w:jc w:val="center"/>
              <w:rPr>
                <w:rFonts w:ascii="Times New Roman" w:hAnsi="Times New Roman" w:cs="Times New Roman"/>
                <w:sz w:val="20"/>
                <w:szCs w:val="20"/>
              </w:rPr>
            </w:pPr>
            <w:r w:rsidRPr="00FE1ABB">
              <w:rPr>
                <w:rFonts w:ascii="Times New Roman" w:hAnsi="Times New Roman" w:cs="Times New Roman"/>
                <w:sz w:val="20"/>
                <w:szCs w:val="20"/>
              </w:rPr>
              <w:t>18.05.2019</w:t>
            </w:r>
          </w:p>
        </w:tc>
        <w:tc>
          <w:tcPr>
            <w:tcW w:w="4935" w:type="dxa"/>
          </w:tcPr>
          <w:p w:rsidR="00493A75" w:rsidRPr="00FE1ABB" w:rsidRDefault="00E375F4" w:rsidP="00DA1FD7">
            <w:pPr>
              <w:rPr>
                <w:rFonts w:ascii="Times New Roman" w:hAnsi="Times New Roman" w:cs="Times New Roman"/>
                <w:color w:val="000000"/>
                <w:sz w:val="20"/>
                <w:szCs w:val="20"/>
                <w:shd w:val="clear" w:color="auto" w:fill="FFFFFF"/>
              </w:rPr>
            </w:pPr>
            <w:r w:rsidRPr="00FE1ABB">
              <w:rPr>
                <w:rFonts w:ascii="Times New Roman" w:hAnsi="Times New Roman" w:cs="Times New Roman"/>
                <w:color w:val="000000"/>
                <w:sz w:val="20"/>
                <w:szCs w:val="20"/>
                <w:shd w:val="clear" w:color="auto" w:fill="FFFFFF"/>
              </w:rPr>
              <w:t xml:space="preserve">Председатель комиссии по этике Общественной палаты </w:t>
            </w:r>
            <w:proofErr w:type="spellStart"/>
            <w:r w:rsidRPr="00FE1ABB">
              <w:rPr>
                <w:rFonts w:ascii="Times New Roman" w:hAnsi="Times New Roman" w:cs="Times New Roman"/>
                <w:color w:val="000000"/>
                <w:sz w:val="20"/>
                <w:szCs w:val="20"/>
                <w:shd w:val="clear" w:color="auto" w:fill="FFFFFF"/>
              </w:rPr>
              <w:t>г.о.Королев</w:t>
            </w:r>
            <w:proofErr w:type="spellEnd"/>
            <w:r w:rsidRPr="00FE1ABB">
              <w:rPr>
                <w:rFonts w:ascii="Times New Roman" w:hAnsi="Times New Roman" w:cs="Times New Roman"/>
                <w:color w:val="000000"/>
                <w:sz w:val="20"/>
                <w:szCs w:val="20"/>
                <w:shd w:val="clear" w:color="auto" w:fill="FFFFFF"/>
              </w:rPr>
              <w:t xml:space="preserve"> Елена </w:t>
            </w:r>
            <w:proofErr w:type="gramStart"/>
            <w:r w:rsidRPr="00FE1ABB">
              <w:rPr>
                <w:rFonts w:ascii="Times New Roman" w:hAnsi="Times New Roman" w:cs="Times New Roman"/>
                <w:color w:val="000000"/>
                <w:sz w:val="20"/>
                <w:szCs w:val="20"/>
                <w:shd w:val="clear" w:color="auto" w:fill="FFFFFF"/>
              </w:rPr>
              <w:t>Лебедева  приняла</w:t>
            </w:r>
            <w:proofErr w:type="gramEnd"/>
            <w:r w:rsidRPr="00FE1ABB">
              <w:rPr>
                <w:rFonts w:ascii="Times New Roman" w:hAnsi="Times New Roman" w:cs="Times New Roman"/>
                <w:color w:val="000000"/>
                <w:sz w:val="20"/>
                <w:szCs w:val="20"/>
                <w:shd w:val="clear" w:color="auto" w:fill="FFFFFF"/>
              </w:rPr>
              <w:t xml:space="preserve"> участие в акции «Ночь музеев» г. Анапа, которая прошла на раскопках древнего города </w:t>
            </w:r>
            <w:proofErr w:type="spellStart"/>
            <w:r w:rsidRPr="00FE1ABB">
              <w:rPr>
                <w:rFonts w:ascii="Times New Roman" w:hAnsi="Times New Roman" w:cs="Times New Roman"/>
                <w:color w:val="000000"/>
                <w:sz w:val="20"/>
                <w:szCs w:val="20"/>
                <w:shd w:val="clear" w:color="auto" w:fill="FFFFFF"/>
              </w:rPr>
              <w:t>Горгиппия</w:t>
            </w:r>
            <w:proofErr w:type="spellEnd"/>
            <w:r w:rsidRPr="00FE1ABB">
              <w:rPr>
                <w:rFonts w:ascii="Times New Roman" w:hAnsi="Times New Roman" w:cs="Times New Roman"/>
                <w:color w:val="000000"/>
                <w:sz w:val="20"/>
                <w:szCs w:val="20"/>
                <w:shd w:val="clear" w:color="auto" w:fill="FFFFFF"/>
              </w:rPr>
              <w:t>.</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В музее представлена  интерактивная выставка - история камея.</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Экскурсии ведут сотрудники музея в соответствующих тематических нарядах. </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 xml:space="preserve">Тема часа - " </w:t>
            </w:r>
            <w:proofErr w:type="spellStart"/>
            <w:r w:rsidRPr="00FE1ABB">
              <w:rPr>
                <w:rFonts w:ascii="Times New Roman" w:hAnsi="Times New Roman" w:cs="Times New Roman"/>
                <w:color w:val="000000"/>
                <w:sz w:val="20"/>
                <w:szCs w:val="20"/>
                <w:shd w:val="clear" w:color="auto" w:fill="FFFFFF"/>
              </w:rPr>
              <w:t>Горгиппия</w:t>
            </w:r>
            <w:proofErr w:type="spellEnd"/>
            <w:r w:rsidRPr="00FE1ABB">
              <w:rPr>
                <w:rFonts w:ascii="Times New Roman" w:hAnsi="Times New Roman" w:cs="Times New Roman"/>
                <w:color w:val="000000"/>
                <w:sz w:val="20"/>
                <w:szCs w:val="20"/>
                <w:shd w:val="clear" w:color="auto" w:fill="FFFFFF"/>
              </w:rPr>
              <w:t xml:space="preserve"> - жемчужина в золотом кольце Боспорского царства". Экскурсию проводит на</w:t>
            </w:r>
            <w:r w:rsidR="00FA7814" w:rsidRPr="00FE1ABB">
              <w:rPr>
                <w:rFonts w:ascii="Times New Roman" w:hAnsi="Times New Roman" w:cs="Times New Roman"/>
                <w:color w:val="000000"/>
                <w:sz w:val="20"/>
                <w:szCs w:val="20"/>
                <w:shd w:val="clear" w:color="auto" w:fill="FFFFFF"/>
              </w:rPr>
              <w:t xml:space="preserve">учный сотрудник </w:t>
            </w:r>
            <w:proofErr w:type="gramStart"/>
            <w:r w:rsidR="00FA7814" w:rsidRPr="00FE1ABB">
              <w:rPr>
                <w:rFonts w:ascii="Times New Roman" w:hAnsi="Times New Roman" w:cs="Times New Roman"/>
                <w:color w:val="000000"/>
                <w:sz w:val="20"/>
                <w:szCs w:val="20"/>
                <w:shd w:val="clear" w:color="auto" w:fill="FFFFFF"/>
              </w:rPr>
              <w:t>музея  в</w:t>
            </w:r>
            <w:proofErr w:type="gramEnd"/>
            <w:r w:rsidR="00FA7814" w:rsidRPr="00FE1ABB">
              <w:rPr>
                <w:rFonts w:ascii="Times New Roman" w:hAnsi="Times New Roman" w:cs="Times New Roman"/>
                <w:color w:val="000000"/>
                <w:sz w:val="20"/>
                <w:szCs w:val="20"/>
                <w:shd w:val="clear" w:color="auto" w:fill="FFFFFF"/>
              </w:rPr>
              <w:t xml:space="preserve"> образе</w:t>
            </w:r>
            <w:r w:rsidRPr="00FE1ABB">
              <w:rPr>
                <w:rFonts w:ascii="Times New Roman" w:hAnsi="Times New Roman" w:cs="Times New Roman"/>
                <w:color w:val="000000"/>
                <w:sz w:val="20"/>
                <w:szCs w:val="20"/>
                <w:shd w:val="clear" w:color="auto" w:fill="FFFFFF"/>
              </w:rPr>
              <w:t xml:space="preserve"> Горгоны.</w:t>
            </w:r>
            <w:r w:rsidR="008E7781" w:rsidRPr="00FE1ABB">
              <w:rPr>
                <w:rFonts w:ascii="Times New Roman" w:hAnsi="Times New Roman" w:cs="Times New Roman"/>
                <w:color w:val="000000"/>
                <w:sz w:val="20"/>
                <w:szCs w:val="20"/>
                <w:shd w:val="clear" w:color="auto" w:fill="FFFFFF"/>
              </w:rPr>
              <w:t xml:space="preserve"> (</w:t>
            </w:r>
            <w:r w:rsidR="008E7781" w:rsidRPr="00FE1ABB">
              <w:rPr>
                <w:rFonts w:ascii="Times New Roman" w:hAnsi="Times New Roman" w:cs="Times New Roman"/>
                <w:b/>
                <w:color w:val="000000"/>
                <w:sz w:val="20"/>
                <w:szCs w:val="20"/>
                <w:shd w:val="clear" w:color="auto" w:fill="FFFFFF"/>
              </w:rPr>
              <w:t>комиссия 8)</w:t>
            </w:r>
          </w:p>
        </w:tc>
        <w:tc>
          <w:tcPr>
            <w:tcW w:w="1666" w:type="dxa"/>
          </w:tcPr>
          <w:p w:rsidR="00493A75" w:rsidRPr="00FE1ABB" w:rsidRDefault="00E375F4" w:rsidP="00CB571B">
            <w:pPr>
              <w:jc w:val="center"/>
              <w:rPr>
                <w:rFonts w:ascii="Times New Roman" w:hAnsi="Times New Roman" w:cs="Times New Roman"/>
                <w:sz w:val="20"/>
                <w:szCs w:val="20"/>
              </w:rPr>
            </w:pPr>
            <w:r w:rsidRPr="00FE1ABB">
              <w:rPr>
                <w:rFonts w:ascii="Times New Roman" w:hAnsi="Times New Roman" w:cs="Times New Roman"/>
                <w:sz w:val="20"/>
                <w:szCs w:val="20"/>
              </w:rPr>
              <w:t>-</w:t>
            </w:r>
          </w:p>
          <w:p w:rsidR="00E375F4" w:rsidRPr="00FE1ABB" w:rsidRDefault="00E375F4" w:rsidP="00CB571B">
            <w:pPr>
              <w:jc w:val="center"/>
              <w:rPr>
                <w:rFonts w:ascii="Times New Roman" w:hAnsi="Times New Roman" w:cs="Times New Roman"/>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756032" behindDoc="0" locked="0" layoutInCell="1" allowOverlap="1" wp14:anchorId="1DB1141D" wp14:editId="2D5D4CB7">
                      <wp:simplePos x="0" y="0"/>
                      <wp:positionH relativeFrom="column">
                        <wp:posOffset>277716</wp:posOffset>
                      </wp:positionH>
                      <wp:positionV relativeFrom="paragraph">
                        <wp:posOffset>117755</wp:posOffset>
                      </wp:positionV>
                      <wp:extent cx="372745" cy="349250"/>
                      <wp:effectExtent l="0" t="0" r="27305" b="12700"/>
                      <wp:wrapNone/>
                      <wp:docPr id="129" name="Блок-схема: узел 129"/>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C21EB" id="Блок-схема: узел 129" o:spid="_x0000_s1026" type="#_x0000_t120" style="position:absolute;margin-left:21.85pt;margin-top:9.25pt;width:29.35pt;height:27.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" filled="f" strokecolor="#2f528f" strokeweight="1pt">
                      <v:stroke joinstyle="miter"/>
                    </v:shape>
                  </w:pict>
                </mc:Fallback>
              </mc:AlternateContent>
            </w:r>
          </w:p>
          <w:p w:rsidR="00E375F4" w:rsidRPr="00FE1ABB" w:rsidRDefault="00E375F4"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t</w:t>
            </w:r>
          </w:p>
        </w:tc>
        <w:tc>
          <w:tcPr>
            <w:tcW w:w="1968" w:type="dxa"/>
          </w:tcPr>
          <w:p w:rsidR="00493A75" w:rsidRDefault="008E7781" w:rsidP="00824655">
            <w:pPr>
              <w:jc w:val="center"/>
              <w:rPr>
                <w:noProof/>
              </w:rPr>
            </w:pPr>
            <w:r>
              <w:rPr>
                <w:noProof/>
                <w:lang w:eastAsia="ru-RU"/>
              </w:rPr>
              <w:drawing>
                <wp:anchor distT="0" distB="0" distL="114300" distR="114300" simplePos="0" relativeHeight="251662848" behindDoc="0" locked="0" layoutInCell="1" allowOverlap="1" wp14:anchorId="1C48387F" wp14:editId="19AC1B42">
                  <wp:simplePos x="2913321" y="3753293"/>
                  <wp:positionH relativeFrom="column">
                    <wp:align>center</wp:align>
                  </wp:positionH>
                  <wp:positionV relativeFrom="paragraph">
                    <wp:posOffset>-10795</wp:posOffset>
                  </wp:positionV>
                  <wp:extent cx="1080000" cy="810000"/>
                  <wp:effectExtent l="0" t="0" r="6350" b="9525"/>
                  <wp:wrapTopAndBottom/>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064EE" w:rsidRPr="00DA1FD7" w:rsidTr="001868F5">
        <w:trPr>
          <w:jc w:val="center"/>
        </w:trPr>
        <w:tc>
          <w:tcPr>
            <w:tcW w:w="540" w:type="dxa"/>
          </w:tcPr>
          <w:p w:rsidR="008064EE"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43</w:t>
            </w:r>
          </w:p>
        </w:tc>
        <w:tc>
          <w:tcPr>
            <w:tcW w:w="1411" w:type="dxa"/>
          </w:tcPr>
          <w:p w:rsidR="008064EE" w:rsidRPr="00FE1ABB" w:rsidRDefault="00122FD2" w:rsidP="008531CF">
            <w:pPr>
              <w:jc w:val="center"/>
              <w:rPr>
                <w:rFonts w:ascii="Times New Roman" w:hAnsi="Times New Roman" w:cs="Times New Roman"/>
                <w:sz w:val="20"/>
                <w:szCs w:val="20"/>
              </w:rPr>
            </w:pPr>
            <w:r w:rsidRPr="00FE1ABB">
              <w:rPr>
                <w:rFonts w:ascii="Times New Roman" w:hAnsi="Times New Roman" w:cs="Times New Roman"/>
                <w:sz w:val="20"/>
                <w:szCs w:val="20"/>
              </w:rPr>
              <w:t>19.05.2019</w:t>
            </w:r>
          </w:p>
        </w:tc>
        <w:tc>
          <w:tcPr>
            <w:tcW w:w="4935" w:type="dxa"/>
          </w:tcPr>
          <w:p w:rsidR="00122FD2" w:rsidRPr="00FE1ABB" w:rsidRDefault="00122FD2" w:rsidP="00122FD2">
            <w:pPr>
              <w:rPr>
                <w:rFonts w:ascii="Times New Roman" w:hAnsi="Times New Roman" w:cs="Times New Roman"/>
                <w:color w:val="000000"/>
                <w:sz w:val="20"/>
                <w:szCs w:val="20"/>
              </w:rPr>
            </w:pPr>
            <w:r w:rsidRPr="00FE1ABB">
              <w:rPr>
                <w:rFonts w:ascii="Times New Roman" w:hAnsi="Times New Roman" w:cs="Times New Roman"/>
                <w:color w:val="000000"/>
                <w:sz w:val="20"/>
                <w:szCs w:val="20"/>
              </w:rPr>
              <w:t xml:space="preserve">На адрес электронной почты Общественной палаты </w:t>
            </w:r>
            <w:proofErr w:type="spellStart"/>
            <w:r w:rsidRPr="00FE1ABB">
              <w:rPr>
                <w:rFonts w:ascii="Times New Roman" w:hAnsi="Times New Roman" w:cs="Times New Roman"/>
                <w:color w:val="000000"/>
                <w:sz w:val="20"/>
                <w:szCs w:val="20"/>
              </w:rPr>
              <w:t>г.о</w:t>
            </w:r>
            <w:proofErr w:type="spellEnd"/>
            <w:r w:rsidRPr="00FE1ABB">
              <w:rPr>
                <w:rFonts w:ascii="Times New Roman" w:hAnsi="Times New Roman" w:cs="Times New Roman"/>
                <w:color w:val="000000"/>
                <w:sz w:val="20"/>
                <w:szCs w:val="20"/>
              </w:rPr>
              <w:t>. Королев 17 мая поступило обращение от жителя города с просьбой провести мониторинг вокруг детской площадки, расположенной в сквере им. Руднева между домами по ул. Ленина, Коминтерна, Карла Либкнехта. По словам заявителя «вокруг площадки безобразие, самое настоящее. После благоустройства территории, вокруг площадки камни, ямы, битое стекло, корни деревьев,…»</w:t>
            </w:r>
          </w:p>
          <w:p w:rsidR="00122FD2" w:rsidRPr="00FE1ABB" w:rsidRDefault="00122FD2" w:rsidP="00122FD2">
            <w:pPr>
              <w:rPr>
                <w:rFonts w:ascii="Times New Roman" w:hAnsi="Times New Roman" w:cs="Times New Roman"/>
                <w:color w:val="000000"/>
                <w:sz w:val="20"/>
                <w:szCs w:val="20"/>
              </w:rPr>
            </w:pPr>
            <w:r w:rsidRPr="00FE1ABB">
              <w:rPr>
                <w:rFonts w:ascii="Times New Roman" w:hAnsi="Times New Roman" w:cs="Times New Roman"/>
                <w:color w:val="000000"/>
                <w:sz w:val="20"/>
                <w:szCs w:val="20"/>
              </w:rPr>
              <w:t>19 мая Общественная палата провела мониторинг  санитарного состояния названного объекта. Визуальный осмотр показал, что территория вокруг детской площадки очищена от мусора, ям нет, нет крупных камней и других лишний материалов. Заасфальтированы пешеходные дорожки.</w:t>
            </w:r>
          </w:p>
          <w:p w:rsidR="008064EE" w:rsidRPr="00FE1ABB" w:rsidRDefault="00122FD2" w:rsidP="00122FD2">
            <w:pPr>
              <w:rPr>
                <w:rFonts w:ascii="Times New Roman" w:hAnsi="Times New Roman" w:cs="Times New Roman"/>
                <w:sz w:val="20"/>
                <w:szCs w:val="20"/>
              </w:rPr>
            </w:pPr>
            <w:r w:rsidRPr="00FE1ABB">
              <w:rPr>
                <w:rFonts w:ascii="Times New Roman" w:hAnsi="Times New Roman" w:cs="Times New Roman"/>
                <w:color w:val="000000"/>
                <w:sz w:val="20"/>
                <w:szCs w:val="20"/>
              </w:rPr>
              <w:t>Общественная палата держит вопрос благоустройства территории муниципалитете на контроле. (</w:t>
            </w:r>
            <w:r w:rsidRPr="00FE1ABB">
              <w:rPr>
                <w:rFonts w:ascii="Times New Roman" w:hAnsi="Times New Roman" w:cs="Times New Roman"/>
                <w:b/>
                <w:color w:val="000000"/>
                <w:sz w:val="20"/>
                <w:szCs w:val="20"/>
              </w:rPr>
              <w:t>комиссия 2)</w:t>
            </w:r>
          </w:p>
        </w:tc>
        <w:tc>
          <w:tcPr>
            <w:tcW w:w="1666" w:type="dxa"/>
          </w:tcPr>
          <w:p w:rsidR="008064EE" w:rsidRPr="00FE1ABB" w:rsidRDefault="00122FD2" w:rsidP="00CB571B">
            <w:pPr>
              <w:jc w:val="center"/>
              <w:rPr>
                <w:rFonts w:ascii="Times New Roman" w:hAnsi="Times New Roman" w:cs="Times New Roman"/>
                <w:sz w:val="20"/>
                <w:szCs w:val="20"/>
              </w:rPr>
            </w:pPr>
            <w:r w:rsidRPr="00FE1ABB">
              <w:rPr>
                <w:rFonts w:ascii="Times New Roman" w:hAnsi="Times New Roman" w:cs="Times New Roman"/>
                <w:sz w:val="20"/>
                <w:szCs w:val="20"/>
              </w:rPr>
              <w:t>-</w:t>
            </w:r>
          </w:p>
          <w:p w:rsidR="00122FD2" w:rsidRPr="00FE1ABB" w:rsidRDefault="006B212B" w:rsidP="00CB571B">
            <w:pPr>
              <w:jc w:val="center"/>
              <w:rPr>
                <w:rFonts w:ascii="Times New Roman" w:hAnsi="Times New Roman" w:cs="Times New Roman"/>
                <w:sz w:val="20"/>
                <w:szCs w:val="20"/>
              </w:rPr>
            </w:pPr>
            <w:r w:rsidRPr="00FE1ABB">
              <w:rPr>
                <w:rFonts w:ascii="Times New Roman" w:hAnsi="Times New Roman" w:cs="Times New Roman"/>
                <w:b/>
                <w:noProof/>
                <w:color w:val="FF0000"/>
                <w:sz w:val="20"/>
                <w:szCs w:val="20"/>
                <w:lang w:eastAsia="ru-RU"/>
              </w:rPr>
              <mc:AlternateContent>
                <mc:Choice Requires="wps">
                  <w:drawing>
                    <wp:anchor distT="0" distB="0" distL="114300" distR="114300" simplePos="0" relativeHeight="251777536" behindDoc="0" locked="0" layoutInCell="1" allowOverlap="1" wp14:anchorId="7A9E7283" wp14:editId="2B9C0CFE">
                      <wp:simplePos x="0" y="0"/>
                      <wp:positionH relativeFrom="column">
                        <wp:posOffset>274320</wp:posOffset>
                      </wp:positionH>
                      <wp:positionV relativeFrom="paragraph">
                        <wp:posOffset>139700</wp:posOffset>
                      </wp:positionV>
                      <wp:extent cx="372745" cy="349250"/>
                      <wp:effectExtent l="0" t="0" r="27305" b="12700"/>
                      <wp:wrapNone/>
                      <wp:docPr id="233" name="Блок-схема: узел 233"/>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983B2" id="Блок-схема: узел 233" o:spid="_x0000_s1026" type="#_x0000_t120" style="position:absolute;margin-left:21.6pt;margin-top:11pt;width:29.35pt;height:27.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" filled="f" strokecolor="#2f528f" strokeweight="1pt">
                      <v:stroke joinstyle="miter"/>
                    </v:shape>
                  </w:pict>
                </mc:Fallback>
              </mc:AlternateContent>
            </w:r>
          </w:p>
          <w:p w:rsidR="00122FD2" w:rsidRPr="00FE1ABB" w:rsidRDefault="00122FD2" w:rsidP="006B212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s</w:t>
            </w:r>
          </w:p>
        </w:tc>
        <w:tc>
          <w:tcPr>
            <w:tcW w:w="1968" w:type="dxa"/>
          </w:tcPr>
          <w:p w:rsidR="008064EE" w:rsidRDefault="008822E9" w:rsidP="00824655">
            <w:pPr>
              <w:jc w:val="center"/>
              <w:rPr>
                <w:noProof/>
              </w:rPr>
            </w:pPr>
            <w:r>
              <w:rPr>
                <w:noProof/>
                <w:lang w:eastAsia="ru-RU"/>
              </w:rPr>
              <w:drawing>
                <wp:anchor distT="0" distB="0" distL="114300" distR="114300" simplePos="0" relativeHeight="251784704" behindDoc="0" locked="0" layoutInCell="1" allowOverlap="1" wp14:anchorId="56EA31BB" wp14:editId="7182C3D9">
                  <wp:simplePos x="-60325" y="793115"/>
                  <wp:positionH relativeFrom="column">
                    <wp:align>center</wp:align>
                  </wp:positionH>
                  <wp:positionV relativeFrom="paragraph">
                    <wp:posOffset>0</wp:posOffset>
                  </wp:positionV>
                  <wp:extent cx="1080000" cy="810000"/>
                  <wp:effectExtent l="0" t="0" r="6350" b="9525"/>
                  <wp:wrapTopAndBottom/>
                  <wp:docPr id="234" name="Рисунок 234" descr="C:\Users\user\Downloads\IMG-20190519-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190519-WA001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D026B" w:rsidRPr="00DA1FD7" w:rsidTr="001868F5">
        <w:trPr>
          <w:jc w:val="center"/>
        </w:trPr>
        <w:tc>
          <w:tcPr>
            <w:tcW w:w="540" w:type="dxa"/>
          </w:tcPr>
          <w:p w:rsidR="00FD026B"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44</w:t>
            </w:r>
          </w:p>
        </w:tc>
        <w:tc>
          <w:tcPr>
            <w:tcW w:w="1411" w:type="dxa"/>
          </w:tcPr>
          <w:p w:rsidR="00FD026B" w:rsidRPr="00FE1ABB" w:rsidRDefault="00FD026B" w:rsidP="008531CF">
            <w:pPr>
              <w:jc w:val="center"/>
              <w:rPr>
                <w:rFonts w:ascii="Times New Roman" w:hAnsi="Times New Roman" w:cs="Times New Roman"/>
                <w:sz w:val="20"/>
                <w:szCs w:val="20"/>
              </w:rPr>
            </w:pPr>
            <w:r w:rsidRPr="00FE1ABB">
              <w:rPr>
                <w:rFonts w:ascii="Times New Roman" w:hAnsi="Times New Roman" w:cs="Times New Roman"/>
                <w:sz w:val="20"/>
                <w:szCs w:val="20"/>
              </w:rPr>
              <w:t>17.05-19.05.2019</w:t>
            </w:r>
          </w:p>
        </w:tc>
        <w:tc>
          <w:tcPr>
            <w:tcW w:w="4935" w:type="dxa"/>
          </w:tcPr>
          <w:p w:rsidR="00FD026B" w:rsidRPr="00FE1ABB" w:rsidRDefault="00FD026B" w:rsidP="00FD026B">
            <w:pPr>
              <w:shd w:val="clear" w:color="auto" w:fill="FFFFFF"/>
              <w:rPr>
                <w:rFonts w:ascii="Times New Roman" w:eastAsia="Times New Roman" w:hAnsi="Times New Roman" w:cs="Times New Roman"/>
                <w:bCs/>
                <w:sz w:val="20"/>
                <w:szCs w:val="20"/>
                <w:lang w:eastAsia="ru-RU"/>
              </w:rPr>
            </w:pPr>
            <w:r w:rsidRPr="00FE1ABB">
              <w:rPr>
                <w:rFonts w:ascii="Times New Roman" w:eastAsia="Times New Roman" w:hAnsi="Times New Roman" w:cs="Times New Roman"/>
                <w:bCs/>
                <w:sz w:val="20"/>
                <w:szCs w:val="20"/>
                <w:lang w:eastAsia="ru-RU"/>
              </w:rPr>
              <w:t xml:space="preserve">Консультант-эксперт Общественной палаты </w:t>
            </w:r>
            <w:proofErr w:type="spellStart"/>
            <w:r w:rsidRPr="00FE1ABB">
              <w:rPr>
                <w:rFonts w:ascii="Times New Roman" w:eastAsia="Times New Roman" w:hAnsi="Times New Roman" w:cs="Times New Roman"/>
                <w:bCs/>
                <w:sz w:val="20"/>
                <w:szCs w:val="20"/>
                <w:lang w:eastAsia="ru-RU"/>
              </w:rPr>
              <w:t>г.о.Королёв</w:t>
            </w:r>
            <w:proofErr w:type="spellEnd"/>
            <w:r w:rsidRPr="00FE1ABB">
              <w:rPr>
                <w:rFonts w:ascii="Times New Roman" w:eastAsia="Times New Roman" w:hAnsi="Times New Roman" w:cs="Times New Roman"/>
                <w:bCs/>
                <w:sz w:val="20"/>
                <w:szCs w:val="20"/>
                <w:lang w:eastAsia="ru-RU"/>
              </w:rPr>
              <w:t xml:space="preserve"> Оксана Локтева приняла участие в Международном фестивале "Оборона Таганрога", который прошел в период с 17-19 мая.</w:t>
            </w:r>
          </w:p>
          <w:p w:rsidR="00FD026B" w:rsidRPr="00FE1ABB" w:rsidRDefault="00FD026B" w:rsidP="008F3745">
            <w:pPr>
              <w:shd w:val="clear" w:color="auto" w:fill="FFFFFF"/>
              <w:rPr>
                <w:rFonts w:ascii="Times New Roman" w:hAnsi="Times New Roman" w:cs="Times New Roman"/>
                <w:color w:val="000000"/>
                <w:sz w:val="20"/>
                <w:szCs w:val="20"/>
              </w:rPr>
            </w:pPr>
            <w:r w:rsidRPr="00FE1ABB">
              <w:rPr>
                <w:rFonts w:ascii="Times New Roman" w:eastAsia="Times New Roman" w:hAnsi="Times New Roman" w:cs="Times New Roman"/>
                <w:sz w:val="20"/>
                <w:szCs w:val="20"/>
                <w:lang w:eastAsia="ru-RU"/>
              </w:rPr>
              <w:t xml:space="preserve">В этом году на «поле боя» с двух сторон приняли участие около 300 военных и бальных реконструкторов, которые создали антураж того времени.  Оксана Локтева в исторических костюмах исполнили роль «мирных жителей», оказавшись в эпицентре ярких событий, а затем приняли участие в </w:t>
            </w:r>
            <w:r w:rsidRPr="00FE1ABB">
              <w:rPr>
                <w:rFonts w:ascii="Times New Roman" w:eastAsia="Times New Roman" w:hAnsi="Times New Roman" w:cs="Times New Roman"/>
                <w:sz w:val="20"/>
                <w:szCs w:val="20"/>
                <w:lang w:eastAsia="ru-RU"/>
              </w:rPr>
              <w:lastRenderedPageBreak/>
              <w:t>великолепном бале.  (</w:t>
            </w:r>
            <w:r w:rsidR="008F3745" w:rsidRPr="00FE1ABB">
              <w:rPr>
                <w:rFonts w:ascii="Times New Roman" w:eastAsia="Times New Roman" w:hAnsi="Times New Roman" w:cs="Times New Roman"/>
                <w:b/>
                <w:sz w:val="20"/>
                <w:szCs w:val="20"/>
                <w:lang w:eastAsia="ru-RU"/>
              </w:rPr>
              <w:t>комиссия 3)</w:t>
            </w:r>
          </w:p>
        </w:tc>
        <w:tc>
          <w:tcPr>
            <w:tcW w:w="1666" w:type="dxa"/>
          </w:tcPr>
          <w:p w:rsidR="00FD026B" w:rsidRPr="00FE1ABB" w:rsidRDefault="008F3745" w:rsidP="00CB571B">
            <w:pPr>
              <w:jc w:val="center"/>
              <w:rPr>
                <w:rFonts w:ascii="Times New Roman" w:hAnsi="Times New Roman" w:cs="Times New Roman"/>
                <w:sz w:val="20"/>
                <w:szCs w:val="20"/>
              </w:rPr>
            </w:pPr>
            <w:r w:rsidRPr="00FE1ABB">
              <w:rPr>
                <w:rFonts w:ascii="Times New Roman" w:hAnsi="Times New Roman" w:cs="Times New Roman"/>
                <w:sz w:val="20"/>
                <w:szCs w:val="20"/>
              </w:rPr>
              <w:lastRenderedPageBreak/>
              <w:t>-</w:t>
            </w:r>
          </w:p>
          <w:p w:rsidR="008F3745" w:rsidRPr="00FE1ABB" w:rsidRDefault="008F3745" w:rsidP="00CB571B">
            <w:pPr>
              <w:jc w:val="center"/>
              <w:rPr>
                <w:rFonts w:ascii="Times New Roman" w:hAnsi="Times New Roman" w:cs="Times New Roman"/>
                <w:sz w:val="20"/>
                <w:szCs w:val="20"/>
              </w:rPr>
            </w:pPr>
            <w:r w:rsidRPr="00FE1ABB">
              <w:rPr>
                <w:rFonts w:ascii="Times New Roman" w:hAnsi="Times New Roman" w:cs="Times New Roman"/>
                <w:b/>
                <w:noProof/>
                <w:color w:val="FF0000"/>
                <w:sz w:val="20"/>
                <w:szCs w:val="20"/>
                <w:lang w:eastAsia="ru-RU"/>
              </w:rPr>
              <mc:AlternateContent>
                <mc:Choice Requires="wps">
                  <w:drawing>
                    <wp:anchor distT="0" distB="0" distL="114300" distR="114300" simplePos="0" relativeHeight="252122624" behindDoc="0" locked="0" layoutInCell="1" allowOverlap="1" wp14:anchorId="40A051C5" wp14:editId="616DC8CF">
                      <wp:simplePos x="0" y="0"/>
                      <wp:positionH relativeFrom="column">
                        <wp:posOffset>288697</wp:posOffset>
                      </wp:positionH>
                      <wp:positionV relativeFrom="paragraph">
                        <wp:posOffset>89499</wp:posOffset>
                      </wp:positionV>
                      <wp:extent cx="372745" cy="349250"/>
                      <wp:effectExtent l="0" t="0" r="27305" b="12700"/>
                      <wp:wrapNone/>
                      <wp:docPr id="276" name="Блок-схема: узел 276"/>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68D7C" id="Блок-схема: узел 276" o:spid="_x0000_s1026" type="#_x0000_t120" style="position:absolute;margin-left:22.75pt;margin-top:7.05pt;width:29.35pt;height:27.5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" filled="f" strokecolor="#2f528f" strokeweight="1pt">
                      <v:stroke joinstyle="miter"/>
                    </v:shape>
                  </w:pict>
                </mc:Fallback>
              </mc:AlternateContent>
            </w:r>
          </w:p>
          <w:p w:rsidR="008F3745" w:rsidRPr="00FE1ABB" w:rsidRDefault="008F3745"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t</w:t>
            </w:r>
          </w:p>
        </w:tc>
        <w:tc>
          <w:tcPr>
            <w:tcW w:w="1968" w:type="dxa"/>
          </w:tcPr>
          <w:p w:rsidR="00FD026B" w:rsidRDefault="008F3745" w:rsidP="00824655">
            <w:pPr>
              <w:jc w:val="center"/>
              <w:rPr>
                <w:noProof/>
                <w:lang w:eastAsia="ru-RU"/>
              </w:rPr>
            </w:pPr>
            <w:r>
              <w:rPr>
                <w:noProof/>
                <w:lang w:eastAsia="ru-RU"/>
              </w:rPr>
              <w:drawing>
                <wp:inline distT="0" distB="0" distL="0" distR="0" wp14:anchorId="65A0F687" wp14:editId="6B1E9067">
                  <wp:extent cx="1080000" cy="720000"/>
                  <wp:effectExtent l="0" t="0" r="6350" b="4445"/>
                  <wp:docPr id="275" name="Рисунок 275" descr="C:\Users\user\Downloads\IMG_20190527_150726_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90527_150726_45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80000" cy="720000"/>
                          </a:xfrm>
                          <a:prstGeom prst="rect">
                            <a:avLst/>
                          </a:prstGeom>
                          <a:noFill/>
                          <a:ln>
                            <a:noFill/>
                          </a:ln>
                        </pic:spPr>
                      </pic:pic>
                    </a:graphicData>
                  </a:graphic>
                </wp:inline>
              </w:drawing>
            </w:r>
          </w:p>
        </w:tc>
      </w:tr>
      <w:tr w:rsidR="004F4F4A" w:rsidRPr="004F4F4A" w:rsidTr="001868F5">
        <w:trPr>
          <w:jc w:val="center"/>
        </w:trPr>
        <w:tc>
          <w:tcPr>
            <w:tcW w:w="540" w:type="dxa"/>
          </w:tcPr>
          <w:p w:rsidR="00F75634"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45</w:t>
            </w:r>
          </w:p>
        </w:tc>
        <w:tc>
          <w:tcPr>
            <w:tcW w:w="1411" w:type="dxa"/>
          </w:tcPr>
          <w:p w:rsidR="00F75634" w:rsidRPr="00FE1ABB" w:rsidRDefault="00F75634" w:rsidP="008531CF">
            <w:pPr>
              <w:jc w:val="center"/>
              <w:rPr>
                <w:rFonts w:ascii="Times New Roman" w:hAnsi="Times New Roman" w:cs="Times New Roman"/>
                <w:sz w:val="20"/>
                <w:szCs w:val="20"/>
              </w:rPr>
            </w:pPr>
            <w:r w:rsidRPr="00FE1ABB">
              <w:rPr>
                <w:rFonts w:ascii="Times New Roman" w:hAnsi="Times New Roman" w:cs="Times New Roman"/>
                <w:sz w:val="20"/>
                <w:szCs w:val="20"/>
              </w:rPr>
              <w:t>20.05.2019</w:t>
            </w:r>
          </w:p>
        </w:tc>
        <w:tc>
          <w:tcPr>
            <w:tcW w:w="4935" w:type="dxa"/>
          </w:tcPr>
          <w:p w:rsidR="00F75634" w:rsidRPr="00FE1ABB" w:rsidRDefault="00F75634" w:rsidP="00122FD2">
            <w:pPr>
              <w:rPr>
                <w:rFonts w:ascii="Times New Roman" w:hAnsi="Times New Roman" w:cs="Times New Roman"/>
                <w:sz w:val="20"/>
                <w:szCs w:val="20"/>
              </w:rPr>
            </w:pPr>
            <w:r w:rsidRPr="00FE1ABB">
              <w:rPr>
                <w:rFonts w:ascii="Times New Roman" w:hAnsi="Times New Roman" w:cs="Times New Roman"/>
                <w:sz w:val="20"/>
                <w:szCs w:val="20"/>
              </w:rPr>
              <w:t>Члены ОП приняли участие в заседании комиссии «по ЖКХ, строительству, транспорту, дорожной инфраструктуры…» ОП МО (</w:t>
            </w:r>
            <w:r w:rsidRPr="00FE1ABB">
              <w:rPr>
                <w:rFonts w:ascii="Times New Roman" w:hAnsi="Times New Roman" w:cs="Times New Roman"/>
                <w:b/>
                <w:sz w:val="20"/>
                <w:szCs w:val="20"/>
              </w:rPr>
              <w:t>комиссия 1)</w:t>
            </w:r>
          </w:p>
        </w:tc>
        <w:tc>
          <w:tcPr>
            <w:tcW w:w="1666" w:type="dxa"/>
          </w:tcPr>
          <w:p w:rsidR="00F75634" w:rsidRPr="00FE1ABB" w:rsidRDefault="00F75634" w:rsidP="00CB571B">
            <w:pPr>
              <w:jc w:val="center"/>
              <w:rPr>
                <w:rFonts w:ascii="Times New Roman" w:hAnsi="Times New Roman" w:cs="Times New Roman"/>
                <w:sz w:val="20"/>
                <w:szCs w:val="20"/>
              </w:rPr>
            </w:pPr>
            <w:r w:rsidRPr="00FE1ABB">
              <w:rPr>
                <w:rFonts w:ascii="Times New Roman" w:hAnsi="Times New Roman" w:cs="Times New Roman"/>
                <w:sz w:val="20"/>
                <w:szCs w:val="20"/>
              </w:rPr>
              <w:t>-</w:t>
            </w:r>
          </w:p>
          <w:p w:rsidR="00F75634" w:rsidRPr="00FE1ABB" w:rsidRDefault="00F75634" w:rsidP="00CB571B">
            <w:pPr>
              <w:jc w:val="center"/>
              <w:rPr>
                <w:rFonts w:ascii="Times New Roman" w:hAnsi="Times New Roman" w:cs="Times New Roman"/>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791872" behindDoc="0" locked="0" layoutInCell="1" allowOverlap="1" wp14:anchorId="0E96A6D3" wp14:editId="448A933E">
                      <wp:simplePos x="0" y="0"/>
                      <wp:positionH relativeFrom="column">
                        <wp:posOffset>279508</wp:posOffset>
                      </wp:positionH>
                      <wp:positionV relativeFrom="paragraph">
                        <wp:posOffset>72702</wp:posOffset>
                      </wp:positionV>
                      <wp:extent cx="372745" cy="349250"/>
                      <wp:effectExtent l="0" t="0" r="27305" b="12700"/>
                      <wp:wrapNone/>
                      <wp:docPr id="235" name="Блок-схема: узел 235"/>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C6CA0" id="Блок-схема: узел 235" o:spid="_x0000_s1026" type="#_x0000_t120" style="position:absolute;margin-left:22pt;margin-top:5.7pt;width:29.35pt;height:27.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" filled="f" strokecolor="#2f528f" strokeweight="1pt">
                      <v:stroke joinstyle="miter"/>
                    </v:shape>
                  </w:pict>
                </mc:Fallback>
              </mc:AlternateContent>
            </w:r>
          </w:p>
          <w:p w:rsidR="00F75634" w:rsidRPr="00FE1ABB" w:rsidRDefault="00F75634"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t</w:t>
            </w:r>
          </w:p>
        </w:tc>
        <w:tc>
          <w:tcPr>
            <w:tcW w:w="1968" w:type="dxa"/>
          </w:tcPr>
          <w:p w:rsidR="00F75634" w:rsidRPr="004F4F4A" w:rsidRDefault="004F4F4A" w:rsidP="00824655">
            <w:pPr>
              <w:jc w:val="center"/>
              <w:rPr>
                <w:noProof/>
                <w:lang w:eastAsia="ru-RU"/>
              </w:rPr>
            </w:pPr>
            <w:r w:rsidRPr="004F4F4A">
              <w:rPr>
                <w:noProof/>
                <w:lang w:eastAsia="ru-RU"/>
              </w:rPr>
              <w:drawing>
                <wp:anchor distT="0" distB="0" distL="114300" distR="114300" simplePos="0" relativeHeight="251827712" behindDoc="0" locked="0" layoutInCell="1" allowOverlap="1" wp14:anchorId="305FBB05" wp14:editId="63967E50">
                  <wp:simplePos x="888365" y="4019550"/>
                  <wp:positionH relativeFrom="column">
                    <wp:align>center</wp:align>
                  </wp:positionH>
                  <wp:positionV relativeFrom="paragraph">
                    <wp:posOffset>6985</wp:posOffset>
                  </wp:positionV>
                  <wp:extent cx="1080000" cy="565200"/>
                  <wp:effectExtent l="0" t="0" r="6350" b="6350"/>
                  <wp:wrapTopAndBottom/>
                  <wp:docPr id="241" name="Рисунок 241" descr="C:\Users\user\Downloads\IMG_20190520_201316_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90520_201316_16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80000" cy="565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B10C6" w:rsidRPr="007B10C6" w:rsidTr="001868F5">
        <w:trPr>
          <w:jc w:val="center"/>
        </w:trPr>
        <w:tc>
          <w:tcPr>
            <w:tcW w:w="540" w:type="dxa"/>
          </w:tcPr>
          <w:p w:rsidR="001F0DF1"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46</w:t>
            </w:r>
          </w:p>
        </w:tc>
        <w:tc>
          <w:tcPr>
            <w:tcW w:w="1411" w:type="dxa"/>
          </w:tcPr>
          <w:p w:rsidR="001F0DF1" w:rsidRPr="00FE1ABB" w:rsidRDefault="001F0DF1" w:rsidP="008531CF">
            <w:pPr>
              <w:jc w:val="center"/>
              <w:rPr>
                <w:rFonts w:ascii="Times New Roman" w:hAnsi="Times New Roman" w:cs="Times New Roman"/>
                <w:sz w:val="20"/>
                <w:szCs w:val="20"/>
              </w:rPr>
            </w:pPr>
            <w:r w:rsidRPr="00FE1ABB">
              <w:rPr>
                <w:rFonts w:ascii="Times New Roman" w:hAnsi="Times New Roman" w:cs="Times New Roman"/>
                <w:sz w:val="20"/>
                <w:szCs w:val="20"/>
              </w:rPr>
              <w:t>20.05.2019</w:t>
            </w:r>
          </w:p>
        </w:tc>
        <w:tc>
          <w:tcPr>
            <w:tcW w:w="4935" w:type="dxa"/>
          </w:tcPr>
          <w:p w:rsidR="001F0DF1" w:rsidRPr="00FE1ABB" w:rsidRDefault="001F0DF1" w:rsidP="00122FD2">
            <w:pPr>
              <w:rPr>
                <w:rFonts w:ascii="Times New Roman" w:hAnsi="Times New Roman" w:cs="Times New Roman"/>
                <w:sz w:val="20"/>
                <w:szCs w:val="20"/>
              </w:rPr>
            </w:pPr>
            <w:r w:rsidRPr="00FE1ABB">
              <w:rPr>
                <w:rFonts w:ascii="Times New Roman" w:hAnsi="Times New Roman" w:cs="Times New Roman"/>
                <w:sz w:val="20"/>
                <w:szCs w:val="20"/>
              </w:rPr>
              <w:t>Заседание комиссии «по науке, образованию, …» (</w:t>
            </w:r>
            <w:r w:rsidRPr="00FE1ABB">
              <w:rPr>
                <w:rFonts w:ascii="Times New Roman" w:hAnsi="Times New Roman" w:cs="Times New Roman"/>
                <w:b/>
                <w:sz w:val="20"/>
                <w:szCs w:val="20"/>
              </w:rPr>
              <w:t>комиссия 5)</w:t>
            </w:r>
          </w:p>
        </w:tc>
        <w:tc>
          <w:tcPr>
            <w:tcW w:w="1666" w:type="dxa"/>
          </w:tcPr>
          <w:p w:rsidR="001F0DF1" w:rsidRPr="00FE1ABB" w:rsidRDefault="001F0DF1" w:rsidP="00CB571B">
            <w:pPr>
              <w:jc w:val="center"/>
              <w:rPr>
                <w:rFonts w:ascii="Times New Roman" w:hAnsi="Times New Roman" w:cs="Times New Roman"/>
                <w:sz w:val="20"/>
                <w:szCs w:val="20"/>
              </w:rPr>
            </w:pPr>
            <w:r w:rsidRPr="00FE1ABB">
              <w:rPr>
                <w:rFonts w:ascii="Times New Roman" w:hAnsi="Times New Roman" w:cs="Times New Roman"/>
                <w:sz w:val="20"/>
                <w:szCs w:val="20"/>
              </w:rPr>
              <w:t>-</w:t>
            </w:r>
          </w:p>
          <w:p w:rsidR="001F0DF1" w:rsidRPr="00FE1ABB" w:rsidRDefault="001F0DF1" w:rsidP="00CB571B">
            <w:pPr>
              <w:jc w:val="center"/>
              <w:rPr>
                <w:rFonts w:ascii="Times New Roman" w:hAnsi="Times New Roman" w:cs="Times New Roman"/>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813376" behindDoc="0" locked="0" layoutInCell="1" allowOverlap="1" wp14:anchorId="1F78B88D" wp14:editId="754CCBDE">
                      <wp:simplePos x="0" y="0"/>
                      <wp:positionH relativeFrom="column">
                        <wp:posOffset>276632</wp:posOffset>
                      </wp:positionH>
                      <wp:positionV relativeFrom="paragraph">
                        <wp:posOffset>94615</wp:posOffset>
                      </wp:positionV>
                      <wp:extent cx="372745" cy="349250"/>
                      <wp:effectExtent l="0" t="0" r="27305" b="12700"/>
                      <wp:wrapNone/>
                      <wp:docPr id="238" name="Блок-схема: узел 238"/>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31221" id="Блок-схема: узел 238" o:spid="_x0000_s1026" type="#_x0000_t120" style="position:absolute;margin-left:21.8pt;margin-top:7.45pt;width:29.35pt;height:27.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" filled="f" strokecolor="#2f528f" strokeweight="1pt">
                      <v:stroke joinstyle="miter"/>
                    </v:shape>
                  </w:pict>
                </mc:Fallback>
              </mc:AlternateContent>
            </w:r>
          </w:p>
          <w:p w:rsidR="001F0DF1" w:rsidRPr="00FE1ABB" w:rsidRDefault="001F0DF1"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k</w:t>
            </w:r>
          </w:p>
        </w:tc>
        <w:tc>
          <w:tcPr>
            <w:tcW w:w="1968" w:type="dxa"/>
          </w:tcPr>
          <w:p w:rsidR="001F0DF1" w:rsidRPr="007B10C6" w:rsidRDefault="004F4F4A" w:rsidP="00824655">
            <w:pPr>
              <w:jc w:val="center"/>
              <w:rPr>
                <w:noProof/>
                <w:lang w:eastAsia="ru-RU"/>
              </w:rPr>
            </w:pPr>
            <w:r w:rsidRPr="007B10C6">
              <w:rPr>
                <w:noProof/>
                <w:lang w:eastAsia="ru-RU"/>
              </w:rPr>
              <w:drawing>
                <wp:anchor distT="0" distB="0" distL="114300" distR="114300" simplePos="0" relativeHeight="251820544" behindDoc="0" locked="0" layoutInCell="1" allowOverlap="1" wp14:anchorId="70649D84" wp14:editId="5EFBB98D">
                  <wp:simplePos x="-60325" y="793115"/>
                  <wp:positionH relativeFrom="column">
                    <wp:align>center</wp:align>
                  </wp:positionH>
                  <wp:positionV relativeFrom="paragraph">
                    <wp:posOffset>0</wp:posOffset>
                  </wp:positionV>
                  <wp:extent cx="1080000" cy="608400"/>
                  <wp:effectExtent l="0" t="0" r="6350" b="1270"/>
                  <wp:wrapTopAndBottom/>
                  <wp:docPr id="240" name="Рисунок 240" descr="C:\Users\user\Desktop\db15c877-88dc-43df-984c-72caac39e4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b15c877-88dc-43df-984c-72caac39e4f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80000" cy="608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A5A0A" w:rsidRPr="00BA5A0A" w:rsidTr="001868F5">
        <w:trPr>
          <w:jc w:val="center"/>
        </w:trPr>
        <w:tc>
          <w:tcPr>
            <w:tcW w:w="540" w:type="dxa"/>
          </w:tcPr>
          <w:p w:rsidR="001F0DF1"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47</w:t>
            </w:r>
          </w:p>
        </w:tc>
        <w:tc>
          <w:tcPr>
            <w:tcW w:w="1411" w:type="dxa"/>
          </w:tcPr>
          <w:p w:rsidR="001F0DF1" w:rsidRPr="00FE1ABB" w:rsidRDefault="00A2412C" w:rsidP="008531CF">
            <w:pPr>
              <w:jc w:val="center"/>
              <w:rPr>
                <w:rFonts w:ascii="Times New Roman" w:hAnsi="Times New Roman" w:cs="Times New Roman"/>
                <w:sz w:val="20"/>
                <w:szCs w:val="20"/>
              </w:rPr>
            </w:pPr>
            <w:r w:rsidRPr="00FE1ABB">
              <w:rPr>
                <w:rFonts w:ascii="Times New Roman" w:hAnsi="Times New Roman" w:cs="Times New Roman"/>
                <w:sz w:val="20"/>
                <w:szCs w:val="20"/>
              </w:rPr>
              <w:t>20.05.2019</w:t>
            </w:r>
          </w:p>
        </w:tc>
        <w:tc>
          <w:tcPr>
            <w:tcW w:w="4935" w:type="dxa"/>
          </w:tcPr>
          <w:p w:rsidR="00A2412C" w:rsidRPr="00FE1ABB" w:rsidRDefault="00A2412C" w:rsidP="00A2412C">
            <w:pPr>
              <w:shd w:val="clear" w:color="auto" w:fill="FFFFFF"/>
              <w:jc w:val="both"/>
              <w:rPr>
                <w:rFonts w:ascii="Times New Roman" w:eastAsia="Times New Roman" w:hAnsi="Times New Roman" w:cs="Times New Roman"/>
                <w:sz w:val="20"/>
                <w:szCs w:val="20"/>
                <w:lang w:eastAsia="ru-RU"/>
              </w:rPr>
            </w:pPr>
            <w:r w:rsidRPr="00FE1ABB">
              <w:rPr>
                <w:rFonts w:ascii="Times New Roman" w:eastAsia="Times New Roman" w:hAnsi="Times New Roman" w:cs="Times New Roman"/>
                <w:sz w:val="20"/>
                <w:szCs w:val="20"/>
                <w:lang w:eastAsia="ru-RU"/>
              </w:rPr>
              <w:t xml:space="preserve">Общественная палата </w:t>
            </w:r>
            <w:proofErr w:type="spellStart"/>
            <w:r w:rsidRPr="00FE1ABB">
              <w:rPr>
                <w:rFonts w:ascii="Times New Roman" w:eastAsia="Times New Roman" w:hAnsi="Times New Roman" w:cs="Times New Roman"/>
                <w:sz w:val="20"/>
                <w:szCs w:val="20"/>
                <w:lang w:eastAsia="ru-RU"/>
              </w:rPr>
              <w:t>г.о</w:t>
            </w:r>
            <w:proofErr w:type="spellEnd"/>
            <w:r w:rsidRPr="00FE1ABB">
              <w:rPr>
                <w:rFonts w:ascii="Times New Roman" w:eastAsia="Times New Roman" w:hAnsi="Times New Roman" w:cs="Times New Roman"/>
                <w:sz w:val="20"/>
                <w:szCs w:val="20"/>
                <w:lang w:eastAsia="ru-RU"/>
              </w:rPr>
              <w:t xml:space="preserve">. Королев провела мониторинг санитарного содержания контейнерных площадок для сбора ТКО </w:t>
            </w:r>
            <w:r w:rsidRPr="00FE1ABB">
              <w:rPr>
                <w:rFonts w:ascii="Times New Roman" w:eastAsia="Times New Roman" w:hAnsi="Times New Roman" w:cs="Times New Roman"/>
                <w:b/>
                <w:sz w:val="20"/>
                <w:szCs w:val="20"/>
                <w:lang w:eastAsia="ru-RU"/>
              </w:rPr>
              <w:t>на соответствие новому экологическому стандарту</w:t>
            </w:r>
            <w:r w:rsidRPr="00FE1ABB">
              <w:rPr>
                <w:rFonts w:ascii="Times New Roman" w:eastAsia="Times New Roman" w:hAnsi="Times New Roman" w:cs="Times New Roman"/>
                <w:sz w:val="20"/>
                <w:szCs w:val="20"/>
                <w:lang w:eastAsia="ru-RU"/>
              </w:rPr>
              <w:t xml:space="preserve">. </w:t>
            </w:r>
          </w:p>
          <w:p w:rsidR="00A2412C" w:rsidRPr="00FE1ABB" w:rsidRDefault="00A2412C" w:rsidP="00483C2F">
            <w:pPr>
              <w:shd w:val="clear" w:color="auto" w:fill="FFFFFF"/>
              <w:rPr>
                <w:rFonts w:ascii="Times New Roman" w:eastAsia="Times New Roman" w:hAnsi="Times New Roman" w:cs="Times New Roman"/>
                <w:bCs/>
                <w:sz w:val="20"/>
                <w:szCs w:val="20"/>
                <w:lang w:eastAsia="ru-RU"/>
              </w:rPr>
            </w:pPr>
            <w:r w:rsidRPr="00FE1ABB">
              <w:rPr>
                <w:rFonts w:ascii="Times New Roman" w:eastAsia="Times New Roman" w:hAnsi="Times New Roman" w:cs="Times New Roman"/>
                <w:sz w:val="20"/>
                <w:szCs w:val="20"/>
                <w:lang w:eastAsia="ru-RU"/>
              </w:rPr>
              <w:t>Объектами проверки стали контейнерные площадки, расположенные по следующим адресам: микрорайон Текстильщик </w:t>
            </w:r>
            <w:proofErr w:type="spellStart"/>
            <w:r w:rsidRPr="00FE1ABB">
              <w:rPr>
                <w:rFonts w:ascii="Times New Roman" w:eastAsia="Times New Roman" w:hAnsi="Times New Roman" w:cs="Times New Roman"/>
                <w:bCs/>
                <w:sz w:val="20"/>
                <w:szCs w:val="20"/>
                <w:lang w:eastAsia="ru-RU"/>
              </w:rPr>
              <w:t>ул.Советская</w:t>
            </w:r>
            <w:proofErr w:type="spellEnd"/>
            <w:r w:rsidRPr="00FE1ABB">
              <w:rPr>
                <w:rFonts w:ascii="Times New Roman" w:eastAsia="Times New Roman" w:hAnsi="Times New Roman" w:cs="Times New Roman"/>
                <w:bCs/>
                <w:sz w:val="20"/>
                <w:szCs w:val="20"/>
                <w:lang w:eastAsia="ru-RU"/>
              </w:rPr>
              <w:t>, д.16 и </w:t>
            </w:r>
            <w:proofErr w:type="spellStart"/>
            <w:r w:rsidRPr="00FE1ABB">
              <w:rPr>
                <w:rFonts w:ascii="Times New Roman" w:eastAsia="Times New Roman" w:hAnsi="Times New Roman" w:cs="Times New Roman"/>
                <w:bCs/>
                <w:sz w:val="20"/>
                <w:szCs w:val="20"/>
                <w:lang w:eastAsia="ru-RU"/>
              </w:rPr>
              <w:t>ул.Советская</w:t>
            </w:r>
            <w:proofErr w:type="spellEnd"/>
            <w:r w:rsidRPr="00FE1ABB">
              <w:rPr>
                <w:rFonts w:ascii="Times New Roman" w:eastAsia="Times New Roman" w:hAnsi="Times New Roman" w:cs="Times New Roman"/>
                <w:bCs/>
                <w:sz w:val="20"/>
                <w:szCs w:val="20"/>
                <w:lang w:eastAsia="ru-RU"/>
              </w:rPr>
              <w:t>, д.24.</w:t>
            </w:r>
          </w:p>
          <w:p w:rsidR="00A2412C" w:rsidRPr="00FE1ABB" w:rsidRDefault="00A2412C" w:rsidP="00483C2F">
            <w:pPr>
              <w:shd w:val="clear" w:color="auto" w:fill="FFFFFF"/>
              <w:rPr>
                <w:rFonts w:ascii="Times New Roman" w:eastAsia="Times New Roman" w:hAnsi="Times New Roman" w:cs="Times New Roman"/>
                <w:sz w:val="20"/>
                <w:szCs w:val="20"/>
                <w:lang w:eastAsia="ru-RU"/>
              </w:rPr>
            </w:pPr>
            <w:r w:rsidRPr="00FE1ABB">
              <w:rPr>
                <w:rFonts w:ascii="Times New Roman" w:eastAsia="Times New Roman" w:hAnsi="Times New Roman" w:cs="Times New Roman"/>
                <w:sz w:val="20"/>
                <w:szCs w:val="20"/>
                <w:lang w:eastAsia="ru-RU"/>
              </w:rPr>
              <w:t>Визуальный осмотр показал, в основном, названные контейнерные площадки содержатся в удовлетворительном состоянии, однако имеются общие нарушения - отсутствуют серые контейнеры, а на контейнерной площадке по ул. Советская, д. 16 отсутствует водонепроницаемая крыша.</w:t>
            </w:r>
          </w:p>
          <w:p w:rsidR="00A2412C" w:rsidRPr="00FE1ABB" w:rsidRDefault="00A2412C" w:rsidP="00483C2F">
            <w:pPr>
              <w:shd w:val="clear" w:color="auto" w:fill="FFFFFF"/>
              <w:rPr>
                <w:rFonts w:ascii="Times New Roman" w:eastAsia="Times New Roman" w:hAnsi="Times New Roman" w:cs="Times New Roman"/>
                <w:sz w:val="20"/>
                <w:szCs w:val="20"/>
                <w:lang w:eastAsia="ru-RU"/>
              </w:rPr>
            </w:pPr>
            <w:r w:rsidRPr="00FE1ABB">
              <w:rPr>
                <w:rFonts w:ascii="Times New Roman" w:eastAsia="Times New Roman" w:hAnsi="Times New Roman" w:cs="Times New Roman"/>
                <w:sz w:val="20"/>
                <w:szCs w:val="20"/>
                <w:lang w:eastAsia="ru-RU"/>
              </w:rPr>
              <w:t>По результатам мониторинга составлен АКТ, который будет направлен в адрес ООО «Сергиево-Посадский региональный оператор».</w:t>
            </w:r>
          </w:p>
          <w:p w:rsidR="001F0DF1" w:rsidRPr="00FE1ABB" w:rsidRDefault="00A2412C" w:rsidP="00483C2F">
            <w:pPr>
              <w:shd w:val="clear" w:color="auto" w:fill="FFFFFF"/>
              <w:rPr>
                <w:rFonts w:ascii="Times New Roman" w:hAnsi="Times New Roman" w:cs="Times New Roman"/>
                <w:sz w:val="20"/>
                <w:szCs w:val="20"/>
              </w:rPr>
            </w:pPr>
            <w:r w:rsidRPr="00FE1ABB">
              <w:rPr>
                <w:rFonts w:ascii="Times New Roman" w:eastAsia="Times New Roman" w:hAnsi="Times New Roman" w:cs="Times New Roman"/>
                <w:sz w:val="20"/>
                <w:szCs w:val="20"/>
                <w:lang w:eastAsia="ru-RU"/>
              </w:rPr>
              <w:t>Общественная палата держит вопрос санитарного содержания контейнерных площадок на контроле и продолжает проводить мониторинги. (</w:t>
            </w:r>
            <w:r w:rsidRPr="00FE1ABB">
              <w:rPr>
                <w:rFonts w:ascii="Times New Roman" w:eastAsia="Times New Roman" w:hAnsi="Times New Roman" w:cs="Times New Roman"/>
                <w:b/>
                <w:sz w:val="20"/>
                <w:szCs w:val="20"/>
                <w:lang w:eastAsia="ru-RU"/>
              </w:rPr>
              <w:t>комиссия 1)</w:t>
            </w:r>
          </w:p>
        </w:tc>
        <w:tc>
          <w:tcPr>
            <w:tcW w:w="1666" w:type="dxa"/>
          </w:tcPr>
          <w:p w:rsidR="001F0DF1" w:rsidRPr="00FE1ABB" w:rsidRDefault="00A2412C" w:rsidP="00CB571B">
            <w:pPr>
              <w:jc w:val="center"/>
              <w:rPr>
                <w:rFonts w:ascii="Times New Roman" w:hAnsi="Times New Roman" w:cs="Times New Roman"/>
                <w:sz w:val="20"/>
                <w:szCs w:val="20"/>
              </w:rPr>
            </w:pPr>
            <w:r w:rsidRPr="00FE1ABB">
              <w:rPr>
                <w:rFonts w:ascii="Times New Roman" w:hAnsi="Times New Roman" w:cs="Times New Roman"/>
                <w:sz w:val="20"/>
                <w:szCs w:val="20"/>
              </w:rPr>
              <w:t>-</w:t>
            </w:r>
          </w:p>
          <w:p w:rsidR="00A2412C" w:rsidRPr="00FE1ABB" w:rsidRDefault="00550802" w:rsidP="00CB571B">
            <w:pPr>
              <w:jc w:val="center"/>
              <w:rPr>
                <w:rFonts w:ascii="Times New Roman" w:hAnsi="Times New Roman" w:cs="Times New Roman"/>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913728" behindDoc="0" locked="0" layoutInCell="1" allowOverlap="1" wp14:anchorId="7A0A45F0" wp14:editId="772A01B8">
                      <wp:simplePos x="0" y="0"/>
                      <wp:positionH relativeFrom="column">
                        <wp:posOffset>269240</wp:posOffset>
                      </wp:positionH>
                      <wp:positionV relativeFrom="paragraph">
                        <wp:posOffset>74168</wp:posOffset>
                      </wp:positionV>
                      <wp:extent cx="372745" cy="349250"/>
                      <wp:effectExtent l="0" t="0" r="27305" b="12700"/>
                      <wp:wrapNone/>
                      <wp:docPr id="137" name="Блок-схема: узел 137"/>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B3EEA" id="Блок-схема: узел 137" o:spid="_x0000_s1026" type="#_x0000_t120" style="position:absolute;margin-left:21.2pt;margin-top:5.85pt;width:29.35pt;height:27.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" filled="f" strokecolor="#2f528f" strokeweight="1pt">
                      <v:stroke joinstyle="miter"/>
                    </v:shape>
                  </w:pict>
                </mc:Fallback>
              </mc:AlternateContent>
            </w:r>
            <w:r w:rsidRPr="00FE1ABB">
              <w:rPr>
                <w:rFonts w:ascii="Times New Roman" w:hAnsi="Times New Roman" w:cs="Times New Roman"/>
                <w:b/>
                <w:noProof/>
                <w:sz w:val="20"/>
                <w:szCs w:val="20"/>
                <w:lang w:eastAsia="ru-RU"/>
              </w:rPr>
              <w:t xml:space="preserve"> </w:t>
            </w:r>
          </w:p>
          <w:p w:rsidR="00A2412C" w:rsidRPr="00FE1ABB" w:rsidRDefault="00A2412C"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s</w:t>
            </w:r>
          </w:p>
        </w:tc>
        <w:tc>
          <w:tcPr>
            <w:tcW w:w="1968" w:type="dxa"/>
          </w:tcPr>
          <w:p w:rsidR="001F0DF1" w:rsidRPr="00BA5A0A" w:rsidRDefault="00A2412C" w:rsidP="00824655">
            <w:pPr>
              <w:jc w:val="center"/>
              <w:rPr>
                <w:noProof/>
                <w:lang w:eastAsia="ru-RU"/>
              </w:rPr>
            </w:pPr>
            <w:r w:rsidRPr="00BA5A0A">
              <w:rPr>
                <w:noProof/>
                <w:lang w:eastAsia="ru-RU"/>
              </w:rPr>
              <w:drawing>
                <wp:anchor distT="0" distB="0" distL="114300" distR="114300" simplePos="0" relativeHeight="251834880" behindDoc="0" locked="0" layoutInCell="1" allowOverlap="1" wp14:anchorId="424B2FC9" wp14:editId="59751500">
                  <wp:simplePos x="-2458085" y="793115"/>
                  <wp:positionH relativeFrom="column">
                    <wp:align>center</wp:align>
                  </wp:positionH>
                  <wp:positionV relativeFrom="paragraph">
                    <wp:posOffset>0</wp:posOffset>
                  </wp:positionV>
                  <wp:extent cx="1080000" cy="810000"/>
                  <wp:effectExtent l="0" t="0" r="6350" b="9525"/>
                  <wp:wrapTopAndBottom/>
                  <wp:docPr id="242" name="Рисунок 242" descr="C:\Users\user\Downloads\20190521_165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190521_16580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73643" w:rsidRPr="00773643" w:rsidTr="001868F5">
        <w:trPr>
          <w:jc w:val="center"/>
        </w:trPr>
        <w:tc>
          <w:tcPr>
            <w:tcW w:w="540" w:type="dxa"/>
          </w:tcPr>
          <w:p w:rsidR="001F0DF1"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48</w:t>
            </w:r>
          </w:p>
        </w:tc>
        <w:tc>
          <w:tcPr>
            <w:tcW w:w="1411" w:type="dxa"/>
          </w:tcPr>
          <w:p w:rsidR="001F0DF1" w:rsidRPr="00FE1ABB" w:rsidRDefault="004C0182" w:rsidP="008531CF">
            <w:pPr>
              <w:jc w:val="center"/>
              <w:rPr>
                <w:rFonts w:ascii="Times New Roman" w:hAnsi="Times New Roman" w:cs="Times New Roman"/>
                <w:sz w:val="20"/>
                <w:szCs w:val="20"/>
              </w:rPr>
            </w:pPr>
            <w:r w:rsidRPr="00FE1ABB">
              <w:rPr>
                <w:rFonts w:ascii="Times New Roman" w:hAnsi="Times New Roman" w:cs="Times New Roman"/>
                <w:sz w:val="20"/>
                <w:szCs w:val="20"/>
              </w:rPr>
              <w:t>20.05.2019</w:t>
            </w:r>
          </w:p>
        </w:tc>
        <w:tc>
          <w:tcPr>
            <w:tcW w:w="4935" w:type="dxa"/>
          </w:tcPr>
          <w:p w:rsidR="001F0DF1" w:rsidRPr="00FE1ABB" w:rsidRDefault="008216E4" w:rsidP="00122FD2">
            <w:pPr>
              <w:rPr>
                <w:rFonts w:ascii="Times New Roman" w:hAnsi="Times New Roman" w:cs="Times New Roman"/>
                <w:sz w:val="20"/>
                <w:szCs w:val="20"/>
              </w:rPr>
            </w:pPr>
            <w:r w:rsidRPr="00FE1ABB">
              <w:rPr>
                <w:rFonts w:ascii="Times New Roman" w:hAnsi="Times New Roman" w:cs="Times New Roman"/>
                <w:sz w:val="20"/>
                <w:szCs w:val="20"/>
              </w:rPr>
              <w:t xml:space="preserve">заседание комиссии «по экономическому развитию, предпринимательству и инвестициям» Общественной палаты </w:t>
            </w:r>
            <w:proofErr w:type="spellStart"/>
            <w:r w:rsidRPr="00FE1ABB">
              <w:rPr>
                <w:rFonts w:ascii="Times New Roman" w:hAnsi="Times New Roman" w:cs="Times New Roman"/>
                <w:sz w:val="20"/>
                <w:szCs w:val="20"/>
              </w:rPr>
              <w:t>г.о</w:t>
            </w:r>
            <w:proofErr w:type="spellEnd"/>
            <w:r w:rsidRPr="00FE1ABB">
              <w:rPr>
                <w:rFonts w:ascii="Times New Roman" w:hAnsi="Times New Roman" w:cs="Times New Roman"/>
                <w:sz w:val="20"/>
                <w:szCs w:val="20"/>
              </w:rPr>
              <w:t>. Королев. (</w:t>
            </w:r>
            <w:r w:rsidRPr="00FE1ABB">
              <w:rPr>
                <w:rFonts w:ascii="Times New Roman" w:hAnsi="Times New Roman" w:cs="Times New Roman"/>
                <w:b/>
                <w:sz w:val="20"/>
                <w:szCs w:val="20"/>
              </w:rPr>
              <w:t>комиссия 7</w:t>
            </w:r>
            <w:r w:rsidRPr="00FE1ABB">
              <w:rPr>
                <w:rFonts w:ascii="Times New Roman" w:hAnsi="Times New Roman" w:cs="Times New Roman"/>
                <w:sz w:val="20"/>
                <w:szCs w:val="20"/>
              </w:rPr>
              <w:t>)</w:t>
            </w:r>
          </w:p>
        </w:tc>
        <w:tc>
          <w:tcPr>
            <w:tcW w:w="1666" w:type="dxa"/>
          </w:tcPr>
          <w:p w:rsidR="001F0DF1" w:rsidRPr="00FE1ABB" w:rsidRDefault="008216E4" w:rsidP="00CB571B">
            <w:pPr>
              <w:jc w:val="center"/>
              <w:rPr>
                <w:rFonts w:ascii="Times New Roman" w:hAnsi="Times New Roman" w:cs="Times New Roman"/>
                <w:sz w:val="20"/>
                <w:szCs w:val="20"/>
              </w:rPr>
            </w:pPr>
            <w:r w:rsidRPr="00FE1ABB">
              <w:rPr>
                <w:rFonts w:ascii="Times New Roman" w:hAnsi="Times New Roman" w:cs="Times New Roman"/>
                <w:sz w:val="20"/>
                <w:szCs w:val="20"/>
              </w:rPr>
              <w:t>-</w:t>
            </w:r>
          </w:p>
          <w:p w:rsidR="008216E4" w:rsidRPr="00FE1ABB" w:rsidRDefault="00E410D9" w:rsidP="00CB571B">
            <w:pPr>
              <w:jc w:val="center"/>
              <w:rPr>
                <w:rFonts w:ascii="Times New Roman" w:hAnsi="Times New Roman" w:cs="Times New Roman"/>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842048" behindDoc="0" locked="0" layoutInCell="1" allowOverlap="1" wp14:anchorId="7BB378D0" wp14:editId="2F2EBF45">
                      <wp:simplePos x="0" y="0"/>
                      <wp:positionH relativeFrom="column">
                        <wp:posOffset>268580</wp:posOffset>
                      </wp:positionH>
                      <wp:positionV relativeFrom="paragraph">
                        <wp:posOffset>94514</wp:posOffset>
                      </wp:positionV>
                      <wp:extent cx="372745" cy="349250"/>
                      <wp:effectExtent l="0" t="0" r="27305" b="12700"/>
                      <wp:wrapNone/>
                      <wp:docPr id="63" name="Блок-схема: узел 63"/>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2BC8D" id="Блок-схема: узел 63" o:spid="_x0000_s1026" type="#_x0000_t120" style="position:absolute;margin-left:21.15pt;margin-top:7.45pt;width:29.35pt;height:27.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" filled="f" strokecolor="#2f528f" strokeweight="1pt">
                      <v:stroke joinstyle="miter"/>
                    </v:shape>
                  </w:pict>
                </mc:Fallback>
              </mc:AlternateContent>
            </w:r>
          </w:p>
          <w:p w:rsidR="008216E4" w:rsidRPr="00FE1ABB" w:rsidRDefault="008216E4"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k</w:t>
            </w:r>
          </w:p>
        </w:tc>
        <w:tc>
          <w:tcPr>
            <w:tcW w:w="1968" w:type="dxa"/>
          </w:tcPr>
          <w:p w:rsidR="001F0DF1" w:rsidRPr="00773643" w:rsidRDefault="00E410D9" w:rsidP="00824655">
            <w:pPr>
              <w:jc w:val="center"/>
              <w:rPr>
                <w:noProof/>
                <w:lang w:eastAsia="ru-RU"/>
              </w:rPr>
            </w:pPr>
            <w:r w:rsidRPr="00773643">
              <w:rPr>
                <w:noProof/>
                <w:lang w:eastAsia="ru-RU"/>
              </w:rPr>
              <w:drawing>
                <wp:anchor distT="0" distB="0" distL="114300" distR="114300" simplePos="0" relativeHeight="251849216" behindDoc="0" locked="0" layoutInCell="1" allowOverlap="1" wp14:anchorId="236E9EBD" wp14:editId="65CC71FA">
                  <wp:simplePos x="2838298" y="797357"/>
                  <wp:positionH relativeFrom="column">
                    <wp:align>center</wp:align>
                  </wp:positionH>
                  <wp:positionV relativeFrom="paragraph">
                    <wp:posOffset>-3810</wp:posOffset>
                  </wp:positionV>
                  <wp:extent cx="1080000" cy="608400"/>
                  <wp:effectExtent l="0" t="0" r="6350" b="1270"/>
                  <wp:wrapTopAndBottom/>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80000" cy="608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4727C" w:rsidRPr="0064727C" w:rsidTr="001868F5">
        <w:trPr>
          <w:jc w:val="center"/>
        </w:trPr>
        <w:tc>
          <w:tcPr>
            <w:tcW w:w="540" w:type="dxa"/>
          </w:tcPr>
          <w:p w:rsidR="00E14384"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49</w:t>
            </w:r>
          </w:p>
        </w:tc>
        <w:tc>
          <w:tcPr>
            <w:tcW w:w="1411" w:type="dxa"/>
          </w:tcPr>
          <w:p w:rsidR="00E14384" w:rsidRDefault="00E14384" w:rsidP="008531CF">
            <w:pPr>
              <w:jc w:val="center"/>
              <w:rPr>
                <w:rFonts w:ascii="Times New Roman" w:hAnsi="Times New Roman" w:cs="Times New Roman"/>
                <w:sz w:val="20"/>
                <w:szCs w:val="20"/>
              </w:rPr>
            </w:pPr>
            <w:r w:rsidRPr="00FE1ABB">
              <w:rPr>
                <w:rFonts w:ascii="Times New Roman" w:hAnsi="Times New Roman" w:cs="Times New Roman"/>
                <w:sz w:val="20"/>
                <w:szCs w:val="20"/>
              </w:rPr>
              <w:t>20.05.2019</w:t>
            </w:r>
          </w:p>
          <w:p w:rsidR="006620DF" w:rsidRDefault="006620DF" w:rsidP="008531CF">
            <w:pPr>
              <w:jc w:val="center"/>
              <w:rPr>
                <w:rFonts w:ascii="Times New Roman" w:hAnsi="Times New Roman" w:cs="Times New Roman"/>
                <w:sz w:val="20"/>
                <w:szCs w:val="20"/>
              </w:rPr>
            </w:pPr>
          </w:p>
          <w:p w:rsidR="006620DF" w:rsidRPr="00FE1ABB" w:rsidRDefault="006620DF" w:rsidP="008531CF">
            <w:pPr>
              <w:jc w:val="center"/>
              <w:rPr>
                <w:rFonts w:ascii="Times New Roman" w:hAnsi="Times New Roman" w:cs="Times New Roman"/>
                <w:sz w:val="20"/>
                <w:szCs w:val="20"/>
              </w:rPr>
            </w:pPr>
            <w:r w:rsidRPr="006620DF">
              <w:rPr>
                <w:rFonts w:ascii="Arial" w:hAnsi="Arial" w:cs="Arial"/>
                <w:b/>
                <w:sz w:val="28"/>
                <w:szCs w:val="28"/>
              </w:rPr>
              <w:t>Есть заметка</w:t>
            </w:r>
          </w:p>
        </w:tc>
        <w:tc>
          <w:tcPr>
            <w:tcW w:w="4935" w:type="dxa"/>
          </w:tcPr>
          <w:p w:rsidR="00E14384" w:rsidRPr="00FE1ABB" w:rsidRDefault="00E14384" w:rsidP="00E14384">
            <w:pPr>
              <w:rPr>
                <w:rFonts w:ascii="Times New Roman" w:hAnsi="Times New Roman" w:cs="Times New Roman"/>
                <w:sz w:val="20"/>
                <w:szCs w:val="20"/>
              </w:rPr>
            </w:pPr>
            <w:r w:rsidRPr="00FE1ABB">
              <w:rPr>
                <w:rFonts w:ascii="Times New Roman" w:hAnsi="Times New Roman" w:cs="Times New Roman"/>
                <w:sz w:val="20"/>
                <w:szCs w:val="20"/>
              </w:rPr>
              <w:t xml:space="preserve">Общественная палата </w:t>
            </w:r>
            <w:proofErr w:type="spellStart"/>
            <w:r w:rsidRPr="00FE1ABB">
              <w:rPr>
                <w:rFonts w:ascii="Times New Roman" w:hAnsi="Times New Roman" w:cs="Times New Roman"/>
                <w:sz w:val="20"/>
                <w:szCs w:val="20"/>
              </w:rPr>
              <w:t>г.о</w:t>
            </w:r>
            <w:proofErr w:type="spellEnd"/>
            <w:r w:rsidRPr="00FE1ABB">
              <w:rPr>
                <w:rFonts w:ascii="Times New Roman" w:hAnsi="Times New Roman" w:cs="Times New Roman"/>
                <w:sz w:val="20"/>
                <w:szCs w:val="20"/>
              </w:rPr>
              <w:t xml:space="preserve">. Королев по обращениям жителей 20  мая провела общественный мониторинг санитарного содержания  контейнерной площадки, согласно новому экологическому стандарту, расположенной в индивидуальной жилой застройке в границах ул. Жуковского пос. Финский. </w:t>
            </w:r>
          </w:p>
          <w:p w:rsidR="00E14384" w:rsidRPr="00FE1ABB" w:rsidRDefault="00E14384" w:rsidP="00E14384">
            <w:pPr>
              <w:rPr>
                <w:rFonts w:ascii="Times New Roman" w:hAnsi="Times New Roman" w:cs="Times New Roman"/>
                <w:sz w:val="20"/>
                <w:szCs w:val="20"/>
              </w:rPr>
            </w:pPr>
            <w:r w:rsidRPr="00FE1ABB">
              <w:rPr>
                <w:rFonts w:ascii="Times New Roman" w:hAnsi="Times New Roman" w:cs="Times New Roman"/>
                <w:sz w:val="20"/>
                <w:szCs w:val="20"/>
              </w:rPr>
              <w:t>В ходе визуального осмотра были выявлены следующие нарушения: территория, примыкающая к контейнерной площадке, завалена крупногабаритным мусором, включая строительные отходы, ветки деревьев, пластиковую тару, мешки и пакеты с мусором.</w:t>
            </w:r>
          </w:p>
          <w:p w:rsidR="00E14384" w:rsidRPr="00FE1ABB" w:rsidRDefault="00E14384" w:rsidP="00E14384">
            <w:pPr>
              <w:rPr>
                <w:rFonts w:ascii="Times New Roman" w:hAnsi="Times New Roman" w:cs="Times New Roman"/>
                <w:sz w:val="20"/>
                <w:szCs w:val="20"/>
              </w:rPr>
            </w:pPr>
            <w:r w:rsidRPr="00FE1ABB">
              <w:rPr>
                <w:rFonts w:ascii="Times New Roman" w:hAnsi="Times New Roman" w:cs="Times New Roman"/>
                <w:sz w:val="20"/>
                <w:szCs w:val="20"/>
              </w:rPr>
              <w:t>Имеющиеся навалы мусора оказывают негативное воздействие на окружающую среду и экологию.</w:t>
            </w:r>
          </w:p>
          <w:p w:rsidR="00E14384" w:rsidRPr="00FE1ABB" w:rsidRDefault="00E14384" w:rsidP="00E14384">
            <w:pPr>
              <w:rPr>
                <w:rFonts w:ascii="Times New Roman" w:hAnsi="Times New Roman" w:cs="Times New Roman"/>
                <w:sz w:val="20"/>
                <w:szCs w:val="20"/>
              </w:rPr>
            </w:pPr>
            <w:r w:rsidRPr="00FE1ABB">
              <w:rPr>
                <w:rFonts w:ascii="Times New Roman" w:hAnsi="Times New Roman" w:cs="Times New Roman"/>
                <w:sz w:val="20"/>
                <w:szCs w:val="20"/>
              </w:rPr>
              <w:t>Акт общественной проверки и фотоматериалы будут направлены в адрес регионального оператора ООО «Сергиево</w:t>
            </w:r>
            <w:r w:rsidR="00D414FE" w:rsidRPr="00FE1ABB">
              <w:rPr>
                <w:rFonts w:ascii="Times New Roman" w:hAnsi="Times New Roman" w:cs="Times New Roman"/>
                <w:sz w:val="20"/>
                <w:szCs w:val="20"/>
              </w:rPr>
              <w:t>-</w:t>
            </w:r>
            <w:r w:rsidRPr="00FE1ABB">
              <w:rPr>
                <w:rFonts w:ascii="Times New Roman" w:hAnsi="Times New Roman" w:cs="Times New Roman"/>
                <w:sz w:val="20"/>
                <w:szCs w:val="20"/>
              </w:rPr>
              <w:t>Посадский региональный оператор».</w:t>
            </w:r>
          </w:p>
          <w:p w:rsidR="00E14384" w:rsidRPr="00FE1ABB" w:rsidRDefault="00E14384" w:rsidP="00E14384">
            <w:pPr>
              <w:rPr>
                <w:rFonts w:ascii="Times New Roman" w:hAnsi="Times New Roman" w:cs="Times New Roman"/>
                <w:sz w:val="20"/>
                <w:szCs w:val="20"/>
              </w:rPr>
            </w:pPr>
            <w:r w:rsidRPr="00FE1ABB">
              <w:rPr>
                <w:rFonts w:ascii="Times New Roman" w:hAnsi="Times New Roman" w:cs="Times New Roman"/>
                <w:sz w:val="20"/>
                <w:szCs w:val="20"/>
              </w:rPr>
              <w:t>Общественная палата держит вопрос на контроле. (</w:t>
            </w:r>
            <w:r w:rsidRPr="00FE1ABB">
              <w:rPr>
                <w:rFonts w:ascii="Times New Roman" w:hAnsi="Times New Roman" w:cs="Times New Roman"/>
                <w:b/>
                <w:sz w:val="20"/>
                <w:szCs w:val="20"/>
              </w:rPr>
              <w:t>комиссия 4)</w:t>
            </w:r>
          </w:p>
        </w:tc>
        <w:tc>
          <w:tcPr>
            <w:tcW w:w="1666" w:type="dxa"/>
          </w:tcPr>
          <w:p w:rsidR="00E14384" w:rsidRPr="00FE1ABB" w:rsidRDefault="00E14384" w:rsidP="00CB571B">
            <w:pPr>
              <w:jc w:val="center"/>
              <w:rPr>
                <w:rFonts w:ascii="Times New Roman" w:hAnsi="Times New Roman" w:cs="Times New Roman"/>
                <w:sz w:val="20"/>
                <w:szCs w:val="20"/>
              </w:rPr>
            </w:pPr>
            <w:r w:rsidRPr="00FE1ABB">
              <w:rPr>
                <w:rFonts w:ascii="Times New Roman" w:hAnsi="Times New Roman" w:cs="Times New Roman"/>
                <w:sz w:val="20"/>
                <w:szCs w:val="20"/>
              </w:rPr>
              <w:t>-</w:t>
            </w:r>
          </w:p>
          <w:p w:rsidR="00E14384" w:rsidRPr="00FE1ABB" w:rsidRDefault="00E14384" w:rsidP="00CB571B">
            <w:pPr>
              <w:jc w:val="center"/>
              <w:rPr>
                <w:rFonts w:ascii="Times New Roman" w:hAnsi="Times New Roman" w:cs="Times New Roman"/>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892224" behindDoc="0" locked="0" layoutInCell="1" allowOverlap="1" wp14:anchorId="6F3D824C" wp14:editId="25BC8ED4">
                      <wp:simplePos x="0" y="0"/>
                      <wp:positionH relativeFrom="column">
                        <wp:posOffset>281000</wp:posOffset>
                      </wp:positionH>
                      <wp:positionV relativeFrom="paragraph">
                        <wp:posOffset>95453</wp:posOffset>
                      </wp:positionV>
                      <wp:extent cx="372745" cy="349250"/>
                      <wp:effectExtent l="0" t="0" r="27305" b="12700"/>
                      <wp:wrapNone/>
                      <wp:docPr id="252" name="Блок-схема: узел 252"/>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207B5" id="Блок-схема: узел 252" o:spid="_x0000_s1026" type="#_x0000_t120" style="position:absolute;margin-left:22.15pt;margin-top:7.5pt;width:29.35pt;height:27.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" filled="f" strokecolor="#2f528f" strokeweight="1pt">
                      <v:stroke joinstyle="miter"/>
                    </v:shape>
                  </w:pict>
                </mc:Fallback>
              </mc:AlternateContent>
            </w:r>
          </w:p>
          <w:p w:rsidR="00E14384" w:rsidRPr="00FE1ABB" w:rsidRDefault="00E14384"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s</w:t>
            </w:r>
          </w:p>
        </w:tc>
        <w:tc>
          <w:tcPr>
            <w:tcW w:w="1968" w:type="dxa"/>
          </w:tcPr>
          <w:p w:rsidR="00E14384" w:rsidRPr="0064727C" w:rsidRDefault="00E14384" w:rsidP="00824655">
            <w:pPr>
              <w:jc w:val="center"/>
              <w:rPr>
                <w:noProof/>
                <w:lang w:eastAsia="ru-RU"/>
              </w:rPr>
            </w:pPr>
            <w:r w:rsidRPr="0064727C">
              <w:rPr>
                <w:noProof/>
                <w:lang w:eastAsia="ru-RU"/>
              </w:rPr>
              <w:drawing>
                <wp:inline distT="0" distB="0" distL="0" distR="0" wp14:anchorId="2182E9D4" wp14:editId="3651224A">
                  <wp:extent cx="1080000" cy="1504800"/>
                  <wp:effectExtent l="0" t="0" r="6350" b="635"/>
                  <wp:docPr id="253" name="Рисунок 253" descr="C:\Users\user\Downloads\Screenshot_20190522-104838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Screenshot_20190522-104838_Word.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80000" cy="1504800"/>
                          </a:xfrm>
                          <a:prstGeom prst="rect">
                            <a:avLst/>
                          </a:prstGeom>
                          <a:noFill/>
                          <a:ln>
                            <a:noFill/>
                          </a:ln>
                        </pic:spPr>
                      </pic:pic>
                    </a:graphicData>
                  </a:graphic>
                </wp:inline>
              </w:drawing>
            </w:r>
          </w:p>
        </w:tc>
      </w:tr>
      <w:tr w:rsidR="000956F5" w:rsidRPr="000956F5" w:rsidTr="001868F5">
        <w:trPr>
          <w:jc w:val="center"/>
        </w:trPr>
        <w:tc>
          <w:tcPr>
            <w:tcW w:w="540" w:type="dxa"/>
          </w:tcPr>
          <w:p w:rsidR="001F0DF1"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50</w:t>
            </w:r>
          </w:p>
        </w:tc>
        <w:tc>
          <w:tcPr>
            <w:tcW w:w="1411" w:type="dxa"/>
          </w:tcPr>
          <w:p w:rsidR="001F0DF1" w:rsidRPr="00FE1ABB" w:rsidRDefault="00D532BC" w:rsidP="008531CF">
            <w:pPr>
              <w:jc w:val="center"/>
              <w:rPr>
                <w:rFonts w:ascii="Times New Roman" w:hAnsi="Times New Roman" w:cs="Times New Roman"/>
                <w:sz w:val="20"/>
                <w:szCs w:val="20"/>
              </w:rPr>
            </w:pPr>
            <w:r w:rsidRPr="00FE1ABB">
              <w:rPr>
                <w:rFonts w:ascii="Times New Roman" w:hAnsi="Times New Roman" w:cs="Times New Roman"/>
                <w:sz w:val="20"/>
                <w:szCs w:val="20"/>
              </w:rPr>
              <w:t>21.05.2019</w:t>
            </w:r>
          </w:p>
        </w:tc>
        <w:tc>
          <w:tcPr>
            <w:tcW w:w="4935" w:type="dxa"/>
          </w:tcPr>
          <w:p w:rsidR="001F0DF1" w:rsidRPr="00FE1ABB" w:rsidRDefault="00D532BC" w:rsidP="00122FD2">
            <w:pPr>
              <w:rPr>
                <w:rFonts w:ascii="Times New Roman" w:hAnsi="Times New Roman" w:cs="Times New Roman"/>
                <w:sz w:val="20"/>
                <w:szCs w:val="20"/>
              </w:rPr>
            </w:pPr>
            <w:r w:rsidRPr="00FE1ABB">
              <w:rPr>
                <w:rFonts w:ascii="Times New Roman" w:hAnsi="Times New Roman" w:cs="Times New Roman"/>
                <w:sz w:val="20"/>
                <w:szCs w:val="20"/>
              </w:rPr>
              <w:t>Заседание комиссии по этике (</w:t>
            </w:r>
            <w:r w:rsidRPr="00FE1ABB">
              <w:rPr>
                <w:rFonts w:ascii="Times New Roman" w:hAnsi="Times New Roman" w:cs="Times New Roman"/>
                <w:b/>
                <w:sz w:val="20"/>
                <w:szCs w:val="20"/>
              </w:rPr>
              <w:t>комиссия 8)</w:t>
            </w:r>
          </w:p>
        </w:tc>
        <w:tc>
          <w:tcPr>
            <w:tcW w:w="1666" w:type="dxa"/>
          </w:tcPr>
          <w:p w:rsidR="001F0DF1" w:rsidRPr="00FE1ABB" w:rsidRDefault="00D532BC" w:rsidP="00CB571B">
            <w:pPr>
              <w:jc w:val="center"/>
              <w:rPr>
                <w:rFonts w:ascii="Times New Roman" w:hAnsi="Times New Roman" w:cs="Times New Roman"/>
                <w:sz w:val="20"/>
                <w:szCs w:val="20"/>
              </w:rPr>
            </w:pPr>
            <w:r w:rsidRPr="00FE1ABB">
              <w:rPr>
                <w:rFonts w:ascii="Times New Roman" w:hAnsi="Times New Roman" w:cs="Times New Roman"/>
                <w:sz w:val="20"/>
                <w:szCs w:val="20"/>
              </w:rPr>
              <w:t>-</w:t>
            </w:r>
          </w:p>
          <w:p w:rsidR="00D532BC" w:rsidRPr="00FE1ABB" w:rsidRDefault="009152E7" w:rsidP="00CB571B">
            <w:pPr>
              <w:jc w:val="center"/>
              <w:rPr>
                <w:rFonts w:ascii="Times New Roman" w:hAnsi="Times New Roman" w:cs="Times New Roman"/>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856384" behindDoc="0" locked="0" layoutInCell="1" allowOverlap="1" wp14:anchorId="619D342B" wp14:editId="66E733CE">
                      <wp:simplePos x="0" y="0"/>
                      <wp:positionH relativeFrom="column">
                        <wp:posOffset>276072</wp:posOffset>
                      </wp:positionH>
                      <wp:positionV relativeFrom="paragraph">
                        <wp:posOffset>80772</wp:posOffset>
                      </wp:positionV>
                      <wp:extent cx="372745" cy="349250"/>
                      <wp:effectExtent l="0" t="0" r="27305" b="12700"/>
                      <wp:wrapNone/>
                      <wp:docPr id="133" name="Блок-схема: узел 133"/>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95DFC" id="Блок-схема: узел 133" o:spid="_x0000_s1026" type="#_x0000_t120" style="position:absolute;margin-left:21.75pt;margin-top:6.35pt;width:29.35pt;height:27.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" filled="f" strokecolor="#2f528f" strokeweight="1pt">
                      <v:stroke joinstyle="miter"/>
                    </v:shape>
                  </w:pict>
                </mc:Fallback>
              </mc:AlternateContent>
            </w:r>
          </w:p>
          <w:p w:rsidR="00D532BC" w:rsidRPr="00FE1ABB" w:rsidRDefault="00D532BC"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k</w:t>
            </w:r>
          </w:p>
        </w:tc>
        <w:tc>
          <w:tcPr>
            <w:tcW w:w="1968" w:type="dxa"/>
          </w:tcPr>
          <w:p w:rsidR="001F0DF1" w:rsidRPr="000956F5" w:rsidRDefault="009152E7" w:rsidP="00824655">
            <w:pPr>
              <w:jc w:val="center"/>
              <w:rPr>
                <w:noProof/>
                <w:lang w:eastAsia="ru-RU"/>
              </w:rPr>
            </w:pPr>
            <w:r w:rsidRPr="000956F5">
              <w:rPr>
                <w:noProof/>
                <w:lang w:eastAsia="ru-RU"/>
              </w:rPr>
              <w:drawing>
                <wp:anchor distT="0" distB="0" distL="114300" distR="114300" simplePos="0" relativeHeight="251741696" behindDoc="0" locked="0" layoutInCell="1" allowOverlap="1" wp14:anchorId="1DE239A3" wp14:editId="0AC9DFE2">
                  <wp:simplePos x="2838298" y="1587398"/>
                  <wp:positionH relativeFrom="column">
                    <wp:align>center</wp:align>
                  </wp:positionH>
                  <wp:positionV relativeFrom="paragraph">
                    <wp:posOffset>-3810</wp:posOffset>
                  </wp:positionV>
                  <wp:extent cx="1080000" cy="810000"/>
                  <wp:effectExtent l="0" t="0" r="6350" b="9525"/>
                  <wp:wrapTopAndBottom/>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B60BC" w:rsidRPr="008B60BC" w:rsidTr="001868F5">
        <w:trPr>
          <w:jc w:val="center"/>
        </w:trPr>
        <w:tc>
          <w:tcPr>
            <w:tcW w:w="540" w:type="dxa"/>
          </w:tcPr>
          <w:p w:rsidR="008D37D8"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lastRenderedPageBreak/>
              <w:t>51</w:t>
            </w:r>
          </w:p>
        </w:tc>
        <w:tc>
          <w:tcPr>
            <w:tcW w:w="1411" w:type="dxa"/>
          </w:tcPr>
          <w:p w:rsidR="008D37D8" w:rsidRPr="00FE1ABB" w:rsidRDefault="008D37D8" w:rsidP="008531CF">
            <w:pPr>
              <w:jc w:val="center"/>
              <w:rPr>
                <w:rFonts w:ascii="Times New Roman" w:hAnsi="Times New Roman" w:cs="Times New Roman"/>
                <w:sz w:val="20"/>
                <w:szCs w:val="20"/>
              </w:rPr>
            </w:pPr>
            <w:r w:rsidRPr="00FE1ABB">
              <w:rPr>
                <w:rFonts w:ascii="Times New Roman" w:hAnsi="Times New Roman" w:cs="Times New Roman"/>
                <w:sz w:val="20"/>
                <w:szCs w:val="20"/>
              </w:rPr>
              <w:t>21.05.2019</w:t>
            </w:r>
          </w:p>
        </w:tc>
        <w:tc>
          <w:tcPr>
            <w:tcW w:w="4935" w:type="dxa"/>
          </w:tcPr>
          <w:p w:rsidR="008D37D8" w:rsidRPr="00FE1ABB" w:rsidRDefault="008D37D8" w:rsidP="008D37D8">
            <w:pPr>
              <w:rPr>
                <w:rFonts w:ascii="Times New Roman" w:hAnsi="Times New Roman" w:cs="Times New Roman"/>
                <w:sz w:val="20"/>
                <w:szCs w:val="20"/>
              </w:rPr>
            </w:pPr>
            <w:r w:rsidRPr="00FE1ABB">
              <w:rPr>
                <w:rFonts w:ascii="Times New Roman" w:hAnsi="Times New Roman" w:cs="Times New Roman"/>
                <w:sz w:val="20"/>
                <w:szCs w:val="20"/>
              </w:rPr>
              <w:t>ОБЩЕСТВЕННАЯ ПАЛАТА КОНТРОЛИРУЕТ ЦЕНЫ НА ЛЕКАРСТВА ИЗ СПИСКА ЖНВЛП</w:t>
            </w:r>
          </w:p>
          <w:p w:rsidR="008D37D8" w:rsidRPr="00FE1ABB" w:rsidRDefault="008D37D8" w:rsidP="008D37D8">
            <w:pPr>
              <w:rPr>
                <w:rFonts w:ascii="Times New Roman" w:hAnsi="Times New Roman" w:cs="Times New Roman"/>
                <w:sz w:val="20"/>
                <w:szCs w:val="20"/>
              </w:rPr>
            </w:pPr>
            <w:r w:rsidRPr="00FE1ABB">
              <w:rPr>
                <w:rFonts w:ascii="Times New Roman" w:hAnsi="Times New Roman" w:cs="Times New Roman"/>
                <w:sz w:val="20"/>
                <w:szCs w:val="20"/>
              </w:rPr>
              <w:t xml:space="preserve">Общественная палата </w:t>
            </w:r>
            <w:proofErr w:type="spellStart"/>
            <w:r w:rsidRPr="00FE1ABB">
              <w:rPr>
                <w:rFonts w:ascii="Times New Roman" w:hAnsi="Times New Roman" w:cs="Times New Roman"/>
                <w:sz w:val="20"/>
                <w:szCs w:val="20"/>
              </w:rPr>
              <w:t>г.о.Королев</w:t>
            </w:r>
            <w:proofErr w:type="spellEnd"/>
            <w:r w:rsidRPr="00FE1ABB">
              <w:rPr>
                <w:rFonts w:ascii="Times New Roman" w:hAnsi="Times New Roman" w:cs="Times New Roman"/>
                <w:sz w:val="20"/>
                <w:szCs w:val="20"/>
              </w:rPr>
              <w:t xml:space="preserve"> особое внимание уделяет соблюдению требований к формированию розничных цен на жизненно необходимые и важные лекарственные препараты (ЖНВЛП), список которых ежегодно согласовывает Правительство России.</w:t>
            </w:r>
          </w:p>
          <w:p w:rsidR="008D37D8" w:rsidRPr="00FE1ABB" w:rsidRDefault="008D37D8" w:rsidP="008D37D8">
            <w:pPr>
              <w:rPr>
                <w:rFonts w:ascii="Times New Roman" w:hAnsi="Times New Roman" w:cs="Times New Roman"/>
                <w:sz w:val="20"/>
                <w:szCs w:val="20"/>
              </w:rPr>
            </w:pPr>
            <w:r w:rsidRPr="00FE1ABB">
              <w:rPr>
                <w:rFonts w:ascii="Times New Roman" w:hAnsi="Times New Roman" w:cs="Times New Roman"/>
                <w:sz w:val="20"/>
                <w:szCs w:val="20"/>
              </w:rPr>
              <w:t xml:space="preserve">21 мая Общественная палата </w:t>
            </w:r>
            <w:proofErr w:type="spellStart"/>
            <w:r w:rsidRPr="00FE1ABB">
              <w:rPr>
                <w:rFonts w:ascii="Times New Roman" w:hAnsi="Times New Roman" w:cs="Times New Roman"/>
                <w:sz w:val="20"/>
                <w:szCs w:val="20"/>
              </w:rPr>
              <w:t>г.о.Королев</w:t>
            </w:r>
            <w:proofErr w:type="spellEnd"/>
            <w:r w:rsidRPr="00FE1ABB">
              <w:rPr>
                <w:rFonts w:ascii="Times New Roman" w:hAnsi="Times New Roman" w:cs="Times New Roman"/>
                <w:sz w:val="20"/>
                <w:szCs w:val="20"/>
              </w:rPr>
              <w:t xml:space="preserve"> продолжила мониторинг </w:t>
            </w:r>
            <w:r w:rsidR="00F314C2" w:rsidRPr="00FE1ABB">
              <w:rPr>
                <w:rFonts w:ascii="Times New Roman" w:hAnsi="Times New Roman" w:cs="Times New Roman"/>
                <w:sz w:val="20"/>
                <w:szCs w:val="20"/>
                <w:u w:val="single"/>
              </w:rPr>
              <w:t xml:space="preserve">4 </w:t>
            </w:r>
            <w:r w:rsidRPr="00FE1ABB">
              <w:rPr>
                <w:rFonts w:ascii="Times New Roman" w:hAnsi="Times New Roman" w:cs="Times New Roman"/>
                <w:sz w:val="20"/>
                <w:szCs w:val="20"/>
                <w:u w:val="single"/>
              </w:rPr>
              <w:t>аптек</w:t>
            </w:r>
            <w:r w:rsidR="00F314C2" w:rsidRPr="00FE1ABB">
              <w:rPr>
                <w:rFonts w:ascii="Times New Roman" w:hAnsi="Times New Roman" w:cs="Times New Roman"/>
                <w:sz w:val="20"/>
                <w:szCs w:val="20"/>
              </w:rPr>
              <w:t xml:space="preserve"> города.  </w:t>
            </w:r>
            <w:r w:rsidRPr="00FE1ABB">
              <w:rPr>
                <w:rFonts w:ascii="Times New Roman" w:hAnsi="Times New Roman" w:cs="Times New Roman"/>
                <w:sz w:val="20"/>
                <w:szCs w:val="20"/>
              </w:rPr>
              <w:t xml:space="preserve">В ходе мониторинга  были проверены препараты улучшающие пищеварение,  </w:t>
            </w:r>
            <w:proofErr w:type="spellStart"/>
            <w:r w:rsidRPr="00FE1ABB">
              <w:rPr>
                <w:rFonts w:ascii="Times New Roman" w:hAnsi="Times New Roman" w:cs="Times New Roman"/>
                <w:sz w:val="20"/>
                <w:szCs w:val="20"/>
              </w:rPr>
              <w:t>антиагрегантные</w:t>
            </w:r>
            <w:proofErr w:type="spellEnd"/>
            <w:r w:rsidRPr="00FE1ABB">
              <w:rPr>
                <w:rFonts w:ascii="Times New Roman" w:hAnsi="Times New Roman" w:cs="Times New Roman"/>
                <w:sz w:val="20"/>
                <w:szCs w:val="20"/>
              </w:rPr>
              <w:t xml:space="preserve"> средства, для улучшения коронарного кровотока, противоаллергические, антигистаминные препараты.</w:t>
            </w:r>
          </w:p>
          <w:p w:rsidR="008D37D8" w:rsidRPr="00FE1ABB" w:rsidRDefault="008D37D8" w:rsidP="008D37D8">
            <w:pPr>
              <w:rPr>
                <w:rFonts w:ascii="Times New Roman" w:hAnsi="Times New Roman" w:cs="Times New Roman"/>
                <w:sz w:val="20"/>
                <w:szCs w:val="20"/>
              </w:rPr>
            </w:pPr>
            <w:r w:rsidRPr="00FE1ABB">
              <w:rPr>
                <w:rFonts w:ascii="Times New Roman" w:hAnsi="Times New Roman" w:cs="Times New Roman"/>
                <w:sz w:val="20"/>
                <w:szCs w:val="20"/>
              </w:rPr>
              <w:t xml:space="preserve"> Проверка показала - нарушений нет, цены на препараты соответствуют Государственному реестру ЖНВЛС. </w:t>
            </w:r>
          </w:p>
          <w:p w:rsidR="008D37D8" w:rsidRPr="00FE1ABB" w:rsidRDefault="008D37D8" w:rsidP="008D37D8">
            <w:pPr>
              <w:rPr>
                <w:rFonts w:ascii="Times New Roman" w:hAnsi="Times New Roman" w:cs="Times New Roman"/>
                <w:sz w:val="20"/>
                <w:szCs w:val="20"/>
              </w:rPr>
            </w:pPr>
            <w:r w:rsidRPr="00FE1ABB">
              <w:rPr>
                <w:rFonts w:ascii="Times New Roman" w:hAnsi="Times New Roman" w:cs="Times New Roman"/>
                <w:sz w:val="20"/>
                <w:szCs w:val="20"/>
              </w:rPr>
              <w:t>Общественная палата держит вопрос на контроле и продолжает осуществлять мониторинг цен на ЖНВЛП. (</w:t>
            </w:r>
            <w:r w:rsidRPr="00FE1ABB">
              <w:rPr>
                <w:rFonts w:ascii="Times New Roman" w:hAnsi="Times New Roman" w:cs="Times New Roman"/>
                <w:b/>
                <w:sz w:val="20"/>
                <w:szCs w:val="20"/>
              </w:rPr>
              <w:t>комиссия 2)</w:t>
            </w:r>
          </w:p>
        </w:tc>
        <w:tc>
          <w:tcPr>
            <w:tcW w:w="1666" w:type="dxa"/>
          </w:tcPr>
          <w:p w:rsidR="008D37D8" w:rsidRPr="00FE1ABB" w:rsidRDefault="008D37D8" w:rsidP="00CB571B">
            <w:pPr>
              <w:jc w:val="center"/>
              <w:rPr>
                <w:rFonts w:ascii="Times New Roman" w:hAnsi="Times New Roman" w:cs="Times New Roman"/>
                <w:sz w:val="20"/>
                <w:szCs w:val="20"/>
              </w:rPr>
            </w:pPr>
            <w:r w:rsidRPr="00FE1ABB">
              <w:rPr>
                <w:rFonts w:ascii="Times New Roman" w:hAnsi="Times New Roman" w:cs="Times New Roman"/>
                <w:sz w:val="20"/>
                <w:szCs w:val="20"/>
              </w:rPr>
              <w:t>-</w:t>
            </w:r>
          </w:p>
          <w:p w:rsidR="008D37D8" w:rsidRPr="00FE1ABB" w:rsidRDefault="008D37D8" w:rsidP="00CB571B">
            <w:pPr>
              <w:jc w:val="center"/>
              <w:rPr>
                <w:rFonts w:ascii="Times New Roman" w:hAnsi="Times New Roman" w:cs="Times New Roman"/>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863552" behindDoc="0" locked="0" layoutInCell="1" allowOverlap="1" wp14:anchorId="7D9EA762" wp14:editId="4A8842FA">
                      <wp:simplePos x="0" y="0"/>
                      <wp:positionH relativeFrom="column">
                        <wp:posOffset>267056</wp:posOffset>
                      </wp:positionH>
                      <wp:positionV relativeFrom="paragraph">
                        <wp:posOffset>85928</wp:posOffset>
                      </wp:positionV>
                      <wp:extent cx="372745" cy="349250"/>
                      <wp:effectExtent l="0" t="0" r="27305" b="12700"/>
                      <wp:wrapNone/>
                      <wp:docPr id="243" name="Блок-схема: узел 243"/>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69C6F" id="Блок-схема: узел 243" o:spid="_x0000_s1026" type="#_x0000_t120" style="position:absolute;margin-left:21.05pt;margin-top:6.75pt;width:29.35pt;height:27.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" filled="f" strokecolor="#2f528f" strokeweight="1pt">
                      <v:stroke joinstyle="miter"/>
                    </v:shape>
                  </w:pict>
                </mc:Fallback>
              </mc:AlternateContent>
            </w:r>
          </w:p>
          <w:p w:rsidR="008D37D8" w:rsidRPr="00FE1ABB" w:rsidRDefault="008D37D8"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s</w:t>
            </w:r>
          </w:p>
        </w:tc>
        <w:tc>
          <w:tcPr>
            <w:tcW w:w="1968" w:type="dxa"/>
          </w:tcPr>
          <w:p w:rsidR="008D37D8" w:rsidRPr="008B60BC" w:rsidRDefault="008D37D8" w:rsidP="00824655">
            <w:pPr>
              <w:jc w:val="center"/>
              <w:rPr>
                <w:noProof/>
                <w:lang w:eastAsia="ru-RU"/>
              </w:rPr>
            </w:pPr>
            <w:r w:rsidRPr="008B60BC">
              <w:rPr>
                <w:noProof/>
                <w:lang w:eastAsia="ru-RU"/>
              </w:rPr>
              <w:drawing>
                <wp:anchor distT="0" distB="0" distL="114300" distR="114300" simplePos="0" relativeHeight="251870720" behindDoc="0" locked="0" layoutInCell="1" allowOverlap="1" wp14:anchorId="6EDF4275" wp14:editId="060564BD">
                  <wp:simplePos x="884555" y="2581910"/>
                  <wp:positionH relativeFrom="column">
                    <wp:align>center</wp:align>
                  </wp:positionH>
                  <wp:positionV relativeFrom="paragraph">
                    <wp:posOffset>3810</wp:posOffset>
                  </wp:positionV>
                  <wp:extent cx="1080000" cy="810000"/>
                  <wp:effectExtent l="0" t="0" r="6350" b="9525"/>
                  <wp:wrapTopAndBottom/>
                  <wp:docPr id="244" name="Рисунок 244" descr="C:\Users\user\Downloads\IMG_20190522_095848_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522_095848_06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2654B" w:rsidRPr="0072654B" w:rsidTr="001868F5">
        <w:trPr>
          <w:jc w:val="center"/>
        </w:trPr>
        <w:tc>
          <w:tcPr>
            <w:tcW w:w="540" w:type="dxa"/>
          </w:tcPr>
          <w:p w:rsidR="008D37D8"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52</w:t>
            </w:r>
          </w:p>
        </w:tc>
        <w:tc>
          <w:tcPr>
            <w:tcW w:w="1411" w:type="dxa"/>
          </w:tcPr>
          <w:p w:rsidR="008D37D8" w:rsidRPr="00FE1ABB" w:rsidRDefault="008D37D8" w:rsidP="008531CF">
            <w:pPr>
              <w:jc w:val="center"/>
              <w:rPr>
                <w:rFonts w:ascii="Times New Roman" w:hAnsi="Times New Roman" w:cs="Times New Roman"/>
                <w:sz w:val="20"/>
                <w:szCs w:val="20"/>
              </w:rPr>
            </w:pPr>
            <w:r w:rsidRPr="00FE1ABB">
              <w:rPr>
                <w:rFonts w:ascii="Times New Roman" w:hAnsi="Times New Roman" w:cs="Times New Roman"/>
                <w:sz w:val="20"/>
                <w:szCs w:val="20"/>
              </w:rPr>
              <w:t>21.05.2019</w:t>
            </w:r>
          </w:p>
        </w:tc>
        <w:tc>
          <w:tcPr>
            <w:tcW w:w="4935" w:type="dxa"/>
          </w:tcPr>
          <w:p w:rsidR="008D37D8" w:rsidRPr="00FE1ABB" w:rsidRDefault="008D37D8" w:rsidP="008D37D8">
            <w:pPr>
              <w:rPr>
                <w:rFonts w:ascii="Times New Roman" w:hAnsi="Times New Roman" w:cs="Times New Roman"/>
                <w:sz w:val="20"/>
                <w:szCs w:val="20"/>
              </w:rPr>
            </w:pPr>
            <w:r w:rsidRPr="00FE1ABB">
              <w:rPr>
                <w:rFonts w:ascii="Times New Roman" w:hAnsi="Times New Roman" w:cs="Times New Roman"/>
                <w:sz w:val="20"/>
                <w:szCs w:val="20"/>
              </w:rPr>
              <w:t xml:space="preserve">Одно из приоритетных направлений деятельности Общественной палаты </w:t>
            </w:r>
            <w:proofErr w:type="spellStart"/>
            <w:r w:rsidRPr="00FE1ABB">
              <w:rPr>
                <w:rFonts w:ascii="Times New Roman" w:hAnsi="Times New Roman" w:cs="Times New Roman"/>
                <w:sz w:val="20"/>
                <w:szCs w:val="20"/>
              </w:rPr>
              <w:t>г.о</w:t>
            </w:r>
            <w:proofErr w:type="spellEnd"/>
            <w:r w:rsidRPr="00FE1ABB">
              <w:rPr>
                <w:rFonts w:ascii="Times New Roman" w:hAnsi="Times New Roman" w:cs="Times New Roman"/>
                <w:sz w:val="20"/>
                <w:szCs w:val="20"/>
              </w:rPr>
              <w:t>. Королев - проверка создания комфортной городской среды для людей с ограниченными возможностями здоровья</w:t>
            </w:r>
          </w:p>
          <w:p w:rsidR="008D37D8" w:rsidRPr="00FE1ABB" w:rsidRDefault="008D37D8" w:rsidP="00D37DAA">
            <w:pPr>
              <w:rPr>
                <w:rFonts w:ascii="Times New Roman" w:hAnsi="Times New Roman" w:cs="Times New Roman"/>
                <w:sz w:val="20"/>
                <w:szCs w:val="20"/>
              </w:rPr>
            </w:pPr>
            <w:r w:rsidRPr="00FE1ABB">
              <w:rPr>
                <w:rFonts w:ascii="Times New Roman" w:hAnsi="Times New Roman" w:cs="Times New Roman"/>
                <w:sz w:val="20"/>
                <w:szCs w:val="20"/>
              </w:rPr>
              <w:t xml:space="preserve"> Общественная палата 21 мая провела очередной мониторинг </w:t>
            </w:r>
            <w:r w:rsidR="00D37DAA" w:rsidRPr="00FE1ABB">
              <w:rPr>
                <w:rFonts w:ascii="Times New Roman" w:hAnsi="Times New Roman" w:cs="Times New Roman"/>
                <w:sz w:val="20"/>
                <w:szCs w:val="20"/>
                <w:u w:val="single"/>
              </w:rPr>
              <w:t xml:space="preserve">4 </w:t>
            </w:r>
            <w:r w:rsidRPr="00FE1ABB">
              <w:rPr>
                <w:rFonts w:ascii="Times New Roman" w:hAnsi="Times New Roman" w:cs="Times New Roman"/>
                <w:sz w:val="20"/>
                <w:szCs w:val="20"/>
                <w:u w:val="single"/>
              </w:rPr>
              <w:t>аптек</w:t>
            </w:r>
            <w:r w:rsidRPr="00FE1ABB">
              <w:rPr>
                <w:rFonts w:ascii="Times New Roman" w:hAnsi="Times New Roman" w:cs="Times New Roman"/>
                <w:sz w:val="20"/>
                <w:szCs w:val="20"/>
              </w:rPr>
              <w:t xml:space="preserve"> муниципалитета  на предмет реализации программы "Доступная среда"</w:t>
            </w:r>
            <w:r w:rsidR="00D37DAA" w:rsidRPr="00FE1ABB">
              <w:rPr>
                <w:rFonts w:ascii="Times New Roman" w:hAnsi="Times New Roman" w:cs="Times New Roman"/>
                <w:sz w:val="20"/>
                <w:szCs w:val="20"/>
              </w:rPr>
              <w:t>.</w:t>
            </w:r>
            <w:r w:rsidRPr="00FE1ABB">
              <w:rPr>
                <w:rFonts w:ascii="Times New Roman" w:hAnsi="Times New Roman" w:cs="Times New Roman"/>
                <w:sz w:val="20"/>
                <w:szCs w:val="20"/>
              </w:rPr>
              <w:t xml:space="preserve"> </w:t>
            </w:r>
          </w:p>
          <w:p w:rsidR="008D37D8" w:rsidRPr="00FE1ABB" w:rsidRDefault="008D37D8" w:rsidP="008D37D8">
            <w:pPr>
              <w:rPr>
                <w:rFonts w:ascii="Times New Roman" w:hAnsi="Times New Roman" w:cs="Times New Roman"/>
                <w:sz w:val="20"/>
                <w:szCs w:val="20"/>
              </w:rPr>
            </w:pPr>
            <w:r w:rsidRPr="00FE1ABB">
              <w:rPr>
                <w:rFonts w:ascii="Times New Roman" w:hAnsi="Times New Roman" w:cs="Times New Roman"/>
                <w:sz w:val="20"/>
                <w:szCs w:val="20"/>
              </w:rPr>
              <w:t>Мониторинг показал, что все проверенные объекты культуры полностью адаптированы для маломобильных групп населения и комплексно оборудованы.</w:t>
            </w:r>
          </w:p>
          <w:p w:rsidR="008D37D8" w:rsidRPr="00FE1ABB" w:rsidRDefault="008D37D8" w:rsidP="008D37D8">
            <w:pPr>
              <w:rPr>
                <w:rFonts w:ascii="Times New Roman" w:hAnsi="Times New Roman" w:cs="Times New Roman"/>
                <w:sz w:val="20"/>
                <w:szCs w:val="20"/>
              </w:rPr>
            </w:pPr>
            <w:r w:rsidRPr="00FE1ABB">
              <w:rPr>
                <w:rFonts w:ascii="Times New Roman" w:hAnsi="Times New Roman" w:cs="Times New Roman"/>
                <w:sz w:val="20"/>
                <w:szCs w:val="20"/>
              </w:rPr>
              <w:t xml:space="preserve">Общественная палата </w:t>
            </w:r>
            <w:proofErr w:type="gramStart"/>
            <w:r w:rsidRPr="00FE1ABB">
              <w:rPr>
                <w:rFonts w:ascii="Times New Roman" w:hAnsi="Times New Roman" w:cs="Times New Roman"/>
                <w:sz w:val="20"/>
                <w:szCs w:val="20"/>
              </w:rPr>
              <w:t>держит  программу</w:t>
            </w:r>
            <w:proofErr w:type="gramEnd"/>
            <w:r w:rsidRPr="00FE1ABB">
              <w:rPr>
                <w:rFonts w:ascii="Times New Roman" w:hAnsi="Times New Roman" w:cs="Times New Roman"/>
                <w:sz w:val="20"/>
                <w:szCs w:val="20"/>
              </w:rPr>
              <w:t xml:space="preserve"> "Доступная среда" на контроле и продолжает мониторить объекты социальной сферы. (</w:t>
            </w:r>
            <w:r w:rsidRPr="00FE1ABB">
              <w:rPr>
                <w:rFonts w:ascii="Times New Roman" w:hAnsi="Times New Roman" w:cs="Times New Roman"/>
                <w:b/>
                <w:sz w:val="20"/>
                <w:szCs w:val="20"/>
              </w:rPr>
              <w:t>комиссия 2)</w:t>
            </w:r>
          </w:p>
        </w:tc>
        <w:tc>
          <w:tcPr>
            <w:tcW w:w="1666" w:type="dxa"/>
          </w:tcPr>
          <w:p w:rsidR="008D37D8" w:rsidRPr="00FE1ABB" w:rsidRDefault="008D37D8" w:rsidP="00CB571B">
            <w:pPr>
              <w:jc w:val="center"/>
              <w:rPr>
                <w:rFonts w:ascii="Times New Roman" w:hAnsi="Times New Roman" w:cs="Times New Roman"/>
                <w:sz w:val="20"/>
                <w:szCs w:val="20"/>
              </w:rPr>
            </w:pPr>
            <w:r w:rsidRPr="00FE1ABB">
              <w:rPr>
                <w:rFonts w:ascii="Times New Roman" w:hAnsi="Times New Roman" w:cs="Times New Roman"/>
                <w:sz w:val="20"/>
                <w:szCs w:val="20"/>
              </w:rPr>
              <w:t>-</w:t>
            </w:r>
          </w:p>
          <w:p w:rsidR="008D37D8" w:rsidRPr="00FE1ABB" w:rsidRDefault="00F314C2" w:rsidP="00CB571B">
            <w:pPr>
              <w:jc w:val="center"/>
              <w:rPr>
                <w:rFonts w:ascii="Times New Roman" w:hAnsi="Times New Roman" w:cs="Times New Roman"/>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877888" behindDoc="0" locked="0" layoutInCell="1" allowOverlap="1" wp14:anchorId="17F65F3C" wp14:editId="61B03997">
                      <wp:simplePos x="0" y="0"/>
                      <wp:positionH relativeFrom="column">
                        <wp:posOffset>285750</wp:posOffset>
                      </wp:positionH>
                      <wp:positionV relativeFrom="paragraph">
                        <wp:posOffset>113030</wp:posOffset>
                      </wp:positionV>
                      <wp:extent cx="372745" cy="349250"/>
                      <wp:effectExtent l="0" t="0" r="27305" b="12700"/>
                      <wp:wrapNone/>
                      <wp:docPr id="245" name="Блок-схема: узел 245"/>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73E8B" id="Блок-схема: узел 245" o:spid="_x0000_s1026" type="#_x0000_t120" style="position:absolute;margin-left:22.5pt;margin-top:8.9pt;width:29.35pt;height:27.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" filled="f" strokecolor="#2f528f" strokeweight="1pt">
                      <v:stroke joinstyle="miter"/>
                    </v:shape>
                  </w:pict>
                </mc:Fallback>
              </mc:AlternateContent>
            </w:r>
          </w:p>
          <w:p w:rsidR="008D37D8" w:rsidRPr="00FE1ABB" w:rsidRDefault="008D37D8"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s</w:t>
            </w:r>
          </w:p>
        </w:tc>
        <w:tc>
          <w:tcPr>
            <w:tcW w:w="1968" w:type="dxa"/>
          </w:tcPr>
          <w:p w:rsidR="008D37D8" w:rsidRPr="0072654B" w:rsidRDefault="00DB5FAE" w:rsidP="00824655">
            <w:pPr>
              <w:jc w:val="center"/>
              <w:rPr>
                <w:noProof/>
                <w:lang w:eastAsia="ru-RU"/>
              </w:rPr>
            </w:pPr>
            <w:r w:rsidRPr="0072654B">
              <w:rPr>
                <w:noProof/>
                <w:lang w:eastAsia="ru-RU"/>
              </w:rPr>
              <w:drawing>
                <wp:inline distT="0" distB="0" distL="0" distR="0" wp14:anchorId="34A07C0E" wp14:editId="0BC3EAEC">
                  <wp:extent cx="1080000" cy="810000"/>
                  <wp:effectExtent l="0" t="0" r="6350" b="9525"/>
                  <wp:docPr id="136" name="Рисунок 136" descr="C:\Users\user\Downloads\IMG_20190522_130754_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190522_130754_63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145FAB" w:rsidRPr="00145FAB" w:rsidTr="001868F5">
        <w:trPr>
          <w:jc w:val="center"/>
        </w:trPr>
        <w:tc>
          <w:tcPr>
            <w:tcW w:w="540" w:type="dxa"/>
          </w:tcPr>
          <w:p w:rsidR="00011A3B"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53</w:t>
            </w:r>
          </w:p>
        </w:tc>
        <w:tc>
          <w:tcPr>
            <w:tcW w:w="1411" w:type="dxa"/>
          </w:tcPr>
          <w:p w:rsidR="00011A3B" w:rsidRPr="00FE1ABB" w:rsidRDefault="00011A3B" w:rsidP="008531CF">
            <w:pPr>
              <w:jc w:val="center"/>
              <w:rPr>
                <w:rFonts w:ascii="Times New Roman" w:hAnsi="Times New Roman" w:cs="Times New Roman"/>
                <w:sz w:val="20"/>
                <w:szCs w:val="20"/>
              </w:rPr>
            </w:pPr>
            <w:r w:rsidRPr="00FE1ABB">
              <w:rPr>
                <w:rFonts w:ascii="Times New Roman" w:hAnsi="Times New Roman" w:cs="Times New Roman"/>
                <w:sz w:val="20"/>
                <w:szCs w:val="20"/>
              </w:rPr>
              <w:t>21.05.2019</w:t>
            </w:r>
          </w:p>
        </w:tc>
        <w:tc>
          <w:tcPr>
            <w:tcW w:w="4935" w:type="dxa"/>
          </w:tcPr>
          <w:p w:rsidR="00011A3B" w:rsidRPr="00FE1ABB" w:rsidRDefault="00011A3B" w:rsidP="00011A3B">
            <w:pPr>
              <w:shd w:val="clear" w:color="auto" w:fill="FFFFFF"/>
              <w:jc w:val="both"/>
              <w:rPr>
                <w:rFonts w:ascii="Times New Roman" w:eastAsia="Times New Roman" w:hAnsi="Times New Roman" w:cs="Times New Roman"/>
                <w:sz w:val="20"/>
                <w:szCs w:val="20"/>
                <w:lang w:eastAsia="ru-RU"/>
              </w:rPr>
            </w:pPr>
            <w:r w:rsidRPr="00FE1ABB">
              <w:rPr>
                <w:rFonts w:ascii="Times New Roman" w:eastAsia="Times New Roman" w:hAnsi="Times New Roman" w:cs="Times New Roman"/>
                <w:sz w:val="20"/>
                <w:szCs w:val="20"/>
                <w:lang w:eastAsia="ru-RU"/>
              </w:rPr>
              <w:t xml:space="preserve">21 мая Общественная палата </w:t>
            </w:r>
            <w:proofErr w:type="spellStart"/>
            <w:r w:rsidRPr="00FE1ABB">
              <w:rPr>
                <w:rFonts w:ascii="Times New Roman" w:eastAsia="Times New Roman" w:hAnsi="Times New Roman" w:cs="Times New Roman"/>
                <w:sz w:val="20"/>
                <w:szCs w:val="20"/>
                <w:lang w:eastAsia="ru-RU"/>
              </w:rPr>
              <w:t>г.о</w:t>
            </w:r>
            <w:proofErr w:type="spellEnd"/>
            <w:r w:rsidRPr="00FE1ABB">
              <w:rPr>
                <w:rFonts w:ascii="Times New Roman" w:eastAsia="Times New Roman" w:hAnsi="Times New Roman" w:cs="Times New Roman"/>
                <w:sz w:val="20"/>
                <w:szCs w:val="20"/>
                <w:lang w:eastAsia="ru-RU"/>
              </w:rPr>
              <w:t xml:space="preserve">. Королев провела мониторинг санитарного содержания контейнерной площадки для сбора ТКО </w:t>
            </w:r>
            <w:r w:rsidRPr="00FE1ABB">
              <w:rPr>
                <w:rFonts w:ascii="Times New Roman" w:eastAsia="Times New Roman" w:hAnsi="Times New Roman" w:cs="Times New Roman"/>
                <w:b/>
                <w:sz w:val="20"/>
                <w:szCs w:val="20"/>
                <w:lang w:eastAsia="ru-RU"/>
              </w:rPr>
              <w:t>на соответствие новому экологическому стандарту</w:t>
            </w:r>
            <w:r w:rsidRPr="00FE1ABB">
              <w:rPr>
                <w:rFonts w:ascii="Times New Roman" w:eastAsia="Times New Roman" w:hAnsi="Times New Roman" w:cs="Times New Roman"/>
                <w:sz w:val="20"/>
                <w:szCs w:val="20"/>
                <w:lang w:eastAsia="ru-RU"/>
              </w:rPr>
              <w:t xml:space="preserve">. </w:t>
            </w:r>
          </w:p>
          <w:p w:rsidR="00011A3B" w:rsidRPr="00FE1ABB" w:rsidRDefault="00011A3B" w:rsidP="00011A3B">
            <w:pPr>
              <w:shd w:val="clear" w:color="auto" w:fill="FFFFFF"/>
              <w:jc w:val="both"/>
              <w:rPr>
                <w:rFonts w:ascii="Times New Roman" w:eastAsia="Times New Roman" w:hAnsi="Times New Roman" w:cs="Times New Roman"/>
                <w:bCs/>
                <w:sz w:val="20"/>
                <w:szCs w:val="20"/>
                <w:lang w:eastAsia="ru-RU"/>
              </w:rPr>
            </w:pPr>
            <w:r w:rsidRPr="00FE1ABB">
              <w:rPr>
                <w:rFonts w:ascii="Times New Roman" w:eastAsia="Times New Roman" w:hAnsi="Times New Roman" w:cs="Times New Roman"/>
                <w:sz w:val="20"/>
                <w:szCs w:val="20"/>
                <w:lang w:eastAsia="ru-RU"/>
              </w:rPr>
              <w:t>Объектом проверки стала контейнерная площадка, расположенная по адресу Комитетский лес, дом 15.</w:t>
            </w:r>
          </w:p>
          <w:p w:rsidR="00011A3B" w:rsidRPr="00FE1ABB" w:rsidRDefault="00011A3B" w:rsidP="00011A3B">
            <w:pPr>
              <w:shd w:val="clear" w:color="auto" w:fill="FFFFFF"/>
              <w:jc w:val="both"/>
              <w:rPr>
                <w:rFonts w:ascii="Times New Roman" w:eastAsia="Times New Roman" w:hAnsi="Times New Roman" w:cs="Times New Roman"/>
                <w:sz w:val="20"/>
                <w:szCs w:val="20"/>
                <w:lang w:eastAsia="ru-RU"/>
              </w:rPr>
            </w:pPr>
            <w:r w:rsidRPr="00FE1ABB">
              <w:rPr>
                <w:rFonts w:ascii="Times New Roman" w:eastAsia="Times New Roman" w:hAnsi="Times New Roman" w:cs="Times New Roman"/>
                <w:sz w:val="20"/>
                <w:szCs w:val="20"/>
                <w:lang w:eastAsia="ru-RU"/>
              </w:rPr>
              <w:t>Визуальный осмотр показал, контейнерная площадка содержится в удовлетворительном состоянии, однако имеется нарушение – вместо серых контейнеров установлены черные.</w:t>
            </w:r>
          </w:p>
          <w:p w:rsidR="00011A3B" w:rsidRPr="00FE1ABB" w:rsidRDefault="00011A3B" w:rsidP="00011A3B">
            <w:pPr>
              <w:shd w:val="clear" w:color="auto" w:fill="FFFFFF"/>
              <w:jc w:val="both"/>
              <w:rPr>
                <w:rFonts w:ascii="Times New Roman" w:eastAsia="Times New Roman" w:hAnsi="Times New Roman" w:cs="Times New Roman"/>
                <w:sz w:val="20"/>
                <w:szCs w:val="20"/>
                <w:lang w:eastAsia="ru-RU"/>
              </w:rPr>
            </w:pPr>
            <w:r w:rsidRPr="00FE1ABB">
              <w:rPr>
                <w:rFonts w:ascii="Times New Roman" w:eastAsia="Times New Roman" w:hAnsi="Times New Roman" w:cs="Times New Roman"/>
                <w:sz w:val="20"/>
                <w:szCs w:val="20"/>
                <w:lang w:eastAsia="ru-RU"/>
              </w:rPr>
              <w:t>По результатам мониторинга составлен АКТ, который будет направлен в адрес ООО «Сергиево-Посадский региональный оператор».</w:t>
            </w:r>
          </w:p>
          <w:p w:rsidR="00011A3B" w:rsidRPr="00FE1ABB" w:rsidRDefault="00011A3B" w:rsidP="00011A3B">
            <w:pPr>
              <w:rPr>
                <w:rFonts w:ascii="Times New Roman" w:hAnsi="Times New Roman" w:cs="Times New Roman"/>
                <w:sz w:val="20"/>
                <w:szCs w:val="20"/>
              </w:rPr>
            </w:pPr>
            <w:r w:rsidRPr="00FE1ABB">
              <w:rPr>
                <w:rFonts w:ascii="Times New Roman" w:eastAsia="Times New Roman" w:hAnsi="Times New Roman" w:cs="Times New Roman"/>
                <w:sz w:val="20"/>
                <w:szCs w:val="20"/>
                <w:lang w:eastAsia="ru-RU"/>
              </w:rPr>
              <w:t>Общественная палата держит вопрос санитарного содержания контейнерных площадок на контроле и продолжает проводить мониторинги. (</w:t>
            </w:r>
            <w:r w:rsidRPr="00FE1ABB">
              <w:rPr>
                <w:rFonts w:ascii="Times New Roman" w:eastAsia="Times New Roman" w:hAnsi="Times New Roman" w:cs="Times New Roman"/>
                <w:b/>
                <w:sz w:val="20"/>
                <w:szCs w:val="20"/>
                <w:lang w:eastAsia="ru-RU"/>
              </w:rPr>
              <w:t>комиссия 1)</w:t>
            </w:r>
          </w:p>
        </w:tc>
        <w:tc>
          <w:tcPr>
            <w:tcW w:w="1666" w:type="dxa"/>
          </w:tcPr>
          <w:p w:rsidR="00011A3B" w:rsidRPr="00FE1ABB" w:rsidRDefault="00011A3B" w:rsidP="00CB571B">
            <w:pPr>
              <w:jc w:val="center"/>
              <w:rPr>
                <w:rFonts w:ascii="Times New Roman" w:hAnsi="Times New Roman" w:cs="Times New Roman"/>
                <w:sz w:val="20"/>
                <w:szCs w:val="20"/>
              </w:rPr>
            </w:pPr>
            <w:r w:rsidRPr="00FE1ABB">
              <w:rPr>
                <w:rFonts w:ascii="Times New Roman" w:hAnsi="Times New Roman" w:cs="Times New Roman"/>
                <w:sz w:val="20"/>
                <w:szCs w:val="20"/>
              </w:rPr>
              <w:t>-</w:t>
            </w:r>
          </w:p>
          <w:p w:rsidR="00011A3B" w:rsidRPr="00FE1ABB" w:rsidRDefault="00011A3B" w:rsidP="00CB571B">
            <w:pPr>
              <w:jc w:val="center"/>
              <w:rPr>
                <w:rFonts w:ascii="Times New Roman" w:hAnsi="Times New Roman" w:cs="Times New Roman"/>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885056" behindDoc="0" locked="0" layoutInCell="1" allowOverlap="1" wp14:anchorId="76181E4C" wp14:editId="164F3D27">
                      <wp:simplePos x="0" y="0"/>
                      <wp:positionH relativeFrom="column">
                        <wp:posOffset>270510</wp:posOffset>
                      </wp:positionH>
                      <wp:positionV relativeFrom="paragraph">
                        <wp:posOffset>113581</wp:posOffset>
                      </wp:positionV>
                      <wp:extent cx="372745" cy="349250"/>
                      <wp:effectExtent l="0" t="0" r="27305" b="12700"/>
                      <wp:wrapNone/>
                      <wp:docPr id="248" name="Блок-схема: узел 248"/>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13603" id="Блок-схема: узел 248" o:spid="_x0000_s1026" type="#_x0000_t120" style="position:absolute;margin-left:21.3pt;margin-top:8.95pt;width:29.35pt;height:27.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" filled="f" strokecolor="#2f528f" strokeweight="1pt">
                      <v:stroke joinstyle="miter"/>
                    </v:shape>
                  </w:pict>
                </mc:Fallback>
              </mc:AlternateContent>
            </w:r>
          </w:p>
          <w:p w:rsidR="00011A3B" w:rsidRPr="00FE1ABB" w:rsidRDefault="00011A3B"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s</w:t>
            </w:r>
          </w:p>
        </w:tc>
        <w:tc>
          <w:tcPr>
            <w:tcW w:w="1968" w:type="dxa"/>
          </w:tcPr>
          <w:p w:rsidR="00011A3B" w:rsidRPr="00145FAB" w:rsidRDefault="00F8695E" w:rsidP="00824655">
            <w:pPr>
              <w:jc w:val="center"/>
              <w:rPr>
                <w:noProof/>
                <w:lang w:eastAsia="ru-RU"/>
              </w:rPr>
            </w:pPr>
            <w:r w:rsidRPr="00145FAB">
              <w:rPr>
                <w:noProof/>
                <w:lang w:eastAsia="ru-RU"/>
              </w:rPr>
              <w:drawing>
                <wp:inline distT="0" distB="0" distL="0" distR="0" wp14:anchorId="5776B7B8" wp14:editId="0072FDB7">
                  <wp:extent cx="1080000" cy="810000"/>
                  <wp:effectExtent l="0" t="0" r="6350" b="9525"/>
                  <wp:docPr id="251" name="Рисунок 251" descr="C:\Users\user\Downloads\IMG_20190522_103137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522_103137_088.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4125F5" w:rsidRPr="004125F5" w:rsidTr="001868F5">
        <w:trPr>
          <w:jc w:val="center"/>
        </w:trPr>
        <w:tc>
          <w:tcPr>
            <w:tcW w:w="540" w:type="dxa"/>
          </w:tcPr>
          <w:p w:rsidR="00D35B18"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54</w:t>
            </w:r>
          </w:p>
        </w:tc>
        <w:tc>
          <w:tcPr>
            <w:tcW w:w="1411" w:type="dxa"/>
          </w:tcPr>
          <w:p w:rsidR="00D35B18" w:rsidRPr="00FE1ABB" w:rsidRDefault="00D35B18" w:rsidP="008531CF">
            <w:pPr>
              <w:jc w:val="center"/>
              <w:rPr>
                <w:rFonts w:ascii="Times New Roman" w:hAnsi="Times New Roman" w:cs="Times New Roman"/>
                <w:sz w:val="20"/>
                <w:szCs w:val="20"/>
              </w:rPr>
            </w:pPr>
            <w:r w:rsidRPr="00FE1ABB">
              <w:rPr>
                <w:rFonts w:ascii="Times New Roman" w:hAnsi="Times New Roman" w:cs="Times New Roman"/>
                <w:sz w:val="20"/>
                <w:szCs w:val="20"/>
              </w:rPr>
              <w:t>21.05.2019</w:t>
            </w:r>
          </w:p>
        </w:tc>
        <w:tc>
          <w:tcPr>
            <w:tcW w:w="4935" w:type="dxa"/>
          </w:tcPr>
          <w:p w:rsidR="00D35B18" w:rsidRPr="00FE1ABB" w:rsidRDefault="00D35B18" w:rsidP="00D35B18">
            <w:pPr>
              <w:rPr>
                <w:rFonts w:ascii="Times New Roman" w:hAnsi="Times New Roman" w:cs="Times New Roman"/>
                <w:b/>
                <w:sz w:val="20"/>
                <w:szCs w:val="20"/>
              </w:rPr>
            </w:pPr>
            <w:r w:rsidRPr="00FE1ABB">
              <w:rPr>
                <w:rFonts w:ascii="Times New Roman" w:hAnsi="Times New Roman" w:cs="Times New Roman"/>
                <w:sz w:val="20"/>
                <w:szCs w:val="20"/>
              </w:rPr>
              <w:t xml:space="preserve">Общественная палата </w:t>
            </w:r>
            <w:proofErr w:type="spellStart"/>
            <w:r w:rsidRPr="00FE1ABB">
              <w:rPr>
                <w:rFonts w:ascii="Times New Roman" w:hAnsi="Times New Roman" w:cs="Times New Roman"/>
                <w:sz w:val="20"/>
                <w:szCs w:val="20"/>
              </w:rPr>
              <w:t>г.о</w:t>
            </w:r>
            <w:proofErr w:type="spellEnd"/>
            <w:r w:rsidRPr="00FE1ABB">
              <w:rPr>
                <w:rFonts w:ascii="Times New Roman" w:hAnsi="Times New Roman" w:cs="Times New Roman"/>
                <w:sz w:val="20"/>
                <w:szCs w:val="20"/>
              </w:rPr>
              <w:t>. Королев 21 мая провела мониторинг санитарного содержания контейнерных площадок (КП) для сбора ТКО на соответствие новому экологическому стандарту, расположенных по следующим адресам:</w:t>
            </w:r>
            <w:r w:rsidRPr="00FE1ABB">
              <w:rPr>
                <w:rFonts w:ascii="Times New Roman" w:hAnsi="Times New Roman" w:cs="Times New Roman"/>
                <w:b/>
                <w:sz w:val="20"/>
                <w:szCs w:val="20"/>
              </w:rPr>
              <w:t xml:space="preserve"> ул. 50 лет ВЛКСМ, д. 4Б и проспект Королева д.8. </w:t>
            </w:r>
          </w:p>
          <w:p w:rsidR="00D35B18" w:rsidRPr="00FE1ABB" w:rsidRDefault="00D35B18" w:rsidP="00D35B18">
            <w:pPr>
              <w:shd w:val="clear" w:color="auto" w:fill="FFFFFF"/>
              <w:jc w:val="both"/>
              <w:rPr>
                <w:rFonts w:ascii="Times New Roman" w:eastAsia="Times New Roman" w:hAnsi="Times New Roman" w:cs="Times New Roman"/>
                <w:sz w:val="20"/>
                <w:szCs w:val="20"/>
                <w:lang w:eastAsia="ru-RU"/>
              </w:rPr>
            </w:pPr>
            <w:r w:rsidRPr="00FE1ABB">
              <w:rPr>
                <w:rFonts w:ascii="Times New Roman" w:hAnsi="Times New Roman" w:cs="Times New Roman"/>
                <w:sz w:val="20"/>
                <w:szCs w:val="20"/>
              </w:rPr>
              <w:t xml:space="preserve">Визуальный осмотр показал, контейнерные площадки содержатся в хорошем состоянии и оформлены в соответствии с требованиями действующего законодательства. Замечаний не выявлено. </w:t>
            </w:r>
            <w:r w:rsidRPr="00FE1ABB">
              <w:rPr>
                <w:rFonts w:ascii="Times New Roman" w:hAnsi="Times New Roman" w:cs="Times New Roman"/>
                <w:b/>
                <w:sz w:val="20"/>
                <w:szCs w:val="20"/>
              </w:rPr>
              <w:t>(комиссия 4)</w:t>
            </w:r>
          </w:p>
        </w:tc>
        <w:tc>
          <w:tcPr>
            <w:tcW w:w="1666" w:type="dxa"/>
          </w:tcPr>
          <w:p w:rsidR="00D35B18" w:rsidRPr="00FE1ABB" w:rsidRDefault="00D35B18" w:rsidP="00CB571B">
            <w:pPr>
              <w:jc w:val="center"/>
              <w:rPr>
                <w:rFonts w:ascii="Times New Roman" w:hAnsi="Times New Roman" w:cs="Times New Roman"/>
                <w:sz w:val="20"/>
                <w:szCs w:val="20"/>
              </w:rPr>
            </w:pPr>
            <w:r w:rsidRPr="00FE1ABB">
              <w:rPr>
                <w:rFonts w:ascii="Times New Roman" w:hAnsi="Times New Roman" w:cs="Times New Roman"/>
                <w:sz w:val="20"/>
                <w:szCs w:val="20"/>
              </w:rPr>
              <w:t>-</w:t>
            </w:r>
          </w:p>
          <w:p w:rsidR="00D35B18" w:rsidRPr="00FE1ABB" w:rsidRDefault="00D35B18" w:rsidP="00CB571B">
            <w:pPr>
              <w:jc w:val="center"/>
              <w:rPr>
                <w:rFonts w:ascii="Times New Roman" w:hAnsi="Times New Roman" w:cs="Times New Roman"/>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978240" behindDoc="0" locked="0" layoutInCell="1" allowOverlap="1" wp14:anchorId="567C1039" wp14:editId="70874421">
                      <wp:simplePos x="0" y="0"/>
                      <wp:positionH relativeFrom="column">
                        <wp:posOffset>269291</wp:posOffset>
                      </wp:positionH>
                      <wp:positionV relativeFrom="paragraph">
                        <wp:posOffset>121463</wp:posOffset>
                      </wp:positionV>
                      <wp:extent cx="372745" cy="349250"/>
                      <wp:effectExtent l="0" t="0" r="27305" b="12700"/>
                      <wp:wrapNone/>
                      <wp:docPr id="146" name="Блок-схема: узел 146"/>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70787" id="Блок-схема: узел 146" o:spid="_x0000_s1026" type="#_x0000_t120" style="position:absolute;margin-left:21.2pt;margin-top:9.55pt;width:29.35pt;height:27.5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" filled="f" strokecolor="#2f528f" strokeweight="1pt">
                      <v:stroke joinstyle="miter"/>
                    </v:shape>
                  </w:pict>
                </mc:Fallback>
              </mc:AlternateContent>
            </w:r>
          </w:p>
          <w:p w:rsidR="00D35B18" w:rsidRPr="00FE1ABB" w:rsidRDefault="00D35B18" w:rsidP="00CB571B">
            <w:pPr>
              <w:jc w:val="center"/>
              <w:rPr>
                <w:rFonts w:ascii="Times New Roman" w:hAnsi="Times New Roman" w:cs="Times New Roman"/>
                <w:sz w:val="20"/>
                <w:szCs w:val="20"/>
              </w:rPr>
            </w:pPr>
            <w:r w:rsidRPr="00FE1ABB">
              <w:rPr>
                <w:rFonts w:ascii="Times New Roman" w:hAnsi="Times New Roman" w:cs="Times New Roman"/>
                <w:sz w:val="20"/>
                <w:szCs w:val="20"/>
                <w:lang w:val="en-US"/>
              </w:rPr>
              <w:t>s</w:t>
            </w:r>
          </w:p>
        </w:tc>
        <w:tc>
          <w:tcPr>
            <w:tcW w:w="1968" w:type="dxa"/>
          </w:tcPr>
          <w:p w:rsidR="00D35B18" w:rsidRPr="004125F5" w:rsidRDefault="00524B5A" w:rsidP="00824655">
            <w:pPr>
              <w:jc w:val="center"/>
              <w:rPr>
                <w:noProof/>
                <w:lang w:eastAsia="ru-RU"/>
              </w:rPr>
            </w:pPr>
            <w:r w:rsidRPr="004125F5">
              <w:rPr>
                <w:noProof/>
                <w:lang w:eastAsia="ru-RU"/>
              </w:rPr>
              <w:drawing>
                <wp:inline distT="0" distB="0" distL="0" distR="0" wp14:anchorId="028B2813" wp14:editId="2F8D1FFE">
                  <wp:extent cx="1080000" cy="608400"/>
                  <wp:effectExtent l="0" t="0" r="6350" b="1270"/>
                  <wp:docPr id="154" name="Рисунок 154" descr="C:\Users\user\Downloads\IMG_20190523_153019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523_153019_54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80000" cy="608400"/>
                          </a:xfrm>
                          <a:prstGeom prst="rect">
                            <a:avLst/>
                          </a:prstGeom>
                          <a:noFill/>
                          <a:ln>
                            <a:noFill/>
                          </a:ln>
                        </pic:spPr>
                      </pic:pic>
                    </a:graphicData>
                  </a:graphic>
                </wp:inline>
              </w:drawing>
            </w:r>
          </w:p>
        </w:tc>
      </w:tr>
      <w:tr w:rsidR="004960A0" w:rsidRPr="004960A0" w:rsidTr="001868F5">
        <w:trPr>
          <w:jc w:val="center"/>
        </w:trPr>
        <w:tc>
          <w:tcPr>
            <w:tcW w:w="540" w:type="dxa"/>
          </w:tcPr>
          <w:p w:rsidR="00B806D2"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lastRenderedPageBreak/>
              <w:t>55</w:t>
            </w:r>
          </w:p>
        </w:tc>
        <w:tc>
          <w:tcPr>
            <w:tcW w:w="1411" w:type="dxa"/>
          </w:tcPr>
          <w:p w:rsidR="00B806D2" w:rsidRPr="00FE1ABB" w:rsidRDefault="00B806D2" w:rsidP="008531CF">
            <w:pPr>
              <w:jc w:val="center"/>
              <w:rPr>
                <w:rFonts w:ascii="Times New Roman" w:hAnsi="Times New Roman" w:cs="Times New Roman"/>
                <w:sz w:val="20"/>
                <w:szCs w:val="20"/>
              </w:rPr>
            </w:pPr>
            <w:r w:rsidRPr="00FE1ABB">
              <w:rPr>
                <w:rFonts w:ascii="Times New Roman" w:hAnsi="Times New Roman" w:cs="Times New Roman"/>
                <w:sz w:val="20"/>
                <w:szCs w:val="20"/>
              </w:rPr>
              <w:t>21.05.2019</w:t>
            </w:r>
          </w:p>
        </w:tc>
        <w:tc>
          <w:tcPr>
            <w:tcW w:w="4935" w:type="dxa"/>
          </w:tcPr>
          <w:p w:rsidR="00B806D2" w:rsidRPr="00FE1ABB" w:rsidRDefault="00B806D2" w:rsidP="00B806D2">
            <w:pPr>
              <w:rPr>
                <w:rFonts w:ascii="Times New Roman" w:hAnsi="Times New Roman" w:cs="Times New Roman"/>
                <w:b/>
                <w:sz w:val="20"/>
                <w:szCs w:val="20"/>
              </w:rPr>
            </w:pPr>
            <w:r w:rsidRPr="00FE1ABB">
              <w:rPr>
                <w:rFonts w:ascii="Times New Roman" w:hAnsi="Times New Roman" w:cs="Times New Roman"/>
                <w:sz w:val="20"/>
                <w:szCs w:val="20"/>
              </w:rPr>
              <w:t xml:space="preserve">Общественная палата </w:t>
            </w:r>
            <w:proofErr w:type="spellStart"/>
            <w:r w:rsidRPr="00FE1ABB">
              <w:rPr>
                <w:rFonts w:ascii="Times New Roman" w:hAnsi="Times New Roman" w:cs="Times New Roman"/>
                <w:sz w:val="20"/>
                <w:szCs w:val="20"/>
              </w:rPr>
              <w:t>г.о</w:t>
            </w:r>
            <w:proofErr w:type="spellEnd"/>
            <w:r w:rsidRPr="00FE1ABB">
              <w:rPr>
                <w:rFonts w:ascii="Times New Roman" w:hAnsi="Times New Roman" w:cs="Times New Roman"/>
                <w:sz w:val="20"/>
                <w:szCs w:val="20"/>
              </w:rPr>
              <w:t xml:space="preserve">. Королев 21 мая провела мониторинг санитарного содержания контейнерных площадок (КП) для сбора ТКО на соответствие новому экологическому стандарту, расположенных по следующим адресам:  </w:t>
            </w:r>
            <w:r w:rsidRPr="00FE1ABB">
              <w:rPr>
                <w:rFonts w:ascii="Times New Roman" w:hAnsi="Times New Roman" w:cs="Times New Roman"/>
                <w:b/>
                <w:sz w:val="20"/>
                <w:szCs w:val="20"/>
              </w:rPr>
              <w:t xml:space="preserve">ул. Богомолова д.6  и ул. Октябрьская д.9. </w:t>
            </w:r>
          </w:p>
          <w:p w:rsidR="00B806D2" w:rsidRPr="00FE1ABB" w:rsidRDefault="00B806D2" w:rsidP="00B806D2">
            <w:pPr>
              <w:rPr>
                <w:rFonts w:ascii="Times New Roman" w:hAnsi="Times New Roman" w:cs="Times New Roman"/>
                <w:sz w:val="20"/>
                <w:szCs w:val="20"/>
              </w:rPr>
            </w:pPr>
            <w:r w:rsidRPr="00FE1ABB">
              <w:rPr>
                <w:rFonts w:ascii="Times New Roman" w:hAnsi="Times New Roman" w:cs="Times New Roman"/>
                <w:sz w:val="20"/>
                <w:szCs w:val="20"/>
              </w:rPr>
              <w:t>Визуальный осмотр показал, контейнерные площадки содержатся в хорошем состоянии и оформлены в соответствии с требованиями действующего законодательства. Замечаний не выявлено. (</w:t>
            </w:r>
            <w:r w:rsidRPr="00FE1ABB">
              <w:rPr>
                <w:rFonts w:ascii="Times New Roman" w:hAnsi="Times New Roman" w:cs="Times New Roman"/>
                <w:b/>
                <w:sz w:val="20"/>
                <w:szCs w:val="20"/>
              </w:rPr>
              <w:t>комиссия 4)</w:t>
            </w:r>
          </w:p>
        </w:tc>
        <w:tc>
          <w:tcPr>
            <w:tcW w:w="1666" w:type="dxa"/>
          </w:tcPr>
          <w:p w:rsidR="00B806D2" w:rsidRPr="00FE1ABB" w:rsidRDefault="00B806D2" w:rsidP="00CB571B">
            <w:pPr>
              <w:jc w:val="center"/>
              <w:rPr>
                <w:rFonts w:ascii="Times New Roman" w:hAnsi="Times New Roman" w:cs="Times New Roman"/>
                <w:sz w:val="20"/>
                <w:szCs w:val="20"/>
              </w:rPr>
            </w:pPr>
            <w:r w:rsidRPr="00FE1ABB">
              <w:rPr>
                <w:rFonts w:ascii="Times New Roman" w:hAnsi="Times New Roman" w:cs="Times New Roman"/>
                <w:sz w:val="20"/>
                <w:szCs w:val="20"/>
              </w:rPr>
              <w:t>-</w:t>
            </w:r>
          </w:p>
          <w:p w:rsidR="00B806D2" w:rsidRPr="00FE1ABB" w:rsidRDefault="00B806D2" w:rsidP="00CB571B">
            <w:pPr>
              <w:jc w:val="center"/>
              <w:rPr>
                <w:rFonts w:ascii="Times New Roman" w:hAnsi="Times New Roman" w:cs="Times New Roman"/>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985408" behindDoc="0" locked="0" layoutInCell="1" allowOverlap="1" wp14:anchorId="54112ADE" wp14:editId="31A65E17">
                      <wp:simplePos x="0" y="0"/>
                      <wp:positionH relativeFrom="column">
                        <wp:posOffset>274650</wp:posOffset>
                      </wp:positionH>
                      <wp:positionV relativeFrom="paragraph">
                        <wp:posOffset>65278</wp:posOffset>
                      </wp:positionV>
                      <wp:extent cx="372745" cy="349250"/>
                      <wp:effectExtent l="0" t="0" r="27305" b="12700"/>
                      <wp:wrapNone/>
                      <wp:docPr id="148" name="Блок-схема: узел 148"/>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B1903" id="Блок-схема: узел 148" o:spid="_x0000_s1026" type="#_x0000_t120" style="position:absolute;margin-left:21.65pt;margin-top:5.15pt;width:29.35pt;height:27.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" filled="f" strokecolor="#2f528f" strokeweight="1pt">
                      <v:stroke joinstyle="miter"/>
                    </v:shape>
                  </w:pict>
                </mc:Fallback>
              </mc:AlternateContent>
            </w:r>
          </w:p>
          <w:p w:rsidR="00B806D2" w:rsidRPr="00FE1ABB" w:rsidRDefault="00B806D2"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s</w:t>
            </w:r>
          </w:p>
        </w:tc>
        <w:tc>
          <w:tcPr>
            <w:tcW w:w="1968" w:type="dxa"/>
          </w:tcPr>
          <w:p w:rsidR="00B806D2" w:rsidRPr="004960A0" w:rsidRDefault="00524B5A" w:rsidP="00824655">
            <w:pPr>
              <w:jc w:val="center"/>
              <w:rPr>
                <w:noProof/>
                <w:lang w:eastAsia="ru-RU"/>
              </w:rPr>
            </w:pPr>
            <w:r w:rsidRPr="004960A0">
              <w:rPr>
                <w:noProof/>
                <w:lang w:eastAsia="ru-RU"/>
              </w:rPr>
              <w:drawing>
                <wp:inline distT="0" distB="0" distL="0" distR="0" wp14:anchorId="77298973" wp14:editId="0F8AFD50">
                  <wp:extent cx="1080000" cy="810000"/>
                  <wp:effectExtent l="0" t="0" r="6350" b="9525"/>
                  <wp:docPr id="155" name="Рисунок 155" descr="C:\Users\user\Downloads\IMG_20190523_153346_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90523_153346_49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9878AD" w:rsidRPr="009878AD" w:rsidTr="001868F5">
        <w:trPr>
          <w:jc w:val="center"/>
        </w:trPr>
        <w:tc>
          <w:tcPr>
            <w:tcW w:w="540" w:type="dxa"/>
          </w:tcPr>
          <w:p w:rsidR="0010632D"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56</w:t>
            </w:r>
          </w:p>
        </w:tc>
        <w:tc>
          <w:tcPr>
            <w:tcW w:w="1411" w:type="dxa"/>
          </w:tcPr>
          <w:p w:rsidR="0010632D" w:rsidRPr="00FE1ABB" w:rsidRDefault="0010632D" w:rsidP="008531CF">
            <w:pPr>
              <w:jc w:val="center"/>
              <w:rPr>
                <w:rFonts w:ascii="Times New Roman" w:hAnsi="Times New Roman" w:cs="Times New Roman"/>
                <w:sz w:val="20"/>
                <w:szCs w:val="20"/>
              </w:rPr>
            </w:pPr>
            <w:r w:rsidRPr="00FE1ABB">
              <w:rPr>
                <w:rFonts w:ascii="Times New Roman" w:hAnsi="Times New Roman" w:cs="Times New Roman"/>
                <w:sz w:val="20"/>
                <w:szCs w:val="20"/>
              </w:rPr>
              <w:t>21.05.2019</w:t>
            </w:r>
          </w:p>
        </w:tc>
        <w:tc>
          <w:tcPr>
            <w:tcW w:w="4935" w:type="dxa"/>
          </w:tcPr>
          <w:p w:rsidR="0010632D" w:rsidRPr="00FE1ABB" w:rsidRDefault="0010632D" w:rsidP="0010632D">
            <w:pPr>
              <w:rPr>
                <w:rFonts w:ascii="Times New Roman" w:hAnsi="Times New Roman" w:cs="Times New Roman"/>
                <w:b/>
                <w:sz w:val="20"/>
                <w:szCs w:val="20"/>
              </w:rPr>
            </w:pPr>
            <w:r w:rsidRPr="00FE1ABB">
              <w:rPr>
                <w:rFonts w:ascii="Times New Roman" w:hAnsi="Times New Roman" w:cs="Times New Roman"/>
                <w:sz w:val="20"/>
                <w:szCs w:val="20"/>
              </w:rPr>
              <w:t xml:space="preserve">Общественная палата </w:t>
            </w:r>
            <w:proofErr w:type="spellStart"/>
            <w:r w:rsidRPr="00FE1ABB">
              <w:rPr>
                <w:rFonts w:ascii="Times New Roman" w:hAnsi="Times New Roman" w:cs="Times New Roman"/>
                <w:sz w:val="20"/>
                <w:szCs w:val="20"/>
              </w:rPr>
              <w:t>г.о</w:t>
            </w:r>
            <w:proofErr w:type="spellEnd"/>
            <w:r w:rsidRPr="00FE1ABB">
              <w:rPr>
                <w:rFonts w:ascii="Times New Roman" w:hAnsi="Times New Roman" w:cs="Times New Roman"/>
                <w:sz w:val="20"/>
                <w:szCs w:val="20"/>
              </w:rPr>
              <w:t>. Королев 21 мая провела мониторинг санитарного содержания контейнерной площадки  для сбора ТКО на соответствие новому экологическому стандарту, расположенной по адресу:</w:t>
            </w:r>
            <w:r w:rsidRPr="00FE1ABB">
              <w:rPr>
                <w:rFonts w:ascii="Times New Roman" w:hAnsi="Times New Roman" w:cs="Times New Roman"/>
                <w:b/>
                <w:sz w:val="20"/>
                <w:szCs w:val="20"/>
              </w:rPr>
              <w:t xml:space="preserve">  Октябрьский бульвар, дом 16.</w:t>
            </w:r>
          </w:p>
          <w:p w:rsidR="0010632D" w:rsidRPr="00FE1ABB" w:rsidRDefault="0010632D" w:rsidP="0010632D">
            <w:pPr>
              <w:rPr>
                <w:rFonts w:ascii="Times New Roman" w:hAnsi="Times New Roman" w:cs="Times New Roman"/>
                <w:sz w:val="20"/>
                <w:szCs w:val="20"/>
              </w:rPr>
            </w:pPr>
            <w:r w:rsidRPr="00FE1ABB">
              <w:rPr>
                <w:rFonts w:ascii="Times New Roman" w:hAnsi="Times New Roman" w:cs="Times New Roman"/>
                <w:sz w:val="20"/>
                <w:szCs w:val="20"/>
              </w:rPr>
              <w:t>Визуальный осмотр показал, контейнерная площадка содержится в удовлетворительном состоянии, но не соответствует требованиям действующего законодательства. На площадке отсутствует водонепроницаемая крыша,  нет серых контейнеров (используются контейнеры старого образца).</w:t>
            </w:r>
          </w:p>
          <w:p w:rsidR="0010632D" w:rsidRPr="00FE1ABB" w:rsidRDefault="0010632D" w:rsidP="0010632D">
            <w:pPr>
              <w:rPr>
                <w:rFonts w:ascii="Times New Roman" w:hAnsi="Times New Roman" w:cs="Times New Roman"/>
                <w:sz w:val="20"/>
                <w:szCs w:val="20"/>
              </w:rPr>
            </w:pPr>
            <w:r w:rsidRPr="00FE1ABB">
              <w:rPr>
                <w:rFonts w:ascii="Times New Roman" w:hAnsi="Times New Roman" w:cs="Times New Roman"/>
                <w:sz w:val="20"/>
                <w:szCs w:val="20"/>
              </w:rPr>
              <w:t xml:space="preserve">По итогам мониторинга составлен Акт. </w:t>
            </w:r>
          </w:p>
          <w:p w:rsidR="0010632D" w:rsidRPr="00FE1ABB" w:rsidRDefault="0010632D" w:rsidP="0010632D">
            <w:pPr>
              <w:rPr>
                <w:rFonts w:ascii="Times New Roman" w:hAnsi="Times New Roman" w:cs="Times New Roman"/>
                <w:sz w:val="20"/>
                <w:szCs w:val="20"/>
              </w:rPr>
            </w:pPr>
            <w:r w:rsidRPr="00FE1ABB">
              <w:rPr>
                <w:rFonts w:ascii="Times New Roman" w:hAnsi="Times New Roman" w:cs="Times New Roman"/>
                <w:sz w:val="20"/>
                <w:szCs w:val="20"/>
              </w:rPr>
              <w:t>Общественная палата держит вопрос на контроле. (</w:t>
            </w:r>
            <w:r w:rsidRPr="00FE1ABB">
              <w:rPr>
                <w:rFonts w:ascii="Times New Roman" w:hAnsi="Times New Roman" w:cs="Times New Roman"/>
                <w:b/>
                <w:sz w:val="20"/>
                <w:szCs w:val="20"/>
              </w:rPr>
              <w:t>комиссия 4)</w:t>
            </w:r>
          </w:p>
        </w:tc>
        <w:tc>
          <w:tcPr>
            <w:tcW w:w="1666" w:type="dxa"/>
          </w:tcPr>
          <w:p w:rsidR="0010632D" w:rsidRPr="00FE1ABB" w:rsidRDefault="0010632D" w:rsidP="00CB571B">
            <w:pPr>
              <w:jc w:val="center"/>
              <w:rPr>
                <w:rFonts w:ascii="Times New Roman" w:hAnsi="Times New Roman" w:cs="Times New Roman"/>
                <w:sz w:val="20"/>
                <w:szCs w:val="20"/>
              </w:rPr>
            </w:pPr>
            <w:r w:rsidRPr="00FE1ABB">
              <w:rPr>
                <w:rFonts w:ascii="Times New Roman" w:hAnsi="Times New Roman" w:cs="Times New Roman"/>
                <w:sz w:val="20"/>
                <w:szCs w:val="20"/>
              </w:rPr>
              <w:t>-</w:t>
            </w:r>
          </w:p>
          <w:p w:rsidR="0010632D" w:rsidRPr="00FE1ABB" w:rsidRDefault="0010632D" w:rsidP="00CB571B">
            <w:pPr>
              <w:jc w:val="center"/>
              <w:rPr>
                <w:rFonts w:ascii="Times New Roman" w:hAnsi="Times New Roman" w:cs="Times New Roman"/>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992576" behindDoc="0" locked="0" layoutInCell="1" allowOverlap="1" wp14:anchorId="62249557" wp14:editId="30821C0C">
                      <wp:simplePos x="0" y="0"/>
                      <wp:positionH relativeFrom="column">
                        <wp:posOffset>268021</wp:posOffset>
                      </wp:positionH>
                      <wp:positionV relativeFrom="paragraph">
                        <wp:posOffset>85979</wp:posOffset>
                      </wp:positionV>
                      <wp:extent cx="372745" cy="349250"/>
                      <wp:effectExtent l="0" t="0" r="27305" b="12700"/>
                      <wp:wrapNone/>
                      <wp:docPr id="156" name="Блок-схема: узел 156"/>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20829" id="Блок-схема: узел 156" o:spid="_x0000_s1026" type="#_x0000_t120" style="position:absolute;margin-left:21.1pt;margin-top:6.75pt;width:29.35pt;height:27.5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" filled="f" strokecolor="#2f528f" strokeweight="1pt">
                      <v:stroke joinstyle="miter"/>
                    </v:shape>
                  </w:pict>
                </mc:Fallback>
              </mc:AlternateContent>
            </w:r>
          </w:p>
          <w:p w:rsidR="0010632D" w:rsidRPr="00FE1ABB" w:rsidRDefault="0010632D"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s</w:t>
            </w:r>
          </w:p>
        </w:tc>
        <w:tc>
          <w:tcPr>
            <w:tcW w:w="1968" w:type="dxa"/>
          </w:tcPr>
          <w:p w:rsidR="0010632D" w:rsidRPr="009878AD" w:rsidRDefault="0010632D" w:rsidP="00824655">
            <w:pPr>
              <w:jc w:val="center"/>
              <w:rPr>
                <w:noProof/>
                <w:lang w:eastAsia="ru-RU"/>
              </w:rPr>
            </w:pPr>
            <w:r w:rsidRPr="009878AD">
              <w:rPr>
                <w:noProof/>
                <w:lang w:eastAsia="ru-RU"/>
              </w:rPr>
              <w:drawing>
                <wp:inline distT="0" distB="0" distL="0" distR="0" wp14:anchorId="55296752" wp14:editId="306D905A">
                  <wp:extent cx="1080000" cy="810000"/>
                  <wp:effectExtent l="0" t="0" r="6350" b="9525"/>
                  <wp:docPr id="157" name="Рисунок 157" descr="C:\Users\user\Downloads\IMG_20190523_155334_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190523_155334_96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BF7CA8" w:rsidRPr="00BF7CA8" w:rsidTr="001868F5">
        <w:trPr>
          <w:jc w:val="center"/>
        </w:trPr>
        <w:tc>
          <w:tcPr>
            <w:tcW w:w="540" w:type="dxa"/>
          </w:tcPr>
          <w:p w:rsidR="0042083C"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57</w:t>
            </w:r>
          </w:p>
        </w:tc>
        <w:tc>
          <w:tcPr>
            <w:tcW w:w="1411" w:type="dxa"/>
          </w:tcPr>
          <w:p w:rsidR="0042083C" w:rsidRPr="00FE1ABB" w:rsidRDefault="0042083C" w:rsidP="008531CF">
            <w:pPr>
              <w:jc w:val="center"/>
              <w:rPr>
                <w:rFonts w:ascii="Times New Roman" w:hAnsi="Times New Roman" w:cs="Times New Roman"/>
                <w:sz w:val="20"/>
                <w:szCs w:val="20"/>
              </w:rPr>
            </w:pPr>
            <w:r w:rsidRPr="00FE1ABB">
              <w:rPr>
                <w:rFonts w:ascii="Times New Roman" w:hAnsi="Times New Roman" w:cs="Times New Roman"/>
                <w:sz w:val="20"/>
                <w:szCs w:val="20"/>
              </w:rPr>
              <w:t>21.05.2019</w:t>
            </w:r>
          </w:p>
        </w:tc>
        <w:tc>
          <w:tcPr>
            <w:tcW w:w="4935" w:type="dxa"/>
          </w:tcPr>
          <w:p w:rsidR="00A20E6A" w:rsidRPr="00FE1ABB" w:rsidRDefault="00A20E6A" w:rsidP="00A20E6A">
            <w:pPr>
              <w:rPr>
                <w:rFonts w:ascii="Times New Roman" w:hAnsi="Times New Roman" w:cs="Times New Roman"/>
                <w:sz w:val="20"/>
                <w:szCs w:val="20"/>
              </w:rPr>
            </w:pPr>
            <w:r w:rsidRPr="00FE1ABB">
              <w:rPr>
                <w:rFonts w:ascii="Times New Roman" w:hAnsi="Times New Roman" w:cs="Times New Roman"/>
                <w:sz w:val="20"/>
                <w:szCs w:val="20"/>
              </w:rPr>
              <w:t xml:space="preserve">Общественная палата </w:t>
            </w:r>
            <w:proofErr w:type="spellStart"/>
            <w:r w:rsidRPr="00FE1ABB">
              <w:rPr>
                <w:rFonts w:ascii="Times New Roman" w:hAnsi="Times New Roman" w:cs="Times New Roman"/>
                <w:sz w:val="20"/>
                <w:szCs w:val="20"/>
              </w:rPr>
              <w:t>г.о</w:t>
            </w:r>
            <w:proofErr w:type="spellEnd"/>
            <w:r w:rsidRPr="00FE1ABB">
              <w:rPr>
                <w:rFonts w:ascii="Times New Roman" w:hAnsi="Times New Roman" w:cs="Times New Roman"/>
                <w:sz w:val="20"/>
                <w:szCs w:val="20"/>
              </w:rPr>
              <w:t>. Королев 21 мая провела мониторинг санитарного содержания контейнерных площадок (КП)  для сбора ТКО на соответствие новому экологическому стандарту, расположенных по следующим адресам:  ул. Болдырева, дом 1 и ул. Болдырева дом 4.</w:t>
            </w:r>
          </w:p>
          <w:p w:rsidR="00A20E6A" w:rsidRPr="00FE1ABB" w:rsidRDefault="00A20E6A" w:rsidP="00A20E6A">
            <w:pPr>
              <w:rPr>
                <w:rFonts w:ascii="Times New Roman" w:hAnsi="Times New Roman" w:cs="Times New Roman"/>
                <w:sz w:val="20"/>
                <w:szCs w:val="20"/>
              </w:rPr>
            </w:pPr>
            <w:r w:rsidRPr="00FE1ABB">
              <w:rPr>
                <w:rFonts w:ascii="Times New Roman" w:hAnsi="Times New Roman" w:cs="Times New Roman"/>
                <w:sz w:val="20"/>
                <w:szCs w:val="20"/>
              </w:rPr>
              <w:t>Визуальный осмотр показал, контейнерные площадки содержатся в хорошем состоянии. Однако имеются нарушения:</w:t>
            </w:r>
          </w:p>
          <w:p w:rsidR="00A20E6A" w:rsidRPr="00FE1ABB" w:rsidRDefault="00A20E6A" w:rsidP="00A20E6A">
            <w:pPr>
              <w:rPr>
                <w:rFonts w:ascii="Times New Roman" w:hAnsi="Times New Roman" w:cs="Times New Roman"/>
                <w:sz w:val="20"/>
                <w:szCs w:val="20"/>
              </w:rPr>
            </w:pPr>
            <w:r w:rsidRPr="00FE1ABB">
              <w:rPr>
                <w:rFonts w:ascii="Times New Roman" w:hAnsi="Times New Roman" w:cs="Times New Roman"/>
                <w:sz w:val="20"/>
                <w:szCs w:val="20"/>
              </w:rPr>
              <w:t>- на КП по ул. Болдырева дом 1 отсутствуют серые контейнеры (используются контейнеры старого образца), нет синего контейнера.</w:t>
            </w:r>
          </w:p>
          <w:p w:rsidR="00A20E6A" w:rsidRPr="00FE1ABB" w:rsidRDefault="00A20E6A" w:rsidP="00A20E6A">
            <w:pPr>
              <w:rPr>
                <w:rFonts w:ascii="Times New Roman" w:hAnsi="Times New Roman" w:cs="Times New Roman"/>
                <w:sz w:val="20"/>
                <w:szCs w:val="20"/>
              </w:rPr>
            </w:pPr>
            <w:r w:rsidRPr="00FE1ABB">
              <w:rPr>
                <w:rFonts w:ascii="Times New Roman" w:hAnsi="Times New Roman" w:cs="Times New Roman"/>
                <w:sz w:val="20"/>
                <w:szCs w:val="20"/>
              </w:rPr>
              <w:t xml:space="preserve">- на КП по ул. Болдырева дом 4 – не окрашен бункер под КГМ в синий цвет. Общее замечание - отсутствуют наклейки на баках (как сортировать КГО и КГМ). </w:t>
            </w:r>
          </w:p>
          <w:p w:rsidR="00A20E6A" w:rsidRPr="00FE1ABB" w:rsidRDefault="00A20E6A" w:rsidP="00A20E6A">
            <w:pPr>
              <w:rPr>
                <w:rFonts w:ascii="Times New Roman" w:hAnsi="Times New Roman" w:cs="Times New Roman"/>
                <w:sz w:val="20"/>
                <w:szCs w:val="20"/>
              </w:rPr>
            </w:pPr>
            <w:r w:rsidRPr="00FE1ABB">
              <w:rPr>
                <w:rFonts w:ascii="Times New Roman" w:hAnsi="Times New Roman" w:cs="Times New Roman"/>
                <w:sz w:val="20"/>
                <w:szCs w:val="20"/>
              </w:rPr>
              <w:t>По результатам мониторинга составлен АКТ, который будет направлен в адрес ООО «Сергиево-Посадский региональный оператор».</w:t>
            </w:r>
          </w:p>
          <w:p w:rsidR="0042083C" w:rsidRPr="00FE1ABB" w:rsidRDefault="00A20E6A" w:rsidP="00A20E6A">
            <w:pPr>
              <w:rPr>
                <w:rFonts w:ascii="Times New Roman" w:hAnsi="Times New Roman" w:cs="Times New Roman"/>
                <w:sz w:val="20"/>
                <w:szCs w:val="20"/>
              </w:rPr>
            </w:pPr>
            <w:r w:rsidRPr="00FE1ABB">
              <w:rPr>
                <w:rFonts w:ascii="Times New Roman" w:hAnsi="Times New Roman" w:cs="Times New Roman"/>
                <w:sz w:val="20"/>
                <w:szCs w:val="20"/>
              </w:rPr>
              <w:t>Общественная палата держит вопрос на контроле. (</w:t>
            </w:r>
            <w:r w:rsidRPr="00FE1ABB">
              <w:rPr>
                <w:rFonts w:ascii="Times New Roman" w:hAnsi="Times New Roman" w:cs="Times New Roman"/>
                <w:b/>
                <w:sz w:val="20"/>
                <w:szCs w:val="20"/>
              </w:rPr>
              <w:t>комиссия 4)</w:t>
            </w:r>
          </w:p>
        </w:tc>
        <w:tc>
          <w:tcPr>
            <w:tcW w:w="1666" w:type="dxa"/>
          </w:tcPr>
          <w:p w:rsidR="0042083C" w:rsidRPr="00FE1ABB" w:rsidRDefault="00A20E6A" w:rsidP="00CB571B">
            <w:pPr>
              <w:jc w:val="center"/>
              <w:rPr>
                <w:rFonts w:ascii="Times New Roman" w:hAnsi="Times New Roman" w:cs="Times New Roman"/>
                <w:sz w:val="20"/>
                <w:szCs w:val="20"/>
              </w:rPr>
            </w:pPr>
            <w:r w:rsidRPr="00FE1ABB">
              <w:rPr>
                <w:rFonts w:ascii="Times New Roman" w:hAnsi="Times New Roman" w:cs="Times New Roman"/>
                <w:sz w:val="20"/>
                <w:szCs w:val="20"/>
              </w:rPr>
              <w:t>-</w:t>
            </w:r>
          </w:p>
          <w:p w:rsidR="00A20E6A" w:rsidRPr="00FE1ABB" w:rsidRDefault="00A20E6A" w:rsidP="00CB571B">
            <w:pPr>
              <w:jc w:val="center"/>
              <w:rPr>
                <w:rFonts w:ascii="Times New Roman" w:hAnsi="Times New Roman" w:cs="Times New Roman"/>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999744" behindDoc="0" locked="0" layoutInCell="1" allowOverlap="1" wp14:anchorId="7647A52F" wp14:editId="3598E9C5">
                      <wp:simplePos x="0" y="0"/>
                      <wp:positionH relativeFrom="column">
                        <wp:posOffset>273685</wp:posOffset>
                      </wp:positionH>
                      <wp:positionV relativeFrom="paragraph">
                        <wp:posOffset>73914</wp:posOffset>
                      </wp:positionV>
                      <wp:extent cx="372745" cy="349250"/>
                      <wp:effectExtent l="0" t="0" r="27305" b="12700"/>
                      <wp:wrapNone/>
                      <wp:docPr id="158" name="Блок-схема: узел 158"/>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61365" id="Блок-схема: узел 158" o:spid="_x0000_s1026" type="#_x0000_t120" style="position:absolute;margin-left:21.55pt;margin-top:5.8pt;width:29.35pt;height:27.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" filled="f" strokecolor="#2f528f" strokeweight="1pt">
                      <v:stroke joinstyle="miter"/>
                    </v:shape>
                  </w:pict>
                </mc:Fallback>
              </mc:AlternateContent>
            </w:r>
          </w:p>
          <w:p w:rsidR="00A20E6A" w:rsidRPr="00FE1ABB" w:rsidRDefault="00A20E6A"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s</w:t>
            </w:r>
          </w:p>
        </w:tc>
        <w:tc>
          <w:tcPr>
            <w:tcW w:w="1968" w:type="dxa"/>
          </w:tcPr>
          <w:p w:rsidR="0042083C" w:rsidRPr="00BF7CA8" w:rsidRDefault="006B3306" w:rsidP="00824655">
            <w:pPr>
              <w:jc w:val="center"/>
              <w:rPr>
                <w:noProof/>
                <w:lang w:eastAsia="ru-RU"/>
              </w:rPr>
            </w:pPr>
            <w:r w:rsidRPr="00BF7CA8">
              <w:rPr>
                <w:noProof/>
                <w:lang w:eastAsia="ru-RU"/>
              </w:rPr>
              <w:drawing>
                <wp:inline distT="0" distB="0" distL="0" distR="0" wp14:anchorId="53B17537" wp14:editId="59EAB0CC">
                  <wp:extent cx="1080000" cy="1350000"/>
                  <wp:effectExtent l="0" t="0" r="6350" b="3175"/>
                  <wp:docPr id="159" name="Рисунок 159" descr="C:\Users\user\Downloads\IMG_20190523_161150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190523_161150_050.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80000" cy="1350000"/>
                          </a:xfrm>
                          <a:prstGeom prst="rect">
                            <a:avLst/>
                          </a:prstGeom>
                          <a:noFill/>
                          <a:ln>
                            <a:noFill/>
                          </a:ln>
                        </pic:spPr>
                      </pic:pic>
                    </a:graphicData>
                  </a:graphic>
                </wp:inline>
              </w:drawing>
            </w:r>
          </w:p>
        </w:tc>
      </w:tr>
      <w:tr w:rsidR="00DB5FAE" w:rsidRPr="00DB5FAE" w:rsidTr="001868F5">
        <w:trPr>
          <w:jc w:val="center"/>
        </w:trPr>
        <w:tc>
          <w:tcPr>
            <w:tcW w:w="540" w:type="dxa"/>
          </w:tcPr>
          <w:p w:rsidR="00E14384"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58</w:t>
            </w:r>
          </w:p>
        </w:tc>
        <w:tc>
          <w:tcPr>
            <w:tcW w:w="1411" w:type="dxa"/>
          </w:tcPr>
          <w:p w:rsidR="00E14384" w:rsidRPr="00FE1ABB" w:rsidRDefault="009B0940" w:rsidP="008531CF">
            <w:pPr>
              <w:jc w:val="center"/>
              <w:rPr>
                <w:rFonts w:ascii="Times New Roman" w:hAnsi="Times New Roman" w:cs="Times New Roman"/>
                <w:sz w:val="20"/>
                <w:szCs w:val="20"/>
              </w:rPr>
            </w:pPr>
            <w:r w:rsidRPr="00FE1ABB">
              <w:rPr>
                <w:rFonts w:ascii="Times New Roman" w:hAnsi="Times New Roman" w:cs="Times New Roman"/>
                <w:sz w:val="20"/>
                <w:szCs w:val="20"/>
              </w:rPr>
              <w:t>21.05.2019</w:t>
            </w:r>
          </w:p>
          <w:p w:rsidR="00A47BFF" w:rsidRPr="00FE1ABB" w:rsidRDefault="00A47BFF" w:rsidP="008531CF">
            <w:pPr>
              <w:jc w:val="center"/>
              <w:rPr>
                <w:rFonts w:ascii="Times New Roman" w:hAnsi="Times New Roman" w:cs="Times New Roman"/>
                <w:sz w:val="20"/>
                <w:szCs w:val="20"/>
              </w:rPr>
            </w:pPr>
          </w:p>
          <w:p w:rsidR="00A47BFF" w:rsidRPr="00FE1ABB" w:rsidRDefault="00A47BFF" w:rsidP="008531CF">
            <w:pPr>
              <w:jc w:val="center"/>
              <w:rPr>
                <w:rFonts w:ascii="Times New Roman" w:hAnsi="Times New Roman" w:cs="Times New Roman"/>
                <w:sz w:val="20"/>
                <w:szCs w:val="20"/>
              </w:rPr>
            </w:pPr>
          </w:p>
          <w:p w:rsidR="00A47BFF" w:rsidRPr="006620DF" w:rsidRDefault="00A47BFF" w:rsidP="008531CF">
            <w:pPr>
              <w:jc w:val="center"/>
              <w:rPr>
                <w:rFonts w:ascii="Arial" w:hAnsi="Arial" w:cs="Arial"/>
                <w:b/>
                <w:sz w:val="28"/>
                <w:szCs w:val="28"/>
              </w:rPr>
            </w:pPr>
            <w:r w:rsidRPr="006620DF">
              <w:rPr>
                <w:rFonts w:ascii="Arial" w:hAnsi="Arial" w:cs="Arial"/>
                <w:b/>
                <w:sz w:val="28"/>
                <w:szCs w:val="28"/>
              </w:rPr>
              <w:t>Есть заметка</w:t>
            </w:r>
          </w:p>
        </w:tc>
        <w:tc>
          <w:tcPr>
            <w:tcW w:w="4935" w:type="dxa"/>
          </w:tcPr>
          <w:p w:rsidR="009B0940" w:rsidRPr="00FE1ABB" w:rsidRDefault="009B0940" w:rsidP="009B0940">
            <w:pPr>
              <w:rPr>
                <w:rFonts w:ascii="Times New Roman" w:hAnsi="Times New Roman" w:cs="Times New Roman"/>
                <w:sz w:val="20"/>
                <w:szCs w:val="20"/>
                <w:shd w:val="clear" w:color="auto" w:fill="FFFFFF"/>
              </w:rPr>
            </w:pPr>
            <w:r w:rsidRPr="00FE1ABB">
              <w:rPr>
                <w:rFonts w:ascii="Times New Roman" w:hAnsi="Times New Roman" w:cs="Times New Roman"/>
                <w:sz w:val="20"/>
                <w:szCs w:val="20"/>
                <w:shd w:val="clear" w:color="auto" w:fill="FFFFFF"/>
              </w:rPr>
              <w:t xml:space="preserve">Общественная палата </w:t>
            </w:r>
            <w:proofErr w:type="spellStart"/>
            <w:r w:rsidRPr="00FE1ABB">
              <w:rPr>
                <w:rFonts w:ascii="Times New Roman" w:hAnsi="Times New Roman" w:cs="Times New Roman"/>
                <w:sz w:val="20"/>
                <w:szCs w:val="20"/>
                <w:shd w:val="clear" w:color="auto" w:fill="FFFFFF"/>
              </w:rPr>
              <w:t>г.о</w:t>
            </w:r>
            <w:proofErr w:type="spellEnd"/>
            <w:r w:rsidRPr="00FE1ABB">
              <w:rPr>
                <w:rFonts w:ascii="Times New Roman" w:hAnsi="Times New Roman" w:cs="Times New Roman"/>
                <w:sz w:val="20"/>
                <w:szCs w:val="20"/>
                <w:shd w:val="clear" w:color="auto" w:fill="FFFFFF"/>
              </w:rPr>
              <w:t>. Королев по обращениям жителей 13 мая и 21 мая провела общественный мониторинг санитарного содержания контейнерной площадки, согласно новому экологическому стандарту, расположенной на пересечении ул. Пушкина и ул. Чайковского д 3А.</w:t>
            </w:r>
          </w:p>
          <w:p w:rsidR="009B0940" w:rsidRPr="00FE1ABB" w:rsidRDefault="009B0940" w:rsidP="009B0940">
            <w:pPr>
              <w:rPr>
                <w:rFonts w:ascii="Times New Roman" w:hAnsi="Times New Roman" w:cs="Times New Roman"/>
                <w:sz w:val="20"/>
                <w:szCs w:val="20"/>
                <w:shd w:val="clear" w:color="auto" w:fill="FFFFFF"/>
              </w:rPr>
            </w:pPr>
            <w:r w:rsidRPr="00FE1ABB">
              <w:rPr>
                <w:rFonts w:ascii="Times New Roman" w:hAnsi="Times New Roman" w:cs="Times New Roman"/>
                <w:sz w:val="20"/>
                <w:szCs w:val="20"/>
                <w:shd w:val="clear" w:color="auto" w:fill="FFFFFF"/>
              </w:rPr>
              <w:t xml:space="preserve">В ходе визуального осмотра выявлены следующие нарушения: территория, примыкающая к контейнерной площадке, размещенная в индивидуальной жилой застройке, завалена крупногабаритным мусором, включая элементы мягкой мебели, строительные отходы, покрышки, ветки деревьев, пластиковую тару и т.д. Количество мусора значительно увеличивается, навалы имеются уже на проезжей части </w:t>
            </w:r>
            <w:proofErr w:type="spellStart"/>
            <w:r w:rsidRPr="00FE1ABB">
              <w:rPr>
                <w:rFonts w:ascii="Times New Roman" w:hAnsi="Times New Roman" w:cs="Times New Roman"/>
                <w:sz w:val="20"/>
                <w:szCs w:val="20"/>
                <w:shd w:val="clear" w:color="auto" w:fill="FFFFFF"/>
              </w:rPr>
              <w:t>ул.Чайковского</w:t>
            </w:r>
            <w:proofErr w:type="spellEnd"/>
            <w:r w:rsidRPr="00FE1ABB">
              <w:rPr>
                <w:rFonts w:ascii="Times New Roman" w:hAnsi="Times New Roman" w:cs="Times New Roman"/>
                <w:sz w:val="20"/>
                <w:szCs w:val="20"/>
                <w:shd w:val="clear" w:color="auto" w:fill="FFFFFF"/>
              </w:rPr>
              <w:t>.</w:t>
            </w:r>
          </w:p>
          <w:p w:rsidR="00E14384" w:rsidRPr="00FE1ABB" w:rsidRDefault="009B0940" w:rsidP="009B0940">
            <w:pPr>
              <w:rPr>
                <w:rFonts w:ascii="Times New Roman" w:eastAsia="Times New Roman" w:hAnsi="Times New Roman" w:cs="Times New Roman"/>
                <w:sz w:val="20"/>
                <w:szCs w:val="20"/>
                <w:lang w:eastAsia="ru-RU"/>
              </w:rPr>
            </w:pPr>
            <w:r w:rsidRPr="00FE1ABB">
              <w:rPr>
                <w:rFonts w:ascii="Times New Roman" w:hAnsi="Times New Roman" w:cs="Times New Roman"/>
                <w:sz w:val="20"/>
                <w:szCs w:val="20"/>
                <w:shd w:val="clear" w:color="auto" w:fill="FFFFFF"/>
              </w:rPr>
              <w:t>Все это  оказывает негативное воздействие на окружающую среду и экологию. </w:t>
            </w:r>
            <w:r w:rsidRPr="00FE1ABB">
              <w:rPr>
                <w:rFonts w:ascii="Times New Roman" w:hAnsi="Times New Roman" w:cs="Times New Roman"/>
                <w:sz w:val="20"/>
                <w:szCs w:val="20"/>
              </w:rPr>
              <w:br/>
            </w:r>
            <w:r w:rsidRPr="00FE1ABB">
              <w:rPr>
                <w:rFonts w:ascii="Times New Roman" w:hAnsi="Times New Roman" w:cs="Times New Roman"/>
                <w:sz w:val="20"/>
                <w:szCs w:val="20"/>
                <w:shd w:val="clear" w:color="auto" w:fill="FFFFFF"/>
              </w:rPr>
              <w:t xml:space="preserve">Акт общественной проверки и фотоматериалы будут направлены в адрес Администрации </w:t>
            </w:r>
            <w:proofErr w:type="spellStart"/>
            <w:r w:rsidRPr="00FE1ABB">
              <w:rPr>
                <w:rFonts w:ascii="Times New Roman" w:hAnsi="Times New Roman" w:cs="Times New Roman"/>
                <w:sz w:val="20"/>
                <w:szCs w:val="20"/>
                <w:shd w:val="clear" w:color="auto" w:fill="FFFFFF"/>
              </w:rPr>
              <w:t>г.о</w:t>
            </w:r>
            <w:proofErr w:type="spellEnd"/>
            <w:r w:rsidRPr="00FE1ABB">
              <w:rPr>
                <w:rFonts w:ascii="Times New Roman" w:hAnsi="Times New Roman" w:cs="Times New Roman"/>
                <w:sz w:val="20"/>
                <w:szCs w:val="20"/>
                <w:shd w:val="clear" w:color="auto" w:fill="FFFFFF"/>
              </w:rPr>
              <w:t xml:space="preserve">. Королев и </w:t>
            </w:r>
            <w:r w:rsidRPr="00FE1ABB">
              <w:rPr>
                <w:rFonts w:ascii="Times New Roman" w:hAnsi="Times New Roman" w:cs="Times New Roman"/>
                <w:sz w:val="20"/>
                <w:szCs w:val="20"/>
                <w:shd w:val="clear" w:color="auto" w:fill="FFFFFF"/>
              </w:rPr>
              <w:lastRenderedPageBreak/>
              <w:t>регионального оператора ООО «Сергиево Посадский региональный оператор». (</w:t>
            </w:r>
            <w:r w:rsidRPr="00FE1ABB">
              <w:rPr>
                <w:rFonts w:ascii="Times New Roman" w:hAnsi="Times New Roman" w:cs="Times New Roman"/>
                <w:b/>
                <w:sz w:val="20"/>
                <w:szCs w:val="20"/>
                <w:shd w:val="clear" w:color="auto" w:fill="FFFFFF"/>
              </w:rPr>
              <w:t>комиссия 4)</w:t>
            </w:r>
          </w:p>
        </w:tc>
        <w:tc>
          <w:tcPr>
            <w:tcW w:w="1666" w:type="dxa"/>
          </w:tcPr>
          <w:p w:rsidR="00E14384" w:rsidRPr="00FE1ABB" w:rsidRDefault="009B0940" w:rsidP="00CB571B">
            <w:pPr>
              <w:jc w:val="center"/>
              <w:rPr>
                <w:rFonts w:ascii="Times New Roman" w:hAnsi="Times New Roman" w:cs="Times New Roman"/>
                <w:sz w:val="20"/>
                <w:szCs w:val="20"/>
              </w:rPr>
            </w:pPr>
            <w:r w:rsidRPr="00FE1ABB">
              <w:rPr>
                <w:rFonts w:ascii="Times New Roman" w:hAnsi="Times New Roman" w:cs="Times New Roman"/>
                <w:sz w:val="20"/>
                <w:szCs w:val="20"/>
              </w:rPr>
              <w:lastRenderedPageBreak/>
              <w:t>-</w:t>
            </w:r>
          </w:p>
          <w:p w:rsidR="009B0940" w:rsidRPr="00FE1ABB" w:rsidRDefault="009B0940" w:rsidP="00CB571B">
            <w:pPr>
              <w:jc w:val="center"/>
              <w:rPr>
                <w:rFonts w:ascii="Times New Roman" w:hAnsi="Times New Roman" w:cs="Times New Roman"/>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899392" behindDoc="0" locked="0" layoutInCell="1" allowOverlap="1" wp14:anchorId="1B8D5894" wp14:editId="188BF0C6">
                      <wp:simplePos x="0" y="0"/>
                      <wp:positionH relativeFrom="column">
                        <wp:posOffset>269240</wp:posOffset>
                      </wp:positionH>
                      <wp:positionV relativeFrom="paragraph">
                        <wp:posOffset>114224</wp:posOffset>
                      </wp:positionV>
                      <wp:extent cx="372745" cy="349250"/>
                      <wp:effectExtent l="0" t="0" r="27305" b="12700"/>
                      <wp:wrapNone/>
                      <wp:docPr id="254" name="Блок-схема: узел 254"/>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925B2" id="Блок-схема: узел 254" o:spid="_x0000_s1026" type="#_x0000_t120" style="position:absolute;margin-left:21.2pt;margin-top:9pt;width:29.35pt;height:27.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" filled="f" strokecolor="#2f528f" strokeweight="1pt">
                      <v:stroke joinstyle="miter"/>
                    </v:shape>
                  </w:pict>
                </mc:Fallback>
              </mc:AlternateContent>
            </w:r>
          </w:p>
          <w:p w:rsidR="009B0940" w:rsidRPr="00FE1ABB" w:rsidRDefault="009B0940"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s</w:t>
            </w:r>
          </w:p>
        </w:tc>
        <w:tc>
          <w:tcPr>
            <w:tcW w:w="1968" w:type="dxa"/>
          </w:tcPr>
          <w:p w:rsidR="00E14384" w:rsidRPr="00DB5FAE" w:rsidRDefault="00AD111A" w:rsidP="00824655">
            <w:pPr>
              <w:jc w:val="center"/>
              <w:rPr>
                <w:noProof/>
                <w:lang w:eastAsia="ru-RU"/>
              </w:rPr>
            </w:pPr>
            <w:r w:rsidRPr="00DB5FAE">
              <w:rPr>
                <w:noProof/>
                <w:lang w:eastAsia="ru-RU"/>
              </w:rPr>
              <w:drawing>
                <wp:inline distT="0" distB="0" distL="0" distR="0" wp14:anchorId="2F704EFE" wp14:editId="0293254B">
                  <wp:extent cx="1080000" cy="792000"/>
                  <wp:effectExtent l="0" t="0" r="6350" b="8255"/>
                  <wp:docPr id="135" name="Рисунок 135" descr="C:\Users\user\Downloads\IMG_20190522_140436_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90522_140436_295.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80000" cy="792000"/>
                          </a:xfrm>
                          <a:prstGeom prst="rect">
                            <a:avLst/>
                          </a:prstGeom>
                          <a:noFill/>
                          <a:ln>
                            <a:noFill/>
                          </a:ln>
                        </pic:spPr>
                      </pic:pic>
                    </a:graphicData>
                  </a:graphic>
                </wp:inline>
              </w:drawing>
            </w:r>
          </w:p>
        </w:tc>
      </w:tr>
      <w:tr w:rsidR="0092702B" w:rsidRPr="0092702B" w:rsidTr="001868F5">
        <w:trPr>
          <w:jc w:val="center"/>
        </w:trPr>
        <w:tc>
          <w:tcPr>
            <w:tcW w:w="540" w:type="dxa"/>
          </w:tcPr>
          <w:p w:rsidR="0092702B"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59</w:t>
            </w:r>
          </w:p>
        </w:tc>
        <w:tc>
          <w:tcPr>
            <w:tcW w:w="1411" w:type="dxa"/>
          </w:tcPr>
          <w:p w:rsidR="0092702B" w:rsidRPr="00FE1ABB" w:rsidRDefault="0092702B" w:rsidP="008531CF">
            <w:pPr>
              <w:jc w:val="center"/>
              <w:rPr>
                <w:rFonts w:ascii="Times New Roman" w:hAnsi="Times New Roman" w:cs="Times New Roman"/>
                <w:sz w:val="20"/>
                <w:szCs w:val="20"/>
              </w:rPr>
            </w:pPr>
            <w:r w:rsidRPr="00FE1ABB">
              <w:rPr>
                <w:rFonts w:ascii="Times New Roman" w:hAnsi="Times New Roman" w:cs="Times New Roman"/>
                <w:sz w:val="20"/>
                <w:szCs w:val="20"/>
              </w:rPr>
              <w:t>22.05.2019</w:t>
            </w:r>
          </w:p>
        </w:tc>
        <w:tc>
          <w:tcPr>
            <w:tcW w:w="4935" w:type="dxa"/>
          </w:tcPr>
          <w:p w:rsidR="0092702B" w:rsidRPr="00FE1ABB" w:rsidRDefault="0092702B" w:rsidP="00B21A34">
            <w:pPr>
              <w:rPr>
                <w:rFonts w:ascii="Times New Roman" w:hAnsi="Times New Roman" w:cs="Times New Roman"/>
                <w:sz w:val="20"/>
                <w:szCs w:val="20"/>
                <w:shd w:val="clear" w:color="auto" w:fill="FFFFFF"/>
              </w:rPr>
            </w:pPr>
            <w:r w:rsidRPr="00FE1ABB">
              <w:rPr>
                <w:rFonts w:ascii="Times New Roman" w:hAnsi="Times New Roman" w:cs="Times New Roman"/>
                <w:sz w:val="20"/>
                <w:szCs w:val="20"/>
                <w:shd w:val="clear" w:color="auto" w:fill="FFFFFF"/>
              </w:rPr>
              <w:t xml:space="preserve">Члены Общественной палаты </w:t>
            </w:r>
            <w:proofErr w:type="spellStart"/>
            <w:r w:rsidRPr="00FE1ABB">
              <w:rPr>
                <w:rFonts w:ascii="Times New Roman" w:hAnsi="Times New Roman" w:cs="Times New Roman"/>
                <w:sz w:val="20"/>
                <w:szCs w:val="20"/>
                <w:shd w:val="clear" w:color="auto" w:fill="FFFFFF"/>
              </w:rPr>
              <w:t>г.о</w:t>
            </w:r>
            <w:proofErr w:type="spellEnd"/>
            <w:r w:rsidRPr="00FE1ABB">
              <w:rPr>
                <w:rFonts w:ascii="Times New Roman" w:hAnsi="Times New Roman" w:cs="Times New Roman"/>
                <w:sz w:val="20"/>
                <w:szCs w:val="20"/>
                <w:shd w:val="clear" w:color="auto" w:fill="FFFFFF"/>
              </w:rPr>
              <w:t xml:space="preserve"> </w:t>
            </w:r>
            <w:proofErr w:type="gramStart"/>
            <w:r w:rsidRPr="00FE1ABB">
              <w:rPr>
                <w:rFonts w:ascii="Times New Roman" w:hAnsi="Times New Roman" w:cs="Times New Roman"/>
                <w:sz w:val="20"/>
                <w:szCs w:val="20"/>
                <w:shd w:val="clear" w:color="auto" w:fill="FFFFFF"/>
              </w:rPr>
              <w:t>Королев  приняли</w:t>
            </w:r>
            <w:proofErr w:type="gramEnd"/>
            <w:r w:rsidRPr="00FE1ABB">
              <w:rPr>
                <w:rFonts w:ascii="Times New Roman" w:hAnsi="Times New Roman" w:cs="Times New Roman"/>
                <w:sz w:val="20"/>
                <w:szCs w:val="20"/>
                <w:shd w:val="clear" w:color="auto" w:fill="FFFFFF"/>
              </w:rPr>
              <w:t xml:space="preserve"> участие в семинаре для СО НКО Московской области</w:t>
            </w:r>
            <w:r w:rsidR="00B21A34" w:rsidRPr="00FE1ABB">
              <w:rPr>
                <w:rFonts w:ascii="Times New Roman" w:hAnsi="Times New Roman" w:cs="Times New Roman"/>
                <w:sz w:val="20"/>
                <w:szCs w:val="20"/>
                <w:shd w:val="clear" w:color="auto" w:fill="FFFFFF"/>
              </w:rPr>
              <w:t xml:space="preserve"> </w:t>
            </w:r>
            <w:r w:rsidRPr="00FE1ABB">
              <w:rPr>
                <w:rFonts w:ascii="Times New Roman" w:hAnsi="Times New Roman" w:cs="Times New Roman"/>
                <w:sz w:val="20"/>
                <w:szCs w:val="20"/>
                <w:shd w:val="clear" w:color="auto" w:fill="FFFFFF"/>
              </w:rPr>
              <w:t>«Взаимодействие социально ориентированных некоммерческих организаций и органов власти в Московской области: возможности и перспективы» (</w:t>
            </w:r>
            <w:r w:rsidRPr="00FE1ABB">
              <w:rPr>
                <w:rFonts w:ascii="Times New Roman" w:hAnsi="Times New Roman" w:cs="Times New Roman"/>
                <w:b/>
                <w:sz w:val="20"/>
                <w:szCs w:val="20"/>
                <w:shd w:val="clear" w:color="auto" w:fill="FFFFFF"/>
              </w:rPr>
              <w:t>комиссия 4).</w:t>
            </w:r>
          </w:p>
        </w:tc>
        <w:tc>
          <w:tcPr>
            <w:tcW w:w="1666" w:type="dxa"/>
          </w:tcPr>
          <w:p w:rsidR="0092702B" w:rsidRPr="00FE1ABB" w:rsidRDefault="0092702B" w:rsidP="00CB571B">
            <w:pPr>
              <w:jc w:val="center"/>
              <w:rPr>
                <w:rFonts w:ascii="Times New Roman" w:hAnsi="Times New Roman" w:cs="Times New Roman"/>
                <w:sz w:val="20"/>
                <w:szCs w:val="20"/>
              </w:rPr>
            </w:pPr>
            <w:r w:rsidRPr="00FE1ABB">
              <w:rPr>
                <w:rFonts w:ascii="Times New Roman" w:hAnsi="Times New Roman" w:cs="Times New Roman"/>
                <w:sz w:val="20"/>
                <w:szCs w:val="20"/>
              </w:rPr>
              <w:t>-</w:t>
            </w:r>
          </w:p>
          <w:p w:rsidR="0092702B" w:rsidRPr="00FE1ABB" w:rsidRDefault="001C34D0" w:rsidP="00CB571B">
            <w:pPr>
              <w:jc w:val="center"/>
              <w:rPr>
                <w:rFonts w:ascii="Times New Roman" w:hAnsi="Times New Roman" w:cs="Times New Roman"/>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906560" behindDoc="0" locked="0" layoutInCell="1" allowOverlap="1" wp14:anchorId="620A5881" wp14:editId="41F237CA">
                      <wp:simplePos x="0" y="0"/>
                      <wp:positionH relativeFrom="column">
                        <wp:posOffset>267970</wp:posOffset>
                      </wp:positionH>
                      <wp:positionV relativeFrom="paragraph">
                        <wp:posOffset>97155</wp:posOffset>
                      </wp:positionV>
                      <wp:extent cx="372745" cy="349250"/>
                      <wp:effectExtent l="0" t="0" r="27305" b="12700"/>
                      <wp:wrapNone/>
                      <wp:docPr id="255" name="Блок-схема: узел 255"/>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8F7D5" id="Блок-схема: узел 255" o:spid="_x0000_s1026" type="#_x0000_t120" style="position:absolute;margin-left:21.1pt;margin-top:7.65pt;width:29.35pt;height:27.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" filled="f" strokecolor="#2f528f" strokeweight="1pt">
                      <v:stroke joinstyle="miter"/>
                    </v:shape>
                  </w:pict>
                </mc:Fallback>
              </mc:AlternateContent>
            </w:r>
          </w:p>
          <w:p w:rsidR="0092702B" w:rsidRPr="00FE1ABB" w:rsidRDefault="0092702B"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t</w:t>
            </w:r>
          </w:p>
        </w:tc>
        <w:tc>
          <w:tcPr>
            <w:tcW w:w="1968" w:type="dxa"/>
          </w:tcPr>
          <w:p w:rsidR="0092702B" w:rsidRPr="0092702B" w:rsidRDefault="0092702B" w:rsidP="00824655">
            <w:pPr>
              <w:jc w:val="center"/>
              <w:rPr>
                <w:noProof/>
                <w:lang w:eastAsia="ru-RU"/>
              </w:rPr>
            </w:pPr>
            <w:r w:rsidRPr="0092702B">
              <w:rPr>
                <w:noProof/>
                <w:lang w:eastAsia="ru-RU"/>
              </w:rPr>
              <w:drawing>
                <wp:inline distT="0" distB="0" distL="0" distR="0" wp14:anchorId="071E112E" wp14:editId="2785BE4C">
                  <wp:extent cx="1080000" cy="784800"/>
                  <wp:effectExtent l="0" t="0" r="6350" b="0"/>
                  <wp:docPr id="131" name="Рисунок 131" descr="C:\Users\user\Downloads\IMG_20190522_142052_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522_142052_02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80000" cy="784800"/>
                          </a:xfrm>
                          <a:prstGeom prst="rect">
                            <a:avLst/>
                          </a:prstGeom>
                          <a:noFill/>
                          <a:ln>
                            <a:noFill/>
                          </a:ln>
                        </pic:spPr>
                      </pic:pic>
                    </a:graphicData>
                  </a:graphic>
                </wp:inline>
              </w:drawing>
            </w:r>
          </w:p>
        </w:tc>
      </w:tr>
      <w:tr w:rsidR="00780355" w:rsidRPr="00780355" w:rsidTr="001868F5">
        <w:trPr>
          <w:jc w:val="center"/>
        </w:trPr>
        <w:tc>
          <w:tcPr>
            <w:tcW w:w="540" w:type="dxa"/>
          </w:tcPr>
          <w:p w:rsidR="000C0E9F"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60</w:t>
            </w:r>
          </w:p>
        </w:tc>
        <w:tc>
          <w:tcPr>
            <w:tcW w:w="1411" w:type="dxa"/>
          </w:tcPr>
          <w:p w:rsidR="000C0E9F" w:rsidRPr="00FE1ABB" w:rsidRDefault="000C0E9F" w:rsidP="008531CF">
            <w:pPr>
              <w:jc w:val="center"/>
              <w:rPr>
                <w:rFonts w:ascii="Times New Roman" w:hAnsi="Times New Roman" w:cs="Times New Roman"/>
                <w:sz w:val="20"/>
                <w:szCs w:val="20"/>
              </w:rPr>
            </w:pPr>
            <w:r w:rsidRPr="00FE1ABB">
              <w:rPr>
                <w:rFonts w:ascii="Times New Roman" w:hAnsi="Times New Roman" w:cs="Times New Roman"/>
                <w:sz w:val="20"/>
                <w:szCs w:val="20"/>
              </w:rPr>
              <w:t>22.05.2019</w:t>
            </w:r>
          </w:p>
        </w:tc>
        <w:tc>
          <w:tcPr>
            <w:tcW w:w="4935" w:type="dxa"/>
          </w:tcPr>
          <w:p w:rsidR="000C0E9F" w:rsidRPr="00FE1ABB" w:rsidRDefault="000C0E9F" w:rsidP="00B21A34">
            <w:pPr>
              <w:rPr>
                <w:rFonts w:ascii="Times New Roman" w:hAnsi="Times New Roman" w:cs="Times New Roman"/>
                <w:sz w:val="20"/>
                <w:szCs w:val="20"/>
                <w:shd w:val="clear" w:color="auto" w:fill="FFFFFF"/>
              </w:rPr>
            </w:pPr>
            <w:r w:rsidRPr="00FE1ABB">
              <w:rPr>
                <w:rFonts w:ascii="Times New Roman" w:hAnsi="Times New Roman" w:cs="Times New Roman"/>
                <w:sz w:val="20"/>
                <w:szCs w:val="20"/>
                <w:shd w:val="clear" w:color="auto" w:fill="FFFFFF"/>
              </w:rPr>
              <w:t>Прием жителей (</w:t>
            </w:r>
            <w:r w:rsidRPr="00FE1ABB">
              <w:rPr>
                <w:rFonts w:ascii="Times New Roman" w:hAnsi="Times New Roman" w:cs="Times New Roman"/>
                <w:b/>
                <w:sz w:val="20"/>
                <w:szCs w:val="20"/>
                <w:shd w:val="clear" w:color="auto" w:fill="FFFFFF"/>
              </w:rPr>
              <w:t>ОП)</w:t>
            </w:r>
          </w:p>
        </w:tc>
        <w:tc>
          <w:tcPr>
            <w:tcW w:w="1666" w:type="dxa"/>
          </w:tcPr>
          <w:p w:rsidR="000C0E9F" w:rsidRPr="00FE1ABB" w:rsidRDefault="000C0E9F" w:rsidP="00CB571B">
            <w:pPr>
              <w:jc w:val="center"/>
              <w:rPr>
                <w:rFonts w:ascii="Times New Roman" w:hAnsi="Times New Roman" w:cs="Times New Roman"/>
                <w:sz w:val="20"/>
                <w:szCs w:val="20"/>
              </w:rPr>
            </w:pPr>
            <w:r w:rsidRPr="00FE1ABB">
              <w:rPr>
                <w:rFonts w:ascii="Times New Roman" w:hAnsi="Times New Roman" w:cs="Times New Roman"/>
                <w:sz w:val="20"/>
                <w:szCs w:val="20"/>
              </w:rPr>
              <w:t>-</w:t>
            </w:r>
          </w:p>
          <w:p w:rsidR="000C0E9F" w:rsidRPr="00FE1ABB" w:rsidRDefault="000C0E9F" w:rsidP="00CB571B">
            <w:pPr>
              <w:jc w:val="center"/>
              <w:rPr>
                <w:rFonts w:ascii="Times New Roman" w:hAnsi="Times New Roman" w:cs="Times New Roman"/>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928064" behindDoc="0" locked="0" layoutInCell="1" allowOverlap="1" wp14:anchorId="50E22002" wp14:editId="0DF2C1A0">
                      <wp:simplePos x="0" y="0"/>
                      <wp:positionH relativeFrom="column">
                        <wp:posOffset>274066</wp:posOffset>
                      </wp:positionH>
                      <wp:positionV relativeFrom="paragraph">
                        <wp:posOffset>83794</wp:posOffset>
                      </wp:positionV>
                      <wp:extent cx="372745" cy="349250"/>
                      <wp:effectExtent l="0" t="0" r="27305" b="12700"/>
                      <wp:wrapNone/>
                      <wp:docPr id="139" name="Блок-схема: узел 139"/>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A1525" id="Блок-схема: узел 139" o:spid="_x0000_s1026" type="#_x0000_t120" style="position:absolute;margin-left:21.6pt;margin-top:6.6pt;width:29.35pt;height:27.5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" filled="f" strokecolor="#2f528f" strokeweight="1pt">
                      <v:stroke joinstyle="miter"/>
                    </v:shape>
                  </w:pict>
                </mc:Fallback>
              </mc:AlternateContent>
            </w:r>
          </w:p>
          <w:p w:rsidR="000C0E9F" w:rsidRPr="00FE1ABB" w:rsidRDefault="000C0E9F"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k</w:t>
            </w:r>
          </w:p>
        </w:tc>
        <w:tc>
          <w:tcPr>
            <w:tcW w:w="1968" w:type="dxa"/>
          </w:tcPr>
          <w:p w:rsidR="000C0E9F" w:rsidRPr="00780355" w:rsidRDefault="00780355" w:rsidP="00824655">
            <w:pPr>
              <w:jc w:val="center"/>
              <w:rPr>
                <w:noProof/>
                <w:lang w:eastAsia="ru-RU"/>
              </w:rPr>
            </w:pPr>
            <w:r w:rsidRPr="00780355">
              <w:rPr>
                <w:noProof/>
                <w:lang w:eastAsia="ru-RU"/>
              </w:rPr>
              <w:drawing>
                <wp:anchor distT="0" distB="0" distL="114300" distR="114300" simplePos="0" relativeHeight="251942400" behindDoc="0" locked="0" layoutInCell="1" allowOverlap="1" wp14:anchorId="798D6CE7" wp14:editId="4197C25E">
                  <wp:simplePos x="0" y="0"/>
                  <wp:positionH relativeFrom="column">
                    <wp:posOffset>-3810</wp:posOffset>
                  </wp:positionH>
                  <wp:positionV relativeFrom="paragraph">
                    <wp:posOffset>-5416550</wp:posOffset>
                  </wp:positionV>
                  <wp:extent cx="1080000" cy="608400"/>
                  <wp:effectExtent l="0" t="0" r="6350" b="1270"/>
                  <wp:wrapTopAndBottom/>
                  <wp:docPr id="239" name="Рисунок 239" descr="C:\Users\user\Downloads\IMG_20190522_200809_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522_200809_740.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80000" cy="608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930D4" w:rsidRPr="0092702B" w:rsidTr="00A445AF">
        <w:trPr>
          <w:jc w:val="center"/>
        </w:trPr>
        <w:tc>
          <w:tcPr>
            <w:tcW w:w="540" w:type="dxa"/>
          </w:tcPr>
          <w:p w:rsidR="006930D4" w:rsidRPr="00FE1ABB" w:rsidRDefault="000F5632" w:rsidP="00A445AF">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61</w:t>
            </w:r>
          </w:p>
        </w:tc>
        <w:tc>
          <w:tcPr>
            <w:tcW w:w="1411" w:type="dxa"/>
          </w:tcPr>
          <w:p w:rsidR="006930D4" w:rsidRPr="00FE1ABB" w:rsidRDefault="006930D4" w:rsidP="006930D4">
            <w:pPr>
              <w:jc w:val="center"/>
              <w:rPr>
                <w:rFonts w:ascii="Times New Roman" w:hAnsi="Times New Roman" w:cs="Times New Roman"/>
                <w:sz w:val="20"/>
                <w:szCs w:val="20"/>
              </w:rPr>
            </w:pPr>
            <w:r w:rsidRPr="00FE1ABB">
              <w:rPr>
                <w:rFonts w:ascii="Times New Roman" w:hAnsi="Times New Roman" w:cs="Times New Roman"/>
                <w:sz w:val="20"/>
                <w:szCs w:val="20"/>
              </w:rPr>
              <w:t>22.05.2019</w:t>
            </w:r>
          </w:p>
        </w:tc>
        <w:tc>
          <w:tcPr>
            <w:tcW w:w="4935" w:type="dxa"/>
          </w:tcPr>
          <w:p w:rsidR="006930D4" w:rsidRPr="00FE1ABB" w:rsidRDefault="006930D4" w:rsidP="00A445AF">
            <w:pPr>
              <w:rPr>
                <w:rFonts w:ascii="Times New Roman" w:hAnsi="Times New Roman" w:cs="Times New Roman"/>
                <w:color w:val="000000"/>
                <w:sz w:val="20"/>
                <w:szCs w:val="20"/>
                <w:shd w:val="clear" w:color="auto" w:fill="FFFFFF"/>
              </w:rPr>
            </w:pPr>
            <w:r w:rsidRPr="00FE1ABB">
              <w:rPr>
                <w:rFonts w:ascii="Times New Roman" w:hAnsi="Times New Roman" w:cs="Times New Roman"/>
                <w:color w:val="000000"/>
                <w:sz w:val="20"/>
                <w:szCs w:val="20"/>
                <w:shd w:val="clear" w:color="auto" w:fill="FFFFFF"/>
              </w:rPr>
              <w:t xml:space="preserve">По инициативе заместителя председателя Общественной палаты городского округа Королёв, главного врача ГАУЗ МО «КСП» Ходненко Ольги Владимировны, при поддержке Администрации и Комитета образования </w:t>
            </w:r>
            <w:proofErr w:type="spellStart"/>
            <w:r w:rsidRPr="00FE1ABB">
              <w:rPr>
                <w:rFonts w:ascii="Times New Roman" w:hAnsi="Times New Roman" w:cs="Times New Roman"/>
                <w:color w:val="000000"/>
                <w:sz w:val="20"/>
                <w:szCs w:val="20"/>
                <w:shd w:val="clear" w:color="auto" w:fill="FFFFFF"/>
              </w:rPr>
              <w:t>г.о</w:t>
            </w:r>
            <w:proofErr w:type="spellEnd"/>
            <w:r w:rsidRPr="00FE1ABB">
              <w:rPr>
                <w:rFonts w:ascii="Times New Roman" w:hAnsi="Times New Roman" w:cs="Times New Roman"/>
                <w:color w:val="000000"/>
                <w:sz w:val="20"/>
                <w:szCs w:val="20"/>
                <w:shd w:val="clear" w:color="auto" w:fill="FFFFFF"/>
              </w:rPr>
              <w:t>. Королев 22 мая, в рамках Программы профилактики кариеса «Наукоград — город счастливых улыбок», прошел урок гигиены в 5А классе МБОУ «Гимназия № 11».</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Урок проводили волонтеры, внештатные специалисты ГАУЗ МО «КСП», учащиеся 8 классов.</w:t>
            </w:r>
          </w:p>
          <w:p w:rsidR="006930D4" w:rsidRPr="00FE1ABB" w:rsidRDefault="006930D4" w:rsidP="00A445AF">
            <w:pPr>
              <w:rPr>
                <w:rFonts w:ascii="Times New Roman" w:hAnsi="Times New Roman" w:cs="Times New Roman"/>
                <w:sz w:val="20"/>
                <w:szCs w:val="20"/>
                <w:shd w:val="clear" w:color="auto" w:fill="FFFFFF"/>
              </w:rPr>
            </w:pPr>
            <w:r w:rsidRPr="00FE1ABB">
              <w:rPr>
                <w:rFonts w:ascii="Times New Roman" w:hAnsi="Times New Roman" w:cs="Times New Roman"/>
                <w:color w:val="000000"/>
                <w:sz w:val="20"/>
                <w:szCs w:val="20"/>
                <w:shd w:val="clear" w:color="auto" w:fill="FFFFFF"/>
              </w:rPr>
              <w:t>Ребятам показали обучающий мультфильм. После этого волонтеры познакомили обучающихся с заболеваниями зубов (кариес) и мерами его профилактики. Повторили основные правила по уходу за зубами. Необходимость внимательного отношения к ротовой полости подтвердили на основе химического эксперимента, в котором наглядно реагировала яичная скорлупа с раствором соляной кислоты.</w:t>
            </w:r>
            <w:r w:rsidR="00247EDC">
              <w:rPr>
                <w:rFonts w:ascii="Times New Roman" w:hAnsi="Times New Roman" w:cs="Times New Roman"/>
                <w:color w:val="000000"/>
                <w:sz w:val="20"/>
                <w:szCs w:val="20"/>
                <w:shd w:val="clear" w:color="auto" w:fill="FFFFFF"/>
              </w:rPr>
              <w:t xml:space="preserve"> (</w:t>
            </w:r>
            <w:r w:rsidR="00247EDC" w:rsidRPr="00247EDC">
              <w:rPr>
                <w:rFonts w:ascii="Times New Roman" w:hAnsi="Times New Roman" w:cs="Times New Roman"/>
                <w:b/>
                <w:color w:val="000000"/>
                <w:sz w:val="20"/>
                <w:szCs w:val="20"/>
                <w:shd w:val="clear" w:color="auto" w:fill="FFFFFF"/>
              </w:rPr>
              <w:t>ОП)</w:t>
            </w:r>
          </w:p>
        </w:tc>
        <w:tc>
          <w:tcPr>
            <w:tcW w:w="1666" w:type="dxa"/>
          </w:tcPr>
          <w:p w:rsidR="006930D4" w:rsidRPr="00FE1ABB" w:rsidRDefault="006930D4" w:rsidP="00A445AF">
            <w:pPr>
              <w:jc w:val="center"/>
              <w:rPr>
                <w:rFonts w:ascii="Times New Roman" w:hAnsi="Times New Roman" w:cs="Times New Roman"/>
                <w:sz w:val="20"/>
                <w:szCs w:val="20"/>
              </w:rPr>
            </w:pPr>
            <w:r w:rsidRPr="00FE1ABB">
              <w:rPr>
                <w:rFonts w:ascii="Times New Roman" w:hAnsi="Times New Roman" w:cs="Times New Roman"/>
                <w:sz w:val="20"/>
                <w:szCs w:val="20"/>
              </w:rPr>
              <w:t>-</w:t>
            </w:r>
          </w:p>
          <w:p w:rsidR="006930D4" w:rsidRPr="00FE1ABB" w:rsidRDefault="006930D4" w:rsidP="00A445AF">
            <w:pPr>
              <w:jc w:val="center"/>
              <w:rPr>
                <w:rFonts w:ascii="Times New Roman" w:hAnsi="Times New Roman" w:cs="Times New Roman"/>
                <w:sz w:val="20"/>
                <w:szCs w:val="20"/>
              </w:rPr>
            </w:pPr>
            <w:r w:rsidRPr="00FE1ABB">
              <w:rPr>
                <w:rFonts w:ascii="Times New Roman" w:hAnsi="Times New Roman" w:cs="Times New Roman"/>
                <w:b/>
                <w:noProof/>
                <w:color w:val="FF0000"/>
                <w:sz w:val="20"/>
                <w:szCs w:val="20"/>
                <w:lang w:eastAsia="ru-RU"/>
              </w:rPr>
              <mc:AlternateContent>
                <mc:Choice Requires="wps">
                  <w:drawing>
                    <wp:anchor distT="0" distB="0" distL="114300" distR="114300" simplePos="0" relativeHeight="251935232" behindDoc="0" locked="0" layoutInCell="1" allowOverlap="1" wp14:anchorId="76087214" wp14:editId="3D0D529E">
                      <wp:simplePos x="0" y="0"/>
                      <wp:positionH relativeFrom="column">
                        <wp:posOffset>272466</wp:posOffset>
                      </wp:positionH>
                      <wp:positionV relativeFrom="paragraph">
                        <wp:posOffset>45720</wp:posOffset>
                      </wp:positionV>
                      <wp:extent cx="372745" cy="349250"/>
                      <wp:effectExtent l="0" t="0" r="27305" b="12700"/>
                      <wp:wrapNone/>
                      <wp:docPr id="143" name="Блок-схема: узел 143"/>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ACB18" id="Блок-схема: узел 143" o:spid="_x0000_s1026" type="#_x0000_t120" style="position:absolute;margin-left:21.45pt;margin-top:3.6pt;width:29.35pt;height:27.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" filled="f" strokecolor="#2f528f" strokeweight="1pt">
                      <v:stroke joinstyle="miter"/>
                    </v:shape>
                  </w:pict>
                </mc:Fallback>
              </mc:AlternateContent>
            </w:r>
          </w:p>
          <w:p w:rsidR="006930D4" w:rsidRPr="00FE1ABB" w:rsidRDefault="006930D4" w:rsidP="00A445AF">
            <w:pPr>
              <w:jc w:val="center"/>
              <w:rPr>
                <w:rFonts w:ascii="Times New Roman" w:hAnsi="Times New Roman" w:cs="Times New Roman"/>
                <w:b/>
                <w:sz w:val="20"/>
                <w:szCs w:val="20"/>
              </w:rPr>
            </w:pPr>
            <w:r w:rsidRPr="00FE1ABB">
              <w:rPr>
                <w:rFonts w:ascii="Times New Roman" w:hAnsi="Times New Roman" w:cs="Times New Roman"/>
                <w:b/>
                <w:sz w:val="20"/>
                <w:szCs w:val="20"/>
                <w:lang w:val="en-US"/>
              </w:rPr>
              <w:t>r</w:t>
            </w:r>
          </w:p>
        </w:tc>
        <w:tc>
          <w:tcPr>
            <w:tcW w:w="1968" w:type="dxa"/>
          </w:tcPr>
          <w:p w:rsidR="006930D4" w:rsidRPr="0092702B" w:rsidRDefault="006930D4" w:rsidP="00A445AF">
            <w:pPr>
              <w:jc w:val="center"/>
              <w:rPr>
                <w:noProof/>
                <w:lang w:eastAsia="ru-RU"/>
              </w:rPr>
            </w:pPr>
            <w:r>
              <w:rPr>
                <w:noProof/>
                <w:lang w:eastAsia="ru-RU"/>
              </w:rPr>
              <w:drawing>
                <wp:inline distT="0" distB="0" distL="0" distR="0" wp14:anchorId="464D42DD" wp14:editId="1D0B0323">
                  <wp:extent cx="1080000" cy="1076400"/>
                  <wp:effectExtent l="0" t="0" r="6350" b="0"/>
                  <wp:docPr id="144" name="Рисунок 144" descr="C:\Users\user\Downloads\Screenshot_20190522-181454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Screenshot_20190522-181454_Instagram.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80000" cy="1076400"/>
                          </a:xfrm>
                          <a:prstGeom prst="rect">
                            <a:avLst/>
                          </a:prstGeom>
                          <a:noFill/>
                          <a:ln>
                            <a:noFill/>
                          </a:ln>
                        </pic:spPr>
                      </pic:pic>
                    </a:graphicData>
                  </a:graphic>
                </wp:inline>
              </w:drawing>
            </w:r>
          </w:p>
        </w:tc>
      </w:tr>
      <w:tr w:rsidR="009103AC" w:rsidRPr="0092702B" w:rsidTr="00A445AF">
        <w:trPr>
          <w:jc w:val="center"/>
        </w:trPr>
        <w:tc>
          <w:tcPr>
            <w:tcW w:w="540" w:type="dxa"/>
          </w:tcPr>
          <w:p w:rsidR="009103AC" w:rsidRPr="00FE1ABB" w:rsidRDefault="000F5632" w:rsidP="00A445AF">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62</w:t>
            </w:r>
          </w:p>
        </w:tc>
        <w:tc>
          <w:tcPr>
            <w:tcW w:w="1411" w:type="dxa"/>
          </w:tcPr>
          <w:p w:rsidR="009103AC" w:rsidRPr="00FE1ABB" w:rsidRDefault="009103AC" w:rsidP="006930D4">
            <w:pPr>
              <w:jc w:val="center"/>
              <w:rPr>
                <w:rFonts w:ascii="Times New Roman" w:hAnsi="Times New Roman" w:cs="Times New Roman"/>
                <w:sz w:val="20"/>
                <w:szCs w:val="20"/>
              </w:rPr>
            </w:pPr>
            <w:r w:rsidRPr="00FE1ABB">
              <w:rPr>
                <w:rFonts w:ascii="Times New Roman" w:hAnsi="Times New Roman" w:cs="Times New Roman"/>
                <w:sz w:val="20"/>
                <w:szCs w:val="20"/>
              </w:rPr>
              <w:t>22.05.2019</w:t>
            </w:r>
          </w:p>
        </w:tc>
        <w:tc>
          <w:tcPr>
            <w:tcW w:w="4935" w:type="dxa"/>
          </w:tcPr>
          <w:p w:rsidR="009103AC" w:rsidRPr="00FE1ABB" w:rsidRDefault="009103AC" w:rsidP="00A445AF">
            <w:pPr>
              <w:rPr>
                <w:rFonts w:ascii="Times New Roman" w:hAnsi="Times New Roman" w:cs="Times New Roman"/>
                <w:color w:val="000000"/>
                <w:sz w:val="20"/>
                <w:szCs w:val="20"/>
                <w:shd w:val="clear" w:color="auto" w:fill="FFFFFF"/>
              </w:rPr>
            </w:pPr>
            <w:r w:rsidRPr="00FE1ABB">
              <w:rPr>
                <w:rFonts w:ascii="Times New Roman" w:hAnsi="Times New Roman" w:cs="Times New Roman"/>
                <w:color w:val="000000"/>
                <w:sz w:val="20"/>
                <w:szCs w:val="20"/>
                <w:shd w:val="clear" w:color="auto" w:fill="FFFFFF"/>
              </w:rPr>
              <w:t xml:space="preserve">Состоялось совместное заседание комиссии «по экономическому развитию, предпринимательству и инвестициям» и комиссии по этике Общественной палаты </w:t>
            </w:r>
            <w:proofErr w:type="spellStart"/>
            <w:r w:rsidRPr="00FE1ABB">
              <w:rPr>
                <w:rFonts w:ascii="Times New Roman" w:hAnsi="Times New Roman" w:cs="Times New Roman"/>
                <w:color w:val="000000"/>
                <w:sz w:val="20"/>
                <w:szCs w:val="20"/>
                <w:shd w:val="clear" w:color="auto" w:fill="FFFFFF"/>
              </w:rPr>
              <w:t>г.о</w:t>
            </w:r>
            <w:proofErr w:type="spellEnd"/>
            <w:r w:rsidRPr="00FE1ABB">
              <w:rPr>
                <w:rFonts w:ascii="Times New Roman" w:hAnsi="Times New Roman" w:cs="Times New Roman"/>
                <w:color w:val="000000"/>
                <w:sz w:val="20"/>
                <w:szCs w:val="20"/>
                <w:shd w:val="clear" w:color="auto" w:fill="FFFFFF"/>
              </w:rPr>
              <w:t>. Королев. (</w:t>
            </w:r>
            <w:r w:rsidRPr="00FE1ABB">
              <w:rPr>
                <w:rFonts w:ascii="Times New Roman" w:hAnsi="Times New Roman" w:cs="Times New Roman"/>
                <w:b/>
                <w:color w:val="000000"/>
                <w:sz w:val="20"/>
                <w:szCs w:val="20"/>
                <w:shd w:val="clear" w:color="auto" w:fill="FFFFFF"/>
              </w:rPr>
              <w:t>комиссия 7+8)</w:t>
            </w:r>
          </w:p>
        </w:tc>
        <w:tc>
          <w:tcPr>
            <w:tcW w:w="1666" w:type="dxa"/>
          </w:tcPr>
          <w:p w:rsidR="009103AC" w:rsidRPr="00FE1ABB" w:rsidRDefault="009103AC" w:rsidP="00A445AF">
            <w:pPr>
              <w:jc w:val="center"/>
              <w:rPr>
                <w:rFonts w:ascii="Times New Roman" w:hAnsi="Times New Roman" w:cs="Times New Roman"/>
                <w:sz w:val="20"/>
                <w:szCs w:val="20"/>
              </w:rPr>
            </w:pPr>
            <w:r w:rsidRPr="00FE1ABB">
              <w:rPr>
                <w:rFonts w:ascii="Times New Roman" w:hAnsi="Times New Roman" w:cs="Times New Roman"/>
                <w:sz w:val="20"/>
                <w:szCs w:val="20"/>
              </w:rPr>
              <w:t>-</w:t>
            </w:r>
          </w:p>
          <w:p w:rsidR="009103AC" w:rsidRPr="00FE1ABB" w:rsidRDefault="009103AC" w:rsidP="00A445AF">
            <w:pPr>
              <w:jc w:val="center"/>
              <w:rPr>
                <w:rFonts w:ascii="Times New Roman" w:hAnsi="Times New Roman" w:cs="Times New Roman"/>
                <w:color w:val="FF0000"/>
                <w:sz w:val="20"/>
                <w:szCs w:val="20"/>
              </w:rPr>
            </w:pPr>
            <w:r w:rsidRPr="00FE1ABB">
              <w:rPr>
                <w:rFonts w:ascii="Times New Roman" w:hAnsi="Times New Roman" w:cs="Times New Roman"/>
                <w:b/>
                <w:noProof/>
                <w:color w:val="FF0000"/>
                <w:sz w:val="20"/>
                <w:szCs w:val="20"/>
                <w:lang w:eastAsia="ru-RU"/>
              </w:rPr>
              <mc:AlternateContent>
                <mc:Choice Requires="wps">
                  <w:drawing>
                    <wp:anchor distT="0" distB="0" distL="114300" distR="114300" simplePos="0" relativeHeight="251949568" behindDoc="0" locked="0" layoutInCell="1" allowOverlap="1" wp14:anchorId="4A8409F1" wp14:editId="467E2D2E">
                      <wp:simplePos x="0" y="0"/>
                      <wp:positionH relativeFrom="column">
                        <wp:posOffset>270510</wp:posOffset>
                      </wp:positionH>
                      <wp:positionV relativeFrom="paragraph">
                        <wp:posOffset>82143</wp:posOffset>
                      </wp:positionV>
                      <wp:extent cx="329184" cy="312674"/>
                      <wp:effectExtent l="0" t="0" r="13970" b="11430"/>
                      <wp:wrapNone/>
                      <wp:docPr id="141" name="Блок-схема: узел 141"/>
                      <wp:cNvGraphicFramePr/>
                      <a:graphic xmlns:a="http://schemas.openxmlformats.org/drawingml/2006/main">
                        <a:graphicData uri="http://schemas.microsoft.com/office/word/2010/wordprocessingShape">
                          <wps:wsp>
                            <wps:cNvSpPr/>
                            <wps:spPr>
                              <a:xfrm>
                                <a:off x="0" y="0"/>
                                <a:ext cx="329184" cy="312674"/>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99928" id="Блок-схема: узел 141" o:spid="_x0000_s1026" type="#_x0000_t120" style="position:absolute;margin-left:21.3pt;margin-top:6.45pt;width:25.9pt;height:24.6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" filled="f" strokecolor="#2f528f" strokeweight="1pt">
                      <v:stroke joinstyle="miter"/>
                    </v:shape>
                  </w:pict>
                </mc:Fallback>
              </mc:AlternateContent>
            </w:r>
          </w:p>
          <w:p w:rsidR="009103AC" w:rsidRPr="00FE1ABB" w:rsidRDefault="009103AC" w:rsidP="00A445AF">
            <w:pPr>
              <w:jc w:val="center"/>
              <w:rPr>
                <w:rFonts w:ascii="Times New Roman" w:hAnsi="Times New Roman" w:cs="Times New Roman"/>
                <w:b/>
                <w:sz w:val="20"/>
                <w:szCs w:val="20"/>
              </w:rPr>
            </w:pPr>
            <w:r w:rsidRPr="00FE1ABB">
              <w:rPr>
                <w:rFonts w:ascii="Times New Roman" w:hAnsi="Times New Roman" w:cs="Times New Roman"/>
                <w:b/>
                <w:sz w:val="20"/>
                <w:szCs w:val="20"/>
                <w:lang w:val="en-US"/>
              </w:rPr>
              <w:t>k</w:t>
            </w:r>
          </w:p>
        </w:tc>
        <w:tc>
          <w:tcPr>
            <w:tcW w:w="1968" w:type="dxa"/>
          </w:tcPr>
          <w:p w:rsidR="009103AC" w:rsidRDefault="009103AC" w:rsidP="00A445AF">
            <w:pPr>
              <w:jc w:val="center"/>
              <w:rPr>
                <w:noProof/>
                <w:lang w:eastAsia="ru-RU"/>
              </w:rPr>
            </w:pPr>
            <w:r>
              <w:rPr>
                <w:noProof/>
                <w:color w:val="FF0000"/>
                <w:lang w:eastAsia="ru-RU"/>
              </w:rPr>
              <w:drawing>
                <wp:inline distT="0" distB="0" distL="0" distR="0" wp14:anchorId="73F23CFA" wp14:editId="2F1A40DA">
                  <wp:extent cx="1080000" cy="608400"/>
                  <wp:effectExtent l="0" t="0" r="6350" b="1270"/>
                  <wp:docPr id="142" name="Рисунок 142" descr="C:\Users\user\Downloads\IMG_20190522_201201_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90522_201201_990.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80000" cy="608400"/>
                          </a:xfrm>
                          <a:prstGeom prst="rect">
                            <a:avLst/>
                          </a:prstGeom>
                          <a:noFill/>
                          <a:ln>
                            <a:noFill/>
                          </a:ln>
                        </pic:spPr>
                      </pic:pic>
                    </a:graphicData>
                  </a:graphic>
                </wp:inline>
              </w:drawing>
            </w:r>
          </w:p>
        </w:tc>
      </w:tr>
      <w:tr w:rsidR="003C4745" w:rsidRPr="0092702B" w:rsidTr="00A445AF">
        <w:trPr>
          <w:jc w:val="center"/>
        </w:trPr>
        <w:tc>
          <w:tcPr>
            <w:tcW w:w="540" w:type="dxa"/>
          </w:tcPr>
          <w:p w:rsidR="003C4745" w:rsidRPr="00FE1ABB" w:rsidRDefault="000F5632" w:rsidP="00A445AF">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63</w:t>
            </w:r>
          </w:p>
        </w:tc>
        <w:tc>
          <w:tcPr>
            <w:tcW w:w="1411" w:type="dxa"/>
          </w:tcPr>
          <w:p w:rsidR="003C4745" w:rsidRPr="00FE1ABB" w:rsidRDefault="003C4745" w:rsidP="006930D4">
            <w:pPr>
              <w:jc w:val="center"/>
              <w:rPr>
                <w:rFonts w:ascii="Times New Roman" w:hAnsi="Times New Roman" w:cs="Times New Roman"/>
                <w:sz w:val="20"/>
                <w:szCs w:val="20"/>
              </w:rPr>
            </w:pPr>
            <w:r w:rsidRPr="00FE1ABB">
              <w:rPr>
                <w:rFonts w:ascii="Times New Roman" w:hAnsi="Times New Roman" w:cs="Times New Roman"/>
                <w:sz w:val="20"/>
                <w:szCs w:val="20"/>
              </w:rPr>
              <w:t>22.05.2019</w:t>
            </w:r>
          </w:p>
        </w:tc>
        <w:tc>
          <w:tcPr>
            <w:tcW w:w="4935" w:type="dxa"/>
          </w:tcPr>
          <w:p w:rsidR="003C4745" w:rsidRPr="00FE1ABB" w:rsidRDefault="003C4745" w:rsidP="003C4745">
            <w:pPr>
              <w:rPr>
                <w:rFonts w:ascii="Times New Roman" w:hAnsi="Times New Roman" w:cs="Times New Roman"/>
                <w:sz w:val="20"/>
                <w:szCs w:val="20"/>
              </w:rPr>
            </w:pPr>
            <w:r w:rsidRPr="00FE1ABB">
              <w:rPr>
                <w:rFonts w:ascii="Times New Roman" w:hAnsi="Times New Roman" w:cs="Times New Roman"/>
                <w:sz w:val="20"/>
                <w:szCs w:val="20"/>
              </w:rPr>
              <w:t xml:space="preserve">Общественная палата </w:t>
            </w:r>
            <w:proofErr w:type="spellStart"/>
            <w:r w:rsidRPr="00FE1ABB">
              <w:rPr>
                <w:rFonts w:ascii="Times New Roman" w:hAnsi="Times New Roman" w:cs="Times New Roman"/>
                <w:sz w:val="20"/>
                <w:szCs w:val="20"/>
              </w:rPr>
              <w:t>г.о</w:t>
            </w:r>
            <w:proofErr w:type="spellEnd"/>
            <w:r w:rsidRPr="00FE1ABB">
              <w:rPr>
                <w:rFonts w:ascii="Times New Roman" w:hAnsi="Times New Roman" w:cs="Times New Roman"/>
                <w:sz w:val="20"/>
                <w:szCs w:val="20"/>
              </w:rPr>
              <w:t xml:space="preserve">. Королев провела мониторинг санитарного содержания контейнерной площадки для сбора ТКО на соответствие новому экологическому стандарту. </w:t>
            </w:r>
          </w:p>
          <w:p w:rsidR="003C4745" w:rsidRPr="00FE1ABB" w:rsidRDefault="003C4745" w:rsidP="003C4745">
            <w:pPr>
              <w:rPr>
                <w:rFonts w:ascii="Times New Roman" w:hAnsi="Times New Roman" w:cs="Times New Roman"/>
                <w:sz w:val="20"/>
                <w:szCs w:val="20"/>
              </w:rPr>
            </w:pPr>
            <w:r w:rsidRPr="00FE1ABB">
              <w:rPr>
                <w:rFonts w:ascii="Times New Roman" w:hAnsi="Times New Roman" w:cs="Times New Roman"/>
                <w:sz w:val="20"/>
                <w:szCs w:val="20"/>
              </w:rPr>
              <w:t xml:space="preserve">Объектом проверки стали контейнерные площадки (КП), </w:t>
            </w:r>
            <w:r w:rsidRPr="00FE1ABB">
              <w:rPr>
                <w:rFonts w:ascii="Times New Roman" w:hAnsi="Times New Roman" w:cs="Times New Roman"/>
                <w:b/>
                <w:sz w:val="20"/>
                <w:szCs w:val="20"/>
              </w:rPr>
              <w:t>расположенные  по ул. Советская, дом 11 и ул. Тарасовская дом 1</w:t>
            </w:r>
            <w:r w:rsidRPr="00FE1ABB">
              <w:rPr>
                <w:rFonts w:ascii="Times New Roman" w:hAnsi="Times New Roman" w:cs="Times New Roman"/>
                <w:sz w:val="20"/>
                <w:szCs w:val="20"/>
              </w:rPr>
              <w:t>.</w:t>
            </w:r>
          </w:p>
          <w:p w:rsidR="003C4745" w:rsidRPr="00FE1ABB" w:rsidRDefault="003C4745" w:rsidP="003C4745">
            <w:pPr>
              <w:rPr>
                <w:rFonts w:ascii="Times New Roman" w:hAnsi="Times New Roman" w:cs="Times New Roman"/>
                <w:sz w:val="20"/>
                <w:szCs w:val="20"/>
              </w:rPr>
            </w:pPr>
            <w:r w:rsidRPr="00FE1ABB">
              <w:rPr>
                <w:rFonts w:ascii="Times New Roman" w:hAnsi="Times New Roman" w:cs="Times New Roman"/>
                <w:sz w:val="20"/>
                <w:szCs w:val="20"/>
              </w:rPr>
              <w:t xml:space="preserve">Визуальный осмотр показал, контейнерные площадки содержатся в удовлетворительном состоянии. Однако имеются нарушения: </w:t>
            </w:r>
          </w:p>
          <w:p w:rsidR="003C4745" w:rsidRPr="00FE1ABB" w:rsidRDefault="003C4745" w:rsidP="003C4745">
            <w:pPr>
              <w:rPr>
                <w:rFonts w:ascii="Times New Roman" w:hAnsi="Times New Roman" w:cs="Times New Roman"/>
                <w:sz w:val="20"/>
                <w:szCs w:val="20"/>
              </w:rPr>
            </w:pPr>
            <w:r w:rsidRPr="00FE1ABB">
              <w:rPr>
                <w:rFonts w:ascii="Times New Roman" w:hAnsi="Times New Roman" w:cs="Times New Roman"/>
                <w:sz w:val="20"/>
                <w:szCs w:val="20"/>
              </w:rPr>
              <w:t xml:space="preserve">- на КП по ул. Советская, д. </w:t>
            </w:r>
            <w:r w:rsidR="00B50A9D" w:rsidRPr="00FE1ABB">
              <w:rPr>
                <w:rFonts w:ascii="Times New Roman" w:hAnsi="Times New Roman" w:cs="Times New Roman"/>
                <w:sz w:val="20"/>
                <w:szCs w:val="20"/>
              </w:rPr>
              <w:t>1</w:t>
            </w:r>
            <w:r w:rsidRPr="00FE1ABB">
              <w:rPr>
                <w:rFonts w:ascii="Times New Roman" w:hAnsi="Times New Roman" w:cs="Times New Roman"/>
                <w:sz w:val="20"/>
                <w:szCs w:val="20"/>
              </w:rPr>
              <w:t xml:space="preserve">1 – отсутствуют серые контейнеры, используются контейнеры старого образца; </w:t>
            </w:r>
          </w:p>
          <w:p w:rsidR="003C4745" w:rsidRPr="00FE1ABB" w:rsidRDefault="003C4745" w:rsidP="003C4745">
            <w:pPr>
              <w:rPr>
                <w:rFonts w:ascii="Times New Roman" w:hAnsi="Times New Roman" w:cs="Times New Roman"/>
                <w:sz w:val="20"/>
                <w:szCs w:val="20"/>
              </w:rPr>
            </w:pPr>
            <w:r w:rsidRPr="00FE1ABB">
              <w:rPr>
                <w:rFonts w:ascii="Times New Roman" w:hAnsi="Times New Roman" w:cs="Times New Roman"/>
                <w:sz w:val="20"/>
                <w:szCs w:val="20"/>
              </w:rPr>
              <w:t>- на КП по ул. Тарасовская, д. 1 – КП не имеет водонепроницаемую крышу, отсутствуют серые контейнеры, не окрашен в синий цвет бункер под КГМ.</w:t>
            </w:r>
          </w:p>
          <w:p w:rsidR="003C4745" w:rsidRPr="00FE1ABB" w:rsidRDefault="003C4745" w:rsidP="003C4745">
            <w:pPr>
              <w:rPr>
                <w:rFonts w:ascii="Times New Roman" w:hAnsi="Times New Roman" w:cs="Times New Roman"/>
                <w:sz w:val="20"/>
                <w:szCs w:val="20"/>
              </w:rPr>
            </w:pPr>
            <w:r w:rsidRPr="00FE1ABB">
              <w:rPr>
                <w:rFonts w:ascii="Times New Roman" w:hAnsi="Times New Roman" w:cs="Times New Roman"/>
                <w:sz w:val="20"/>
                <w:szCs w:val="20"/>
              </w:rPr>
              <w:t xml:space="preserve">Общее замечание - отсутствуют наклейки на баках (как сортировать КГО и КГМ). </w:t>
            </w:r>
          </w:p>
          <w:p w:rsidR="003C4745" w:rsidRPr="00FE1ABB" w:rsidRDefault="003C4745" w:rsidP="003C4745">
            <w:pPr>
              <w:rPr>
                <w:rFonts w:ascii="Times New Roman" w:hAnsi="Times New Roman" w:cs="Times New Roman"/>
                <w:sz w:val="20"/>
                <w:szCs w:val="20"/>
              </w:rPr>
            </w:pPr>
            <w:r w:rsidRPr="00FE1ABB">
              <w:rPr>
                <w:rFonts w:ascii="Times New Roman" w:hAnsi="Times New Roman" w:cs="Times New Roman"/>
                <w:sz w:val="20"/>
                <w:szCs w:val="20"/>
              </w:rPr>
              <w:t>По результатам мониторинга составлен АКТ, который будет направлен в адрес ООО «Сергиево-Посадский региональный оператор».</w:t>
            </w:r>
          </w:p>
          <w:p w:rsidR="003C4745" w:rsidRPr="00FE1ABB" w:rsidRDefault="003C4745" w:rsidP="003C4745">
            <w:pPr>
              <w:rPr>
                <w:rFonts w:ascii="Times New Roman" w:hAnsi="Times New Roman" w:cs="Times New Roman"/>
                <w:color w:val="000000"/>
                <w:sz w:val="20"/>
                <w:szCs w:val="20"/>
                <w:shd w:val="clear" w:color="auto" w:fill="FFFFFF"/>
              </w:rPr>
            </w:pPr>
            <w:r w:rsidRPr="00FE1ABB">
              <w:rPr>
                <w:rFonts w:ascii="Times New Roman" w:hAnsi="Times New Roman" w:cs="Times New Roman"/>
                <w:sz w:val="20"/>
                <w:szCs w:val="20"/>
              </w:rPr>
              <w:t>Общественная палата держит вопрос санитарного содержания контейнерных площадок на контроле и продолжает проводить мониторинги. (</w:t>
            </w:r>
            <w:r w:rsidRPr="00FE1ABB">
              <w:rPr>
                <w:rFonts w:ascii="Times New Roman" w:hAnsi="Times New Roman" w:cs="Times New Roman"/>
                <w:b/>
                <w:sz w:val="20"/>
                <w:szCs w:val="20"/>
              </w:rPr>
              <w:t>комиссия 1)</w:t>
            </w:r>
          </w:p>
        </w:tc>
        <w:tc>
          <w:tcPr>
            <w:tcW w:w="1666" w:type="dxa"/>
          </w:tcPr>
          <w:p w:rsidR="003C4745" w:rsidRPr="00FE1ABB" w:rsidRDefault="003C4745" w:rsidP="00A445AF">
            <w:pPr>
              <w:jc w:val="center"/>
              <w:rPr>
                <w:rFonts w:ascii="Times New Roman" w:hAnsi="Times New Roman" w:cs="Times New Roman"/>
                <w:sz w:val="20"/>
                <w:szCs w:val="20"/>
              </w:rPr>
            </w:pPr>
            <w:r w:rsidRPr="00FE1ABB">
              <w:rPr>
                <w:rFonts w:ascii="Times New Roman" w:hAnsi="Times New Roman" w:cs="Times New Roman"/>
                <w:sz w:val="20"/>
                <w:szCs w:val="20"/>
              </w:rPr>
              <w:t>-</w:t>
            </w:r>
          </w:p>
          <w:p w:rsidR="003C4745" w:rsidRPr="00FE1ABB" w:rsidRDefault="003C4745" w:rsidP="00A445AF">
            <w:pPr>
              <w:jc w:val="center"/>
              <w:rPr>
                <w:rFonts w:ascii="Times New Roman" w:hAnsi="Times New Roman" w:cs="Times New Roman"/>
                <w:sz w:val="20"/>
                <w:szCs w:val="20"/>
              </w:rPr>
            </w:pPr>
            <w:r w:rsidRPr="00FE1ABB">
              <w:rPr>
                <w:rFonts w:ascii="Times New Roman" w:hAnsi="Times New Roman" w:cs="Times New Roman"/>
                <w:b/>
                <w:noProof/>
                <w:color w:val="FF0000"/>
                <w:sz w:val="20"/>
                <w:szCs w:val="20"/>
                <w:lang w:eastAsia="ru-RU"/>
              </w:rPr>
              <mc:AlternateContent>
                <mc:Choice Requires="wps">
                  <w:drawing>
                    <wp:anchor distT="0" distB="0" distL="114300" distR="114300" simplePos="0" relativeHeight="251956736" behindDoc="0" locked="0" layoutInCell="1" allowOverlap="1" wp14:anchorId="1D36B2C1" wp14:editId="56745B7F">
                      <wp:simplePos x="0" y="0"/>
                      <wp:positionH relativeFrom="column">
                        <wp:posOffset>269240</wp:posOffset>
                      </wp:positionH>
                      <wp:positionV relativeFrom="paragraph">
                        <wp:posOffset>39192</wp:posOffset>
                      </wp:positionV>
                      <wp:extent cx="372745" cy="349250"/>
                      <wp:effectExtent l="0" t="0" r="27305" b="12700"/>
                      <wp:wrapNone/>
                      <wp:docPr id="145" name="Блок-схема: узел 145"/>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A3664" id="Блок-схема: узел 145" o:spid="_x0000_s1026" type="#_x0000_t120" style="position:absolute;margin-left:21.2pt;margin-top:3.1pt;width:29.35pt;height:27.5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" filled="f" strokecolor="#2f528f" strokeweight="1pt">
                      <v:stroke joinstyle="miter"/>
                    </v:shape>
                  </w:pict>
                </mc:Fallback>
              </mc:AlternateContent>
            </w:r>
          </w:p>
          <w:p w:rsidR="003C4745" w:rsidRPr="00FE1ABB" w:rsidRDefault="003C4745" w:rsidP="00A445AF">
            <w:pPr>
              <w:jc w:val="center"/>
              <w:rPr>
                <w:rFonts w:ascii="Times New Roman" w:hAnsi="Times New Roman" w:cs="Times New Roman"/>
                <w:b/>
                <w:sz w:val="20"/>
                <w:szCs w:val="20"/>
                <w:lang w:val="en-US"/>
              </w:rPr>
            </w:pPr>
            <w:r w:rsidRPr="00FE1ABB">
              <w:rPr>
                <w:rFonts w:ascii="Times New Roman" w:hAnsi="Times New Roman" w:cs="Times New Roman"/>
                <w:b/>
                <w:sz w:val="20"/>
                <w:szCs w:val="20"/>
                <w:lang w:val="en-US"/>
              </w:rPr>
              <w:t>s</w:t>
            </w:r>
          </w:p>
        </w:tc>
        <w:tc>
          <w:tcPr>
            <w:tcW w:w="1968" w:type="dxa"/>
          </w:tcPr>
          <w:p w:rsidR="003C4745" w:rsidRDefault="00E1175C" w:rsidP="00A445AF">
            <w:pPr>
              <w:jc w:val="center"/>
              <w:rPr>
                <w:noProof/>
                <w:color w:val="FF0000"/>
                <w:lang w:eastAsia="ru-RU"/>
              </w:rPr>
            </w:pPr>
            <w:r>
              <w:rPr>
                <w:noProof/>
                <w:color w:val="FF0000"/>
                <w:lang w:eastAsia="ru-RU"/>
              </w:rPr>
              <w:drawing>
                <wp:inline distT="0" distB="0" distL="0" distR="0" wp14:anchorId="6089AA61" wp14:editId="1C5A3125">
                  <wp:extent cx="1080000" cy="810000"/>
                  <wp:effectExtent l="0" t="0" r="6350" b="9525"/>
                  <wp:docPr id="153" name="Рисунок 153" descr="C:\Users\user\Downloads\IMG_20190523_121150_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_20190523_121150_19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C60F2F" w:rsidRPr="0092702B" w:rsidTr="00A445AF">
        <w:trPr>
          <w:jc w:val="center"/>
        </w:trPr>
        <w:tc>
          <w:tcPr>
            <w:tcW w:w="540" w:type="dxa"/>
          </w:tcPr>
          <w:p w:rsidR="00C60F2F" w:rsidRPr="00FE1ABB" w:rsidRDefault="000F5632" w:rsidP="00A445AF">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lastRenderedPageBreak/>
              <w:t>64</w:t>
            </w:r>
          </w:p>
        </w:tc>
        <w:tc>
          <w:tcPr>
            <w:tcW w:w="1411" w:type="dxa"/>
          </w:tcPr>
          <w:p w:rsidR="00C60F2F" w:rsidRPr="00FE1ABB" w:rsidRDefault="00C60F2F" w:rsidP="006930D4">
            <w:pPr>
              <w:jc w:val="center"/>
              <w:rPr>
                <w:rFonts w:ascii="Times New Roman" w:hAnsi="Times New Roman" w:cs="Times New Roman"/>
                <w:sz w:val="20"/>
                <w:szCs w:val="20"/>
              </w:rPr>
            </w:pPr>
            <w:r w:rsidRPr="00FE1ABB">
              <w:rPr>
                <w:rFonts w:ascii="Times New Roman" w:hAnsi="Times New Roman" w:cs="Times New Roman"/>
                <w:sz w:val="20"/>
                <w:szCs w:val="20"/>
              </w:rPr>
              <w:t>22.05.2019</w:t>
            </w:r>
          </w:p>
        </w:tc>
        <w:tc>
          <w:tcPr>
            <w:tcW w:w="4935" w:type="dxa"/>
          </w:tcPr>
          <w:p w:rsidR="00C60F2F" w:rsidRPr="00FE1ABB" w:rsidRDefault="00C60F2F" w:rsidP="00C60F2F">
            <w:pPr>
              <w:rPr>
                <w:rFonts w:ascii="Times New Roman" w:hAnsi="Times New Roman" w:cs="Times New Roman"/>
                <w:sz w:val="20"/>
                <w:szCs w:val="20"/>
              </w:rPr>
            </w:pPr>
            <w:r w:rsidRPr="00FE1ABB">
              <w:rPr>
                <w:rFonts w:ascii="Times New Roman" w:hAnsi="Times New Roman" w:cs="Times New Roman"/>
                <w:sz w:val="20"/>
                <w:szCs w:val="20"/>
              </w:rPr>
              <w:t xml:space="preserve">Общественная палата </w:t>
            </w:r>
            <w:proofErr w:type="spellStart"/>
            <w:r w:rsidRPr="00FE1ABB">
              <w:rPr>
                <w:rFonts w:ascii="Times New Roman" w:hAnsi="Times New Roman" w:cs="Times New Roman"/>
                <w:sz w:val="20"/>
                <w:szCs w:val="20"/>
              </w:rPr>
              <w:t>г.о</w:t>
            </w:r>
            <w:proofErr w:type="spellEnd"/>
            <w:r w:rsidRPr="00FE1ABB">
              <w:rPr>
                <w:rFonts w:ascii="Times New Roman" w:hAnsi="Times New Roman" w:cs="Times New Roman"/>
                <w:sz w:val="20"/>
                <w:szCs w:val="20"/>
              </w:rPr>
              <w:t xml:space="preserve">. Королев провела мониторинг  по организации контейнерной площадки для сбора ТКО и её санитарное состояние  на соответствие новому экологическому стандарту. </w:t>
            </w:r>
          </w:p>
          <w:p w:rsidR="00C60F2F" w:rsidRPr="00FE1ABB" w:rsidRDefault="00C60F2F" w:rsidP="00C60F2F">
            <w:pPr>
              <w:rPr>
                <w:rFonts w:ascii="Times New Roman" w:hAnsi="Times New Roman" w:cs="Times New Roman"/>
                <w:b/>
                <w:sz w:val="20"/>
                <w:szCs w:val="20"/>
              </w:rPr>
            </w:pPr>
            <w:r w:rsidRPr="00FE1ABB">
              <w:rPr>
                <w:rFonts w:ascii="Times New Roman" w:hAnsi="Times New Roman" w:cs="Times New Roman"/>
                <w:sz w:val="20"/>
                <w:szCs w:val="20"/>
              </w:rPr>
              <w:t xml:space="preserve">Объектом проверки стала контейнерная площадка (КП), расположенная  </w:t>
            </w:r>
            <w:r w:rsidRPr="00FE1ABB">
              <w:rPr>
                <w:rFonts w:ascii="Times New Roman" w:hAnsi="Times New Roman" w:cs="Times New Roman"/>
                <w:b/>
                <w:sz w:val="20"/>
                <w:szCs w:val="20"/>
              </w:rPr>
              <w:t>по адресу: пос. Торфопредприятие, ул. Центральная (НП Лосиный остров).</w:t>
            </w:r>
          </w:p>
          <w:p w:rsidR="00C60F2F" w:rsidRPr="00FE1ABB" w:rsidRDefault="00C60F2F" w:rsidP="00C60F2F">
            <w:pPr>
              <w:rPr>
                <w:rFonts w:ascii="Times New Roman" w:hAnsi="Times New Roman" w:cs="Times New Roman"/>
                <w:sz w:val="20"/>
                <w:szCs w:val="20"/>
              </w:rPr>
            </w:pPr>
            <w:r w:rsidRPr="00FE1ABB">
              <w:rPr>
                <w:rFonts w:ascii="Times New Roman" w:hAnsi="Times New Roman" w:cs="Times New Roman"/>
                <w:sz w:val="20"/>
                <w:szCs w:val="20"/>
              </w:rPr>
              <w:t xml:space="preserve">Визуальный осмотр показал, контейнерная площадка содержится в неудовлетворительном состоянии. </w:t>
            </w:r>
          </w:p>
          <w:p w:rsidR="00C60F2F" w:rsidRPr="00FE1ABB" w:rsidRDefault="00C60F2F" w:rsidP="00C60F2F">
            <w:pPr>
              <w:rPr>
                <w:rFonts w:ascii="Times New Roman" w:hAnsi="Times New Roman" w:cs="Times New Roman"/>
                <w:sz w:val="20"/>
                <w:szCs w:val="20"/>
              </w:rPr>
            </w:pPr>
            <w:r w:rsidRPr="00FE1ABB">
              <w:rPr>
                <w:rFonts w:ascii="Times New Roman" w:hAnsi="Times New Roman" w:cs="Times New Roman"/>
                <w:sz w:val="20"/>
                <w:szCs w:val="20"/>
              </w:rPr>
              <w:t>Организация КП не соответствует требованиям действующего законодательства. Реформа по раздельному сбору отходов на названной площадке не реализована</w:t>
            </w:r>
          </w:p>
          <w:p w:rsidR="00C60F2F" w:rsidRPr="00FE1ABB" w:rsidRDefault="00C60F2F" w:rsidP="00C60F2F">
            <w:pPr>
              <w:rPr>
                <w:rFonts w:ascii="Times New Roman" w:hAnsi="Times New Roman" w:cs="Times New Roman"/>
                <w:sz w:val="20"/>
                <w:szCs w:val="20"/>
              </w:rPr>
            </w:pPr>
            <w:r w:rsidRPr="00FE1ABB">
              <w:rPr>
                <w:rFonts w:ascii="Times New Roman" w:hAnsi="Times New Roman" w:cs="Times New Roman"/>
                <w:sz w:val="20"/>
                <w:szCs w:val="20"/>
              </w:rPr>
              <w:t>По результатам мониторинга составлен АКТ, который будет направлен в адрес ООО «Сергиево-Посадский региональный оператор».</w:t>
            </w:r>
          </w:p>
          <w:p w:rsidR="00C60F2F" w:rsidRPr="00FE1ABB" w:rsidRDefault="00C60F2F" w:rsidP="00C60F2F">
            <w:pPr>
              <w:rPr>
                <w:rFonts w:ascii="Times New Roman" w:hAnsi="Times New Roman" w:cs="Times New Roman"/>
                <w:sz w:val="20"/>
                <w:szCs w:val="20"/>
              </w:rPr>
            </w:pPr>
            <w:r w:rsidRPr="00FE1ABB">
              <w:rPr>
                <w:rFonts w:ascii="Times New Roman" w:hAnsi="Times New Roman" w:cs="Times New Roman"/>
                <w:sz w:val="20"/>
                <w:szCs w:val="20"/>
              </w:rPr>
              <w:t>Общественная палата держит вопрос санитарного содержания контейнерных площадок на контроле и продолжает проводить мониторинги. (</w:t>
            </w:r>
            <w:r w:rsidRPr="00FE1ABB">
              <w:rPr>
                <w:rFonts w:ascii="Times New Roman" w:hAnsi="Times New Roman" w:cs="Times New Roman"/>
                <w:b/>
                <w:sz w:val="20"/>
                <w:szCs w:val="20"/>
              </w:rPr>
              <w:t>комиссия 1)</w:t>
            </w:r>
          </w:p>
        </w:tc>
        <w:tc>
          <w:tcPr>
            <w:tcW w:w="1666" w:type="dxa"/>
          </w:tcPr>
          <w:p w:rsidR="00C60F2F" w:rsidRPr="00FE1ABB" w:rsidRDefault="00C60F2F" w:rsidP="00C60F2F">
            <w:pPr>
              <w:jc w:val="center"/>
              <w:rPr>
                <w:rFonts w:ascii="Times New Roman" w:hAnsi="Times New Roman" w:cs="Times New Roman"/>
                <w:sz w:val="20"/>
                <w:szCs w:val="20"/>
              </w:rPr>
            </w:pPr>
          </w:p>
          <w:p w:rsidR="00C60F2F" w:rsidRPr="00FE1ABB" w:rsidRDefault="00C60F2F" w:rsidP="00C60F2F">
            <w:pPr>
              <w:jc w:val="center"/>
              <w:rPr>
                <w:rFonts w:ascii="Times New Roman" w:hAnsi="Times New Roman" w:cs="Times New Roman"/>
                <w:sz w:val="20"/>
                <w:szCs w:val="20"/>
              </w:rPr>
            </w:pPr>
            <w:r w:rsidRPr="00FE1ABB">
              <w:rPr>
                <w:rFonts w:ascii="Times New Roman" w:hAnsi="Times New Roman" w:cs="Times New Roman"/>
                <w:b/>
                <w:noProof/>
                <w:color w:val="FF0000"/>
                <w:sz w:val="20"/>
                <w:szCs w:val="20"/>
                <w:lang w:eastAsia="ru-RU"/>
              </w:rPr>
              <mc:AlternateContent>
                <mc:Choice Requires="wps">
                  <w:drawing>
                    <wp:anchor distT="0" distB="0" distL="114300" distR="114300" simplePos="0" relativeHeight="251963904" behindDoc="0" locked="0" layoutInCell="1" allowOverlap="1" wp14:anchorId="4B1C0D1E" wp14:editId="0E3005FA">
                      <wp:simplePos x="0" y="0"/>
                      <wp:positionH relativeFrom="column">
                        <wp:posOffset>269240</wp:posOffset>
                      </wp:positionH>
                      <wp:positionV relativeFrom="paragraph">
                        <wp:posOffset>70332</wp:posOffset>
                      </wp:positionV>
                      <wp:extent cx="372745" cy="349250"/>
                      <wp:effectExtent l="0" t="0" r="27305" b="12700"/>
                      <wp:wrapNone/>
                      <wp:docPr id="147" name="Блок-схема: узел 147"/>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3E144" id="Блок-схема: узел 147" o:spid="_x0000_s1026" type="#_x0000_t120" style="position:absolute;margin-left:21.2pt;margin-top:5.55pt;width:29.35pt;height:27.5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" filled="f" strokecolor="#2f528f" strokeweight="1pt">
                      <v:stroke joinstyle="miter"/>
                    </v:shape>
                  </w:pict>
                </mc:Fallback>
              </mc:AlternateContent>
            </w:r>
          </w:p>
          <w:p w:rsidR="00C60F2F" w:rsidRPr="00FE1ABB" w:rsidRDefault="00C60F2F" w:rsidP="00C60F2F">
            <w:pPr>
              <w:jc w:val="center"/>
              <w:rPr>
                <w:rFonts w:ascii="Times New Roman" w:hAnsi="Times New Roman" w:cs="Times New Roman"/>
                <w:sz w:val="20"/>
                <w:szCs w:val="20"/>
              </w:rPr>
            </w:pPr>
            <w:r w:rsidRPr="00FE1ABB">
              <w:rPr>
                <w:rFonts w:ascii="Times New Roman" w:hAnsi="Times New Roman" w:cs="Times New Roman"/>
                <w:b/>
                <w:sz w:val="20"/>
                <w:szCs w:val="20"/>
                <w:lang w:val="en-US"/>
              </w:rPr>
              <w:t>s</w:t>
            </w:r>
          </w:p>
        </w:tc>
        <w:tc>
          <w:tcPr>
            <w:tcW w:w="1968" w:type="dxa"/>
          </w:tcPr>
          <w:p w:rsidR="00C60F2F" w:rsidRDefault="00EA55FC" w:rsidP="00A445AF">
            <w:pPr>
              <w:jc w:val="center"/>
              <w:rPr>
                <w:noProof/>
                <w:color w:val="FF0000"/>
                <w:lang w:eastAsia="ru-RU"/>
              </w:rPr>
            </w:pPr>
            <w:r>
              <w:rPr>
                <w:noProof/>
                <w:color w:val="FF0000"/>
                <w:lang w:eastAsia="ru-RU"/>
              </w:rPr>
              <w:drawing>
                <wp:inline distT="0" distB="0" distL="0" distR="0" wp14:anchorId="3DBD35F3" wp14:editId="1ECB86B1">
                  <wp:extent cx="1080000" cy="565200"/>
                  <wp:effectExtent l="0" t="0" r="6350" b="6350"/>
                  <wp:docPr id="152" name="Рисунок 152" descr="C:\Users\user\Downloads\IMG_20190523_115240_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_20190523_115240_335.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80000" cy="565200"/>
                          </a:xfrm>
                          <a:prstGeom prst="rect">
                            <a:avLst/>
                          </a:prstGeom>
                          <a:noFill/>
                          <a:ln>
                            <a:noFill/>
                          </a:ln>
                        </pic:spPr>
                      </pic:pic>
                    </a:graphicData>
                  </a:graphic>
                </wp:inline>
              </w:drawing>
            </w:r>
          </w:p>
        </w:tc>
      </w:tr>
      <w:tr w:rsidR="00D80931" w:rsidRPr="0092702B" w:rsidTr="00A445AF">
        <w:trPr>
          <w:jc w:val="center"/>
        </w:trPr>
        <w:tc>
          <w:tcPr>
            <w:tcW w:w="540" w:type="dxa"/>
          </w:tcPr>
          <w:p w:rsidR="00D80931" w:rsidRPr="00FE1ABB" w:rsidRDefault="000F5632" w:rsidP="00A445AF">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65</w:t>
            </w:r>
          </w:p>
        </w:tc>
        <w:tc>
          <w:tcPr>
            <w:tcW w:w="1411" w:type="dxa"/>
          </w:tcPr>
          <w:p w:rsidR="00D80931" w:rsidRPr="00FE1ABB" w:rsidRDefault="00D80931" w:rsidP="006930D4">
            <w:pPr>
              <w:jc w:val="center"/>
              <w:rPr>
                <w:rFonts w:ascii="Times New Roman" w:hAnsi="Times New Roman" w:cs="Times New Roman"/>
                <w:sz w:val="20"/>
                <w:szCs w:val="20"/>
              </w:rPr>
            </w:pPr>
            <w:r w:rsidRPr="00FE1ABB">
              <w:rPr>
                <w:rFonts w:ascii="Times New Roman" w:hAnsi="Times New Roman" w:cs="Times New Roman"/>
                <w:sz w:val="20"/>
                <w:szCs w:val="20"/>
              </w:rPr>
              <w:t>22.05.2019</w:t>
            </w:r>
          </w:p>
        </w:tc>
        <w:tc>
          <w:tcPr>
            <w:tcW w:w="4935" w:type="dxa"/>
          </w:tcPr>
          <w:p w:rsidR="003862A0" w:rsidRPr="00FE1ABB" w:rsidRDefault="00D80931" w:rsidP="00D80931">
            <w:pPr>
              <w:rPr>
                <w:rFonts w:ascii="Times New Roman" w:hAnsi="Times New Roman" w:cs="Times New Roman"/>
                <w:color w:val="000000"/>
                <w:sz w:val="20"/>
                <w:szCs w:val="20"/>
                <w:shd w:val="clear" w:color="auto" w:fill="FFFFFF"/>
              </w:rPr>
            </w:pPr>
            <w:r w:rsidRPr="00FE1ABB">
              <w:rPr>
                <w:rFonts w:ascii="Times New Roman" w:hAnsi="Times New Roman" w:cs="Times New Roman"/>
                <w:color w:val="000000"/>
                <w:sz w:val="20"/>
                <w:szCs w:val="20"/>
                <w:shd w:val="clear" w:color="auto" w:fill="FFFFFF"/>
              </w:rPr>
              <w:t xml:space="preserve">Общественная палата </w:t>
            </w:r>
            <w:proofErr w:type="spellStart"/>
            <w:r w:rsidRPr="00FE1ABB">
              <w:rPr>
                <w:rFonts w:ascii="Times New Roman" w:hAnsi="Times New Roman" w:cs="Times New Roman"/>
                <w:color w:val="000000"/>
                <w:sz w:val="20"/>
                <w:szCs w:val="20"/>
                <w:shd w:val="clear" w:color="auto" w:fill="FFFFFF"/>
              </w:rPr>
              <w:t>г.о</w:t>
            </w:r>
            <w:proofErr w:type="spellEnd"/>
            <w:r w:rsidRPr="00FE1ABB">
              <w:rPr>
                <w:rFonts w:ascii="Times New Roman" w:hAnsi="Times New Roman" w:cs="Times New Roman"/>
                <w:color w:val="000000"/>
                <w:sz w:val="20"/>
                <w:szCs w:val="20"/>
                <w:shd w:val="clear" w:color="auto" w:fill="FFFFFF"/>
              </w:rPr>
              <w:t xml:space="preserve">. Королев в рамках программы по благоустройству городской среды 22 мая провела </w:t>
            </w:r>
            <w:r w:rsidRPr="00FE1ABB">
              <w:rPr>
                <w:rFonts w:ascii="Times New Roman" w:hAnsi="Times New Roman" w:cs="Times New Roman"/>
                <w:color w:val="000000"/>
                <w:sz w:val="20"/>
                <w:szCs w:val="20"/>
                <w:u w:val="single"/>
                <w:shd w:val="clear" w:color="auto" w:fill="FFFFFF"/>
              </w:rPr>
              <w:t>мониторинг пяти детских игровых площадок</w:t>
            </w:r>
            <w:r w:rsidRPr="00FE1ABB">
              <w:rPr>
                <w:rFonts w:ascii="Times New Roman" w:hAnsi="Times New Roman" w:cs="Times New Roman"/>
                <w:color w:val="000000"/>
                <w:sz w:val="20"/>
                <w:szCs w:val="20"/>
                <w:shd w:val="clear" w:color="auto" w:fill="FFFFFF"/>
              </w:rPr>
              <w:t xml:space="preserve"> на предмет технического состояния оборудования требованиям безопасности</w:t>
            </w:r>
            <w:r w:rsidR="003862A0" w:rsidRPr="00FE1ABB">
              <w:rPr>
                <w:rFonts w:ascii="Times New Roman" w:hAnsi="Times New Roman" w:cs="Times New Roman"/>
                <w:color w:val="000000"/>
                <w:sz w:val="20"/>
                <w:szCs w:val="20"/>
                <w:shd w:val="clear" w:color="auto" w:fill="FFFFFF"/>
              </w:rPr>
              <w:t>.</w:t>
            </w:r>
          </w:p>
          <w:p w:rsidR="00D80931" w:rsidRPr="00FE1ABB" w:rsidRDefault="00D80931" w:rsidP="00D80931">
            <w:pPr>
              <w:rPr>
                <w:rFonts w:ascii="Times New Roman" w:hAnsi="Times New Roman" w:cs="Times New Roman"/>
                <w:color w:val="000000"/>
                <w:sz w:val="20"/>
                <w:szCs w:val="20"/>
                <w:shd w:val="clear" w:color="auto" w:fill="FFFFFF"/>
              </w:rPr>
            </w:pPr>
            <w:r w:rsidRPr="00FE1ABB">
              <w:rPr>
                <w:rFonts w:ascii="Times New Roman" w:hAnsi="Times New Roman" w:cs="Times New Roman"/>
                <w:color w:val="000000"/>
                <w:sz w:val="20"/>
                <w:szCs w:val="20"/>
                <w:shd w:val="clear" w:color="auto" w:fill="FFFFFF"/>
              </w:rPr>
              <w:t xml:space="preserve">Мониторинг показал, очевидных неисправностей деталей оборудования и случайных посторонних предметов (осколков стекла, жестяных банок, пакетов) не обнаружено. </w:t>
            </w:r>
          </w:p>
          <w:p w:rsidR="00D80931" w:rsidRPr="00FE1ABB" w:rsidRDefault="00D80931" w:rsidP="00D80931">
            <w:pPr>
              <w:rPr>
                <w:rFonts w:ascii="Times New Roman" w:hAnsi="Times New Roman" w:cs="Times New Roman"/>
                <w:color w:val="000000"/>
                <w:sz w:val="20"/>
                <w:szCs w:val="20"/>
                <w:shd w:val="clear" w:color="auto" w:fill="FFFFFF"/>
              </w:rPr>
            </w:pPr>
            <w:r w:rsidRPr="00FE1ABB">
              <w:rPr>
                <w:rFonts w:ascii="Times New Roman" w:hAnsi="Times New Roman" w:cs="Times New Roman"/>
                <w:color w:val="000000"/>
                <w:sz w:val="20"/>
                <w:szCs w:val="20"/>
                <w:shd w:val="clear" w:color="auto" w:fill="FFFFFF"/>
              </w:rPr>
              <w:t>Детские игровые площадки имеют современный дизайн, соответствуют требованиям безопасности, имеются ограждения и покрытие.  (</w:t>
            </w:r>
            <w:r w:rsidRPr="00FE1ABB">
              <w:rPr>
                <w:rFonts w:ascii="Times New Roman" w:hAnsi="Times New Roman" w:cs="Times New Roman"/>
                <w:b/>
                <w:color w:val="000000"/>
                <w:sz w:val="20"/>
                <w:szCs w:val="20"/>
                <w:shd w:val="clear" w:color="auto" w:fill="FFFFFF"/>
              </w:rPr>
              <w:t>комиссия 4)</w:t>
            </w:r>
          </w:p>
        </w:tc>
        <w:tc>
          <w:tcPr>
            <w:tcW w:w="1666" w:type="dxa"/>
          </w:tcPr>
          <w:p w:rsidR="00D80931" w:rsidRPr="00FE1ABB" w:rsidRDefault="00D80931" w:rsidP="00C60F2F">
            <w:pPr>
              <w:jc w:val="center"/>
              <w:rPr>
                <w:rFonts w:ascii="Times New Roman" w:hAnsi="Times New Roman" w:cs="Times New Roman"/>
                <w:sz w:val="20"/>
                <w:szCs w:val="20"/>
              </w:rPr>
            </w:pPr>
            <w:r w:rsidRPr="00FE1ABB">
              <w:rPr>
                <w:rFonts w:ascii="Times New Roman" w:hAnsi="Times New Roman" w:cs="Times New Roman"/>
                <w:sz w:val="20"/>
                <w:szCs w:val="20"/>
              </w:rPr>
              <w:t>-</w:t>
            </w:r>
          </w:p>
          <w:p w:rsidR="00D80931" w:rsidRPr="00FE1ABB" w:rsidRDefault="00D80931" w:rsidP="00C60F2F">
            <w:pPr>
              <w:jc w:val="center"/>
              <w:rPr>
                <w:rFonts w:ascii="Times New Roman" w:hAnsi="Times New Roman" w:cs="Times New Roman"/>
                <w:sz w:val="20"/>
                <w:szCs w:val="20"/>
              </w:rPr>
            </w:pPr>
            <w:r w:rsidRPr="00FE1ABB">
              <w:rPr>
                <w:rFonts w:ascii="Times New Roman" w:hAnsi="Times New Roman" w:cs="Times New Roman"/>
                <w:b/>
                <w:noProof/>
                <w:color w:val="FF0000"/>
                <w:sz w:val="20"/>
                <w:szCs w:val="20"/>
                <w:lang w:eastAsia="ru-RU"/>
              </w:rPr>
              <mc:AlternateContent>
                <mc:Choice Requires="wps">
                  <w:drawing>
                    <wp:anchor distT="0" distB="0" distL="114300" distR="114300" simplePos="0" relativeHeight="251971072" behindDoc="0" locked="0" layoutInCell="1" allowOverlap="1" wp14:anchorId="00FAFEDC" wp14:editId="380FE722">
                      <wp:simplePos x="0" y="0"/>
                      <wp:positionH relativeFrom="column">
                        <wp:posOffset>271780</wp:posOffset>
                      </wp:positionH>
                      <wp:positionV relativeFrom="paragraph">
                        <wp:posOffset>109220</wp:posOffset>
                      </wp:positionV>
                      <wp:extent cx="372745" cy="349250"/>
                      <wp:effectExtent l="0" t="0" r="27305" b="12700"/>
                      <wp:wrapNone/>
                      <wp:docPr id="150" name="Блок-схема: узел 150"/>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7CF36" id="Блок-схема: узел 150" o:spid="_x0000_s1026" type="#_x0000_t120" style="position:absolute;margin-left:21.4pt;margin-top:8.6pt;width:29.35pt;height:27.5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" filled="f" strokecolor="#2f528f" strokeweight="1pt">
                      <v:stroke joinstyle="miter"/>
                    </v:shape>
                  </w:pict>
                </mc:Fallback>
              </mc:AlternateContent>
            </w:r>
          </w:p>
          <w:p w:rsidR="00D80931" w:rsidRPr="00FE1ABB" w:rsidRDefault="00D80931" w:rsidP="00C60F2F">
            <w:pPr>
              <w:jc w:val="center"/>
              <w:rPr>
                <w:rFonts w:ascii="Times New Roman" w:hAnsi="Times New Roman" w:cs="Times New Roman"/>
                <w:b/>
                <w:sz w:val="20"/>
                <w:szCs w:val="20"/>
              </w:rPr>
            </w:pPr>
            <w:r w:rsidRPr="00FE1ABB">
              <w:rPr>
                <w:rFonts w:ascii="Times New Roman" w:hAnsi="Times New Roman" w:cs="Times New Roman"/>
                <w:b/>
                <w:sz w:val="20"/>
                <w:szCs w:val="20"/>
                <w:lang w:val="en-US"/>
              </w:rPr>
              <w:t>s</w:t>
            </w:r>
          </w:p>
        </w:tc>
        <w:tc>
          <w:tcPr>
            <w:tcW w:w="1968" w:type="dxa"/>
          </w:tcPr>
          <w:p w:rsidR="00D80931" w:rsidRDefault="003862A0" w:rsidP="00A445AF">
            <w:pPr>
              <w:jc w:val="center"/>
              <w:rPr>
                <w:noProof/>
                <w:color w:val="FF0000"/>
                <w:lang w:eastAsia="ru-RU"/>
              </w:rPr>
            </w:pPr>
            <w:r>
              <w:rPr>
                <w:noProof/>
                <w:color w:val="FF0000"/>
                <w:lang w:eastAsia="ru-RU"/>
              </w:rPr>
              <w:drawing>
                <wp:inline distT="0" distB="0" distL="0" distR="0" wp14:anchorId="52DBAF96" wp14:editId="50EBE070">
                  <wp:extent cx="1080000" cy="921600"/>
                  <wp:effectExtent l="0" t="0" r="6350" b="0"/>
                  <wp:docPr id="151" name="Рисунок 151" descr="C:\Users\user\Downloads\IMG_20190523_113455_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20190523_113455_168.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80000" cy="921600"/>
                          </a:xfrm>
                          <a:prstGeom prst="rect">
                            <a:avLst/>
                          </a:prstGeom>
                          <a:noFill/>
                          <a:ln>
                            <a:noFill/>
                          </a:ln>
                        </pic:spPr>
                      </pic:pic>
                    </a:graphicData>
                  </a:graphic>
                </wp:inline>
              </w:drawing>
            </w:r>
          </w:p>
        </w:tc>
      </w:tr>
      <w:tr w:rsidR="002115DD" w:rsidRPr="002115DD" w:rsidTr="00A445AF">
        <w:trPr>
          <w:jc w:val="center"/>
        </w:trPr>
        <w:tc>
          <w:tcPr>
            <w:tcW w:w="540" w:type="dxa"/>
          </w:tcPr>
          <w:p w:rsidR="007D72A7" w:rsidRPr="00FE1ABB" w:rsidRDefault="000F5632" w:rsidP="00A445AF">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66</w:t>
            </w:r>
          </w:p>
        </w:tc>
        <w:tc>
          <w:tcPr>
            <w:tcW w:w="1411" w:type="dxa"/>
          </w:tcPr>
          <w:p w:rsidR="007D72A7" w:rsidRPr="00FE1ABB" w:rsidRDefault="007D72A7" w:rsidP="006930D4">
            <w:pPr>
              <w:jc w:val="center"/>
              <w:rPr>
                <w:rFonts w:ascii="Times New Roman" w:hAnsi="Times New Roman" w:cs="Times New Roman"/>
                <w:sz w:val="20"/>
                <w:szCs w:val="20"/>
              </w:rPr>
            </w:pPr>
            <w:r w:rsidRPr="00FE1ABB">
              <w:rPr>
                <w:rFonts w:ascii="Times New Roman" w:hAnsi="Times New Roman" w:cs="Times New Roman"/>
                <w:sz w:val="20"/>
                <w:szCs w:val="20"/>
              </w:rPr>
              <w:t>22.05.2019</w:t>
            </w:r>
          </w:p>
        </w:tc>
        <w:tc>
          <w:tcPr>
            <w:tcW w:w="4935" w:type="dxa"/>
          </w:tcPr>
          <w:p w:rsidR="007D72A7" w:rsidRPr="00FE1ABB" w:rsidRDefault="007D72A7" w:rsidP="007D72A7">
            <w:pPr>
              <w:rPr>
                <w:rFonts w:ascii="Times New Roman" w:hAnsi="Times New Roman" w:cs="Times New Roman"/>
                <w:sz w:val="20"/>
                <w:szCs w:val="20"/>
                <w:shd w:val="clear" w:color="auto" w:fill="FFFFFF"/>
              </w:rPr>
            </w:pPr>
            <w:r w:rsidRPr="00FE1ABB">
              <w:rPr>
                <w:rFonts w:ascii="Times New Roman" w:hAnsi="Times New Roman" w:cs="Times New Roman"/>
                <w:sz w:val="20"/>
                <w:szCs w:val="20"/>
                <w:shd w:val="clear" w:color="auto" w:fill="FFFFFF"/>
              </w:rPr>
              <w:t xml:space="preserve">Заседание комиссии «по </w:t>
            </w:r>
            <w:r w:rsidRPr="00FE1ABB">
              <w:rPr>
                <w:rFonts w:ascii="Times New Roman" w:hAnsi="Times New Roman" w:cs="Times New Roman"/>
                <w:sz w:val="20"/>
                <w:szCs w:val="20"/>
              </w:rPr>
              <w:t xml:space="preserve">о патриотическому воспитанию, работе с молодежью, развитию </w:t>
            </w:r>
            <w:proofErr w:type="gramStart"/>
            <w:r w:rsidRPr="00FE1ABB">
              <w:rPr>
                <w:rFonts w:ascii="Times New Roman" w:hAnsi="Times New Roman" w:cs="Times New Roman"/>
                <w:sz w:val="20"/>
                <w:szCs w:val="20"/>
              </w:rPr>
              <w:t>спорта,..</w:t>
            </w:r>
            <w:proofErr w:type="gramEnd"/>
            <w:r w:rsidRPr="00FE1ABB">
              <w:rPr>
                <w:rFonts w:ascii="Times New Roman" w:hAnsi="Times New Roman" w:cs="Times New Roman"/>
                <w:sz w:val="20"/>
                <w:szCs w:val="20"/>
              </w:rPr>
              <w:t>» (</w:t>
            </w:r>
            <w:r w:rsidRPr="00FE1ABB">
              <w:rPr>
                <w:rFonts w:ascii="Times New Roman" w:hAnsi="Times New Roman" w:cs="Times New Roman"/>
                <w:b/>
                <w:sz w:val="20"/>
                <w:szCs w:val="20"/>
              </w:rPr>
              <w:t>комиссия 6)</w:t>
            </w:r>
          </w:p>
        </w:tc>
        <w:tc>
          <w:tcPr>
            <w:tcW w:w="1666" w:type="dxa"/>
          </w:tcPr>
          <w:p w:rsidR="007D72A7" w:rsidRPr="00FE1ABB" w:rsidRDefault="007D72A7" w:rsidP="00C60F2F">
            <w:pPr>
              <w:jc w:val="center"/>
              <w:rPr>
                <w:rFonts w:ascii="Times New Roman" w:hAnsi="Times New Roman" w:cs="Times New Roman"/>
                <w:sz w:val="20"/>
                <w:szCs w:val="20"/>
              </w:rPr>
            </w:pPr>
            <w:r w:rsidRPr="00FE1ABB">
              <w:rPr>
                <w:rFonts w:ascii="Times New Roman" w:hAnsi="Times New Roman" w:cs="Times New Roman"/>
                <w:sz w:val="20"/>
                <w:szCs w:val="20"/>
              </w:rPr>
              <w:t>-</w:t>
            </w:r>
          </w:p>
          <w:p w:rsidR="007D72A7" w:rsidRPr="00FE1ABB" w:rsidRDefault="007D72A7" w:rsidP="00C60F2F">
            <w:pPr>
              <w:jc w:val="center"/>
              <w:rPr>
                <w:rFonts w:ascii="Times New Roman" w:hAnsi="Times New Roman" w:cs="Times New Roman"/>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2021248" behindDoc="0" locked="0" layoutInCell="1" allowOverlap="1" wp14:anchorId="040E0574" wp14:editId="28F3E1AC">
                      <wp:simplePos x="0" y="0"/>
                      <wp:positionH relativeFrom="column">
                        <wp:posOffset>270561</wp:posOffset>
                      </wp:positionH>
                      <wp:positionV relativeFrom="paragraph">
                        <wp:posOffset>53493</wp:posOffset>
                      </wp:positionV>
                      <wp:extent cx="372745" cy="349250"/>
                      <wp:effectExtent l="0" t="0" r="27305" b="12700"/>
                      <wp:wrapNone/>
                      <wp:docPr id="260" name="Блок-схема: узел 260"/>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D4790" id="Блок-схема: узел 260" o:spid="_x0000_s1026" type="#_x0000_t120" style="position:absolute;margin-left:21.3pt;margin-top:4.2pt;width:29.35pt;height:27.5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" filled="f" strokecolor="#2f528f" strokeweight="1pt">
                      <v:stroke joinstyle="miter"/>
                    </v:shape>
                  </w:pict>
                </mc:Fallback>
              </mc:AlternateContent>
            </w:r>
          </w:p>
          <w:p w:rsidR="007D72A7" w:rsidRPr="00FE1ABB" w:rsidRDefault="007D72A7" w:rsidP="00C60F2F">
            <w:pPr>
              <w:jc w:val="center"/>
              <w:rPr>
                <w:rFonts w:ascii="Times New Roman" w:hAnsi="Times New Roman" w:cs="Times New Roman"/>
                <w:b/>
                <w:sz w:val="20"/>
                <w:szCs w:val="20"/>
              </w:rPr>
            </w:pPr>
            <w:r w:rsidRPr="00FE1ABB">
              <w:rPr>
                <w:rFonts w:ascii="Times New Roman" w:hAnsi="Times New Roman" w:cs="Times New Roman"/>
                <w:b/>
                <w:sz w:val="20"/>
                <w:szCs w:val="20"/>
                <w:lang w:val="en-US"/>
              </w:rPr>
              <w:t>k</w:t>
            </w:r>
          </w:p>
        </w:tc>
        <w:tc>
          <w:tcPr>
            <w:tcW w:w="1968" w:type="dxa"/>
          </w:tcPr>
          <w:p w:rsidR="007D72A7" w:rsidRPr="002115DD" w:rsidRDefault="007D72A7" w:rsidP="00A445AF">
            <w:pPr>
              <w:jc w:val="center"/>
              <w:rPr>
                <w:noProof/>
                <w:lang w:eastAsia="ru-RU"/>
              </w:rPr>
            </w:pPr>
            <w:r w:rsidRPr="002115DD">
              <w:rPr>
                <w:noProof/>
                <w:lang w:eastAsia="ru-RU"/>
              </w:rPr>
              <w:drawing>
                <wp:inline distT="0" distB="0" distL="0" distR="0" wp14:anchorId="5A419DF4" wp14:editId="225591AE">
                  <wp:extent cx="1080000" cy="1080000"/>
                  <wp:effectExtent l="0" t="0" r="6350" b="6350"/>
                  <wp:docPr id="261" name="Рисунок 261" descr="C:\Users\user\Downloads\IMG_20190523_172157_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_20190523_172157_890.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B83C44" w:rsidRPr="00B83C44" w:rsidTr="00A445AF">
        <w:trPr>
          <w:jc w:val="center"/>
        </w:trPr>
        <w:tc>
          <w:tcPr>
            <w:tcW w:w="540" w:type="dxa"/>
          </w:tcPr>
          <w:p w:rsidR="00473712" w:rsidRPr="00FE1ABB" w:rsidRDefault="000F5632" w:rsidP="00A445AF">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67</w:t>
            </w:r>
          </w:p>
        </w:tc>
        <w:tc>
          <w:tcPr>
            <w:tcW w:w="1411" w:type="dxa"/>
          </w:tcPr>
          <w:p w:rsidR="00473712" w:rsidRPr="00FE1ABB" w:rsidRDefault="00473712" w:rsidP="006930D4">
            <w:pPr>
              <w:jc w:val="center"/>
              <w:rPr>
                <w:rFonts w:ascii="Times New Roman" w:hAnsi="Times New Roman" w:cs="Times New Roman"/>
                <w:sz w:val="20"/>
                <w:szCs w:val="20"/>
              </w:rPr>
            </w:pPr>
            <w:r w:rsidRPr="00FE1ABB">
              <w:rPr>
                <w:rFonts w:ascii="Times New Roman" w:hAnsi="Times New Roman" w:cs="Times New Roman"/>
                <w:sz w:val="20"/>
                <w:szCs w:val="20"/>
              </w:rPr>
              <w:t>22.05.2019</w:t>
            </w:r>
          </w:p>
        </w:tc>
        <w:tc>
          <w:tcPr>
            <w:tcW w:w="4935" w:type="dxa"/>
          </w:tcPr>
          <w:p w:rsidR="004C62A6" w:rsidRPr="00FE1ABB" w:rsidRDefault="004C62A6" w:rsidP="004C62A6">
            <w:pPr>
              <w:rPr>
                <w:rFonts w:ascii="Times New Roman" w:hAnsi="Times New Roman" w:cs="Times New Roman"/>
                <w:sz w:val="20"/>
                <w:szCs w:val="20"/>
              </w:rPr>
            </w:pPr>
            <w:r w:rsidRPr="00FE1ABB">
              <w:rPr>
                <w:rFonts w:ascii="Times New Roman" w:hAnsi="Times New Roman" w:cs="Times New Roman"/>
                <w:sz w:val="20"/>
                <w:szCs w:val="20"/>
              </w:rPr>
              <w:t xml:space="preserve">Рабочая группа Общественной палаты </w:t>
            </w:r>
            <w:proofErr w:type="spellStart"/>
            <w:r w:rsidRPr="00FE1ABB">
              <w:rPr>
                <w:rFonts w:ascii="Times New Roman" w:hAnsi="Times New Roman" w:cs="Times New Roman"/>
                <w:sz w:val="20"/>
                <w:szCs w:val="20"/>
              </w:rPr>
              <w:t>г.о</w:t>
            </w:r>
            <w:proofErr w:type="spellEnd"/>
            <w:r w:rsidRPr="00FE1ABB">
              <w:rPr>
                <w:rFonts w:ascii="Times New Roman" w:hAnsi="Times New Roman" w:cs="Times New Roman"/>
                <w:sz w:val="20"/>
                <w:szCs w:val="20"/>
              </w:rPr>
              <w:t xml:space="preserve">. Королев совместно с Управлением по работе с микрорайонами Администрации </w:t>
            </w:r>
            <w:proofErr w:type="spellStart"/>
            <w:r w:rsidRPr="00FE1ABB">
              <w:rPr>
                <w:rFonts w:ascii="Times New Roman" w:hAnsi="Times New Roman" w:cs="Times New Roman"/>
                <w:sz w:val="20"/>
                <w:szCs w:val="20"/>
              </w:rPr>
              <w:t>г.о.Королев</w:t>
            </w:r>
            <w:proofErr w:type="spellEnd"/>
            <w:r w:rsidRPr="00FE1ABB">
              <w:rPr>
                <w:rFonts w:ascii="Times New Roman" w:hAnsi="Times New Roman" w:cs="Times New Roman"/>
                <w:sz w:val="20"/>
                <w:szCs w:val="20"/>
              </w:rPr>
              <w:t xml:space="preserve"> по обращениям жителей микрорайона Текстильщик и при их активном участии 22 мая провела общественный мониторинг состояния тротуара вдоль ул. Лесной (от ул. Калинина до 1-го Лесного переулка и далее, вдоль частных домов до </w:t>
            </w:r>
            <w:proofErr w:type="spellStart"/>
            <w:r w:rsidRPr="00FE1ABB">
              <w:rPr>
                <w:rFonts w:ascii="Times New Roman" w:hAnsi="Times New Roman" w:cs="Times New Roman"/>
                <w:sz w:val="20"/>
                <w:szCs w:val="20"/>
              </w:rPr>
              <w:t>ул.Ивантеевская</w:t>
            </w:r>
            <w:proofErr w:type="spellEnd"/>
            <w:r w:rsidRPr="00FE1ABB">
              <w:rPr>
                <w:rFonts w:ascii="Times New Roman" w:hAnsi="Times New Roman" w:cs="Times New Roman"/>
                <w:sz w:val="20"/>
                <w:szCs w:val="20"/>
              </w:rPr>
              <w:t xml:space="preserve"> ветка).</w:t>
            </w:r>
          </w:p>
          <w:p w:rsidR="004C62A6" w:rsidRPr="00FE1ABB" w:rsidRDefault="004C62A6" w:rsidP="004C62A6">
            <w:pPr>
              <w:rPr>
                <w:rFonts w:ascii="Times New Roman" w:hAnsi="Times New Roman" w:cs="Times New Roman"/>
                <w:sz w:val="20"/>
                <w:szCs w:val="20"/>
              </w:rPr>
            </w:pPr>
            <w:r w:rsidRPr="00FE1ABB">
              <w:rPr>
                <w:rFonts w:ascii="Times New Roman" w:hAnsi="Times New Roman" w:cs="Times New Roman"/>
                <w:sz w:val="20"/>
                <w:szCs w:val="20"/>
              </w:rPr>
              <w:t>Визуальный осмотр показал, вдоль вышеназванных улиц имеется пешеходный тротуар, протяженностью 350 метров, частично в грунтовом и частично в асфальтобетонном исполнении, не соответствующий нормам безопасности.</w:t>
            </w:r>
          </w:p>
          <w:p w:rsidR="004C62A6" w:rsidRPr="00FE1ABB" w:rsidRDefault="004C62A6" w:rsidP="004C62A6">
            <w:pPr>
              <w:rPr>
                <w:rFonts w:ascii="Times New Roman" w:hAnsi="Times New Roman" w:cs="Times New Roman"/>
                <w:sz w:val="20"/>
                <w:szCs w:val="20"/>
              </w:rPr>
            </w:pPr>
            <w:r w:rsidRPr="00FE1ABB">
              <w:rPr>
                <w:rFonts w:ascii="Times New Roman" w:hAnsi="Times New Roman" w:cs="Times New Roman"/>
                <w:sz w:val="20"/>
                <w:szCs w:val="20"/>
              </w:rPr>
              <w:t>Общественная палата рекомендует Администрации города организовать ремонт тротуара в соответствии с действующим законодательством совместно с организациями и ведомствами, в чьей собственности и на праве оперативного управления находится тротуар по ул. Лесной.</w:t>
            </w:r>
          </w:p>
          <w:p w:rsidR="00473712" w:rsidRPr="00FE1ABB" w:rsidRDefault="004C62A6" w:rsidP="004C62A6">
            <w:pPr>
              <w:rPr>
                <w:rFonts w:ascii="Times New Roman" w:hAnsi="Times New Roman" w:cs="Times New Roman"/>
                <w:sz w:val="20"/>
                <w:szCs w:val="20"/>
                <w:shd w:val="clear" w:color="auto" w:fill="FFFFFF"/>
              </w:rPr>
            </w:pPr>
            <w:r w:rsidRPr="00FE1ABB">
              <w:rPr>
                <w:rFonts w:ascii="Times New Roman" w:hAnsi="Times New Roman" w:cs="Times New Roman"/>
                <w:sz w:val="20"/>
                <w:szCs w:val="20"/>
              </w:rPr>
              <w:t>Общественная палата будет держать вопрос на контроле (</w:t>
            </w:r>
            <w:r w:rsidRPr="00FE1ABB">
              <w:rPr>
                <w:rFonts w:ascii="Times New Roman" w:hAnsi="Times New Roman" w:cs="Times New Roman"/>
                <w:b/>
                <w:sz w:val="20"/>
                <w:szCs w:val="20"/>
              </w:rPr>
              <w:t>комиссия 1)</w:t>
            </w:r>
          </w:p>
        </w:tc>
        <w:tc>
          <w:tcPr>
            <w:tcW w:w="1666" w:type="dxa"/>
          </w:tcPr>
          <w:p w:rsidR="00473712" w:rsidRPr="00FE1ABB" w:rsidRDefault="004C62A6" w:rsidP="00C60F2F">
            <w:pPr>
              <w:jc w:val="center"/>
              <w:rPr>
                <w:rFonts w:ascii="Times New Roman" w:hAnsi="Times New Roman" w:cs="Times New Roman"/>
                <w:sz w:val="20"/>
                <w:szCs w:val="20"/>
              </w:rPr>
            </w:pPr>
            <w:r w:rsidRPr="00FE1ABB">
              <w:rPr>
                <w:rFonts w:ascii="Times New Roman" w:hAnsi="Times New Roman" w:cs="Times New Roman"/>
                <w:sz w:val="20"/>
                <w:szCs w:val="20"/>
              </w:rPr>
              <w:t>-</w:t>
            </w:r>
          </w:p>
          <w:p w:rsidR="004C62A6" w:rsidRPr="00FE1ABB" w:rsidRDefault="004C62A6" w:rsidP="00C60F2F">
            <w:pPr>
              <w:jc w:val="center"/>
              <w:rPr>
                <w:rFonts w:ascii="Times New Roman" w:hAnsi="Times New Roman" w:cs="Times New Roman"/>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2119552" behindDoc="0" locked="0" layoutInCell="1" allowOverlap="1" wp14:anchorId="47C2733D" wp14:editId="09CBB964">
                      <wp:simplePos x="0" y="0"/>
                      <wp:positionH relativeFrom="column">
                        <wp:posOffset>270510</wp:posOffset>
                      </wp:positionH>
                      <wp:positionV relativeFrom="paragraph">
                        <wp:posOffset>66878</wp:posOffset>
                      </wp:positionV>
                      <wp:extent cx="372745" cy="349250"/>
                      <wp:effectExtent l="0" t="0" r="27305" b="12700"/>
                      <wp:wrapNone/>
                      <wp:docPr id="273" name="Блок-схема: узел 273"/>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D6C06" id="Блок-схема: узел 273" o:spid="_x0000_s1026" type="#_x0000_t120" style="position:absolute;margin-left:21.3pt;margin-top:5.25pt;width:29.35pt;height:27.5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" filled="f" strokecolor="#2f528f" strokeweight="1pt">
                      <v:stroke joinstyle="miter"/>
                    </v:shape>
                  </w:pict>
                </mc:Fallback>
              </mc:AlternateContent>
            </w:r>
          </w:p>
          <w:p w:rsidR="004C62A6" w:rsidRPr="00FE1ABB" w:rsidRDefault="004C62A6" w:rsidP="00C60F2F">
            <w:pPr>
              <w:jc w:val="center"/>
              <w:rPr>
                <w:rFonts w:ascii="Times New Roman" w:hAnsi="Times New Roman" w:cs="Times New Roman"/>
                <w:b/>
                <w:sz w:val="20"/>
                <w:szCs w:val="20"/>
                <w:lang w:val="en-US"/>
              </w:rPr>
            </w:pPr>
            <w:r w:rsidRPr="00FE1ABB">
              <w:rPr>
                <w:rFonts w:ascii="Times New Roman" w:hAnsi="Times New Roman" w:cs="Times New Roman"/>
                <w:b/>
                <w:sz w:val="20"/>
                <w:szCs w:val="20"/>
                <w:lang w:val="en-US"/>
              </w:rPr>
              <w:t>s</w:t>
            </w:r>
          </w:p>
        </w:tc>
        <w:tc>
          <w:tcPr>
            <w:tcW w:w="1968" w:type="dxa"/>
          </w:tcPr>
          <w:p w:rsidR="00473712" w:rsidRPr="00B83C44" w:rsidRDefault="004C62A6" w:rsidP="00A445AF">
            <w:pPr>
              <w:jc w:val="center"/>
              <w:rPr>
                <w:noProof/>
                <w:lang w:eastAsia="ru-RU"/>
              </w:rPr>
            </w:pPr>
            <w:r w:rsidRPr="00B83C44">
              <w:rPr>
                <w:noProof/>
                <w:lang w:eastAsia="ru-RU"/>
              </w:rPr>
              <w:drawing>
                <wp:anchor distT="0" distB="0" distL="114300" distR="114300" simplePos="0" relativeHeight="252120576" behindDoc="0" locked="0" layoutInCell="1" allowOverlap="1" wp14:anchorId="2C145738" wp14:editId="2362DBBB">
                  <wp:simplePos x="0" y="0"/>
                  <wp:positionH relativeFrom="column">
                    <wp:posOffset>2540</wp:posOffset>
                  </wp:positionH>
                  <wp:positionV relativeFrom="paragraph">
                    <wp:posOffset>-6366510</wp:posOffset>
                  </wp:positionV>
                  <wp:extent cx="1080000" cy="565200"/>
                  <wp:effectExtent l="0" t="0" r="6350" b="6350"/>
                  <wp:wrapTopAndBottom/>
                  <wp:docPr id="274" name="Рисунок 274" descr="C:\Users\user\Downloads\IMG_20190527_145335_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527_145335_68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80000" cy="565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83C44" w:rsidRPr="00B83C44" w:rsidTr="00A445AF">
        <w:trPr>
          <w:jc w:val="center"/>
        </w:trPr>
        <w:tc>
          <w:tcPr>
            <w:tcW w:w="540" w:type="dxa"/>
          </w:tcPr>
          <w:p w:rsidR="00FD026B" w:rsidRPr="00FE1ABB" w:rsidRDefault="000F5632" w:rsidP="00A445AF">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lastRenderedPageBreak/>
              <w:t>68</w:t>
            </w:r>
          </w:p>
        </w:tc>
        <w:tc>
          <w:tcPr>
            <w:tcW w:w="1411" w:type="dxa"/>
          </w:tcPr>
          <w:p w:rsidR="00FD026B" w:rsidRPr="00FE1ABB" w:rsidRDefault="00FD026B" w:rsidP="00FD026B">
            <w:pPr>
              <w:jc w:val="center"/>
              <w:rPr>
                <w:rFonts w:ascii="Times New Roman" w:hAnsi="Times New Roman" w:cs="Times New Roman"/>
                <w:sz w:val="20"/>
                <w:szCs w:val="20"/>
              </w:rPr>
            </w:pPr>
            <w:r w:rsidRPr="00FE1ABB">
              <w:rPr>
                <w:rFonts w:ascii="Times New Roman" w:hAnsi="Times New Roman" w:cs="Times New Roman"/>
                <w:sz w:val="20"/>
                <w:szCs w:val="20"/>
              </w:rPr>
              <w:t>22.05.2019</w:t>
            </w:r>
          </w:p>
        </w:tc>
        <w:tc>
          <w:tcPr>
            <w:tcW w:w="4935" w:type="dxa"/>
          </w:tcPr>
          <w:p w:rsidR="007B0DBA" w:rsidRPr="00FE1ABB" w:rsidRDefault="007B0DBA" w:rsidP="007B0DBA">
            <w:pPr>
              <w:rPr>
                <w:rFonts w:ascii="Times New Roman" w:hAnsi="Times New Roman" w:cs="Times New Roman"/>
                <w:sz w:val="20"/>
                <w:szCs w:val="20"/>
              </w:rPr>
            </w:pPr>
            <w:r w:rsidRPr="00FE1ABB">
              <w:rPr>
                <w:rFonts w:ascii="Times New Roman" w:hAnsi="Times New Roman" w:cs="Times New Roman"/>
                <w:sz w:val="20"/>
                <w:szCs w:val="20"/>
              </w:rPr>
              <w:t xml:space="preserve">Рабочая группа Общественной палаты </w:t>
            </w:r>
            <w:proofErr w:type="spellStart"/>
            <w:r w:rsidRPr="00FE1ABB">
              <w:rPr>
                <w:rFonts w:ascii="Times New Roman" w:hAnsi="Times New Roman" w:cs="Times New Roman"/>
                <w:sz w:val="20"/>
                <w:szCs w:val="20"/>
              </w:rPr>
              <w:t>г.о</w:t>
            </w:r>
            <w:proofErr w:type="spellEnd"/>
            <w:r w:rsidRPr="00FE1ABB">
              <w:rPr>
                <w:rFonts w:ascii="Times New Roman" w:hAnsi="Times New Roman" w:cs="Times New Roman"/>
                <w:sz w:val="20"/>
                <w:szCs w:val="20"/>
              </w:rPr>
              <w:t xml:space="preserve">. Королев совместно с Управлением по работе с микрорайонами Администрации </w:t>
            </w:r>
            <w:proofErr w:type="spellStart"/>
            <w:r w:rsidRPr="00FE1ABB">
              <w:rPr>
                <w:rFonts w:ascii="Times New Roman" w:hAnsi="Times New Roman" w:cs="Times New Roman"/>
                <w:sz w:val="20"/>
                <w:szCs w:val="20"/>
              </w:rPr>
              <w:t>г.о.Королев</w:t>
            </w:r>
            <w:proofErr w:type="spellEnd"/>
            <w:r w:rsidRPr="00FE1ABB">
              <w:rPr>
                <w:rFonts w:ascii="Times New Roman" w:hAnsi="Times New Roman" w:cs="Times New Roman"/>
                <w:sz w:val="20"/>
                <w:szCs w:val="20"/>
              </w:rPr>
              <w:t xml:space="preserve"> по обращениям жителей пос. </w:t>
            </w:r>
            <w:proofErr w:type="spellStart"/>
            <w:r w:rsidRPr="00FE1ABB">
              <w:rPr>
                <w:rFonts w:ascii="Times New Roman" w:hAnsi="Times New Roman" w:cs="Times New Roman"/>
                <w:sz w:val="20"/>
                <w:szCs w:val="20"/>
              </w:rPr>
              <w:t>Торфянка</w:t>
            </w:r>
            <w:proofErr w:type="spellEnd"/>
            <w:r w:rsidRPr="00FE1ABB">
              <w:rPr>
                <w:rFonts w:ascii="Times New Roman" w:hAnsi="Times New Roman" w:cs="Times New Roman"/>
                <w:sz w:val="20"/>
                <w:szCs w:val="20"/>
              </w:rPr>
              <w:t xml:space="preserve"> и при их активном участии 22 мая провела общественный мониторинг состояния автомобильной дороги, проходящей в границах национального парка «Лосиный остров» от ул. Мичурина до ул. Центральная.</w:t>
            </w:r>
          </w:p>
          <w:p w:rsidR="007B0DBA" w:rsidRPr="00FE1ABB" w:rsidRDefault="007B0DBA" w:rsidP="007B0DBA">
            <w:pPr>
              <w:rPr>
                <w:rFonts w:ascii="Times New Roman" w:hAnsi="Times New Roman" w:cs="Times New Roman"/>
                <w:sz w:val="20"/>
                <w:szCs w:val="20"/>
              </w:rPr>
            </w:pPr>
            <w:r w:rsidRPr="00FE1ABB">
              <w:rPr>
                <w:rFonts w:ascii="Times New Roman" w:hAnsi="Times New Roman" w:cs="Times New Roman"/>
                <w:sz w:val="20"/>
                <w:szCs w:val="20"/>
              </w:rPr>
              <w:t>Визуальный осмотр показал, вышеназванная дорога полностью разбита, имеет множество ям, выбоин, которые засыпаны строительным мусором.</w:t>
            </w:r>
          </w:p>
          <w:p w:rsidR="007B0DBA" w:rsidRPr="00FE1ABB" w:rsidRDefault="007B0DBA" w:rsidP="007B0DBA">
            <w:pPr>
              <w:rPr>
                <w:rFonts w:ascii="Times New Roman" w:hAnsi="Times New Roman" w:cs="Times New Roman"/>
                <w:sz w:val="20"/>
                <w:szCs w:val="20"/>
              </w:rPr>
            </w:pPr>
            <w:r w:rsidRPr="00FE1ABB">
              <w:rPr>
                <w:rFonts w:ascii="Times New Roman" w:hAnsi="Times New Roman" w:cs="Times New Roman"/>
                <w:sz w:val="20"/>
                <w:szCs w:val="20"/>
              </w:rPr>
              <w:t>Общественная палата рекомендует Администрации города в соответствии с действующим законодательством совместно с организациями и ведомствами, в чьей собственности и на праве оперативного управления находится дорога, организовать её ремонт и привести дорожное покрытие в нормативное состояние.</w:t>
            </w:r>
          </w:p>
          <w:p w:rsidR="00FD026B" w:rsidRPr="00FE1ABB" w:rsidRDefault="007B0DBA" w:rsidP="007B0DBA">
            <w:pPr>
              <w:rPr>
                <w:rFonts w:ascii="Times New Roman" w:hAnsi="Times New Roman" w:cs="Times New Roman"/>
                <w:sz w:val="20"/>
                <w:szCs w:val="20"/>
              </w:rPr>
            </w:pPr>
            <w:r w:rsidRPr="00FE1ABB">
              <w:rPr>
                <w:rFonts w:ascii="Times New Roman" w:hAnsi="Times New Roman" w:cs="Times New Roman"/>
                <w:sz w:val="20"/>
                <w:szCs w:val="20"/>
              </w:rPr>
              <w:t xml:space="preserve">Общественная палата будет держать вопрос на контроле </w:t>
            </w:r>
            <w:r w:rsidR="00FD026B" w:rsidRPr="00FE1ABB">
              <w:rPr>
                <w:rFonts w:ascii="Times New Roman" w:hAnsi="Times New Roman" w:cs="Times New Roman"/>
                <w:sz w:val="20"/>
                <w:szCs w:val="20"/>
              </w:rPr>
              <w:t>(</w:t>
            </w:r>
            <w:r w:rsidR="00FD026B" w:rsidRPr="00FE1ABB">
              <w:rPr>
                <w:rFonts w:ascii="Times New Roman" w:hAnsi="Times New Roman" w:cs="Times New Roman"/>
                <w:b/>
                <w:sz w:val="20"/>
                <w:szCs w:val="20"/>
              </w:rPr>
              <w:t>комиссия 1)</w:t>
            </w:r>
          </w:p>
        </w:tc>
        <w:tc>
          <w:tcPr>
            <w:tcW w:w="1666" w:type="dxa"/>
          </w:tcPr>
          <w:p w:rsidR="00FD026B" w:rsidRPr="00FE1ABB" w:rsidRDefault="007B0DBA" w:rsidP="00C60F2F">
            <w:pPr>
              <w:jc w:val="center"/>
              <w:rPr>
                <w:rFonts w:ascii="Times New Roman" w:hAnsi="Times New Roman" w:cs="Times New Roman"/>
                <w:sz w:val="20"/>
                <w:szCs w:val="20"/>
              </w:rPr>
            </w:pPr>
            <w:r w:rsidRPr="00FE1ABB">
              <w:rPr>
                <w:rFonts w:ascii="Times New Roman" w:hAnsi="Times New Roman" w:cs="Times New Roman"/>
                <w:sz w:val="20"/>
                <w:szCs w:val="20"/>
              </w:rPr>
              <w:t>-</w:t>
            </w:r>
          </w:p>
          <w:p w:rsidR="007B0DBA" w:rsidRPr="00FE1ABB" w:rsidRDefault="007B0DBA" w:rsidP="00C60F2F">
            <w:pPr>
              <w:jc w:val="center"/>
              <w:rPr>
                <w:rFonts w:ascii="Times New Roman" w:hAnsi="Times New Roman" w:cs="Times New Roman"/>
                <w:sz w:val="20"/>
                <w:szCs w:val="20"/>
              </w:rPr>
            </w:pPr>
          </w:p>
          <w:p w:rsidR="007B0DBA" w:rsidRPr="00FE1ABB" w:rsidRDefault="00EA2003" w:rsidP="00C60F2F">
            <w:pPr>
              <w:jc w:val="center"/>
              <w:rPr>
                <w:rFonts w:ascii="Times New Roman" w:hAnsi="Times New Roman" w:cs="Times New Roman"/>
                <w:b/>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2124672" behindDoc="0" locked="0" layoutInCell="1" allowOverlap="1" wp14:anchorId="22946D5A" wp14:editId="3333D60F">
                      <wp:simplePos x="0" y="0"/>
                      <wp:positionH relativeFrom="column">
                        <wp:posOffset>309880</wp:posOffset>
                      </wp:positionH>
                      <wp:positionV relativeFrom="paragraph">
                        <wp:posOffset>-93980</wp:posOffset>
                      </wp:positionV>
                      <wp:extent cx="372745" cy="349250"/>
                      <wp:effectExtent l="0" t="0" r="27305" b="12700"/>
                      <wp:wrapNone/>
                      <wp:docPr id="277" name="Блок-схема: узел 277"/>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EAD0B" id="Блок-схема: узел 277" o:spid="_x0000_s1026" type="#_x0000_t120" style="position:absolute;margin-left:24.4pt;margin-top:-7.4pt;width:29.35pt;height:27.5pt;z-index:2521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" filled="f" strokecolor="#2f528f" strokeweight="1pt">
                      <v:stroke joinstyle="miter"/>
                    </v:shape>
                  </w:pict>
                </mc:Fallback>
              </mc:AlternateContent>
            </w:r>
            <w:r w:rsidR="007B0DBA" w:rsidRPr="00FE1ABB">
              <w:rPr>
                <w:rFonts w:ascii="Times New Roman" w:hAnsi="Times New Roman" w:cs="Times New Roman"/>
                <w:b/>
                <w:sz w:val="20"/>
                <w:szCs w:val="20"/>
                <w:lang w:val="en-US"/>
              </w:rPr>
              <w:t>s</w:t>
            </w:r>
          </w:p>
        </w:tc>
        <w:tc>
          <w:tcPr>
            <w:tcW w:w="1968" w:type="dxa"/>
          </w:tcPr>
          <w:p w:rsidR="00FD026B" w:rsidRPr="00B83C44" w:rsidRDefault="00CA0C75" w:rsidP="00A445AF">
            <w:pPr>
              <w:jc w:val="center"/>
              <w:rPr>
                <w:noProof/>
                <w:lang w:eastAsia="ru-RU"/>
              </w:rPr>
            </w:pPr>
            <w:r w:rsidRPr="00B83C44">
              <w:rPr>
                <w:noProof/>
                <w:lang w:eastAsia="ru-RU"/>
              </w:rPr>
              <w:drawing>
                <wp:inline distT="0" distB="0" distL="0" distR="0" wp14:anchorId="576B10EE" wp14:editId="41755F17">
                  <wp:extent cx="1080000" cy="565200"/>
                  <wp:effectExtent l="0" t="0" r="6350" b="6350"/>
                  <wp:docPr id="278" name="Рисунок 278" descr="C:\Users\user\Downloads\IMG_20190527_153143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190527_153143_542.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80000" cy="565200"/>
                          </a:xfrm>
                          <a:prstGeom prst="rect">
                            <a:avLst/>
                          </a:prstGeom>
                          <a:noFill/>
                          <a:ln>
                            <a:noFill/>
                          </a:ln>
                        </pic:spPr>
                      </pic:pic>
                    </a:graphicData>
                  </a:graphic>
                </wp:inline>
              </w:drawing>
            </w:r>
          </w:p>
        </w:tc>
      </w:tr>
      <w:tr w:rsidR="003E620B" w:rsidRPr="003E620B" w:rsidTr="001868F5">
        <w:trPr>
          <w:jc w:val="center"/>
        </w:trPr>
        <w:tc>
          <w:tcPr>
            <w:tcW w:w="540" w:type="dxa"/>
          </w:tcPr>
          <w:p w:rsidR="00B44398"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69</w:t>
            </w:r>
          </w:p>
        </w:tc>
        <w:tc>
          <w:tcPr>
            <w:tcW w:w="1411" w:type="dxa"/>
          </w:tcPr>
          <w:p w:rsidR="00B44398" w:rsidRPr="00FE1ABB" w:rsidRDefault="00ED4223" w:rsidP="008531CF">
            <w:pPr>
              <w:jc w:val="center"/>
              <w:rPr>
                <w:rFonts w:ascii="Times New Roman" w:hAnsi="Times New Roman" w:cs="Times New Roman"/>
                <w:sz w:val="20"/>
                <w:szCs w:val="20"/>
              </w:rPr>
            </w:pPr>
            <w:r w:rsidRPr="00FE1ABB">
              <w:rPr>
                <w:rFonts w:ascii="Times New Roman" w:hAnsi="Times New Roman" w:cs="Times New Roman"/>
                <w:sz w:val="20"/>
                <w:szCs w:val="20"/>
              </w:rPr>
              <w:t>23.05.2019</w:t>
            </w:r>
          </w:p>
        </w:tc>
        <w:tc>
          <w:tcPr>
            <w:tcW w:w="4935" w:type="dxa"/>
          </w:tcPr>
          <w:p w:rsidR="00B44398" w:rsidRPr="00FE1ABB" w:rsidRDefault="00ED4223" w:rsidP="00ED4223">
            <w:pPr>
              <w:rPr>
                <w:rFonts w:ascii="Times New Roman" w:hAnsi="Times New Roman" w:cs="Times New Roman"/>
                <w:sz w:val="20"/>
                <w:szCs w:val="20"/>
                <w:shd w:val="clear" w:color="auto" w:fill="FFFFFF"/>
              </w:rPr>
            </w:pPr>
            <w:r w:rsidRPr="00FE1ABB">
              <w:rPr>
                <w:rFonts w:ascii="Times New Roman" w:hAnsi="Times New Roman" w:cs="Times New Roman"/>
                <w:sz w:val="20"/>
                <w:szCs w:val="20"/>
                <w:shd w:val="clear" w:color="auto" w:fill="FFFFFF"/>
              </w:rPr>
              <w:t>Заседание комиссии по «качеству жизни граждан, здравоохранению, социальной политике,…» (</w:t>
            </w:r>
            <w:r w:rsidRPr="00FE1ABB">
              <w:rPr>
                <w:rFonts w:ascii="Times New Roman" w:hAnsi="Times New Roman" w:cs="Times New Roman"/>
                <w:b/>
                <w:sz w:val="20"/>
                <w:szCs w:val="20"/>
                <w:shd w:val="clear" w:color="auto" w:fill="FFFFFF"/>
              </w:rPr>
              <w:t>комиссия 2)</w:t>
            </w:r>
          </w:p>
        </w:tc>
        <w:tc>
          <w:tcPr>
            <w:tcW w:w="1666" w:type="dxa"/>
          </w:tcPr>
          <w:p w:rsidR="00B44398" w:rsidRPr="00FE1ABB" w:rsidRDefault="00ED4223" w:rsidP="00CB571B">
            <w:pPr>
              <w:jc w:val="center"/>
              <w:rPr>
                <w:rFonts w:ascii="Times New Roman" w:hAnsi="Times New Roman" w:cs="Times New Roman"/>
                <w:sz w:val="20"/>
                <w:szCs w:val="20"/>
              </w:rPr>
            </w:pPr>
            <w:r w:rsidRPr="00FE1ABB">
              <w:rPr>
                <w:rFonts w:ascii="Times New Roman" w:hAnsi="Times New Roman" w:cs="Times New Roman"/>
                <w:sz w:val="20"/>
                <w:szCs w:val="20"/>
              </w:rPr>
              <w:t>-</w:t>
            </w:r>
          </w:p>
          <w:p w:rsidR="00ED4223" w:rsidRPr="00FE1ABB" w:rsidRDefault="00ED4223" w:rsidP="00CB571B">
            <w:pPr>
              <w:jc w:val="center"/>
              <w:rPr>
                <w:rFonts w:ascii="Times New Roman" w:hAnsi="Times New Roman" w:cs="Times New Roman"/>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920896" behindDoc="0" locked="0" layoutInCell="1" allowOverlap="1" wp14:anchorId="4ECDCD05" wp14:editId="483F2696">
                      <wp:simplePos x="0" y="0"/>
                      <wp:positionH relativeFrom="column">
                        <wp:posOffset>265059</wp:posOffset>
                      </wp:positionH>
                      <wp:positionV relativeFrom="paragraph">
                        <wp:posOffset>91787</wp:posOffset>
                      </wp:positionV>
                      <wp:extent cx="372745" cy="349250"/>
                      <wp:effectExtent l="0" t="0" r="27305" b="12700"/>
                      <wp:wrapNone/>
                      <wp:docPr id="138" name="Блок-схема: узел 138"/>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3AFFD" id="Блок-схема: узел 138" o:spid="_x0000_s1026" type="#_x0000_t120" style="position:absolute;margin-left:20.85pt;margin-top:7.25pt;width:29.35pt;height:27.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" filled="f" strokecolor="#2f528f" strokeweight="1pt">
                      <v:stroke joinstyle="miter"/>
                    </v:shape>
                  </w:pict>
                </mc:Fallback>
              </mc:AlternateContent>
            </w:r>
          </w:p>
          <w:p w:rsidR="00ED4223" w:rsidRPr="00FE1ABB" w:rsidRDefault="00ED4223"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k</w:t>
            </w:r>
          </w:p>
        </w:tc>
        <w:tc>
          <w:tcPr>
            <w:tcW w:w="1968" w:type="dxa"/>
          </w:tcPr>
          <w:p w:rsidR="00B44398" w:rsidRPr="003E620B" w:rsidRDefault="005E1B66" w:rsidP="00824655">
            <w:pPr>
              <w:jc w:val="center"/>
              <w:rPr>
                <w:noProof/>
                <w:lang w:eastAsia="ru-RU"/>
              </w:rPr>
            </w:pPr>
            <w:r w:rsidRPr="003E620B">
              <w:rPr>
                <w:noProof/>
                <w:lang w:eastAsia="ru-RU"/>
              </w:rPr>
              <w:drawing>
                <wp:inline distT="0" distB="0" distL="0" distR="0" wp14:anchorId="5D9E66FB" wp14:editId="20E19908">
                  <wp:extent cx="1080000" cy="810000"/>
                  <wp:effectExtent l="0" t="0" r="6350" b="9525"/>
                  <wp:docPr id="149" name="Рисунок 149" descr="C:\Users\user\Downloads\IMG_20190523_105946_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20190523_105946_957.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857E8E" w:rsidRPr="00857E8E" w:rsidTr="001868F5">
        <w:trPr>
          <w:jc w:val="center"/>
        </w:trPr>
        <w:tc>
          <w:tcPr>
            <w:tcW w:w="540" w:type="dxa"/>
          </w:tcPr>
          <w:p w:rsidR="00965A6E"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70</w:t>
            </w:r>
          </w:p>
        </w:tc>
        <w:tc>
          <w:tcPr>
            <w:tcW w:w="1411" w:type="dxa"/>
          </w:tcPr>
          <w:p w:rsidR="00965A6E" w:rsidRPr="00FE1ABB" w:rsidRDefault="00857E8E" w:rsidP="00965A6E">
            <w:pPr>
              <w:jc w:val="center"/>
              <w:rPr>
                <w:rFonts w:ascii="Times New Roman" w:hAnsi="Times New Roman" w:cs="Times New Roman"/>
                <w:sz w:val="20"/>
                <w:szCs w:val="20"/>
              </w:rPr>
            </w:pPr>
            <w:r w:rsidRPr="00FE1ABB">
              <w:rPr>
                <w:rFonts w:ascii="Times New Roman" w:hAnsi="Times New Roman" w:cs="Times New Roman"/>
                <w:sz w:val="20"/>
                <w:szCs w:val="20"/>
              </w:rPr>
              <w:t>23.05.2019</w:t>
            </w:r>
          </w:p>
        </w:tc>
        <w:tc>
          <w:tcPr>
            <w:tcW w:w="4935" w:type="dxa"/>
          </w:tcPr>
          <w:p w:rsidR="00965A6E" w:rsidRPr="00FE1ABB" w:rsidRDefault="00857E8E" w:rsidP="000C57BC">
            <w:pPr>
              <w:rPr>
                <w:rFonts w:ascii="Times New Roman" w:hAnsi="Times New Roman" w:cs="Times New Roman"/>
                <w:sz w:val="20"/>
                <w:szCs w:val="20"/>
                <w:shd w:val="clear" w:color="auto" w:fill="FFFFFF"/>
              </w:rPr>
            </w:pPr>
            <w:r w:rsidRPr="00FE1ABB">
              <w:rPr>
                <w:rFonts w:ascii="Times New Roman" w:hAnsi="Times New Roman" w:cs="Times New Roman"/>
                <w:sz w:val="20"/>
                <w:szCs w:val="20"/>
                <w:shd w:val="clear" w:color="auto" w:fill="FFFFFF"/>
              </w:rPr>
              <w:t xml:space="preserve">Члены Общественной палаты </w:t>
            </w:r>
            <w:proofErr w:type="spellStart"/>
            <w:r w:rsidRPr="00FE1ABB">
              <w:rPr>
                <w:rFonts w:ascii="Times New Roman" w:hAnsi="Times New Roman" w:cs="Times New Roman"/>
                <w:sz w:val="20"/>
                <w:szCs w:val="20"/>
                <w:shd w:val="clear" w:color="auto" w:fill="FFFFFF"/>
              </w:rPr>
              <w:t>г.о.Королев</w:t>
            </w:r>
            <w:proofErr w:type="spellEnd"/>
            <w:r w:rsidRPr="00FE1ABB">
              <w:rPr>
                <w:rFonts w:ascii="Times New Roman" w:hAnsi="Times New Roman" w:cs="Times New Roman"/>
                <w:sz w:val="20"/>
                <w:szCs w:val="20"/>
                <w:shd w:val="clear" w:color="auto" w:fill="FFFFFF"/>
              </w:rPr>
              <w:t xml:space="preserve"> Сергей Краснов и Антон Алехин приняли участие в </w:t>
            </w:r>
            <w:proofErr w:type="spellStart"/>
            <w:r w:rsidRPr="00FE1ABB">
              <w:rPr>
                <w:rFonts w:ascii="Times New Roman" w:hAnsi="Times New Roman" w:cs="Times New Roman"/>
                <w:sz w:val="20"/>
                <w:szCs w:val="20"/>
                <w:shd w:val="clear" w:color="auto" w:fill="FFFFFF"/>
              </w:rPr>
              <w:t>ПР</w:t>
            </w:r>
            <w:r w:rsidR="000C57BC" w:rsidRPr="00FE1ABB">
              <w:rPr>
                <w:rFonts w:ascii="Times New Roman" w:hAnsi="Times New Roman" w:cs="Times New Roman"/>
                <w:sz w:val="20"/>
                <w:szCs w:val="20"/>
                <w:shd w:val="clear" w:color="auto" w:fill="FFFFFF"/>
              </w:rPr>
              <w:t>И</w:t>
            </w:r>
            <w:r w:rsidRPr="00FE1ABB">
              <w:rPr>
                <w:rFonts w:ascii="Times New Roman" w:hAnsi="Times New Roman" w:cs="Times New Roman"/>
                <w:sz w:val="20"/>
                <w:szCs w:val="20"/>
                <w:shd w:val="clear" w:color="auto" w:fill="FFFFFF"/>
              </w:rPr>
              <w:t>открытии</w:t>
            </w:r>
            <w:proofErr w:type="spellEnd"/>
            <w:r w:rsidRPr="00FE1ABB">
              <w:rPr>
                <w:rFonts w:ascii="Times New Roman" w:hAnsi="Times New Roman" w:cs="Times New Roman"/>
                <w:sz w:val="20"/>
                <w:szCs w:val="20"/>
                <w:shd w:val="clear" w:color="auto" w:fill="FFFFFF"/>
              </w:rPr>
              <w:t xml:space="preserve"> нового, спортивного гипермаркета «</w:t>
            </w:r>
            <w:proofErr w:type="spellStart"/>
            <w:r w:rsidRPr="00FE1ABB">
              <w:rPr>
                <w:rFonts w:ascii="Times New Roman" w:hAnsi="Times New Roman" w:cs="Times New Roman"/>
                <w:sz w:val="20"/>
                <w:szCs w:val="20"/>
                <w:shd w:val="clear" w:color="auto" w:fill="FFFFFF"/>
              </w:rPr>
              <w:t>Декатлон</w:t>
            </w:r>
            <w:proofErr w:type="spellEnd"/>
            <w:r w:rsidRPr="00FE1ABB">
              <w:rPr>
                <w:rFonts w:ascii="Times New Roman" w:hAnsi="Times New Roman" w:cs="Times New Roman"/>
                <w:sz w:val="20"/>
                <w:szCs w:val="20"/>
                <w:shd w:val="clear" w:color="auto" w:fill="FFFFFF"/>
              </w:rPr>
              <w:t>» в Королёве. Официальное открытие состоится завтра, но для представителей спортивной общественности занавес приоткрыли уже сегодня. </w:t>
            </w:r>
            <w:r w:rsidRPr="00FE1ABB">
              <w:rPr>
                <w:rFonts w:ascii="Times New Roman" w:hAnsi="Times New Roman" w:cs="Times New Roman"/>
                <w:sz w:val="20"/>
                <w:szCs w:val="20"/>
              </w:rPr>
              <w:br/>
            </w:r>
            <w:r w:rsidRPr="00FE1ABB">
              <w:rPr>
                <w:rFonts w:ascii="Times New Roman" w:hAnsi="Times New Roman" w:cs="Times New Roman"/>
                <w:sz w:val="20"/>
                <w:szCs w:val="20"/>
                <w:shd w:val="clear" w:color="auto" w:fill="FFFFFF"/>
              </w:rPr>
              <w:t>Отличный магазин, в котором представлены товары для занятия более чем 80 видов спорта. Новый формат и интерьер торгового зала великолепен, здесь можно протестировать велосипеды, произвести ремонт спортивного инвентаря, найти все, что начать заниматься спортом! (</w:t>
            </w:r>
            <w:r w:rsidRPr="00FE1ABB">
              <w:rPr>
                <w:rFonts w:ascii="Times New Roman" w:hAnsi="Times New Roman" w:cs="Times New Roman"/>
                <w:b/>
                <w:sz w:val="20"/>
                <w:szCs w:val="20"/>
                <w:shd w:val="clear" w:color="auto" w:fill="FFFFFF"/>
              </w:rPr>
              <w:t>комиссия 6)</w:t>
            </w:r>
          </w:p>
        </w:tc>
        <w:tc>
          <w:tcPr>
            <w:tcW w:w="1666" w:type="dxa"/>
          </w:tcPr>
          <w:p w:rsidR="00965A6E" w:rsidRPr="00FE1ABB" w:rsidRDefault="00857E8E" w:rsidP="00CB571B">
            <w:pPr>
              <w:jc w:val="center"/>
              <w:rPr>
                <w:rFonts w:ascii="Times New Roman" w:hAnsi="Times New Roman" w:cs="Times New Roman"/>
                <w:sz w:val="20"/>
                <w:szCs w:val="20"/>
              </w:rPr>
            </w:pPr>
            <w:r w:rsidRPr="00FE1ABB">
              <w:rPr>
                <w:rFonts w:ascii="Times New Roman" w:hAnsi="Times New Roman" w:cs="Times New Roman"/>
                <w:sz w:val="20"/>
                <w:szCs w:val="20"/>
              </w:rPr>
              <w:t>-</w:t>
            </w:r>
          </w:p>
          <w:p w:rsidR="00857E8E" w:rsidRPr="00FE1ABB" w:rsidRDefault="00857E8E" w:rsidP="00CB571B">
            <w:pPr>
              <w:jc w:val="center"/>
              <w:rPr>
                <w:rFonts w:ascii="Times New Roman" w:hAnsi="Times New Roman" w:cs="Times New Roman"/>
                <w:sz w:val="20"/>
                <w:szCs w:val="20"/>
              </w:rPr>
            </w:pPr>
          </w:p>
          <w:p w:rsidR="00857E8E" w:rsidRPr="00FE1ABB" w:rsidRDefault="00857E8E" w:rsidP="00CB571B">
            <w:pPr>
              <w:jc w:val="center"/>
              <w:rPr>
                <w:rFonts w:ascii="Times New Roman" w:hAnsi="Times New Roman" w:cs="Times New Roman"/>
                <w:b/>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2006912" behindDoc="0" locked="0" layoutInCell="1" allowOverlap="1" wp14:anchorId="09B88653" wp14:editId="0705DD65">
                      <wp:simplePos x="0" y="0"/>
                      <wp:positionH relativeFrom="column">
                        <wp:posOffset>272415</wp:posOffset>
                      </wp:positionH>
                      <wp:positionV relativeFrom="paragraph">
                        <wp:posOffset>-51435</wp:posOffset>
                      </wp:positionV>
                      <wp:extent cx="372745" cy="349250"/>
                      <wp:effectExtent l="0" t="0" r="27305" b="12700"/>
                      <wp:wrapNone/>
                      <wp:docPr id="256" name="Блок-схема: узел 256"/>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21FD4" id="Блок-схема: узел 256" o:spid="_x0000_s1026" type="#_x0000_t120" style="position:absolute;margin-left:21.45pt;margin-top:-4.05pt;width:29.35pt;height:27.5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" filled="f" strokecolor="#2f528f" strokeweight="1pt">
                      <v:stroke joinstyle="miter"/>
                    </v:shape>
                  </w:pict>
                </mc:Fallback>
              </mc:AlternateContent>
            </w:r>
            <w:r w:rsidRPr="00FE1ABB">
              <w:rPr>
                <w:rFonts w:ascii="Times New Roman" w:hAnsi="Times New Roman" w:cs="Times New Roman"/>
                <w:b/>
                <w:sz w:val="20"/>
                <w:szCs w:val="20"/>
                <w:lang w:val="en-US"/>
              </w:rPr>
              <w:t>t</w:t>
            </w:r>
          </w:p>
        </w:tc>
        <w:tc>
          <w:tcPr>
            <w:tcW w:w="1968" w:type="dxa"/>
          </w:tcPr>
          <w:p w:rsidR="00965A6E" w:rsidRPr="00857E8E" w:rsidRDefault="00857E8E" w:rsidP="00824655">
            <w:pPr>
              <w:jc w:val="center"/>
              <w:rPr>
                <w:noProof/>
                <w:lang w:eastAsia="ru-RU"/>
              </w:rPr>
            </w:pPr>
            <w:r w:rsidRPr="00857E8E">
              <w:rPr>
                <w:noProof/>
                <w:lang w:eastAsia="ru-RU"/>
              </w:rPr>
              <w:drawing>
                <wp:inline distT="0" distB="0" distL="0" distR="0" wp14:anchorId="2B03CFB0" wp14:editId="4C435938">
                  <wp:extent cx="1080000" cy="810000"/>
                  <wp:effectExtent l="0" t="0" r="6350" b="9525"/>
                  <wp:docPr id="257" name="Рисунок 257" descr="C:\Users\user\Downloads\IMG_20190523_171335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20190523_171335_00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8567DD" w:rsidRPr="008567DD" w:rsidTr="001868F5">
        <w:trPr>
          <w:jc w:val="center"/>
        </w:trPr>
        <w:tc>
          <w:tcPr>
            <w:tcW w:w="540" w:type="dxa"/>
          </w:tcPr>
          <w:p w:rsidR="00A77705"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71</w:t>
            </w:r>
          </w:p>
        </w:tc>
        <w:tc>
          <w:tcPr>
            <w:tcW w:w="1411" w:type="dxa"/>
          </w:tcPr>
          <w:p w:rsidR="00A77705" w:rsidRPr="00FE1ABB" w:rsidRDefault="00A77705" w:rsidP="00965A6E">
            <w:pPr>
              <w:jc w:val="center"/>
              <w:rPr>
                <w:rFonts w:ascii="Times New Roman" w:hAnsi="Times New Roman" w:cs="Times New Roman"/>
                <w:sz w:val="20"/>
                <w:szCs w:val="20"/>
              </w:rPr>
            </w:pPr>
            <w:r w:rsidRPr="00FE1ABB">
              <w:rPr>
                <w:rFonts w:ascii="Times New Roman" w:hAnsi="Times New Roman" w:cs="Times New Roman"/>
                <w:sz w:val="20"/>
                <w:szCs w:val="20"/>
              </w:rPr>
              <w:t>23.05.2019</w:t>
            </w:r>
          </w:p>
        </w:tc>
        <w:tc>
          <w:tcPr>
            <w:tcW w:w="4935" w:type="dxa"/>
          </w:tcPr>
          <w:p w:rsidR="005B15C6" w:rsidRPr="00FE1ABB" w:rsidRDefault="005B15C6" w:rsidP="005B15C6">
            <w:pPr>
              <w:rPr>
                <w:rFonts w:ascii="Times New Roman" w:hAnsi="Times New Roman" w:cs="Times New Roman"/>
                <w:sz w:val="20"/>
                <w:szCs w:val="20"/>
                <w:shd w:val="clear" w:color="auto" w:fill="FFFFFF"/>
              </w:rPr>
            </w:pPr>
            <w:r w:rsidRPr="00FE1ABB">
              <w:rPr>
                <w:rFonts w:ascii="Times New Roman" w:hAnsi="Times New Roman" w:cs="Times New Roman"/>
                <w:sz w:val="20"/>
                <w:szCs w:val="20"/>
                <w:shd w:val="clear" w:color="auto" w:fill="FFFFFF"/>
              </w:rPr>
              <w:t>Контроль обеспечения качества жилищно-коммунальных услуг – одна из приоритетных составляющих работы Общественной палаты.</w:t>
            </w:r>
          </w:p>
          <w:p w:rsidR="005B15C6" w:rsidRPr="00FE1ABB" w:rsidRDefault="005B15C6" w:rsidP="005B15C6">
            <w:pPr>
              <w:rPr>
                <w:rFonts w:ascii="Times New Roman" w:hAnsi="Times New Roman" w:cs="Times New Roman"/>
                <w:sz w:val="20"/>
                <w:szCs w:val="20"/>
                <w:shd w:val="clear" w:color="auto" w:fill="FFFFFF"/>
              </w:rPr>
            </w:pPr>
            <w:r w:rsidRPr="00FE1ABB">
              <w:rPr>
                <w:rFonts w:ascii="Times New Roman" w:hAnsi="Times New Roman" w:cs="Times New Roman"/>
                <w:sz w:val="20"/>
                <w:szCs w:val="20"/>
                <w:shd w:val="clear" w:color="auto" w:fill="FFFFFF"/>
              </w:rPr>
              <w:t>23 мая в рамках проводимой общественной проверки работы УК ОАО «</w:t>
            </w:r>
            <w:proofErr w:type="spellStart"/>
            <w:r w:rsidRPr="00FE1ABB">
              <w:rPr>
                <w:rFonts w:ascii="Times New Roman" w:hAnsi="Times New Roman" w:cs="Times New Roman"/>
                <w:sz w:val="20"/>
                <w:szCs w:val="20"/>
                <w:shd w:val="clear" w:color="auto" w:fill="FFFFFF"/>
              </w:rPr>
              <w:t>Жилкомплекс</w:t>
            </w:r>
            <w:proofErr w:type="spellEnd"/>
            <w:r w:rsidRPr="00FE1ABB">
              <w:rPr>
                <w:rFonts w:ascii="Times New Roman" w:hAnsi="Times New Roman" w:cs="Times New Roman"/>
                <w:sz w:val="20"/>
                <w:szCs w:val="20"/>
                <w:shd w:val="clear" w:color="auto" w:fill="FFFFFF"/>
              </w:rPr>
              <w:t>» состоялась рабочая встреча группы общественного контроля Общественной палаты с главным инженером УК ОАО «</w:t>
            </w:r>
            <w:proofErr w:type="spellStart"/>
            <w:r w:rsidRPr="00FE1ABB">
              <w:rPr>
                <w:rFonts w:ascii="Times New Roman" w:hAnsi="Times New Roman" w:cs="Times New Roman"/>
                <w:sz w:val="20"/>
                <w:szCs w:val="20"/>
                <w:shd w:val="clear" w:color="auto" w:fill="FFFFFF"/>
              </w:rPr>
              <w:t>Жилкомплекс</w:t>
            </w:r>
            <w:proofErr w:type="spellEnd"/>
            <w:r w:rsidRPr="00FE1ABB">
              <w:rPr>
                <w:rFonts w:ascii="Times New Roman" w:hAnsi="Times New Roman" w:cs="Times New Roman"/>
                <w:sz w:val="20"/>
                <w:szCs w:val="20"/>
                <w:shd w:val="clear" w:color="auto" w:fill="FFFFFF"/>
              </w:rPr>
              <w:t xml:space="preserve">» Тахиром </w:t>
            </w:r>
            <w:proofErr w:type="spellStart"/>
            <w:r w:rsidRPr="00FE1ABB">
              <w:rPr>
                <w:rFonts w:ascii="Times New Roman" w:hAnsi="Times New Roman" w:cs="Times New Roman"/>
                <w:sz w:val="20"/>
                <w:szCs w:val="20"/>
                <w:shd w:val="clear" w:color="auto" w:fill="FFFFFF"/>
              </w:rPr>
              <w:t>Закировичем</w:t>
            </w:r>
            <w:proofErr w:type="spellEnd"/>
            <w:r w:rsidRPr="00FE1ABB">
              <w:rPr>
                <w:rFonts w:ascii="Times New Roman" w:hAnsi="Times New Roman" w:cs="Times New Roman"/>
                <w:sz w:val="20"/>
                <w:szCs w:val="20"/>
                <w:shd w:val="clear" w:color="auto" w:fill="FFFFFF"/>
              </w:rPr>
              <w:t xml:space="preserve"> Гильметдиновым. </w:t>
            </w:r>
          </w:p>
          <w:p w:rsidR="005B15C6" w:rsidRPr="00FE1ABB" w:rsidRDefault="005B15C6" w:rsidP="005B15C6">
            <w:pPr>
              <w:rPr>
                <w:rFonts w:ascii="Times New Roman" w:hAnsi="Times New Roman" w:cs="Times New Roman"/>
                <w:sz w:val="20"/>
                <w:szCs w:val="20"/>
                <w:shd w:val="clear" w:color="auto" w:fill="FFFFFF"/>
              </w:rPr>
            </w:pPr>
            <w:r w:rsidRPr="00FE1ABB">
              <w:rPr>
                <w:rFonts w:ascii="Times New Roman" w:hAnsi="Times New Roman" w:cs="Times New Roman"/>
                <w:sz w:val="20"/>
                <w:szCs w:val="20"/>
                <w:shd w:val="clear" w:color="auto" w:fill="FFFFFF"/>
              </w:rPr>
              <w:t xml:space="preserve">Во время встречи были рассмотрены злободневные социальные проблемы, стоящие перед жителями наукограда, в том числе: </w:t>
            </w:r>
          </w:p>
          <w:p w:rsidR="005B15C6" w:rsidRPr="00FE1ABB" w:rsidRDefault="005B15C6" w:rsidP="005B15C6">
            <w:pPr>
              <w:rPr>
                <w:rFonts w:ascii="Times New Roman" w:hAnsi="Times New Roman" w:cs="Times New Roman"/>
                <w:sz w:val="20"/>
                <w:szCs w:val="20"/>
                <w:shd w:val="clear" w:color="auto" w:fill="FFFFFF"/>
              </w:rPr>
            </w:pPr>
            <w:r w:rsidRPr="00FE1ABB">
              <w:rPr>
                <w:rFonts w:ascii="Times New Roman" w:hAnsi="Times New Roman" w:cs="Times New Roman"/>
                <w:sz w:val="20"/>
                <w:szCs w:val="20"/>
                <w:shd w:val="clear" w:color="auto" w:fill="FFFFFF"/>
              </w:rPr>
              <w:t>- техническое обслуживание газового оборудования;</w:t>
            </w:r>
          </w:p>
          <w:p w:rsidR="005B15C6" w:rsidRPr="00FE1ABB" w:rsidRDefault="005B15C6" w:rsidP="005B15C6">
            <w:pPr>
              <w:rPr>
                <w:rFonts w:ascii="Times New Roman" w:hAnsi="Times New Roman" w:cs="Times New Roman"/>
                <w:sz w:val="20"/>
                <w:szCs w:val="20"/>
                <w:shd w:val="clear" w:color="auto" w:fill="FFFFFF"/>
              </w:rPr>
            </w:pPr>
            <w:r w:rsidRPr="00FE1ABB">
              <w:rPr>
                <w:rFonts w:ascii="Times New Roman" w:hAnsi="Times New Roman" w:cs="Times New Roman"/>
                <w:sz w:val="20"/>
                <w:szCs w:val="20"/>
                <w:shd w:val="clear" w:color="auto" w:fill="FFFFFF"/>
              </w:rPr>
              <w:t>- отопление и расчеты;</w:t>
            </w:r>
          </w:p>
          <w:p w:rsidR="005B15C6" w:rsidRPr="00FE1ABB" w:rsidRDefault="005B15C6" w:rsidP="005B15C6">
            <w:pPr>
              <w:rPr>
                <w:rFonts w:ascii="Times New Roman" w:hAnsi="Times New Roman" w:cs="Times New Roman"/>
                <w:sz w:val="20"/>
                <w:szCs w:val="20"/>
                <w:shd w:val="clear" w:color="auto" w:fill="FFFFFF"/>
              </w:rPr>
            </w:pPr>
            <w:r w:rsidRPr="00FE1ABB">
              <w:rPr>
                <w:rFonts w:ascii="Times New Roman" w:hAnsi="Times New Roman" w:cs="Times New Roman"/>
                <w:sz w:val="20"/>
                <w:szCs w:val="20"/>
                <w:shd w:val="clear" w:color="auto" w:fill="FFFFFF"/>
              </w:rPr>
              <w:t>- экономическая обоснованность тарифов за ЖКУ.</w:t>
            </w:r>
          </w:p>
          <w:p w:rsidR="005B15C6" w:rsidRPr="00FE1ABB" w:rsidRDefault="005B15C6" w:rsidP="005B15C6">
            <w:pPr>
              <w:rPr>
                <w:rFonts w:ascii="Times New Roman" w:hAnsi="Times New Roman" w:cs="Times New Roman"/>
                <w:sz w:val="20"/>
                <w:szCs w:val="20"/>
                <w:shd w:val="clear" w:color="auto" w:fill="FFFFFF"/>
              </w:rPr>
            </w:pPr>
            <w:r w:rsidRPr="00FE1ABB">
              <w:rPr>
                <w:rFonts w:ascii="Times New Roman" w:hAnsi="Times New Roman" w:cs="Times New Roman"/>
                <w:sz w:val="20"/>
                <w:szCs w:val="20"/>
                <w:shd w:val="clear" w:color="auto" w:fill="FFFFFF"/>
              </w:rPr>
              <w:t>Встреча прошла в деловой конструктивной обстановке, открытом обсуждении обозначенных тем, в процессе которой главным инженером УК ОАО «</w:t>
            </w:r>
            <w:proofErr w:type="spellStart"/>
            <w:r w:rsidRPr="00FE1ABB">
              <w:rPr>
                <w:rFonts w:ascii="Times New Roman" w:hAnsi="Times New Roman" w:cs="Times New Roman"/>
                <w:sz w:val="20"/>
                <w:szCs w:val="20"/>
                <w:shd w:val="clear" w:color="auto" w:fill="FFFFFF"/>
              </w:rPr>
              <w:t>Жилкомплекс</w:t>
            </w:r>
            <w:proofErr w:type="spellEnd"/>
            <w:r w:rsidRPr="00FE1ABB">
              <w:rPr>
                <w:rFonts w:ascii="Times New Roman" w:hAnsi="Times New Roman" w:cs="Times New Roman"/>
                <w:sz w:val="20"/>
                <w:szCs w:val="20"/>
                <w:shd w:val="clear" w:color="auto" w:fill="FFFFFF"/>
              </w:rPr>
              <w:t xml:space="preserve">»  были даны ответы на все поставленные вопросы. </w:t>
            </w:r>
          </w:p>
          <w:p w:rsidR="005B15C6" w:rsidRPr="00FE1ABB" w:rsidRDefault="005B15C6" w:rsidP="005B15C6">
            <w:pPr>
              <w:rPr>
                <w:rFonts w:ascii="Times New Roman" w:hAnsi="Times New Roman" w:cs="Times New Roman"/>
                <w:sz w:val="20"/>
                <w:szCs w:val="20"/>
                <w:shd w:val="clear" w:color="auto" w:fill="FFFFFF"/>
              </w:rPr>
            </w:pPr>
            <w:r w:rsidRPr="00FE1ABB">
              <w:rPr>
                <w:rFonts w:ascii="Times New Roman" w:hAnsi="Times New Roman" w:cs="Times New Roman"/>
                <w:sz w:val="20"/>
                <w:szCs w:val="20"/>
                <w:shd w:val="clear" w:color="auto" w:fill="FFFFFF"/>
              </w:rPr>
              <w:t xml:space="preserve">По результатам встречи составлен протокол. </w:t>
            </w:r>
          </w:p>
          <w:p w:rsidR="005B15C6" w:rsidRPr="00FE1ABB" w:rsidRDefault="005B15C6" w:rsidP="005B15C6">
            <w:pPr>
              <w:rPr>
                <w:rFonts w:ascii="Times New Roman" w:hAnsi="Times New Roman" w:cs="Times New Roman"/>
                <w:sz w:val="20"/>
                <w:szCs w:val="20"/>
                <w:shd w:val="clear" w:color="auto" w:fill="FFFFFF"/>
              </w:rPr>
            </w:pPr>
            <w:r w:rsidRPr="00FE1ABB">
              <w:rPr>
                <w:rFonts w:ascii="Times New Roman" w:hAnsi="Times New Roman" w:cs="Times New Roman"/>
                <w:sz w:val="20"/>
                <w:szCs w:val="20"/>
                <w:shd w:val="clear" w:color="auto" w:fill="FFFFFF"/>
              </w:rPr>
              <w:t>Общественная палата на личных приемах доведет до жителей полученную информацию.</w:t>
            </w:r>
          </w:p>
          <w:p w:rsidR="00A77705" w:rsidRPr="00FE1ABB" w:rsidRDefault="005B15C6" w:rsidP="00200F43">
            <w:pPr>
              <w:rPr>
                <w:rFonts w:ascii="Times New Roman" w:hAnsi="Times New Roman" w:cs="Times New Roman"/>
                <w:sz w:val="20"/>
                <w:szCs w:val="20"/>
                <w:shd w:val="clear" w:color="auto" w:fill="FFFFFF"/>
              </w:rPr>
            </w:pPr>
            <w:r w:rsidRPr="00FE1ABB">
              <w:rPr>
                <w:rFonts w:ascii="Times New Roman" w:hAnsi="Times New Roman" w:cs="Times New Roman"/>
                <w:sz w:val="20"/>
                <w:szCs w:val="20"/>
                <w:shd w:val="clear" w:color="auto" w:fill="FFFFFF"/>
              </w:rPr>
              <w:t xml:space="preserve">Общественная палата открыта для диалога с жителями. </w:t>
            </w:r>
            <w:r w:rsidR="00A77705" w:rsidRPr="00FE1ABB">
              <w:rPr>
                <w:rFonts w:ascii="Times New Roman" w:hAnsi="Times New Roman" w:cs="Times New Roman"/>
                <w:sz w:val="20"/>
                <w:szCs w:val="20"/>
                <w:shd w:val="clear" w:color="auto" w:fill="FFFFFF"/>
              </w:rPr>
              <w:t>(</w:t>
            </w:r>
            <w:r w:rsidR="00A77705" w:rsidRPr="00FE1ABB">
              <w:rPr>
                <w:rFonts w:ascii="Times New Roman" w:hAnsi="Times New Roman" w:cs="Times New Roman"/>
                <w:b/>
                <w:sz w:val="20"/>
                <w:szCs w:val="20"/>
                <w:shd w:val="clear" w:color="auto" w:fill="FFFFFF"/>
              </w:rPr>
              <w:t>комиссия 4)</w:t>
            </w:r>
          </w:p>
        </w:tc>
        <w:tc>
          <w:tcPr>
            <w:tcW w:w="1666" w:type="dxa"/>
          </w:tcPr>
          <w:p w:rsidR="00A77705" w:rsidRPr="00FE1ABB" w:rsidRDefault="00A77705" w:rsidP="00CB571B">
            <w:pPr>
              <w:jc w:val="center"/>
              <w:rPr>
                <w:rFonts w:ascii="Times New Roman" w:hAnsi="Times New Roman" w:cs="Times New Roman"/>
                <w:sz w:val="20"/>
                <w:szCs w:val="20"/>
              </w:rPr>
            </w:pPr>
            <w:r w:rsidRPr="00FE1ABB">
              <w:rPr>
                <w:rFonts w:ascii="Times New Roman" w:hAnsi="Times New Roman" w:cs="Times New Roman"/>
                <w:sz w:val="20"/>
                <w:szCs w:val="20"/>
              </w:rPr>
              <w:t>-</w:t>
            </w:r>
          </w:p>
          <w:p w:rsidR="00A77705" w:rsidRPr="00FE1ABB" w:rsidRDefault="00A77705" w:rsidP="00CB571B">
            <w:pPr>
              <w:jc w:val="center"/>
              <w:rPr>
                <w:rFonts w:ascii="Times New Roman" w:hAnsi="Times New Roman" w:cs="Times New Roman"/>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2064256" behindDoc="0" locked="0" layoutInCell="1" allowOverlap="1" wp14:anchorId="4EC2A1B8" wp14:editId="1BC2EAA9">
                      <wp:simplePos x="0" y="0"/>
                      <wp:positionH relativeFrom="column">
                        <wp:posOffset>268917</wp:posOffset>
                      </wp:positionH>
                      <wp:positionV relativeFrom="paragraph">
                        <wp:posOffset>113006</wp:posOffset>
                      </wp:positionV>
                      <wp:extent cx="372745" cy="349250"/>
                      <wp:effectExtent l="0" t="0" r="27305" b="12700"/>
                      <wp:wrapNone/>
                      <wp:docPr id="269" name="Блок-схема: узел 269"/>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71BC7" id="Блок-схема: узел 269" o:spid="_x0000_s1026" type="#_x0000_t120" style="position:absolute;margin-left:21.15pt;margin-top:8.9pt;width:29.35pt;height:27.5pt;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" filled="f" strokecolor="#2f528f" strokeweight="1pt">
                      <v:stroke joinstyle="miter"/>
                    </v:shape>
                  </w:pict>
                </mc:Fallback>
              </mc:AlternateContent>
            </w:r>
          </w:p>
          <w:p w:rsidR="00A77705" w:rsidRPr="00FE1ABB" w:rsidRDefault="00A77705"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s</w:t>
            </w:r>
          </w:p>
        </w:tc>
        <w:tc>
          <w:tcPr>
            <w:tcW w:w="1968" w:type="dxa"/>
          </w:tcPr>
          <w:p w:rsidR="00A77705" w:rsidRPr="008567DD" w:rsidRDefault="00A32C18" w:rsidP="00824655">
            <w:pPr>
              <w:jc w:val="center"/>
              <w:rPr>
                <w:noProof/>
                <w:lang w:eastAsia="ru-RU"/>
              </w:rPr>
            </w:pPr>
            <w:r w:rsidRPr="008567DD">
              <w:rPr>
                <w:noProof/>
                <w:lang w:eastAsia="ru-RU"/>
              </w:rPr>
              <w:drawing>
                <wp:anchor distT="0" distB="0" distL="114300" distR="114300" simplePos="0" relativeHeight="252071424" behindDoc="0" locked="0" layoutInCell="1" allowOverlap="1" wp14:anchorId="4C69B5D0" wp14:editId="0E70D3D1">
                  <wp:simplePos x="-60325" y="793115"/>
                  <wp:positionH relativeFrom="column">
                    <wp:align>center</wp:align>
                  </wp:positionH>
                  <wp:positionV relativeFrom="paragraph">
                    <wp:posOffset>0</wp:posOffset>
                  </wp:positionV>
                  <wp:extent cx="1080000" cy="810000"/>
                  <wp:effectExtent l="0" t="0" r="6350" b="9525"/>
                  <wp:wrapTopAndBottom/>
                  <wp:docPr id="270" name="Рисунок 270" descr="C:\Users\user\Downloads\IMG-20190523-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190523-WA0022.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E2AF7" w:rsidRPr="00857E8E" w:rsidTr="001868F5">
        <w:trPr>
          <w:jc w:val="center"/>
        </w:trPr>
        <w:tc>
          <w:tcPr>
            <w:tcW w:w="540" w:type="dxa"/>
          </w:tcPr>
          <w:p w:rsidR="008E2AF7"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lastRenderedPageBreak/>
              <w:t>72</w:t>
            </w:r>
          </w:p>
        </w:tc>
        <w:tc>
          <w:tcPr>
            <w:tcW w:w="1411" w:type="dxa"/>
          </w:tcPr>
          <w:p w:rsidR="008E2AF7" w:rsidRPr="00FE1ABB" w:rsidRDefault="008E2AF7" w:rsidP="00965A6E">
            <w:pPr>
              <w:jc w:val="center"/>
              <w:rPr>
                <w:rFonts w:ascii="Times New Roman" w:hAnsi="Times New Roman" w:cs="Times New Roman"/>
                <w:sz w:val="20"/>
                <w:szCs w:val="20"/>
              </w:rPr>
            </w:pPr>
            <w:r w:rsidRPr="00FE1ABB">
              <w:rPr>
                <w:rFonts w:ascii="Times New Roman" w:hAnsi="Times New Roman" w:cs="Times New Roman"/>
                <w:sz w:val="20"/>
                <w:szCs w:val="20"/>
              </w:rPr>
              <w:t>23.05.2019</w:t>
            </w:r>
          </w:p>
        </w:tc>
        <w:tc>
          <w:tcPr>
            <w:tcW w:w="4935" w:type="dxa"/>
          </w:tcPr>
          <w:p w:rsidR="008E2AF7" w:rsidRPr="00FE1ABB" w:rsidRDefault="008E2AF7" w:rsidP="008E2AF7">
            <w:pPr>
              <w:rPr>
                <w:rFonts w:ascii="Times New Roman" w:hAnsi="Times New Roman" w:cs="Times New Roman"/>
                <w:sz w:val="20"/>
                <w:szCs w:val="20"/>
                <w:shd w:val="clear" w:color="auto" w:fill="FFFFFF"/>
              </w:rPr>
            </w:pPr>
            <w:r w:rsidRPr="00FE1ABB">
              <w:rPr>
                <w:rFonts w:ascii="Times New Roman" w:hAnsi="Times New Roman" w:cs="Times New Roman"/>
                <w:color w:val="000000"/>
                <w:sz w:val="20"/>
                <w:szCs w:val="20"/>
                <w:shd w:val="clear" w:color="auto" w:fill="FFFFFF"/>
              </w:rPr>
              <w:t xml:space="preserve">Член Общественной палаты </w:t>
            </w:r>
            <w:proofErr w:type="spellStart"/>
            <w:r w:rsidRPr="00FE1ABB">
              <w:rPr>
                <w:rFonts w:ascii="Times New Roman" w:hAnsi="Times New Roman" w:cs="Times New Roman"/>
                <w:color w:val="000000"/>
                <w:sz w:val="20"/>
                <w:szCs w:val="20"/>
                <w:shd w:val="clear" w:color="auto" w:fill="FFFFFF"/>
              </w:rPr>
              <w:t>г.о.Королев</w:t>
            </w:r>
            <w:proofErr w:type="spellEnd"/>
            <w:r w:rsidRPr="00FE1ABB">
              <w:rPr>
                <w:rFonts w:ascii="Times New Roman" w:hAnsi="Times New Roman" w:cs="Times New Roman"/>
                <w:color w:val="000000"/>
                <w:sz w:val="20"/>
                <w:szCs w:val="20"/>
                <w:shd w:val="clear" w:color="auto" w:fill="FFFFFF"/>
              </w:rPr>
              <w:t>, президент международного благотворительного фонда помощи детям инвалидам с ограниченными возможностями здоровья "Окно в мир" Екатерина Зеленцова приняли участие в круглом столе "Комиссии по здравоохранения, социальной политике СО НКО , поддержке семьи и детства Общественной палаты Московской области " на тему: Оказание адресной помощи в рамках реализации региональной политики поддержки семьи и детства" (</w:t>
            </w:r>
            <w:r w:rsidRPr="00FE1ABB">
              <w:rPr>
                <w:rFonts w:ascii="Times New Roman" w:hAnsi="Times New Roman" w:cs="Times New Roman"/>
                <w:b/>
                <w:color w:val="000000"/>
                <w:sz w:val="20"/>
                <w:szCs w:val="20"/>
                <w:shd w:val="clear" w:color="auto" w:fill="FFFFFF"/>
              </w:rPr>
              <w:t>комиссия 4)</w:t>
            </w:r>
          </w:p>
        </w:tc>
        <w:tc>
          <w:tcPr>
            <w:tcW w:w="1666" w:type="dxa"/>
          </w:tcPr>
          <w:p w:rsidR="008E2AF7" w:rsidRPr="00FE1ABB" w:rsidRDefault="008E2AF7" w:rsidP="00CB571B">
            <w:pPr>
              <w:jc w:val="center"/>
              <w:rPr>
                <w:rFonts w:ascii="Times New Roman" w:hAnsi="Times New Roman" w:cs="Times New Roman"/>
                <w:sz w:val="20"/>
                <w:szCs w:val="20"/>
              </w:rPr>
            </w:pPr>
            <w:r w:rsidRPr="00FE1ABB">
              <w:rPr>
                <w:rFonts w:ascii="Times New Roman" w:hAnsi="Times New Roman" w:cs="Times New Roman"/>
                <w:sz w:val="20"/>
                <w:szCs w:val="20"/>
              </w:rPr>
              <w:t>-</w:t>
            </w:r>
          </w:p>
          <w:p w:rsidR="008E2AF7" w:rsidRPr="00FE1ABB" w:rsidRDefault="008E2AF7" w:rsidP="00CB571B">
            <w:pPr>
              <w:jc w:val="center"/>
              <w:rPr>
                <w:rFonts w:ascii="Times New Roman" w:hAnsi="Times New Roman" w:cs="Times New Roman"/>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2035584" behindDoc="0" locked="0" layoutInCell="1" allowOverlap="1" wp14:anchorId="197AB7F1" wp14:editId="13EF692D">
                      <wp:simplePos x="0" y="0"/>
                      <wp:positionH relativeFrom="column">
                        <wp:posOffset>271145</wp:posOffset>
                      </wp:positionH>
                      <wp:positionV relativeFrom="paragraph">
                        <wp:posOffset>60554</wp:posOffset>
                      </wp:positionV>
                      <wp:extent cx="372745" cy="349250"/>
                      <wp:effectExtent l="0" t="0" r="27305" b="12700"/>
                      <wp:wrapNone/>
                      <wp:docPr id="264" name="Блок-схема: узел 264"/>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11EC1" id="Блок-схема: узел 264" o:spid="_x0000_s1026" type="#_x0000_t120" style="position:absolute;margin-left:21.35pt;margin-top:4.75pt;width:29.35pt;height:27.5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" filled="f" strokecolor="#2f528f" strokeweight="1pt">
                      <v:stroke joinstyle="miter"/>
                    </v:shape>
                  </w:pict>
                </mc:Fallback>
              </mc:AlternateContent>
            </w:r>
          </w:p>
          <w:p w:rsidR="008E2AF7" w:rsidRPr="00FE1ABB" w:rsidRDefault="008E2AF7"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t</w:t>
            </w:r>
          </w:p>
        </w:tc>
        <w:tc>
          <w:tcPr>
            <w:tcW w:w="1968" w:type="dxa"/>
          </w:tcPr>
          <w:p w:rsidR="008E2AF7" w:rsidRPr="00857E8E" w:rsidRDefault="008E2AF7" w:rsidP="00824655">
            <w:pPr>
              <w:jc w:val="center"/>
              <w:rPr>
                <w:noProof/>
                <w:lang w:eastAsia="ru-RU"/>
              </w:rPr>
            </w:pPr>
            <w:r>
              <w:rPr>
                <w:noProof/>
                <w:lang w:eastAsia="ru-RU"/>
              </w:rPr>
              <w:drawing>
                <wp:inline distT="0" distB="0" distL="0" distR="0" wp14:anchorId="57F1A13B" wp14:editId="6BC33577">
                  <wp:extent cx="1080000" cy="1350000"/>
                  <wp:effectExtent l="0" t="0" r="6350" b="3175"/>
                  <wp:docPr id="265" name="Рисунок 265" descr="C:\Users\user\Downloads\IMG_20190524_113510_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90524_113510_717.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80000" cy="1350000"/>
                          </a:xfrm>
                          <a:prstGeom prst="rect">
                            <a:avLst/>
                          </a:prstGeom>
                          <a:noFill/>
                          <a:ln>
                            <a:noFill/>
                          </a:ln>
                        </pic:spPr>
                      </pic:pic>
                    </a:graphicData>
                  </a:graphic>
                </wp:inline>
              </w:drawing>
            </w:r>
          </w:p>
        </w:tc>
      </w:tr>
      <w:tr w:rsidR="00784D98" w:rsidRPr="00857E8E" w:rsidTr="001868F5">
        <w:trPr>
          <w:jc w:val="center"/>
        </w:trPr>
        <w:tc>
          <w:tcPr>
            <w:tcW w:w="540" w:type="dxa"/>
          </w:tcPr>
          <w:p w:rsidR="00784D98"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73</w:t>
            </w:r>
          </w:p>
        </w:tc>
        <w:tc>
          <w:tcPr>
            <w:tcW w:w="1411" w:type="dxa"/>
          </w:tcPr>
          <w:p w:rsidR="00784D98" w:rsidRPr="00FE1ABB" w:rsidRDefault="000973ED" w:rsidP="00965A6E">
            <w:pPr>
              <w:jc w:val="center"/>
              <w:rPr>
                <w:rFonts w:ascii="Times New Roman" w:hAnsi="Times New Roman" w:cs="Times New Roman"/>
                <w:sz w:val="20"/>
                <w:szCs w:val="20"/>
              </w:rPr>
            </w:pPr>
            <w:r w:rsidRPr="00FE1ABB">
              <w:rPr>
                <w:rFonts w:ascii="Times New Roman" w:hAnsi="Times New Roman" w:cs="Times New Roman"/>
                <w:sz w:val="20"/>
                <w:szCs w:val="20"/>
              </w:rPr>
              <w:t>23.05.2019</w:t>
            </w:r>
          </w:p>
        </w:tc>
        <w:tc>
          <w:tcPr>
            <w:tcW w:w="4935" w:type="dxa"/>
          </w:tcPr>
          <w:p w:rsidR="00784D98" w:rsidRPr="00FE1ABB" w:rsidRDefault="00784D98" w:rsidP="008E2AF7">
            <w:pPr>
              <w:rPr>
                <w:rFonts w:ascii="Times New Roman" w:hAnsi="Times New Roman" w:cs="Times New Roman"/>
                <w:color w:val="000000"/>
                <w:sz w:val="20"/>
                <w:szCs w:val="20"/>
                <w:shd w:val="clear" w:color="auto" w:fill="FFFFFF"/>
              </w:rPr>
            </w:pPr>
            <w:r w:rsidRPr="00FE1ABB">
              <w:rPr>
                <w:rFonts w:ascii="Times New Roman" w:hAnsi="Times New Roman" w:cs="Times New Roman"/>
                <w:color w:val="000000"/>
                <w:sz w:val="20"/>
                <w:szCs w:val="20"/>
                <w:shd w:val="clear" w:color="auto" w:fill="FFFFFF"/>
              </w:rPr>
              <w:t xml:space="preserve">Указом Президента РФ №240 от 29.05.2017 2018-2027 годы в Российской Федерации объявлены Десятилетием детства. В рамках запланированной программы общественных мероприятий, Общественная палата </w:t>
            </w:r>
            <w:proofErr w:type="spellStart"/>
            <w:r w:rsidRPr="00FE1ABB">
              <w:rPr>
                <w:rFonts w:ascii="Times New Roman" w:hAnsi="Times New Roman" w:cs="Times New Roman"/>
                <w:color w:val="000000"/>
                <w:sz w:val="20"/>
                <w:szCs w:val="20"/>
                <w:shd w:val="clear" w:color="auto" w:fill="FFFFFF"/>
              </w:rPr>
              <w:t>г.о</w:t>
            </w:r>
            <w:proofErr w:type="spellEnd"/>
            <w:r w:rsidRPr="00FE1ABB">
              <w:rPr>
                <w:rFonts w:ascii="Times New Roman" w:hAnsi="Times New Roman" w:cs="Times New Roman"/>
                <w:color w:val="000000"/>
                <w:sz w:val="20"/>
                <w:szCs w:val="20"/>
                <w:shd w:val="clear" w:color="auto" w:fill="FFFFFF"/>
              </w:rPr>
              <w:t>. Королёв проводит серию встреч с воспитанниками дошкольных образовательных учреждений под общим названием «Знакомство с космическими профессиями».</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 xml:space="preserve">Подобные встречи призваны заложить основу для формирования у детей точки зрения о престижности научно-технических и инженерных профессий и распространить информацию о космической славе </w:t>
            </w:r>
            <w:proofErr w:type="spellStart"/>
            <w:r w:rsidRPr="00FE1ABB">
              <w:rPr>
                <w:rFonts w:ascii="Times New Roman" w:hAnsi="Times New Roman" w:cs="Times New Roman"/>
                <w:color w:val="000000"/>
                <w:sz w:val="20"/>
                <w:szCs w:val="20"/>
                <w:shd w:val="clear" w:color="auto" w:fill="FFFFFF"/>
              </w:rPr>
              <w:t>г.о</w:t>
            </w:r>
            <w:proofErr w:type="spellEnd"/>
            <w:r w:rsidRPr="00FE1ABB">
              <w:rPr>
                <w:rFonts w:ascii="Times New Roman" w:hAnsi="Times New Roman" w:cs="Times New Roman"/>
                <w:color w:val="000000"/>
                <w:sz w:val="20"/>
                <w:szCs w:val="20"/>
                <w:shd w:val="clear" w:color="auto" w:fill="FFFFFF"/>
              </w:rPr>
              <w:t>. Королёв.</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На этот раз площадкой для мероприятия стала ДОУ №5 «Сказка», куда, совместно с членами Общественной палаты, пришли молодые конструкторы КБХМ им. А.М. Исаева. </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Ребята, в игровой форме, узнали о реактивном движении, о строении ракетного двигателя и особенностях профессии конструктор. </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 xml:space="preserve">Выражаем благодарность сотрудникам КБХМ, Администрации </w:t>
            </w:r>
            <w:proofErr w:type="spellStart"/>
            <w:r w:rsidRPr="00FE1ABB">
              <w:rPr>
                <w:rFonts w:ascii="Times New Roman" w:hAnsi="Times New Roman" w:cs="Times New Roman"/>
                <w:color w:val="000000"/>
                <w:sz w:val="20"/>
                <w:szCs w:val="20"/>
                <w:shd w:val="clear" w:color="auto" w:fill="FFFFFF"/>
              </w:rPr>
              <w:t>г.о</w:t>
            </w:r>
            <w:proofErr w:type="spellEnd"/>
            <w:r w:rsidRPr="00FE1ABB">
              <w:rPr>
                <w:rFonts w:ascii="Times New Roman" w:hAnsi="Times New Roman" w:cs="Times New Roman"/>
                <w:color w:val="000000"/>
                <w:sz w:val="20"/>
                <w:szCs w:val="20"/>
                <w:shd w:val="clear" w:color="auto" w:fill="FFFFFF"/>
              </w:rPr>
              <w:t>. Королёв и педагогам ДОУ №5 за помощь в организации.</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 xml:space="preserve">Общественная палата </w:t>
            </w:r>
            <w:proofErr w:type="spellStart"/>
            <w:r w:rsidRPr="00FE1ABB">
              <w:rPr>
                <w:rFonts w:ascii="Times New Roman" w:hAnsi="Times New Roman" w:cs="Times New Roman"/>
                <w:color w:val="000000"/>
                <w:sz w:val="20"/>
                <w:szCs w:val="20"/>
                <w:shd w:val="clear" w:color="auto" w:fill="FFFFFF"/>
              </w:rPr>
              <w:t>г.о</w:t>
            </w:r>
            <w:proofErr w:type="spellEnd"/>
            <w:r w:rsidRPr="00FE1ABB">
              <w:rPr>
                <w:rFonts w:ascii="Times New Roman" w:hAnsi="Times New Roman" w:cs="Times New Roman"/>
                <w:color w:val="000000"/>
                <w:sz w:val="20"/>
                <w:szCs w:val="20"/>
                <w:shd w:val="clear" w:color="auto" w:fill="FFFFFF"/>
              </w:rPr>
              <w:t>. Королёв, совместно с градообразующими предприятиями, планирует и дальше проводить подобные мероприятия в образовательных учреждениях города.  (</w:t>
            </w:r>
            <w:r w:rsidRPr="00FE1ABB">
              <w:rPr>
                <w:rFonts w:ascii="Times New Roman" w:hAnsi="Times New Roman" w:cs="Times New Roman"/>
                <w:b/>
                <w:color w:val="000000"/>
                <w:sz w:val="20"/>
                <w:szCs w:val="20"/>
                <w:shd w:val="clear" w:color="auto" w:fill="FFFFFF"/>
              </w:rPr>
              <w:t>комиссия 5)</w:t>
            </w:r>
          </w:p>
        </w:tc>
        <w:tc>
          <w:tcPr>
            <w:tcW w:w="1666" w:type="dxa"/>
          </w:tcPr>
          <w:p w:rsidR="00784D98" w:rsidRPr="00FE1ABB" w:rsidRDefault="00784D98" w:rsidP="00CB571B">
            <w:pPr>
              <w:jc w:val="center"/>
              <w:rPr>
                <w:rFonts w:ascii="Times New Roman" w:hAnsi="Times New Roman" w:cs="Times New Roman"/>
                <w:sz w:val="20"/>
                <w:szCs w:val="20"/>
              </w:rPr>
            </w:pPr>
            <w:r w:rsidRPr="00FE1ABB">
              <w:rPr>
                <w:rFonts w:ascii="Times New Roman" w:hAnsi="Times New Roman" w:cs="Times New Roman"/>
                <w:sz w:val="20"/>
                <w:szCs w:val="20"/>
              </w:rPr>
              <w:t>-</w:t>
            </w:r>
          </w:p>
          <w:p w:rsidR="00784D98" w:rsidRPr="00FE1ABB" w:rsidRDefault="00784D98" w:rsidP="00CB571B">
            <w:pPr>
              <w:jc w:val="center"/>
              <w:rPr>
                <w:rFonts w:ascii="Times New Roman" w:hAnsi="Times New Roman" w:cs="Times New Roman"/>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2080640" behindDoc="0" locked="0" layoutInCell="1" allowOverlap="1" wp14:anchorId="3AE6F8B0" wp14:editId="49DF457D">
                      <wp:simplePos x="0" y="0"/>
                      <wp:positionH relativeFrom="column">
                        <wp:posOffset>255617</wp:posOffset>
                      </wp:positionH>
                      <wp:positionV relativeFrom="paragraph">
                        <wp:posOffset>114048</wp:posOffset>
                      </wp:positionV>
                      <wp:extent cx="372745" cy="349250"/>
                      <wp:effectExtent l="0" t="0" r="27305" b="12700"/>
                      <wp:wrapNone/>
                      <wp:docPr id="160" name="Блок-схема: узел 160"/>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919D3" id="Блок-схема: узел 160" o:spid="_x0000_s1026" type="#_x0000_t120" style="position:absolute;margin-left:20.15pt;margin-top:9pt;width:29.35pt;height:27.5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" filled="f" strokecolor="#2f528f" strokeweight="1pt">
                      <v:stroke joinstyle="miter"/>
                    </v:shape>
                  </w:pict>
                </mc:Fallback>
              </mc:AlternateContent>
            </w:r>
          </w:p>
          <w:p w:rsidR="00784D98" w:rsidRPr="00FE1ABB" w:rsidRDefault="00784D98"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r</w:t>
            </w:r>
          </w:p>
        </w:tc>
        <w:tc>
          <w:tcPr>
            <w:tcW w:w="1968" w:type="dxa"/>
          </w:tcPr>
          <w:p w:rsidR="00784D98" w:rsidRDefault="00784D98" w:rsidP="00824655">
            <w:pPr>
              <w:jc w:val="center"/>
              <w:rPr>
                <w:noProof/>
                <w:lang w:eastAsia="ru-RU"/>
              </w:rPr>
            </w:pPr>
            <w:r>
              <w:rPr>
                <w:noProof/>
                <w:lang w:eastAsia="ru-RU"/>
              </w:rPr>
              <w:drawing>
                <wp:inline distT="0" distB="0" distL="0" distR="0" wp14:anchorId="75FBD6C4" wp14:editId="596B05A7">
                  <wp:extent cx="1080000" cy="738000"/>
                  <wp:effectExtent l="0" t="0" r="6350" b="508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80000" cy="738000"/>
                          </a:xfrm>
                          <a:prstGeom prst="rect">
                            <a:avLst/>
                          </a:prstGeom>
                          <a:noFill/>
                          <a:ln>
                            <a:noFill/>
                          </a:ln>
                        </pic:spPr>
                      </pic:pic>
                    </a:graphicData>
                  </a:graphic>
                </wp:inline>
              </w:drawing>
            </w:r>
          </w:p>
        </w:tc>
      </w:tr>
      <w:tr w:rsidR="00317AB6" w:rsidRPr="00317AB6" w:rsidTr="001868F5">
        <w:trPr>
          <w:jc w:val="center"/>
        </w:trPr>
        <w:tc>
          <w:tcPr>
            <w:tcW w:w="540" w:type="dxa"/>
          </w:tcPr>
          <w:p w:rsidR="009103AC"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74</w:t>
            </w:r>
          </w:p>
        </w:tc>
        <w:tc>
          <w:tcPr>
            <w:tcW w:w="1411" w:type="dxa"/>
          </w:tcPr>
          <w:p w:rsidR="009103AC" w:rsidRPr="00FE1ABB" w:rsidRDefault="009103AC" w:rsidP="008531CF">
            <w:pPr>
              <w:jc w:val="center"/>
              <w:rPr>
                <w:rFonts w:ascii="Times New Roman" w:hAnsi="Times New Roman" w:cs="Times New Roman"/>
                <w:sz w:val="20"/>
                <w:szCs w:val="20"/>
              </w:rPr>
            </w:pPr>
            <w:r w:rsidRPr="00FE1ABB">
              <w:rPr>
                <w:rFonts w:ascii="Times New Roman" w:hAnsi="Times New Roman" w:cs="Times New Roman"/>
                <w:sz w:val="20"/>
                <w:szCs w:val="20"/>
              </w:rPr>
              <w:t>2</w:t>
            </w:r>
            <w:r w:rsidR="00317AB6" w:rsidRPr="00FE1ABB">
              <w:rPr>
                <w:rFonts w:ascii="Times New Roman" w:hAnsi="Times New Roman" w:cs="Times New Roman"/>
                <w:sz w:val="20"/>
                <w:szCs w:val="20"/>
              </w:rPr>
              <w:t>4.05.2019</w:t>
            </w:r>
          </w:p>
        </w:tc>
        <w:tc>
          <w:tcPr>
            <w:tcW w:w="4935" w:type="dxa"/>
          </w:tcPr>
          <w:p w:rsidR="009103AC" w:rsidRPr="00FE1ABB" w:rsidRDefault="00317AB6" w:rsidP="00317AB6">
            <w:pPr>
              <w:rPr>
                <w:rFonts w:ascii="Times New Roman" w:hAnsi="Times New Roman" w:cs="Times New Roman"/>
                <w:sz w:val="20"/>
                <w:szCs w:val="20"/>
                <w:shd w:val="clear" w:color="auto" w:fill="FFFFFF"/>
              </w:rPr>
            </w:pPr>
            <w:r w:rsidRPr="00FE1ABB">
              <w:rPr>
                <w:rFonts w:ascii="Times New Roman" w:hAnsi="Times New Roman" w:cs="Times New Roman"/>
                <w:sz w:val="20"/>
                <w:szCs w:val="20"/>
                <w:shd w:val="clear" w:color="auto" w:fill="FFFFFF"/>
              </w:rPr>
              <w:t xml:space="preserve">В период с 22 по 24 мая 2019 года на базе Д/О «Непецино» Управления делами президента РФ состоялся очный тур Всероссийского конкурса молодёжи образовательных и научных организаций на лучшую работу «Моя законотворческая инициатива». К.э.н., доцент, член комиссии "по науке, образованию, промышленности, инновациям и развитию наукоградов"  Общественной палаты </w:t>
            </w:r>
            <w:proofErr w:type="spellStart"/>
            <w:r w:rsidRPr="00FE1ABB">
              <w:rPr>
                <w:rFonts w:ascii="Times New Roman" w:hAnsi="Times New Roman" w:cs="Times New Roman"/>
                <w:sz w:val="20"/>
                <w:szCs w:val="20"/>
                <w:shd w:val="clear" w:color="auto" w:fill="FFFFFF"/>
              </w:rPr>
              <w:t>г.о</w:t>
            </w:r>
            <w:proofErr w:type="spellEnd"/>
            <w:r w:rsidRPr="00FE1ABB">
              <w:rPr>
                <w:rFonts w:ascii="Times New Roman" w:hAnsi="Times New Roman" w:cs="Times New Roman"/>
                <w:sz w:val="20"/>
                <w:szCs w:val="20"/>
                <w:shd w:val="clear" w:color="auto" w:fill="FFFFFF"/>
              </w:rPr>
              <w:t xml:space="preserve">. Королев Абрашкин М.С. принял участие в качестве эксперта секции «Государственное строительство и конституционные права граждан». 35 конкурсантов были удостоены высшей награды конкурса </w:t>
            </w:r>
            <w:proofErr w:type="gramStart"/>
            <w:r w:rsidRPr="00FE1ABB">
              <w:rPr>
                <w:rFonts w:ascii="Times New Roman" w:hAnsi="Times New Roman" w:cs="Times New Roman"/>
                <w:sz w:val="20"/>
                <w:szCs w:val="20"/>
                <w:shd w:val="clear" w:color="auto" w:fill="FFFFFF"/>
              </w:rPr>
              <w:t>-  нагрудных</w:t>
            </w:r>
            <w:proofErr w:type="gramEnd"/>
            <w:r w:rsidRPr="00FE1ABB">
              <w:rPr>
                <w:rFonts w:ascii="Times New Roman" w:hAnsi="Times New Roman" w:cs="Times New Roman"/>
                <w:sz w:val="20"/>
                <w:szCs w:val="20"/>
                <w:shd w:val="clear" w:color="auto" w:fill="FFFFFF"/>
              </w:rPr>
              <w:t xml:space="preserve"> знаков отличия «Знак отличия «Депутатский резерв»», вручение которых проходило в торжественной обстановке в Государственной Думе РФ. (</w:t>
            </w:r>
            <w:r w:rsidRPr="00FE1ABB">
              <w:rPr>
                <w:rFonts w:ascii="Times New Roman" w:hAnsi="Times New Roman" w:cs="Times New Roman"/>
                <w:b/>
                <w:sz w:val="20"/>
                <w:szCs w:val="20"/>
                <w:shd w:val="clear" w:color="auto" w:fill="FFFFFF"/>
              </w:rPr>
              <w:t>комиссия 5)</w:t>
            </w:r>
          </w:p>
        </w:tc>
        <w:tc>
          <w:tcPr>
            <w:tcW w:w="1666" w:type="dxa"/>
          </w:tcPr>
          <w:p w:rsidR="009103AC" w:rsidRPr="00FE1ABB" w:rsidRDefault="00317AB6" w:rsidP="00CB571B">
            <w:pPr>
              <w:jc w:val="center"/>
              <w:rPr>
                <w:rFonts w:ascii="Times New Roman" w:hAnsi="Times New Roman" w:cs="Times New Roman"/>
                <w:sz w:val="20"/>
                <w:szCs w:val="20"/>
              </w:rPr>
            </w:pPr>
            <w:r w:rsidRPr="00FE1ABB">
              <w:rPr>
                <w:rFonts w:ascii="Times New Roman" w:hAnsi="Times New Roman" w:cs="Times New Roman"/>
                <w:sz w:val="20"/>
                <w:szCs w:val="20"/>
              </w:rPr>
              <w:t>-</w:t>
            </w:r>
          </w:p>
          <w:p w:rsidR="00317AB6" w:rsidRPr="00FE1ABB" w:rsidRDefault="00317AB6" w:rsidP="00CB571B">
            <w:pPr>
              <w:jc w:val="center"/>
              <w:rPr>
                <w:rFonts w:ascii="Times New Roman" w:hAnsi="Times New Roman" w:cs="Times New Roman"/>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2028416" behindDoc="0" locked="0" layoutInCell="1" allowOverlap="1" wp14:anchorId="79C4B999" wp14:editId="0B110BEF">
                      <wp:simplePos x="0" y="0"/>
                      <wp:positionH relativeFrom="column">
                        <wp:posOffset>271145</wp:posOffset>
                      </wp:positionH>
                      <wp:positionV relativeFrom="paragraph">
                        <wp:posOffset>53239</wp:posOffset>
                      </wp:positionV>
                      <wp:extent cx="372745" cy="349250"/>
                      <wp:effectExtent l="0" t="0" r="27305" b="12700"/>
                      <wp:wrapNone/>
                      <wp:docPr id="262" name="Блок-схема: узел 262"/>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A3C46" id="Блок-схема: узел 262" o:spid="_x0000_s1026" type="#_x0000_t120" style="position:absolute;margin-left:21.35pt;margin-top:4.2pt;width:29.35pt;height:27.5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" filled="f" strokecolor="#2f528f" strokeweight="1pt">
                      <v:stroke joinstyle="miter"/>
                    </v:shape>
                  </w:pict>
                </mc:Fallback>
              </mc:AlternateContent>
            </w:r>
          </w:p>
          <w:p w:rsidR="00317AB6" w:rsidRPr="00FE1ABB" w:rsidRDefault="00317AB6"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t</w:t>
            </w:r>
          </w:p>
        </w:tc>
        <w:tc>
          <w:tcPr>
            <w:tcW w:w="1968" w:type="dxa"/>
          </w:tcPr>
          <w:p w:rsidR="009103AC" w:rsidRPr="00317AB6" w:rsidRDefault="00317AB6" w:rsidP="00824655">
            <w:pPr>
              <w:jc w:val="center"/>
              <w:rPr>
                <w:noProof/>
                <w:lang w:eastAsia="ru-RU"/>
              </w:rPr>
            </w:pPr>
            <w:r w:rsidRPr="00317AB6">
              <w:rPr>
                <w:noProof/>
                <w:lang w:eastAsia="ru-RU"/>
              </w:rPr>
              <w:drawing>
                <wp:inline distT="0" distB="0" distL="0" distR="0" wp14:anchorId="1061D76B" wp14:editId="1491E85C">
                  <wp:extent cx="1080000" cy="1080000"/>
                  <wp:effectExtent l="0" t="0" r="6350" b="6350"/>
                  <wp:docPr id="263" name="Рисунок 263" descr="C:\Users\user\Downloads\IMG_20190524_110121_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524_110121_718.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9E4D02" w:rsidRPr="00317AB6" w:rsidTr="001868F5">
        <w:trPr>
          <w:jc w:val="center"/>
        </w:trPr>
        <w:tc>
          <w:tcPr>
            <w:tcW w:w="540" w:type="dxa"/>
          </w:tcPr>
          <w:p w:rsidR="009E4D02"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75</w:t>
            </w:r>
          </w:p>
        </w:tc>
        <w:tc>
          <w:tcPr>
            <w:tcW w:w="1411" w:type="dxa"/>
          </w:tcPr>
          <w:p w:rsidR="009E4D02" w:rsidRPr="00FE1ABB" w:rsidRDefault="009E4D02" w:rsidP="008531CF">
            <w:pPr>
              <w:jc w:val="center"/>
              <w:rPr>
                <w:rFonts w:ascii="Times New Roman" w:hAnsi="Times New Roman" w:cs="Times New Roman"/>
                <w:sz w:val="20"/>
                <w:szCs w:val="20"/>
              </w:rPr>
            </w:pPr>
            <w:r w:rsidRPr="00FE1ABB">
              <w:rPr>
                <w:rFonts w:ascii="Times New Roman" w:hAnsi="Times New Roman" w:cs="Times New Roman"/>
                <w:sz w:val="20"/>
                <w:szCs w:val="20"/>
              </w:rPr>
              <w:t>24.05.2019</w:t>
            </w:r>
          </w:p>
        </w:tc>
        <w:tc>
          <w:tcPr>
            <w:tcW w:w="4935" w:type="dxa"/>
          </w:tcPr>
          <w:p w:rsidR="009E4D02" w:rsidRPr="00FE1ABB" w:rsidRDefault="009E4D02" w:rsidP="00317AB6">
            <w:pPr>
              <w:rPr>
                <w:rFonts w:ascii="Times New Roman" w:hAnsi="Times New Roman" w:cs="Times New Roman"/>
                <w:sz w:val="20"/>
                <w:szCs w:val="20"/>
                <w:shd w:val="clear" w:color="auto" w:fill="FFFFFF"/>
              </w:rPr>
            </w:pPr>
            <w:r w:rsidRPr="00FE1ABB">
              <w:rPr>
                <w:rFonts w:ascii="Times New Roman" w:hAnsi="Times New Roman" w:cs="Times New Roman"/>
                <w:color w:val="000000"/>
                <w:sz w:val="20"/>
                <w:szCs w:val="20"/>
                <w:shd w:val="clear" w:color="auto" w:fill="FFFFFF"/>
              </w:rPr>
              <w:t>В канун Дня российского предпринимательства прошел конкурс "Лучшая банковская программа для МСП- 2019" с целью создания качественных банковских услуг для малого и среднего предпринимательства. </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 xml:space="preserve">Член Общественной палаты </w:t>
            </w:r>
            <w:proofErr w:type="spellStart"/>
            <w:r w:rsidRPr="00FE1ABB">
              <w:rPr>
                <w:rFonts w:ascii="Times New Roman" w:hAnsi="Times New Roman" w:cs="Times New Roman"/>
                <w:color w:val="000000"/>
                <w:sz w:val="20"/>
                <w:szCs w:val="20"/>
                <w:shd w:val="clear" w:color="auto" w:fill="FFFFFF"/>
              </w:rPr>
              <w:t>г.о</w:t>
            </w:r>
            <w:proofErr w:type="spellEnd"/>
            <w:r w:rsidRPr="00FE1ABB">
              <w:rPr>
                <w:rFonts w:ascii="Times New Roman" w:hAnsi="Times New Roman" w:cs="Times New Roman"/>
                <w:color w:val="000000"/>
                <w:sz w:val="20"/>
                <w:szCs w:val="20"/>
                <w:shd w:val="clear" w:color="auto" w:fill="FFFFFF"/>
              </w:rPr>
              <w:t xml:space="preserve">. Королёв Татьяна </w:t>
            </w:r>
            <w:proofErr w:type="spellStart"/>
            <w:r w:rsidRPr="00FE1ABB">
              <w:rPr>
                <w:rFonts w:ascii="Times New Roman" w:hAnsi="Times New Roman" w:cs="Times New Roman"/>
                <w:color w:val="000000"/>
                <w:sz w:val="20"/>
                <w:szCs w:val="20"/>
                <w:shd w:val="clear" w:color="auto" w:fill="FFFFFF"/>
              </w:rPr>
              <w:t>Нарциссова</w:t>
            </w:r>
            <w:proofErr w:type="spellEnd"/>
            <w:r w:rsidRPr="00FE1ABB">
              <w:rPr>
                <w:rFonts w:ascii="Times New Roman" w:hAnsi="Times New Roman" w:cs="Times New Roman"/>
                <w:color w:val="000000"/>
                <w:sz w:val="20"/>
                <w:szCs w:val="20"/>
                <w:shd w:val="clear" w:color="auto" w:fill="FFFFFF"/>
              </w:rPr>
              <w:t xml:space="preserve"> приняла участие в торжественных мероприятиях. (</w:t>
            </w:r>
            <w:r w:rsidRPr="00FE1ABB">
              <w:rPr>
                <w:rFonts w:ascii="Times New Roman" w:hAnsi="Times New Roman" w:cs="Times New Roman"/>
                <w:b/>
                <w:color w:val="000000"/>
                <w:sz w:val="20"/>
                <w:szCs w:val="20"/>
                <w:shd w:val="clear" w:color="auto" w:fill="FFFFFF"/>
              </w:rPr>
              <w:t>комиссия 7)</w:t>
            </w:r>
          </w:p>
        </w:tc>
        <w:tc>
          <w:tcPr>
            <w:tcW w:w="1666" w:type="dxa"/>
          </w:tcPr>
          <w:p w:rsidR="009E4D02" w:rsidRPr="00FE1ABB" w:rsidRDefault="009E4D02" w:rsidP="00CB571B">
            <w:pPr>
              <w:jc w:val="center"/>
              <w:rPr>
                <w:rFonts w:ascii="Times New Roman" w:hAnsi="Times New Roman" w:cs="Times New Roman"/>
                <w:sz w:val="20"/>
                <w:szCs w:val="20"/>
              </w:rPr>
            </w:pPr>
            <w:r w:rsidRPr="00FE1ABB">
              <w:rPr>
                <w:rFonts w:ascii="Times New Roman" w:hAnsi="Times New Roman" w:cs="Times New Roman"/>
                <w:sz w:val="20"/>
                <w:szCs w:val="20"/>
              </w:rPr>
              <w:t>-</w:t>
            </w:r>
          </w:p>
          <w:p w:rsidR="009E4D02" w:rsidRPr="00FE1ABB" w:rsidRDefault="009E4D02" w:rsidP="00CB571B">
            <w:pPr>
              <w:jc w:val="center"/>
              <w:rPr>
                <w:rFonts w:ascii="Times New Roman" w:hAnsi="Times New Roman" w:cs="Times New Roman"/>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2126720" behindDoc="0" locked="0" layoutInCell="1" allowOverlap="1" wp14:anchorId="3C8BC5A6" wp14:editId="592A3BEF">
                      <wp:simplePos x="0" y="0"/>
                      <wp:positionH relativeFrom="column">
                        <wp:posOffset>251460</wp:posOffset>
                      </wp:positionH>
                      <wp:positionV relativeFrom="paragraph">
                        <wp:posOffset>93980</wp:posOffset>
                      </wp:positionV>
                      <wp:extent cx="372745" cy="349250"/>
                      <wp:effectExtent l="0" t="0" r="27305" b="12700"/>
                      <wp:wrapNone/>
                      <wp:docPr id="279" name="Блок-схема: узел 279"/>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E2F8D" id="Блок-схема: узел 279" o:spid="_x0000_s1026" type="#_x0000_t120" style="position:absolute;margin-left:19.8pt;margin-top:7.4pt;width:29.35pt;height:27.5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" filled="f" strokecolor="#2f528f" strokeweight="1pt">
                      <v:stroke joinstyle="miter"/>
                    </v:shape>
                  </w:pict>
                </mc:Fallback>
              </mc:AlternateContent>
            </w:r>
          </w:p>
          <w:p w:rsidR="009E4D02" w:rsidRPr="00FE1ABB" w:rsidRDefault="009E4D02"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t</w:t>
            </w:r>
          </w:p>
        </w:tc>
        <w:tc>
          <w:tcPr>
            <w:tcW w:w="1968" w:type="dxa"/>
          </w:tcPr>
          <w:p w:rsidR="009E4D02" w:rsidRPr="00317AB6" w:rsidRDefault="009E4D02" w:rsidP="00824655">
            <w:pPr>
              <w:jc w:val="center"/>
              <w:rPr>
                <w:noProof/>
                <w:lang w:eastAsia="ru-RU"/>
              </w:rPr>
            </w:pPr>
            <w:r>
              <w:rPr>
                <w:noProof/>
                <w:lang w:eastAsia="ru-RU"/>
              </w:rPr>
              <w:drawing>
                <wp:inline distT="0" distB="0" distL="0" distR="0" wp14:anchorId="386ED93C" wp14:editId="0F90A7D8">
                  <wp:extent cx="1080000" cy="810000"/>
                  <wp:effectExtent l="0" t="0" r="6350" b="9525"/>
                  <wp:docPr id="280" name="Рисунок 280" descr="C:\Users\user\Downloads\IMG_20190527_154726_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190527_154726_026.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D0202F" w:rsidRPr="003B0C68" w:rsidTr="001868F5">
        <w:trPr>
          <w:jc w:val="center"/>
        </w:trPr>
        <w:tc>
          <w:tcPr>
            <w:tcW w:w="540" w:type="dxa"/>
          </w:tcPr>
          <w:p w:rsidR="00D0202F"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lastRenderedPageBreak/>
              <w:t>76</w:t>
            </w:r>
          </w:p>
        </w:tc>
        <w:tc>
          <w:tcPr>
            <w:tcW w:w="1411" w:type="dxa"/>
          </w:tcPr>
          <w:p w:rsidR="00D0202F" w:rsidRPr="00FE1ABB" w:rsidRDefault="00D0202F" w:rsidP="008531CF">
            <w:pPr>
              <w:jc w:val="center"/>
              <w:rPr>
                <w:rFonts w:ascii="Times New Roman" w:hAnsi="Times New Roman" w:cs="Times New Roman"/>
                <w:sz w:val="20"/>
                <w:szCs w:val="20"/>
              </w:rPr>
            </w:pPr>
            <w:r w:rsidRPr="00FE1ABB">
              <w:rPr>
                <w:rFonts w:ascii="Times New Roman" w:hAnsi="Times New Roman" w:cs="Times New Roman"/>
                <w:sz w:val="20"/>
                <w:szCs w:val="20"/>
              </w:rPr>
              <w:t>24.05.2019</w:t>
            </w:r>
          </w:p>
        </w:tc>
        <w:tc>
          <w:tcPr>
            <w:tcW w:w="4935" w:type="dxa"/>
          </w:tcPr>
          <w:p w:rsidR="00D0202F" w:rsidRPr="00FE1ABB" w:rsidRDefault="00D0202F" w:rsidP="00317AB6">
            <w:pPr>
              <w:rPr>
                <w:rFonts w:ascii="Times New Roman" w:hAnsi="Times New Roman" w:cs="Times New Roman"/>
                <w:sz w:val="20"/>
                <w:szCs w:val="20"/>
                <w:shd w:val="clear" w:color="auto" w:fill="FFFFFF"/>
              </w:rPr>
            </w:pPr>
            <w:r w:rsidRPr="00FE1ABB">
              <w:rPr>
                <w:rFonts w:ascii="Times New Roman" w:hAnsi="Times New Roman" w:cs="Times New Roman"/>
                <w:color w:val="000000"/>
                <w:sz w:val="20"/>
                <w:szCs w:val="20"/>
                <w:shd w:val="clear" w:color="auto" w:fill="FFFFFF"/>
              </w:rPr>
              <w:t xml:space="preserve">Общественная палата </w:t>
            </w:r>
            <w:proofErr w:type="spellStart"/>
            <w:r w:rsidRPr="00FE1ABB">
              <w:rPr>
                <w:rFonts w:ascii="Times New Roman" w:hAnsi="Times New Roman" w:cs="Times New Roman"/>
                <w:color w:val="000000"/>
                <w:sz w:val="20"/>
                <w:szCs w:val="20"/>
                <w:shd w:val="clear" w:color="auto" w:fill="FFFFFF"/>
              </w:rPr>
              <w:t>г.о</w:t>
            </w:r>
            <w:proofErr w:type="spellEnd"/>
            <w:r w:rsidRPr="00FE1ABB">
              <w:rPr>
                <w:rFonts w:ascii="Times New Roman" w:hAnsi="Times New Roman" w:cs="Times New Roman"/>
                <w:color w:val="000000"/>
                <w:sz w:val="20"/>
                <w:szCs w:val="20"/>
                <w:shd w:val="clear" w:color="auto" w:fill="FFFFFF"/>
              </w:rPr>
              <w:t>. Королев 24 мая провела мониторинг санитарного содержания контейнерн</w:t>
            </w:r>
            <w:r w:rsidR="0010602A" w:rsidRPr="00FE1ABB">
              <w:rPr>
                <w:rFonts w:ascii="Times New Roman" w:hAnsi="Times New Roman" w:cs="Times New Roman"/>
                <w:color w:val="000000"/>
                <w:sz w:val="20"/>
                <w:szCs w:val="20"/>
                <w:shd w:val="clear" w:color="auto" w:fill="FFFFFF"/>
              </w:rPr>
              <w:t>ых</w:t>
            </w:r>
            <w:r w:rsidRPr="00FE1ABB">
              <w:rPr>
                <w:rFonts w:ascii="Times New Roman" w:hAnsi="Times New Roman" w:cs="Times New Roman"/>
                <w:color w:val="000000"/>
                <w:sz w:val="20"/>
                <w:szCs w:val="20"/>
                <w:shd w:val="clear" w:color="auto" w:fill="FFFFFF"/>
              </w:rPr>
              <w:t xml:space="preserve"> площад</w:t>
            </w:r>
            <w:r w:rsidR="0010602A" w:rsidRPr="00FE1ABB">
              <w:rPr>
                <w:rFonts w:ascii="Times New Roman" w:hAnsi="Times New Roman" w:cs="Times New Roman"/>
                <w:color w:val="000000"/>
                <w:sz w:val="20"/>
                <w:szCs w:val="20"/>
                <w:shd w:val="clear" w:color="auto" w:fill="FFFFFF"/>
              </w:rPr>
              <w:t>ок</w:t>
            </w:r>
            <w:r w:rsidRPr="00FE1ABB">
              <w:rPr>
                <w:rFonts w:ascii="Times New Roman" w:hAnsi="Times New Roman" w:cs="Times New Roman"/>
                <w:color w:val="000000"/>
                <w:sz w:val="20"/>
                <w:szCs w:val="20"/>
                <w:shd w:val="clear" w:color="auto" w:fill="FFFFFF"/>
              </w:rPr>
              <w:t xml:space="preserve"> для сбора ТКО на соответствие новому экологическому стандарту</w:t>
            </w:r>
            <w:r w:rsidR="0010602A" w:rsidRPr="00FE1ABB">
              <w:rPr>
                <w:rFonts w:ascii="Times New Roman" w:hAnsi="Times New Roman" w:cs="Times New Roman"/>
                <w:b/>
                <w:color w:val="000000"/>
                <w:sz w:val="20"/>
                <w:szCs w:val="20"/>
                <w:shd w:val="clear" w:color="auto" w:fill="FFFFFF"/>
              </w:rPr>
              <w:t>, рас</w:t>
            </w:r>
            <w:r w:rsidRPr="00FE1ABB">
              <w:rPr>
                <w:rFonts w:ascii="Times New Roman" w:hAnsi="Times New Roman" w:cs="Times New Roman"/>
                <w:b/>
                <w:color w:val="000000"/>
                <w:sz w:val="20"/>
                <w:szCs w:val="20"/>
                <w:shd w:val="clear" w:color="auto" w:fill="FFFFFF"/>
              </w:rPr>
              <w:t>положенны</w:t>
            </w:r>
            <w:r w:rsidR="0010602A" w:rsidRPr="00FE1ABB">
              <w:rPr>
                <w:rFonts w:ascii="Times New Roman" w:hAnsi="Times New Roman" w:cs="Times New Roman"/>
                <w:b/>
                <w:color w:val="000000"/>
                <w:sz w:val="20"/>
                <w:szCs w:val="20"/>
                <w:shd w:val="clear" w:color="auto" w:fill="FFFFFF"/>
              </w:rPr>
              <w:t>х</w:t>
            </w:r>
            <w:r w:rsidRPr="00FE1ABB">
              <w:rPr>
                <w:rFonts w:ascii="Times New Roman" w:hAnsi="Times New Roman" w:cs="Times New Roman"/>
                <w:b/>
                <w:color w:val="000000"/>
                <w:sz w:val="20"/>
                <w:szCs w:val="20"/>
                <w:shd w:val="clear" w:color="auto" w:fill="FFFFFF"/>
              </w:rPr>
              <w:t xml:space="preserve"> по адресу </w:t>
            </w:r>
            <w:proofErr w:type="spellStart"/>
            <w:r w:rsidRPr="00FE1ABB">
              <w:rPr>
                <w:rFonts w:ascii="Times New Roman" w:hAnsi="Times New Roman" w:cs="Times New Roman"/>
                <w:b/>
                <w:color w:val="000000"/>
                <w:sz w:val="20"/>
                <w:szCs w:val="20"/>
                <w:shd w:val="clear" w:color="auto" w:fill="FFFFFF"/>
              </w:rPr>
              <w:t>мкр</w:t>
            </w:r>
            <w:proofErr w:type="spellEnd"/>
            <w:r w:rsidRPr="00FE1ABB">
              <w:rPr>
                <w:rFonts w:ascii="Times New Roman" w:hAnsi="Times New Roman" w:cs="Times New Roman"/>
                <w:b/>
                <w:color w:val="000000"/>
                <w:sz w:val="20"/>
                <w:szCs w:val="20"/>
                <w:shd w:val="clear" w:color="auto" w:fill="FFFFFF"/>
              </w:rPr>
              <w:t xml:space="preserve">-н </w:t>
            </w:r>
            <w:proofErr w:type="spellStart"/>
            <w:r w:rsidRPr="00FE1ABB">
              <w:rPr>
                <w:rFonts w:ascii="Times New Roman" w:hAnsi="Times New Roman" w:cs="Times New Roman"/>
                <w:b/>
                <w:color w:val="000000"/>
                <w:sz w:val="20"/>
                <w:szCs w:val="20"/>
                <w:shd w:val="clear" w:color="auto" w:fill="FFFFFF"/>
              </w:rPr>
              <w:t>Завокзальный</w:t>
            </w:r>
            <w:proofErr w:type="spellEnd"/>
            <w:r w:rsidRPr="00FE1ABB">
              <w:rPr>
                <w:rFonts w:ascii="Times New Roman" w:hAnsi="Times New Roman" w:cs="Times New Roman"/>
                <w:b/>
                <w:color w:val="000000"/>
                <w:sz w:val="20"/>
                <w:szCs w:val="20"/>
                <w:shd w:val="clear" w:color="auto" w:fill="FFFFFF"/>
              </w:rPr>
              <w:t xml:space="preserve">, </w:t>
            </w:r>
            <w:proofErr w:type="spellStart"/>
            <w:r w:rsidRPr="00FE1ABB">
              <w:rPr>
                <w:rFonts w:ascii="Times New Roman" w:hAnsi="Times New Roman" w:cs="Times New Roman"/>
                <w:b/>
                <w:color w:val="000000"/>
                <w:sz w:val="20"/>
                <w:szCs w:val="20"/>
                <w:shd w:val="clear" w:color="auto" w:fill="FFFFFF"/>
              </w:rPr>
              <w:t>ул.Комитетская</w:t>
            </w:r>
            <w:proofErr w:type="spellEnd"/>
            <w:r w:rsidRPr="00FE1ABB">
              <w:rPr>
                <w:rFonts w:ascii="Times New Roman" w:hAnsi="Times New Roman" w:cs="Times New Roman"/>
                <w:b/>
                <w:color w:val="000000"/>
                <w:sz w:val="20"/>
                <w:szCs w:val="20"/>
                <w:shd w:val="clear" w:color="auto" w:fill="FFFFFF"/>
              </w:rPr>
              <w:t xml:space="preserve">, д.3 и </w:t>
            </w:r>
            <w:proofErr w:type="spellStart"/>
            <w:r w:rsidRPr="00FE1ABB">
              <w:rPr>
                <w:rFonts w:ascii="Times New Roman" w:hAnsi="Times New Roman" w:cs="Times New Roman"/>
                <w:b/>
                <w:color w:val="000000"/>
                <w:sz w:val="20"/>
                <w:szCs w:val="20"/>
                <w:shd w:val="clear" w:color="auto" w:fill="FFFFFF"/>
              </w:rPr>
              <w:t>мкр</w:t>
            </w:r>
            <w:proofErr w:type="spellEnd"/>
            <w:r w:rsidRPr="00FE1ABB">
              <w:rPr>
                <w:rFonts w:ascii="Times New Roman" w:hAnsi="Times New Roman" w:cs="Times New Roman"/>
                <w:b/>
                <w:color w:val="000000"/>
                <w:sz w:val="20"/>
                <w:szCs w:val="20"/>
                <w:shd w:val="clear" w:color="auto" w:fill="FFFFFF"/>
              </w:rPr>
              <w:t xml:space="preserve">-н Юбилейный, </w:t>
            </w:r>
            <w:proofErr w:type="spellStart"/>
            <w:r w:rsidRPr="00FE1ABB">
              <w:rPr>
                <w:rFonts w:ascii="Times New Roman" w:hAnsi="Times New Roman" w:cs="Times New Roman"/>
                <w:b/>
                <w:color w:val="000000"/>
                <w:sz w:val="20"/>
                <w:szCs w:val="20"/>
                <w:shd w:val="clear" w:color="auto" w:fill="FFFFFF"/>
              </w:rPr>
              <w:t>ул.Соколова</w:t>
            </w:r>
            <w:proofErr w:type="spellEnd"/>
            <w:r w:rsidRPr="00FE1ABB">
              <w:rPr>
                <w:rFonts w:ascii="Times New Roman" w:hAnsi="Times New Roman" w:cs="Times New Roman"/>
                <w:b/>
                <w:color w:val="000000"/>
                <w:sz w:val="20"/>
                <w:szCs w:val="20"/>
                <w:shd w:val="clear" w:color="auto" w:fill="FFFFFF"/>
              </w:rPr>
              <w:t>, д.4/1</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Визуальный осмотр показал, контейнерные площадки содержатся в хорошем состоянии. </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Однако имеются нарушения: </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 на КП по ул. Комитетская, д.3 – отсутствуют серые контейнеры, используются контейнеры старого образца </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Общее замечание - отсутствует график вывоза и телефон, а также информация о сортировке отходов. </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По результатам мониторинга составлен АКТ, (</w:t>
            </w:r>
            <w:r w:rsidRPr="00FE1ABB">
              <w:rPr>
                <w:rFonts w:ascii="Times New Roman" w:hAnsi="Times New Roman" w:cs="Times New Roman"/>
                <w:b/>
                <w:color w:val="000000"/>
                <w:sz w:val="20"/>
                <w:szCs w:val="20"/>
                <w:shd w:val="clear" w:color="auto" w:fill="FFFFFF"/>
              </w:rPr>
              <w:t>комиссия 1)</w:t>
            </w:r>
          </w:p>
        </w:tc>
        <w:tc>
          <w:tcPr>
            <w:tcW w:w="1666" w:type="dxa"/>
          </w:tcPr>
          <w:p w:rsidR="00D0202F" w:rsidRPr="00FE1ABB" w:rsidRDefault="00D0202F" w:rsidP="00CB571B">
            <w:pPr>
              <w:jc w:val="center"/>
              <w:rPr>
                <w:rFonts w:ascii="Times New Roman" w:hAnsi="Times New Roman" w:cs="Times New Roman"/>
                <w:sz w:val="20"/>
                <w:szCs w:val="20"/>
              </w:rPr>
            </w:pPr>
            <w:r w:rsidRPr="00FE1ABB">
              <w:rPr>
                <w:rFonts w:ascii="Times New Roman" w:hAnsi="Times New Roman" w:cs="Times New Roman"/>
                <w:sz w:val="20"/>
                <w:szCs w:val="20"/>
              </w:rPr>
              <w:t>-</w:t>
            </w:r>
          </w:p>
          <w:p w:rsidR="00D0202F" w:rsidRPr="00FE1ABB" w:rsidRDefault="00D0202F" w:rsidP="00CB571B">
            <w:pPr>
              <w:jc w:val="center"/>
              <w:rPr>
                <w:rFonts w:ascii="Times New Roman" w:hAnsi="Times New Roman" w:cs="Times New Roman"/>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2102144" behindDoc="0" locked="0" layoutInCell="1" allowOverlap="1" wp14:anchorId="3B83C32A" wp14:editId="48E2F6DA">
                      <wp:simplePos x="0" y="0"/>
                      <wp:positionH relativeFrom="column">
                        <wp:posOffset>262585</wp:posOffset>
                      </wp:positionH>
                      <wp:positionV relativeFrom="paragraph">
                        <wp:posOffset>67539</wp:posOffset>
                      </wp:positionV>
                      <wp:extent cx="372745" cy="349250"/>
                      <wp:effectExtent l="0" t="0" r="27305" b="12700"/>
                      <wp:wrapNone/>
                      <wp:docPr id="168" name="Блок-схема: узел 168"/>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A4B6C" id="Блок-схема: узел 168" o:spid="_x0000_s1026" type="#_x0000_t120" style="position:absolute;margin-left:20.7pt;margin-top:5.3pt;width:29.35pt;height:27.5pt;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" filled="f" strokecolor="#2f528f" strokeweight="1pt">
                      <v:stroke joinstyle="miter"/>
                    </v:shape>
                  </w:pict>
                </mc:Fallback>
              </mc:AlternateContent>
            </w:r>
          </w:p>
          <w:p w:rsidR="00D0202F" w:rsidRPr="00FE1ABB" w:rsidRDefault="00D0202F" w:rsidP="00CB571B">
            <w:pPr>
              <w:jc w:val="center"/>
              <w:rPr>
                <w:rFonts w:ascii="Times New Roman" w:hAnsi="Times New Roman" w:cs="Times New Roman"/>
                <w:b/>
                <w:sz w:val="20"/>
                <w:szCs w:val="20"/>
                <w:lang w:val="en-US"/>
              </w:rPr>
            </w:pPr>
            <w:r w:rsidRPr="00FE1ABB">
              <w:rPr>
                <w:rFonts w:ascii="Times New Roman" w:hAnsi="Times New Roman" w:cs="Times New Roman"/>
                <w:b/>
                <w:sz w:val="20"/>
                <w:szCs w:val="20"/>
                <w:lang w:val="en-US"/>
              </w:rPr>
              <w:t>s</w:t>
            </w:r>
          </w:p>
        </w:tc>
        <w:tc>
          <w:tcPr>
            <w:tcW w:w="1968" w:type="dxa"/>
          </w:tcPr>
          <w:p w:rsidR="00D0202F" w:rsidRPr="003B0C68" w:rsidRDefault="00D0202F" w:rsidP="00824655">
            <w:pPr>
              <w:jc w:val="center"/>
              <w:rPr>
                <w:noProof/>
                <w:lang w:eastAsia="ru-RU"/>
              </w:rPr>
            </w:pPr>
            <w:r w:rsidRPr="003B0C68">
              <w:rPr>
                <w:noProof/>
                <w:lang w:eastAsia="ru-RU"/>
              </w:rPr>
              <w:drawing>
                <wp:inline distT="0" distB="0" distL="0" distR="0" wp14:anchorId="23A4A55E" wp14:editId="7E68CFC0">
                  <wp:extent cx="1080000" cy="806400"/>
                  <wp:effectExtent l="0" t="0" r="635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80000" cy="806400"/>
                          </a:xfrm>
                          <a:prstGeom prst="rect">
                            <a:avLst/>
                          </a:prstGeom>
                          <a:noFill/>
                          <a:ln>
                            <a:noFill/>
                          </a:ln>
                        </pic:spPr>
                      </pic:pic>
                    </a:graphicData>
                  </a:graphic>
                </wp:inline>
              </w:drawing>
            </w:r>
          </w:p>
        </w:tc>
      </w:tr>
      <w:tr w:rsidR="005D0385" w:rsidRPr="007733A0" w:rsidTr="001868F5">
        <w:trPr>
          <w:jc w:val="center"/>
        </w:trPr>
        <w:tc>
          <w:tcPr>
            <w:tcW w:w="540" w:type="dxa"/>
          </w:tcPr>
          <w:p w:rsidR="005D0385"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77</w:t>
            </w:r>
          </w:p>
        </w:tc>
        <w:tc>
          <w:tcPr>
            <w:tcW w:w="1411" w:type="dxa"/>
          </w:tcPr>
          <w:p w:rsidR="005D0385" w:rsidRPr="00FE1ABB" w:rsidRDefault="005D0385" w:rsidP="008531CF">
            <w:pPr>
              <w:jc w:val="center"/>
              <w:rPr>
                <w:rFonts w:ascii="Times New Roman" w:hAnsi="Times New Roman" w:cs="Times New Roman"/>
                <w:sz w:val="20"/>
                <w:szCs w:val="20"/>
              </w:rPr>
            </w:pPr>
            <w:r w:rsidRPr="00FE1ABB">
              <w:rPr>
                <w:rFonts w:ascii="Times New Roman" w:hAnsi="Times New Roman" w:cs="Times New Roman"/>
                <w:sz w:val="20"/>
                <w:szCs w:val="20"/>
              </w:rPr>
              <w:t>24.05.2019</w:t>
            </w:r>
          </w:p>
        </w:tc>
        <w:tc>
          <w:tcPr>
            <w:tcW w:w="4935" w:type="dxa"/>
          </w:tcPr>
          <w:p w:rsidR="005D0385" w:rsidRPr="00FE1ABB" w:rsidRDefault="00EF6F86" w:rsidP="00317AB6">
            <w:pPr>
              <w:rPr>
                <w:rFonts w:ascii="Times New Roman" w:hAnsi="Times New Roman" w:cs="Times New Roman"/>
                <w:color w:val="000000"/>
                <w:sz w:val="20"/>
                <w:szCs w:val="20"/>
                <w:shd w:val="clear" w:color="auto" w:fill="FFFFFF"/>
              </w:rPr>
            </w:pPr>
            <w:r w:rsidRPr="00FE1ABB">
              <w:rPr>
                <w:rFonts w:ascii="Times New Roman" w:hAnsi="Times New Roman" w:cs="Times New Roman"/>
                <w:color w:val="000000"/>
                <w:sz w:val="20"/>
                <w:szCs w:val="20"/>
                <w:shd w:val="clear" w:color="auto" w:fill="FFFFFF"/>
              </w:rPr>
              <w:t xml:space="preserve">Общественная палата </w:t>
            </w:r>
            <w:proofErr w:type="spellStart"/>
            <w:r w:rsidRPr="00FE1ABB">
              <w:rPr>
                <w:rFonts w:ascii="Times New Roman" w:hAnsi="Times New Roman" w:cs="Times New Roman"/>
                <w:color w:val="000000"/>
                <w:sz w:val="20"/>
                <w:szCs w:val="20"/>
                <w:shd w:val="clear" w:color="auto" w:fill="FFFFFF"/>
              </w:rPr>
              <w:t>г.о</w:t>
            </w:r>
            <w:proofErr w:type="spellEnd"/>
            <w:r w:rsidRPr="00FE1ABB">
              <w:rPr>
                <w:rFonts w:ascii="Times New Roman" w:hAnsi="Times New Roman" w:cs="Times New Roman"/>
                <w:color w:val="000000"/>
                <w:sz w:val="20"/>
                <w:szCs w:val="20"/>
                <w:shd w:val="clear" w:color="auto" w:fill="FFFFFF"/>
              </w:rPr>
              <w:t>. Королев 24 мая провела мониторинг санитарного содержания контейнерных площадок для сбора ТКО на соответствие новому экологическому стандарту</w:t>
            </w:r>
            <w:r w:rsidRPr="00FE1ABB">
              <w:rPr>
                <w:rFonts w:ascii="Times New Roman" w:hAnsi="Times New Roman" w:cs="Times New Roman"/>
                <w:b/>
                <w:color w:val="000000"/>
                <w:sz w:val="20"/>
                <w:szCs w:val="20"/>
                <w:shd w:val="clear" w:color="auto" w:fill="FFFFFF"/>
              </w:rPr>
              <w:t xml:space="preserve">, расположенных по адресу </w:t>
            </w:r>
            <w:r w:rsidR="005D0385" w:rsidRPr="00FE1ABB">
              <w:rPr>
                <w:rFonts w:ascii="Times New Roman" w:hAnsi="Times New Roman" w:cs="Times New Roman"/>
                <w:b/>
                <w:color w:val="000000"/>
                <w:sz w:val="20"/>
                <w:szCs w:val="20"/>
                <w:shd w:val="clear" w:color="auto" w:fill="FFFFFF"/>
              </w:rPr>
              <w:t xml:space="preserve">по адресу </w:t>
            </w:r>
            <w:proofErr w:type="spellStart"/>
            <w:r w:rsidR="005D0385" w:rsidRPr="00FE1ABB">
              <w:rPr>
                <w:rFonts w:ascii="Times New Roman" w:hAnsi="Times New Roman" w:cs="Times New Roman"/>
                <w:b/>
                <w:color w:val="000000"/>
                <w:sz w:val="20"/>
                <w:szCs w:val="20"/>
                <w:shd w:val="clear" w:color="auto" w:fill="FFFFFF"/>
              </w:rPr>
              <w:t>мкр</w:t>
            </w:r>
            <w:proofErr w:type="spellEnd"/>
            <w:r w:rsidR="005D0385" w:rsidRPr="00FE1ABB">
              <w:rPr>
                <w:rFonts w:ascii="Times New Roman" w:hAnsi="Times New Roman" w:cs="Times New Roman"/>
                <w:b/>
                <w:color w:val="000000"/>
                <w:sz w:val="20"/>
                <w:szCs w:val="20"/>
                <w:shd w:val="clear" w:color="auto" w:fill="FFFFFF"/>
              </w:rPr>
              <w:t xml:space="preserve">-н Текстильщик, </w:t>
            </w:r>
            <w:proofErr w:type="spellStart"/>
            <w:r w:rsidR="005D0385" w:rsidRPr="00FE1ABB">
              <w:rPr>
                <w:rFonts w:ascii="Times New Roman" w:hAnsi="Times New Roman" w:cs="Times New Roman"/>
                <w:b/>
                <w:color w:val="000000"/>
                <w:sz w:val="20"/>
                <w:szCs w:val="20"/>
                <w:shd w:val="clear" w:color="auto" w:fill="FFFFFF"/>
              </w:rPr>
              <w:t>ул.Молодежная</w:t>
            </w:r>
            <w:proofErr w:type="spellEnd"/>
            <w:r w:rsidR="005D0385" w:rsidRPr="00FE1ABB">
              <w:rPr>
                <w:rFonts w:ascii="Times New Roman" w:hAnsi="Times New Roman" w:cs="Times New Roman"/>
                <w:b/>
                <w:color w:val="000000"/>
                <w:sz w:val="20"/>
                <w:szCs w:val="20"/>
                <w:shd w:val="clear" w:color="auto" w:fill="FFFFFF"/>
              </w:rPr>
              <w:t xml:space="preserve">, д.3 и </w:t>
            </w:r>
            <w:proofErr w:type="spellStart"/>
            <w:r w:rsidR="005D0385" w:rsidRPr="00FE1ABB">
              <w:rPr>
                <w:rFonts w:ascii="Times New Roman" w:hAnsi="Times New Roman" w:cs="Times New Roman"/>
                <w:b/>
                <w:color w:val="000000"/>
                <w:sz w:val="20"/>
                <w:szCs w:val="20"/>
                <w:shd w:val="clear" w:color="auto" w:fill="FFFFFF"/>
              </w:rPr>
              <w:t>ул.Фабричная</w:t>
            </w:r>
            <w:proofErr w:type="spellEnd"/>
            <w:r w:rsidR="005D0385" w:rsidRPr="00FE1ABB">
              <w:rPr>
                <w:rFonts w:ascii="Times New Roman" w:hAnsi="Times New Roman" w:cs="Times New Roman"/>
                <w:b/>
                <w:color w:val="000000"/>
                <w:sz w:val="20"/>
                <w:szCs w:val="20"/>
                <w:shd w:val="clear" w:color="auto" w:fill="FFFFFF"/>
              </w:rPr>
              <w:t>, д.4.</w:t>
            </w:r>
            <w:r w:rsidR="005D0385" w:rsidRPr="00FE1ABB">
              <w:rPr>
                <w:rFonts w:ascii="Times New Roman" w:hAnsi="Times New Roman" w:cs="Times New Roman"/>
                <w:color w:val="000000"/>
                <w:sz w:val="20"/>
                <w:szCs w:val="20"/>
              </w:rPr>
              <w:br/>
            </w:r>
            <w:r w:rsidR="005D0385" w:rsidRPr="00FE1ABB">
              <w:rPr>
                <w:rFonts w:ascii="Times New Roman" w:hAnsi="Times New Roman" w:cs="Times New Roman"/>
                <w:color w:val="000000"/>
                <w:sz w:val="20"/>
                <w:szCs w:val="20"/>
                <w:shd w:val="clear" w:color="auto" w:fill="FFFFFF"/>
              </w:rPr>
              <w:t>Визуальный осмотр показал, контейнерные площадки содержатся в хорошем состоянии и оформлены в соответствии с требованиями действующего законодательства. </w:t>
            </w:r>
            <w:r w:rsidR="005D0385" w:rsidRPr="00FE1ABB">
              <w:rPr>
                <w:rFonts w:ascii="Times New Roman" w:hAnsi="Times New Roman" w:cs="Times New Roman"/>
                <w:color w:val="000000"/>
                <w:sz w:val="20"/>
                <w:szCs w:val="20"/>
              </w:rPr>
              <w:br/>
            </w:r>
            <w:r w:rsidR="005D0385" w:rsidRPr="00FE1ABB">
              <w:rPr>
                <w:rFonts w:ascii="Times New Roman" w:hAnsi="Times New Roman" w:cs="Times New Roman"/>
                <w:color w:val="000000"/>
                <w:sz w:val="20"/>
                <w:szCs w:val="20"/>
                <w:shd w:val="clear" w:color="auto" w:fill="FFFFFF"/>
              </w:rPr>
              <w:t xml:space="preserve">Однако на территории, примыкающей к контейнерной площадке по </w:t>
            </w:r>
            <w:proofErr w:type="spellStart"/>
            <w:r w:rsidR="005D0385" w:rsidRPr="00FE1ABB">
              <w:rPr>
                <w:rFonts w:ascii="Times New Roman" w:hAnsi="Times New Roman" w:cs="Times New Roman"/>
                <w:color w:val="000000"/>
                <w:sz w:val="20"/>
                <w:szCs w:val="20"/>
                <w:shd w:val="clear" w:color="auto" w:fill="FFFFFF"/>
              </w:rPr>
              <w:t>ул.Молодежная</w:t>
            </w:r>
            <w:proofErr w:type="spellEnd"/>
            <w:r w:rsidR="005D0385" w:rsidRPr="00FE1ABB">
              <w:rPr>
                <w:rFonts w:ascii="Times New Roman" w:hAnsi="Times New Roman" w:cs="Times New Roman"/>
                <w:color w:val="000000"/>
                <w:sz w:val="20"/>
                <w:szCs w:val="20"/>
                <w:shd w:val="clear" w:color="auto" w:fill="FFFFFF"/>
              </w:rPr>
              <w:t xml:space="preserve"> д.3, имеются навалы крупногабаритного мусора.</w:t>
            </w:r>
            <w:r w:rsidR="005D0385" w:rsidRPr="00FE1ABB">
              <w:rPr>
                <w:rFonts w:ascii="Times New Roman" w:hAnsi="Times New Roman" w:cs="Times New Roman"/>
                <w:color w:val="000000"/>
                <w:sz w:val="20"/>
                <w:szCs w:val="20"/>
              </w:rPr>
              <w:br/>
            </w:r>
            <w:r w:rsidR="005D0385" w:rsidRPr="00FE1ABB">
              <w:rPr>
                <w:rFonts w:ascii="Times New Roman" w:hAnsi="Times New Roman" w:cs="Times New Roman"/>
                <w:color w:val="000000"/>
                <w:sz w:val="20"/>
                <w:szCs w:val="20"/>
                <w:shd w:val="clear" w:color="auto" w:fill="FFFFFF"/>
              </w:rPr>
              <w:t>По результатам мониторинга составлен АКТ, (</w:t>
            </w:r>
            <w:r w:rsidR="005D0385" w:rsidRPr="00FE1ABB">
              <w:rPr>
                <w:rFonts w:ascii="Times New Roman" w:hAnsi="Times New Roman" w:cs="Times New Roman"/>
                <w:b/>
                <w:color w:val="000000"/>
                <w:sz w:val="20"/>
                <w:szCs w:val="20"/>
                <w:shd w:val="clear" w:color="auto" w:fill="FFFFFF"/>
              </w:rPr>
              <w:t>комиссия 1</w:t>
            </w:r>
            <w:r w:rsidR="005D0385" w:rsidRPr="00FE1ABB">
              <w:rPr>
                <w:rFonts w:ascii="Times New Roman" w:hAnsi="Times New Roman" w:cs="Times New Roman"/>
                <w:color w:val="000000"/>
                <w:sz w:val="20"/>
                <w:szCs w:val="20"/>
                <w:shd w:val="clear" w:color="auto" w:fill="FFFFFF"/>
              </w:rPr>
              <w:t>)</w:t>
            </w:r>
          </w:p>
        </w:tc>
        <w:tc>
          <w:tcPr>
            <w:tcW w:w="1666" w:type="dxa"/>
          </w:tcPr>
          <w:p w:rsidR="005D0385" w:rsidRPr="00FE1ABB" w:rsidRDefault="005D0385" w:rsidP="00CB571B">
            <w:pPr>
              <w:jc w:val="center"/>
              <w:rPr>
                <w:rFonts w:ascii="Times New Roman" w:hAnsi="Times New Roman" w:cs="Times New Roman"/>
                <w:sz w:val="20"/>
                <w:szCs w:val="20"/>
              </w:rPr>
            </w:pPr>
            <w:r w:rsidRPr="00FE1ABB">
              <w:rPr>
                <w:rFonts w:ascii="Times New Roman" w:hAnsi="Times New Roman" w:cs="Times New Roman"/>
                <w:sz w:val="20"/>
                <w:szCs w:val="20"/>
              </w:rPr>
              <w:t>-</w:t>
            </w:r>
          </w:p>
          <w:p w:rsidR="005D0385" w:rsidRPr="00FE1ABB" w:rsidRDefault="005D0385" w:rsidP="00CB571B">
            <w:pPr>
              <w:jc w:val="center"/>
              <w:rPr>
                <w:rFonts w:ascii="Times New Roman" w:hAnsi="Times New Roman" w:cs="Times New Roman"/>
                <w:sz w:val="20"/>
                <w:szCs w:val="20"/>
              </w:rPr>
            </w:pPr>
            <w:r w:rsidRPr="00FE1ABB">
              <w:rPr>
                <w:rFonts w:ascii="Times New Roman" w:hAnsi="Times New Roman" w:cs="Times New Roman"/>
                <w:b/>
                <w:noProof/>
                <w:color w:val="FF0000"/>
                <w:sz w:val="20"/>
                <w:szCs w:val="20"/>
                <w:lang w:eastAsia="ru-RU"/>
              </w:rPr>
              <mc:AlternateContent>
                <mc:Choice Requires="wps">
                  <w:drawing>
                    <wp:anchor distT="0" distB="0" distL="114300" distR="114300" simplePos="0" relativeHeight="252106240" behindDoc="0" locked="0" layoutInCell="1" allowOverlap="1" wp14:anchorId="15F6F954" wp14:editId="3EC7D9AB">
                      <wp:simplePos x="0" y="0"/>
                      <wp:positionH relativeFrom="column">
                        <wp:posOffset>300736</wp:posOffset>
                      </wp:positionH>
                      <wp:positionV relativeFrom="paragraph">
                        <wp:posOffset>17297</wp:posOffset>
                      </wp:positionV>
                      <wp:extent cx="372745" cy="349250"/>
                      <wp:effectExtent l="0" t="0" r="27305" b="12700"/>
                      <wp:wrapNone/>
                      <wp:docPr id="170" name="Блок-схема: узел 170"/>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6846B" id="Блок-схема: узел 170" o:spid="_x0000_s1026" type="#_x0000_t120" style="position:absolute;margin-left:23.7pt;margin-top:1.35pt;width:29.35pt;height:27.5pt;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" filled="f" strokecolor="#2f528f" strokeweight="1pt">
                      <v:stroke joinstyle="miter"/>
                    </v:shape>
                  </w:pict>
                </mc:Fallback>
              </mc:AlternateContent>
            </w:r>
          </w:p>
          <w:p w:rsidR="005D0385" w:rsidRPr="00FE1ABB" w:rsidRDefault="005D0385"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s</w:t>
            </w:r>
          </w:p>
        </w:tc>
        <w:tc>
          <w:tcPr>
            <w:tcW w:w="1968" w:type="dxa"/>
          </w:tcPr>
          <w:p w:rsidR="005D0385" w:rsidRPr="007733A0" w:rsidRDefault="005D0385" w:rsidP="00824655">
            <w:pPr>
              <w:jc w:val="center"/>
              <w:rPr>
                <w:noProof/>
              </w:rPr>
            </w:pPr>
            <w:r w:rsidRPr="007733A0">
              <w:rPr>
                <w:noProof/>
                <w:lang w:eastAsia="ru-RU"/>
              </w:rPr>
              <w:drawing>
                <wp:inline distT="0" distB="0" distL="0" distR="0" wp14:anchorId="4E1FBFF2" wp14:editId="3313815B">
                  <wp:extent cx="1080000" cy="1350000"/>
                  <wp:effectExtent l="0" t="0" r="6350" b="317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80000" cy="1350000"/>
                          </a:xfrm>
                          <a:prstGeom prst="rect">
                            <a:avLst/>
                          </a:prstGeom>
                          <a:noFill/>
                          <a:ln>
                            <a:noFill/>
                          </a:ln>
                        </pic:spPr>
                      </pic:pic>
                    </a:graphicData>
                  </a:graphic>
                </wp:inline>
              </w:drawing>
            </w:r>
          </w:p>
        </w:tc>
      </w:tr>
      <w:tr w:rsidR="005D0385" w:rsidRPr="00C7289C" w:rsidTr="001868F5">
        <w:trPr>
          <w:jc w:val="center"/>
        </w:trPr>
        <w:tc>
          <w:tcPr>
            <w:tcW w:w="540" w:type="dxa"/>
          </w:tcPr>
          <w:p w:rsidR="005D0385"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78</w:t>
            </w:r>
          </w:p>
        </w:tc>
        <w:tc>
          <w:tcPr>
            <w:tcW w:w="1411" w:type="dxa"/>
          </w:tcPr>
          <w:p w:rsidR="005D0385" w:rsidRPr="00FE1ABB" w:rsidRDefault="005D0385" w:rsidP="008531CF">
            <w:pPr>
              <w:jc w:val="center"/>
              <w:rPr>
                <w:rFonts w:ascii="Times New Roman" w:hAnsi="Times New Roman" w:cs="Times New Roman"/>
                <w:sz w:val="20"/>
                <w:szCs w:val="20"/>
              </w:rPr>
            </w:pPr>
            <w:r w:rsidRPr="00FE1ABB">
              <w:rPr>
                <w:rFonts w:ascii="Times New Roman" w:hAnsi="Times New Roman" w:cs="Times New Roman"/>
                <w:sz w:val="20"/>
                <w:szCs w:val="20"/>
              </w:rPr>
              <w:t>24.05.2019</w:t>
            </w:r>
          </w:p>
        </w:tc>
        <w:tc>
          <w:tcPr>
            <w:tcW w:w="4935" w:type="dxa"/>
          </w:tcPr>
          <w:p w:rsidR="005D0385" w:rsidRPr="00FE1ABB" w:rsidRDefault="007D1C5F" w:rsidP="007D1C5F">
            <w:pPr>
              <w:rPr>
                <w:rFonts w:ascii="Times New Roman" w:hAnsi="Times New Roman" w:cs="Times New Roman"/>
                <w:color w:val="000000"/>
                <w:sz w:val="20"/>
                <w:szCs w:val="20"/>
                <w:shd w:val="clear" w:color="auto" w:fill="FFFFFF"/>
              </w:rPr>
            </w:pPr>
            <w:r w:rsidRPr="00FE1ABB">
              <w:rPr>
                <w:rFonts w:ascii="Times New Roman" w:hAnsi="Times New Roman" w:cs="Times New Roman"/>
                <w:color w:val="000000"/>
                <w:sz w:val="20"/>
                <w:szCs w:val="20"/>
                <w:shd w:val="clear" w:color="auto" w:fill="FFFFFF"/>
              </w:rPr>
              <w:t xml:space="preserve">Общественная палата </w:t>
            </w:r>
            <w:proofErr w:type="spellStart"/>
            <w:r w:rsidRPr="00FE1ABB">
              <w:rPr>
                <w:rFonts w:ascii="Times New Roman" w:hAnsi="Times New Roman" w:cs="Times New Roman"/>
                <w:color w:val="000000"/>
                <w:sz w:val="20"/>
                <w:szCs w:val="20"/>
                <w:shd w:val="clear" w:color="auto" w:fill="FFFFFF"/>
              </w:rPr>
              <w:t>г.о</w:t>
            </w:r>
            <w:proofErr w:type="spellEnd"/>
            <w:r w:rsidRPr="00FE1ABB">
              <w:rPr>
                <w:rFonts w:ascii="Times New Roman" w:hAnsi="Times New Roman" w:cs="Times New Roman"/>
                <w:color w:val="000000"/>
                <w:sz w:val="20"/>
                <w:szCs w:val="20"/>
                <w:shd w:val="clear" w:color="auto" w:fill="FFFFFF"/>
              </w:rPr>
              <w:t xml:space="preserve">. Королев провела мониторинг санитарного содержания контейнерной площадки для сбора ТКО на соответствие новому экологическому стандарту, </w:t>
            </w:r>
            <w:r w:rsidRPr="00FE1ABB">
              <w:rPr>
                <w:rFonts w:ascii="Times New Roman" w:hAnsi="Times New Roman" w:cs="Times New Roman"/>
                <w:b/>
                <w:color w:val="000000"/>
                <w:sz w:val="20"/>
                <w:szCs w:val="20"/>
                <w:shd w:val="clear" w:color="auto" w:fill="FFFFFF"/>
              </w:rPr>
              <w:t xml:space="preserve">расположенной в </w:t>
            </w:r>
            <w:proofErr w:type="spellStart"/>
            <w:r w:rsidRPr="00FE1ABB">
              <w:rPr>
                <w:rFonts w:ascii="Times New Roman" w:hAnsi="Times New Roman" w:cs="Times New Roman"/>
                <w:b/>
                <w:color w:val="000000"/>
                <w:sz w:val="20"/>
                <w:szCs w:val="20"/>
                <w:shd w:val="clear" w:color="auto" w:fill="FFFFFF"/>
              </w:rPr>
              <w:t>мкр</w:t>
            </w:r>
            <w:proofErr w:type="spellEnd"/>
            <w:r w:rsidRPr="00FE1ABB">
              <w:rPr>
                <w:rFonts w:ascii="Times New Roman" w:hAnsi="Times New Roman" w:cs="Times New Roman"/>
                <w:b/>
                <w:color w:val="000000"/>
                <w:sz w:val="20"/>
                <w:szCs w:val="20"/>
                <w:shd w:val="clear" w:color="auto" w:fill="FFFFFF"/>
              </w:rPr>
              <w:t xml:space="preserve">-не </w:t>
            </w:r>
            <w:proofErr w:type="spellStart"/>
            <w:r w:rsidRPr="00FE1ABB">
              <w:rPr>
                <w:rFonts w:ascii="Times New Roman" w:hAnsi="Times New Roman" w:cs="Times New Roman"/>
                <w:b/>
                <w:color w:val="000000"/>
                <w:sz w:val="20"/>
                <w:szCs w:val="20"/>
                <w:shd w:val="clear" w:color="auto" w:fill="FFFFFF"/>
              </w:rPr>
              <w:t>Болшево</w:t>
            </w:r>
            <w:proofErr w:type="spellEnd"/>
            <w:r w:rsidRPr="00FE1ABB">
              <w:rPr>
                <w:rFonts w:ascii="Times New Roman" w:hAnsi="Times New Roman" w:cs="Times New Roman"/>
                <w:b/>
                <w:color w:val="000000"/>
                <w:sz w:val="20"/>
                <w:szCs w:val="20"/>
                <w:shd w:val="clear" w:color="auto" w:fill="FFFFFF"/>
              </w:rPr>
              <w:t xml:space="preserve"> на пересечении </w:t>
            </w:r>
            <w:proofErr w:type="spellStart"/>
            <w:r w:rsidRPr="00FE1ABB">
              <w:rPr>
                <w:rFonts w:ascii="Times New Roman" w:hAnsi="Times New Roman" w:cs="Times New Roman"/>
                <w:b/>
                <w:color w:val="000000"/>
                <w:sz w:val="20"/>
                <w:szCs w:val="20"/>
                <w:shd w:val="clear" w:color="auto" w:fill="FFFFFF"/>
              </w:rPr>
              <w:t>ул.Добролюбова</w:t>
            </w:r>
            <w:proofErr w:type="spellEnd"/>
            <w:r w:rsidRPr="00FE1ABB">
              <w:rPr>
                <w:rFonts w:ascii="Times New Roman" w:hAnsi="Times New Roman" w:cs="Times New Roman"/>
                <w:b/>
                <w:color w:val="000000"/>
                <w:sz w:val="20"/>
                <w:szCs w:val="20"/>
                <w:shd w:val="clear" w:color="auto" w:fill="FFFFFF"/>
              </w:rPr>
              <w:t xml:space="preserve"> и Яблочкиной в районе дома 1/34</w:t>
            </w:r>
            <w:r w:rsidRPr="00FE1ABB">
              <w:rPr>
                <w:rFonts w:ascii="Times New Roman" w:hAnsi="Times New Roman" w:cs="Times New Roman"/>
                <w:color w:val="000000"/>
                <w:sz w:val="20"/>
                <w:szCs w:val="20"/>
                <w:shd w:val="clear" w:color="auto" w:fill="FFFFFF"/>
              </w:rPr>
              <w:t>.</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Визуальный осмотр показал, контейнерная площадка содержатся в удовлетворительном состоянии. Имеются нарушения: - отсутствуют серые контейнеры, используются контейнеры старого образца; - на территории, примыкающей к контейнерной площадке, имеются навалы бытового и крупногабаритного мусора.</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 xml:space="preserve">По результатам мониторинга составлен АКТ. </w:t>
            </w:r>
            <w:r w:rsidR="005D0385" w:rsidRPr="00FE1ABB">
              <w:rPr>
                <w:rFonts w:ascii="Times New Roman" w:hAnsi="Times New Roman" w:cs="Times New Roman"/>
                <w:color w:val="000000"/>
                <w:sz w:val="20"/>
                <w:szCs w:val="20"/>
                <w:shd w:val="clear" w:color="auto" w:fill="FFFFFF"/>
              </w:rPr>
              <w:t>(</w:t>
            </w:r>
            <w:r w:rsidR="005D0385" w:rsidRPr="00FE1ABB">
              <w:rPr>
                <w:rFonts w:ascii="Times New Roman" w:hAnsi="Times New Roman" w:cs="Times New Roman"/>
                <w:b/>
                <w:color w:val="000000"/>
                <w:sz w:val="20"/>
                <w:szCs w:val="20"/>
                <w:shd w:val="clear" w:color="auto" w:fill="FFFFFF"/>
              </w:rPr>
              <w:t>комиссия 1)</w:t>
            </w:r>
          </w:p>
        </w:tc>
        <w:tc>
          <w:tcPr>
            <w:tcW w:w="1666" w:type="dxa"/>
          </w:tcPr>
          <w:p w:rsidR="005D0385" w:rsidRPr="00FE1ABB" w:rsidRDefault="005D0385" w:rsidP="00CB571B">
            <w:pPr>
              <w:jc w:val="center"/>
              <w:rPr>
                <w:rFonts w:ascii="Times New Roman" w:hAnsi="Times New Roman" w:cs="Times New Roman"/>
                <w:sz w:val="20"/>
                <w:szCs w:val="20"/>
              </w:rPr>
            </w:pPr>
            <w:r w:rsidRPr="00FE1ABB">
              <w:rPr>
                <w:rFonts w:ascii="Times New Roman" w:hAnsi="Times New Roman" w:cs="Times New Roman"/>
                <w:sz w:val="20"/>
                <w:szCs w:val="20"/>
              </w:rPr>
              <w:t>-</w:t>
            </w:r>
          </w:p>
          <w:p w:rsidR="005D0385" w:rsidRPr="00FE1ABB" w:rsidRDefault="005D0385" w:rsidP="00CB571B">
            <w:pPr>
              <w:jc w:val="center"/>
              <w:rPr>
                <w:rFonts w:ascii="Times New Roman" w:hAnsi="Times New Roman" w:cs="Times New Roman"/>
                <w:sz w:val="20"/>
                <w:szCs w:val="20"/>
              </w:rPr>
            </w:pPr>
            <w:r w:rsidRPr="00FE1ABB">
              <w:rPr>
                <w:rFonts w:ascii="Times New Roman" w:hAnsi="Times New Roman" w:cs="Times New Roman"/>
                <w:b/>
                <w:noProof/>
                <w:color w:val="FF0000"/>
                <w:sz w:val="20"/>
                <w:szCs w:val="20"/>
                <w:lang w:eastAsia="ru-RU"/>
              </w:rPr>
              <mc:AlternateContent>
                <mc:Choice Requires="wps">
                  <w:drawing>
                    <wp:anchor distT="0" distB="0" distL="114300" distR="114300" simplePos="0" relativeHeight="252112384" behindDoc="0" locked="0" layoutInCell="1" allowOverlap="1" wp14:anchorId="0E563CC1" wp14:editId="1D657089">
                      <wp:simplePos x="0" y="0"/>
                      <wp:positionH relativeFrom="column">
                        <wp:posOffset>262179</wp:posOffset>
                      </wp:positionH>
                      <wp:positionV relativeFrom="paragraph">
                        <wp:posOffset>95250</wp:posOffset>
                      </wp:positionV>
                      <wp:extent cx="372745" cy="349250"/>
                      <wp:effectExtent l="0" t="0" r="27305" b="12700"/>
                      <wp:wrapNone/>
                      <wp:docPr id="172" name="Блок-схема: узел 172"/>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A461E" id="Блок-схема: узел 172" o:spid="_x0000_s1026" type="#_x0000_t120" style="position:absolute;margin-left:20.65pt;margin-top:7.5pt;width:29.35pt;height:27.5pt;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" filled="f" strokecolor="#2f528f" strokeweight="1pt">
                      <v:stroke joinstyle="miter"/>
                    </v:shape>
                  </w:pict>
                </mc:Fallback>
              </mc:AlternateContent>
            </w:r>
          </w:p>
          <w:p w:rsidR="005D0385" w:rsidRPr="00FE1ABB" w:rsidRDefault="005D0385"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s</w:t>
            </w:r>
          </w:p>
        </w:tc>
        <w:tc>
          <w:tcPr>
            <w:tcW w:w="1968" w:type="dxa"/>
          </w:tcPr>
          <w:p w:rsidR="005D0385" w:rsidRPr="00C7289C" w:rsidRDefault="0010602A" w:rsidP="00824655">
            <w:pPr>
              <w:jc w:val="center"/>
              <w:rPr>
                <w:noProof/>
              </w:rPr>
            </w:pPr>
            <w:r w:rsidRPr="00C7289C">
              <w:rPr>
                <w:noProof/>
                <w:lang w:eastAsia="ru-RU"/>
              </w:rPr>
              <w:drawing>
                <wp:inline distT="0" distB="0" distL="0" distR="0" wp14:anchorId="146B337D" wp14:editId="6FA30CF6">
                  <wp:extent cx="1080000" cy="730800"/>
                  <wp:effectExtent l="0" t="0" r="635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80000" cy="730800"/>
                          </a:xfrm>
                          <a:prstGeom prst="rect">
                            <a:avLst/>
                          </a:prstGeom>
                          <a:noFill/>
                          <a:ln>
                            <a:noFill/>
                          </a:ln>
                        </pic:spPr>
                      </pic:pic>
                    </a:graphicData>
                  </a:graphic>
                </wp:inline>
              </w:drawing>
            </w:r>
          </w:p>
        </w:tc>
      </w:tr>
      <w:tr w:rsidR="005D0385" w:rsidRPr="00C7289C" w:rsidTr="001868F5">
        <w:trPr>
          <w:jc w:val="center"/>
        </w:trPr>
        <w:tc>
          <w:tcPr>
            <w:tcW w:w="540" w:type="dxa"/>
          </w:tcPr>
          <w:p w:rsidR="005D0385"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79</w:t>
            </w:r>
          </w:p>
        </w:tc>
        <w:tc>
          <w:tcPr>
            <w:tcW w:w="1411" w:type="dxa"/>
          </w:tcPr>
          <w:p w:rsidR="005D0385" w:rsidRPr="00FE1ABB" w:rsidRDefault="005D0385" w:rsidP="008531CF">
            <w:pPr>
              <w:jc w:val="center"/>
              <w:rPr>
                <w:rFonts w:ascii="Times New Roman" w:hAnsi="Times New Roman" w:cs="Times New Roman"/>
                <w:sz w:val="20"/>
                <w:szCs w:val="20"/>
              </w:rPr>
            </w:pPr>
            <w:r w:rsidRPr="00FE1ABB">
              <w:rPr>
                <w:rFonts w:ascii="Times New Roman" w:hAnsi="Times New Roman" w:cs="Times New Roman"/>
                <w:sz w:val="20"/>
                <w:szCs w:val="20"/>
              </w:rPr>
              <w:t>24.05.2019</w:t>
            </w:r>
          </w:p>
        </w:tc>
        <w:tc>
          <w:tcPr>
            <w:tcW w:w="4935" w:type="dxa"/>
          </w:tcPr>
          <w:p w:rsidR="005D0385" w:rsidRPr="00FE1ABB" w:rsidRDefault="006D1114" w:rsidP="00317AB6">
            <w:pPr>
              <w:rPr>
                <w:rFonts w:ascii="Times New Roman" w:hAnsi="Times New Roman" w:cs="Times New Roman"/>
                <w:color w:val="000000"/>
                <w:sz w:val="20"/>
                <w:szCs w:val="20"/>
                <w:shd w:val="clear" w:color="auto" w:fill="FFFFFF"/>
              </w:rPr>
            </w:pPr>
            <w:r w:rsidRPr="00FE1ABB">
              <w:rPr>
                <w:rFonts w:ascii="Times New Roman" w:hAnsi="Times New Roman" w:cs="Times New Roman"/>
                <w:color w:val="000000"/>
                <w:sz w:val="20"/>
                <w:szCs w:val="20"/>
                <w:shd w:val="clear" w:color="auto" w:fill="FFFFFF"/>
              </w:rPr>
              <w:t xml:space="preserve">Общественная палата </w:t>
            </w:r>
            <w:proofErr w:type="spellStart"/>
            <w:r w:rsidRPr="00FE1ABB">
              <w:rPr>
                <w:rFonts w:ascii="Times New Roman" w:hAnsi="Times New Roman" w:cs="Times New Roman"/>
                <w:color w:val="000000"/>
                <w:sz w:val="20"/>
                <w:szCs w:val="20"/>
                <w:shd w:val="clear" w:color="auto" w:fill="FFFFFF"/>
              </w:rPr>
              <w:t>г.о</w:t>
            </w:r>
            <w:proofErr w:type="spellEnd"/>
            <w:r w:rsidRPr="00FE1ABB">
              <w:rPr>
                <w:rFonts w:ascii="Times New Roman" w:hAnsi="Times New Roman" w:cs="Times New Roman"/>
                <w:color w:val="000000"/>
                <w:sz w:val="20"/>
                <w:szCs w:val="20"/>
                <w:shd w:val="clear" w:color="auto" w:fill="FFFFFF"/>
              </w:rPr>
              <w:t xml:space="preserve">. Королев провела мониторинг санитарного содержания контейнерной площадки для сбора ТКО на соответствие новому экологическому стандарту, </w:t>
            </w:r>
            <w:r w:rsidRPr="00FE1ABB">
              <w:rPr>
                <w:rFonts w:ascii="Times New Roman" w:hAnsi="Times New Roman" w:cs="Times New Roman"/>
                <w:b/>
                <w:color w:val="000000"/>
                <w:sz w:val="20"/>
                <w:szCs w:val="20"/>
                <w:shd w:val="clear" w:color="auto" w:fill="FFFFFF"/>
              </w:rPr>
              <w:t xml:space="preserve">расположенной в </w:t>
            </w:r>
            <w:proofErr w:type="spellStart"/>
            <w:r w:rsidRPr="00FE1ABB">
              <w:rPr>
                <w:rFonts w:ascii="Times New Roman" w:hAnsi="Times New Roman" w:cs="Times New Roman"/>
                <w:b/>
                <w:color w:val="000000"/>
                <w:sz w:val="20"/>
                <w:szCs w:val="20"/>
                <w:shd w:val="clear" w:color="auto" w:fill="FFFFFF"/>
              </w:rPr>
              <w:t>мкр</w:t>
            </w:r>
            <w:proofErr w:type="spellEnd"/>
            <w:r w:rsidRPr="00FE1ABB">
              <w:rPr>
                <w:rFonts w:ascii="Times New Roman" w:hAnsi="Times New Roman" w:cs="Times New Roman"/>
                <w:b/>
                <w:color w:val="000000"/>
                <w:sz w:val="20"/>
                <w:szCs w:val="20"/>
                <w:shd w:val="clear" w:color="auto" w:fill="FFFFFF"/>
              </w:rPr>
              <w:t xml:space="preserve">-не </w:t>
            </w:r>
            <w:proofErr w:type="spellStart"/>
            <w:r w:rsidRPr="00FE1ABB">
              <w:rPr>
                <w:rFonts w:ascii="Times New Roman" w:hAnsi="Times New Roman" w:cs="Times New Roman"/>
                <w:b/>
                <w:color w:val="000000"/>
                <w:sz w:val="20"/>
                <w:szCs w:val="20"/>
                <w:shd w:val="clear" w:color="auto" w:fill="FFFFFF"/>
              </w:rPr>
              <w:t>Болшево</w:t>
            </w:r>
            <w:proofErr w:type="spellEnd"/>
            <w:r w:rsidRPr="00FE1ABB">
              <w:rPr>
                <w:rFonts w:ascii="Times New Roman" w:hAnsi="Times New Roman" w:cs="Times New Roman"/>
                <w:b/>
                <w:color w:val="000000"/>
                <w:sz w:val="20"/>
                <w:szCs w:val="20"/>
                <w:shd w:val="clear" w:color="auto" w:fill="FFFFFF"/>
              </w:rPr>
              <w:t xml:space="preserve"> ул. Щепкина в районе дома 11</w:t>
            </w:r>
            <w:r w:rsidRPr="00FE1ABB">
              <w:rPr>
                <w:rFonts w:ascii="Times New Roman" w:hAnsi="Times New Roman" w:cs="Times New Roman"/>
                <w:color w:val="000000"/>
                <w:sz w:val="20"/>
                <w:szCs w:val="20"/>
                <w:shd w:val="clear" w:color="auto" w:fill="FFFFFF"/>
              </w:rPr>
              <w:t>.</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Визуальный осмотр показал, контейнерная площадка содержится в хорошем состоянии. Однако имеются нарушения: - отсутствуют синие контейнеры для РСО; - отсутствует график вывоза и телефон, а также информация о сортировке отходов;</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 на территории, примыкающей к контейнерной площадке, имеются навалы бытового мусора.</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По результатам мониторинга составлен АКТ.</w:t>
            </w:r>
          </w:p>
          <w:p w:rsidR="005D0385" w:rsidRPr="00FE1ABB" w:rsidRDefault="005D0385" w:rsidP="00317AB6">
            <w:pPr>
              <w:rPr>
                <w:rFonts w:ascii="Times New Roman" w:hAnsi="Times New Roman" w:cs="Times New Roman"/>
                <w:color w:val="000000"/>
                <w:sz w:val="20"/>
                <w:szCs w:val="20"/>
                <w:shd w:val="clear" w:color="auto" w:fill="FFFFFF"/>
              </w:rPr>
            </w:pPr>
            <w:r w:rsidRPr="00FE1ABB">
              <w:rPr>
                <w:rFonts w:ascii="Times New Roman" w:hAnsi="Times New Roman" w:cs="Times New Roman"/>
                <w:color w:val="000000"/>
                <w:sz w:val="20"/>
                <w:szCs w:val="20"/>
                <w:shd w:val="clear" w:color="auto" w:fill="FFFFFF"/>
              </w:rPr>
              <w:t>(</w:t>
            </w:r>
            <w:r w:rsidRPr="00FE1ABB">
              <w:rPr>
                <w:rFonts w:ascii="Times New Roman" w:hAnsi="Times New Roman" w:cs="Times New Roman"/>
                <w:b/>
                <w:color w:val="000000"/>
                <w:sz w:val="20"/>
                <w:szCs w:val="20"/>
                <w:shd w:val="clear" w:color="auto" w:fill="FFFFFF"/>
              </w:rPr>
              <w:t>комиссия 1)</w:t>
            </w:r>
          </w:p>
        </w:tc>
        <w:tc>
          <w:tcPr>
            <w:tcW w:w="1666" w:type="dxa"/>
          </w:tcPr>
          <w:p w:rsidR="005D0385" w:rsidRPr="00FE1ABB" w:rsidRDefault="005D0385" w:rsidP="00CB571B">
            <w:pPr>
              <w:jc w:val="center"/>
              <w:rPr>
                <w:rFonts w:ascii="Times New Roman" w:hAnsi="Times New Roman" w:cs="Times New Roman"/>
                <w:sz w:val="20"/>
                <w:szCs w:val="20"/>
              </w:rPr>
            </w:pPr>
            <w:r w:rsidRPr="00FE1ABB">
              <w:rPr>
                <w:rFonts w:ascii="Times New Roman" w:hAnsi="Times New Roman" w:cs="Times New Roman"/>
                <w:sz w:val="20"/>
                <w:szCs w:val="20"/>
              </w:rPr>
              <w:t>-</w:t>
            </w:r>
          </w:p>
          <w:p w:rsidR="005D0385" w:rsidRPr="00FE1ABB" w:rsidRDefault="005D0385" w:rsidP="00CB571B">
            <w:pPr>
              <w:jc w:val="center"/>
              <w:rPr>
                <w:rFonts w:ascii="Times New Roman" w:hAnsi="Times New Roman" w:cs="Times New Roman"/>
                <w:sz w:val="20"/>
                <w:szCs w:val="20"/>
              </w:rPr>
            </w:pPr>
            <w:r w:rsidRPr="00FE1ABB">
              <w:rPr>
                <w:rFonts w:ascii="Times New Roman" w:hAnsi="Times New Roman" w:cs="Times New Roman"/>
                <w:b/>
                <w:noProof/>
                <w:color w:val="FF0000"/>
                <w:sz w:val="20"/>
                <w:szCs w:val="20"/>
                <w:lang w:eastAsia="ru-RU"/>
              </w:rPr>
              <mc:AlternateContent>
                <mc:Choice Requires="wps">
                  <w:drawing>
                    <wp:anchor distT="0" distB="0" distL="114300" distR="114300" simplePos="0" relativeHeight="252115456" behindDoc="0" locked="0" layoutInCell="1" allowOverlap="1" wp14:anchorId="5D352F4E" wp14:editId="5C649994">
                      <wp:simplePos x="0" y="0"/>
                      <wp:positionH relativeFrom="column">
                        <wp:posOffset>298510</wp:posOffset>
                      </wp:positionH>
                      <wp:positionV relativeFrom="paragraph">
                        <wp:posOffset>60182</wp:posOffset>
                      </wp:positionV>
                      <wp:extent cx="372745" cy="349250"/>
                      <wp:effectExtent l="0" t="0" r="27305" b="12700"/>
                      <wp:wrapNone/>
                      <wp:docPr id="173" name="Блок-схема: узел 173"/>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E15A7" id="Блок-схема: узел 173" o:spid="_x0000_s1026" type="#_x0000_t120" style="position:absolute;margin-left:23.5pt;margin-top:4.75pt;width:29.35pt;height:27.5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" filled="f" strokecolor="#2f528f" strokeweight="1pt">
                      <v:stroke joinstyle="miter"/>
                    </v:shape>
                  </w:pict>
                </mc:Fallback>
              </mc:AlternateContent>
            </w:r>
          </w:p>
          <w:p w:rsidR="005D0385" w:rsidRPr="00FE1ABB" w:rsidRDefault="005D0385"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s</w:t>
            </w:r>
          </w:p>
        </w:tc>
        <w:tc>
          <w:tcPr>
            <w:tcW w:w="1968" w:type="dxa"/>
          </w:tcPr>
          <w:p w:rsidR="005D0385" w:rsidRPr="00C7289C" w:rsidRDefault="006D1114" w:rsidP="00824655">
            <w:pPr>
              <w:jc w:val="center"/>
              <w:rPr>
                <w:noProof/>
              </w:rPr>
            </w:pPr>
            <w:r w:rsidRPr="00C7289C">
              <w:rPr>
                <w:noProof/>
                <w:lang w:eastAsia="ru-RU"/>
              </w:rPr>
              <w:drawing>
                <wp:inline distT="0" distB="0" distL="0" distR="0" wp14:anchorId="6550DEB8" wp14:editId="6A7D1946">
                  <wp:extent cx="1080000" cy="730800"/>
                  <wp:effectExtent l="0" t="0" r="635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80000" cy="730800"/>
                          </a:xfrm>
                          <a:prstGeom prst="rect">
                            <a:avLst/>
                          </a:prstGeom>
                          <a:noFill/>
                          <a:ln>
                            <a:noFill/>
                          </a:ln>
                        </pic:spPr>
                      </pic:pic>
                    </a:graphicData>
                  </a:graphic>
                </wp:inline>
              </w:drawing>
            </w:r>
          </w:p>
        </w:tc>
      </w:tr>
      <w:tr w:rsidR="00784D98" w:rsidRPr="00317AB6" w:rsidTr="001868F5">
        <w:trPr>
          <w:jc w:val="center"/>
        </w:trPr>
        <w:tc>
          <w:tcPr>
            <w:tcW w:w="540" w:type="dxa"/>
          </w:tcPr>
          <w:p w:rsidR="00784D98"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lastRenderedPageBreak/>
              <w:t>80</w:t>
            </w:r>
          </w:p>
        </w:tc>
        <w:tc>
          <w:tcPr>
            <w:tcW w:w="1411" w:type="dxa"/>
          </w:tcPr>
          <w:p w:rsidR="00784D98" w:rsidRPr="00FE1ABB" w:rsidRDefault="00784D98" w:rsidP="008531CF">
            <w:pPr>
              <w:jc w:val="center"/>
              <w:rPr>
                <w:rFonts w:ascii="Times New Roman" w:hAnsi="Times New Roman" w:cs="Times New Roman"/>
                <w:sz w:val="20"/>
                <w:szCs w:val="20"/>
              </w:rPr>
            </w:pPr>
            <w:r w:rsidRPr="00FE1ABB">
              <w:rPr>
                <w:rFonts w:ascii="Times New Roman" w:hAnsi="Times New Roman" w:cs="Times New Roman"/>
                <w:sz w:val="20"/>
                <w:szCs w:val="20"/>
              </w:rPr>
              <w:t>24.05.2019</w:t>
            </w:r>
          </w:p>
        </w:tc>
        <w:tc>
          <w:tcPr>
            <w:tcW w:w="4935" w:type="dxa"/>
          </w:tcPr>
          <w:p w:rsidR="00784D98" w:rsidRPr="00FE1ABB" w:rsidRDefault="00784D98" w:rsidP="00317AB6">
            <w:pPr>
              <w:rPr>
                <w:rFonts w:ascii="Times New Roman" w:hAnsi="Times New Roman" w:cs="Times New Roman"/>
                <w:sz w:val="20"/>
                <w:szCs w:val="20"/>
                <w:shd w:val="clear" w:color="auto" w:fill="FFFFFF"/>
              </w:rPr>
            </w:pPr>
            <w:r w:rsidRPr="00FE1ABB">
              <w:rPr>
                <w:rFonts w:ascii="Times New Roman" w:hAnsi="Times New Roman" w:cs="Times New Roman"/>
                <w:color w:val="000000"/>
                <w:sz w:val="20"/>
                <w:szCs w:val="20"/>
                <w:shd w:val="clear" w:color="auto" w:fill="FFFFFF"/>
              </w:rPr>
              <w:t xml:space="preserve">Последний звонок прошёл в школе-интернат для обучающихся с ОВЗ </w:t>
            </w:r>
            <w:proofErr w:type="spellStart"/>
            <w:r w:rsidRPr="00FE1ABB">
              <w:rPr>
                <w:rFonts w:ascii="Times New Roman" w:hAnsi="Times New Roman" w:cs="Times New Roman"/>
                <w:color w:val="000000"/>
                <w:sz w:val="20"/>
                <w:szCs w:val="20"/>
                <w:shd w:val="clear" w:color="auto" w:fill="FFFFFF"/>
              </w:rPr>
              <w:t>г.о</w:t>
            </w:r>
            <w:proofErr w:type="spellEnd"/>
            <w:r w:rsidRPr="00FE1ABB">
              <w:rPr>
                <w:rFonts w:ascii="Times New Roman" w:hAnsi="Times New Roman" w:cs="Times New Roman"/>
                <w:color w:val="000000"/>
                <w:sz w:val="20"/>
                <w:szCs w:val="20"/>
                <w:shd w:val="clear" w:color="auto" w:fill="FFFFFF"/>
              </w:rPr>
              <w:t>. Королёв. </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 xml:space="preserve">В качестве гостей торжественное мероприятие посетили члены Общественной палаты </w:t>
            </w:r>
            <w:proofErr w:type="spellStart"/>
            <w:r w:rsidRPr="00FE1ABB">
              <w:rPr>
                <w:rFonts w:ascii="Times New Roman" w:hAnsi="Times New Roman" w:cs="Times New Roman"/>
                <w:color w:val="000000"/>
                <w:sz w:val="20"/>
                <w:szCs w:val="20"/>
                <w:shd w:val="clear" w:color="auto" w:fill="FFFFFF"/>
              </w:rPr>
              <w:t>г.о</w:t>
            </w:r>
            <w:proofErr w:type="spellEnd"/>
            <w:r w:rsidRPr="00FE1ABB">
              <w:rPr>
                <w:rFonts w:ascii="Times New Roman" w:hAnsi="Times New Roman" w:cs="Times New Roman"/>
                <w:color w:val="000000"/>
                <w:sz w:val="20"/>
                <w:szCs w:val="20"/>
                <w:shd w:val="clear" w:color="auto" w:fill="FFFFFF"/>
              </w:rPr>
              <w:t>. Королёв. </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 xml:space="preserve">С тёплыми словами поздравлений к выпускникам обратились Председатель Комитета образования Администрации - </w:t>
            </w:r>
            <w:proofErr w:type="spellStart"/>
            <w:r w:rsidRPr="00FE1ABB">
              <w:rPr>
                <w:rFonts w:ascii="Times New Roman" w:hAnsi="Times New Roman" w:cs="Times New Roman"/>
                <w:color w:val="000000"/>
                <w:sz w:val="20"/>
                <w:szCs w:val="20"/>
                <w:shd w:val="clear" w:color="auto" w:fill="FFFFFF"/>
              </w:rPr>
              <w:t>Ваврик</w:t>
            </w:r>
            <w:proofErr w:type="spellEnd"/>
            <w:r w:rsidRPr="00FE1ABB">
              <w:rPr>
                <w:rFonts w:ascii="Times New Roman" w:hAnsi="Times New Roman" w:cs="Times New Roman"/>
                <w:color w:val="000000"/>
                <w:sz w:val="20"/>
                <w:szCs w:val="20"/>
                <w:shd w:val="clear" w:color="auto" w:fill="FFFFFF"/>
              </w:rPr>
              <w:t xml:space="preserve"> И.В., Депутаты Совета депутатов, Председатель Комиссии «по науке, образованию» Общественной палаты </w:t>
            </w:r>
            <w:proofErr w:type="spellStart"/>
            <w:r w:rsidRPr="00FE1ABB">
              <w:rPr>
                <w:rFonts w:ascii="Times New Roman" w:hAnsi="Times New Roman" w:cs="Times New Roman"/>
                <w:color w:val="000000"/>
                <w:sz w:val="20"/>
                <w:szCs w:val="20"/>
                <w:shd w:val="clear" w:color="auto" w:fill="FFFFFF"/>
              </w:rPr>
              <w:t>г.о</w:t>
            </w:r>
            <w:proofErr w:type="spellEnd"/>
            <w:r w:rsidRPr="00FE1ABB">
              <w:rPr>
                <w:rFonts w:ascii="Times New Roman" w:hAnsi="Times New Roman" w:cs="Times New Roman"/>
                <w:color w:val="000000"/>
                <w:sz w:val="20"/>
                <w:szCs w:val="20"/>
                <w:shd w:val="clear" w:color="auto" w:fill="FFFFFF"/>
              </w:rPr>
              <w:t>. Королёв - Логачев И.А., представители Молодежного парламента города.  (</w:t>
            </w:r>
            <w:r w:rsidRPr="00FE1ABB">
              <w:rPr>
                <w:rFonts w:ascii="Times New Roman" w:hAnsi="Times New Roman" w:cs="Times New Roman"/>
                <w:b/>
                <w:color w:val="000000"/>
                <w:sz w:val="20"/>
                <w:szCs w:val="20"/>
                <w:shd w:val="clear" w:color="auto" w:fill="FFFFFF"/>
              </w:rPr>
              <w:t>комиссия 5)</w:t>
            </w:r>
          </w:p>
        </w:tc>
        <w:tc>
          <w:tcPr>
            <w:tcW w:w="1666" w:type="dxa"/>
          </w:tcPr>
          <w:p w:rsidR="00784D98" w:rsidRPr="00FE1ABB" w:rsidRDefault="00784D98" w:rsidP="00CB571B">
            <w:pPr>
              <w:jc w:val="center"/>
              <w:rPr>
                <w:rFonts w:ascii="Times New Roman" w:hAnsi="Times New Roman" w:cs="Times New Roman"/>
                <w:sz w:val="20"/>
                <w:szCs w:val="20"/>
              </w:rPr>
            </w:pPr>
            <w:r w:rsidRPr="00FE1ABB">
              <w:rPr>
                <w:rFonts w:ascii="Times New Roman" w:hAnsi="Times New Roman" w:cs="Times New Roman"/>
                <w:sz w:val="20"/>
                <w:szCs w:val="20"/>
              </w:rPr>
              <w:t>-</w:t>
            </w:r>
          </w:p>
          <w:p w:rsidR="00784D98" w:rsidRPr="00FE1ABB" w:rsidRDefault="00784D98" w:rsidP="00CB571B">
            <w:pPr>
              <w:jc w:val="center"/>
              <w:rPr>
                <w:rFonts w:ascii="Times New Roman" w:hAnsi="Times New Roman" w:cs="Times New Roman"/>
                <w:sz w:val="20"/>
                <w:szCs w:val="20"/>
              </w:rPr>
            </w:pPr>
            <w:r w:rsidRPr="00FE1ABB">
              <w:rPr>
                <w:rFonts w:ascii="Times New Roman" w:hAnsi="Times New Roman" w:cs="Times New Roman"/>
                <w:b/>
                <w:noProof/>
                <w:color w:val="FF0000"/>
                <w:sz w:val="20"/>
                <w:szCs w:val="20"/>
                <w:lang w:eastAsia="ru-RU"/>
              </w:rPr>
              <mc:AlternateContent>
                <mc:Choice Requires="wps">
                  <w:drawing>
                    <wp:anchor distT="0" distB="0" distL="114300" distR="114300" simplePos="0" relativeHeight="252088832" behindDoc="0" locked="0" layoutInCell="1" allowOverlap="1" wp14:anchorId="5C3F89DD" wp14:editId="0C98D1A8">
                      <wp:simplePos x="0" y="0"/>
                      <wp:positionH relativeFrom="column">
                        <wp:posOffset>298450</wp:posOffset>
                      </wp:positionH>
                      <wp:positionV relativeFrom="paragraph">
                        <wp:posOffset>60224</wp:posOffset>
                      </wp:positionV>
                      <wp:extent cx="372745" cy="349250"/>
                      <wp:effectExtent l="0" t="0" r="27305" b="12700"/>
                      <wp:wrapNone/>
                      <wp:docPr id="162" name="Блок-схема: узел 162"/>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F749F" id="Блок-схема: узел 162" o:spid="_x0000_s1026" type="#_x0000_t120" style="position:absolute;margin-left:23.5pt;margin-top:4.75pt;width:29.35pt;height:27.5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" filled="f" strokecolor="#2f528f" strokeweight="1pt">
                      <v:stroke joinstyle="miter"/>
                    </v:shape>
                  </w:pict>
                </mc:Fallback>
              </mc:AlternateContent>
            </w:r>
          </w:p>
          <w:p w:rsidR="00784D98" w:rsidRPr="00FE1ABB" w:rsidRDefault="00784D98"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t</w:t>
            </w:r>
          </w:p>
        </w:tc>
        <w:tc>
          <w:tcPr>
            <w:tcW w:w="1968" w:type="dxa"/>
          </w:tcPr>
          <w:p w:rsidR="00784D98" w:rsidRPr="00317AB6" w:rsidRDefault="00784D98" w:rsidP="00824655">
            <w:pPr>
              <w:jc w:val="center"/>
              <w:rPr>
                <w:noProof/>
                <w:lang w:eastAsia="ru-RU"/>
              </w:rPr>
            </w:pPr>
            <w:r>
              <w:rPr>
                <w:noProof/>
                <w:lang w:eastAsia="ru-RU"/>
              </w:rPr>
              <w:drawing>
                <wp:inline distT="0" distB="0" distL="0" distR="0" wp14:anchorId="7EA4474D" wp14:editId="7F505492">
                  <wp:extent cx="1080000" cy="810000"/>
                  <wp:effectExtent l="0" t="0" r="6350" b="952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893159" w:rsidRPr="00317AB6" w:rsidTr="001868F5">
        <w:trPr>
          <w:jc w:val="center"/>
        </w:trPr>
        <w:tc>
          <w:tcPr>
            <w:tcW w:w="540" w:type="dxa"/>
          </w:tcPr>
          <w:p w:rsidR="00893159"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81</w:t>
            </w:r>
          </w:p>
        </w:tc>
        <w:tc>
          <w:tcPr>
            <w:tcW w:w="1411" w:type="dxa"/>
          </w:tcPr>
          <w:p w:rsidR="00893159" w:rsidRPr="00FE1ABB" w:rsidRDefault="00893159" w:rsidP="008531CF">
            <w:pPr>
              <w:jc w:val="center"/>
              <w:rPr>
                <w:rFonts w:ascii="Times New Roman" w:hAnsi="Times New Roman" w:cs="Times New Roman"/>
                <w:sz w:val="20"/>
                <w:szCs w:val="20"/>
              </w:rPr>
            </w:pPr>
            <w:r w:rsidRPr="00FE1ABB">
              <w:rPr>
                <w:rFonts w:ascii="Times New Roman" w:hAnsi="Times New Roman" w:cs="Times New Roman"/>
                <w:sz w:val="20"/>
                <w:szCs w:val="20"/>
              </w:rPr>
              <w:t>24.05.2019</w:t>
            </w:r>
          </w:p>
        </w:tc>
        <w:tc>
          <w:tcPr>
            <w:tcW w:w="4935" w:type="dxa"/>
          </w:tcPr>
          <w:p w:rsidR="00893159" w:rsidRPr="00FE1ABB" w:rsidRDefault="00893159" w:rsidP="00317AB6">
            <w:pPr>
              <w:rPr>
                <w:rFonts w:ascii="Times New Roman" w:hAnsi="Times New Roman" w:cs="Times New Roman"/>
                <w:color w:val="000000"/>
                <w:sz w:val="20"/>
                <w:szCs w:val="20"/>
                <w:shd w:val="clear" w:color="auto" w:fill="FFFFFF"/>
              </w:rPr>
            </w:pPr>
            <w:r w:rsidRPr="00FE1ABB">
              <w:rPr>
                <w:rFonts w:ascii="Times New Roman" w:hAnsi="Times New Roman" w:cs="Times New Roman"/>
                <w:color w:val="000000"/>
                <w:sz w:val="20"/>
                <w:szCs w:val="20"/>
                <w:shd w:val="clear" w:color="auto" w:fill="FFFFFF"/>
              </w:rPr>
              <w:t>По инициативе заместителя председателя Общественной палаты городского округа Королёв, главного врача ГАУЗ МО «КСП» Ходненко Ольги Владимировны, в рамках Программы профилактики кариеса «Наукоград — город счастливых улыбок», 24 мая</w:t>
            </w:r>
            <w:r w:rsidR="0061345D" w:rsidRPr="00FE1ABB">
              <w:rPr>
                <w:rFonts w:ascii="Times New Roman" w:hAnsi="Times New Roman" w:cs="Times New Roman"/>
                <w:color w:val="000000"/>
                <w:sz w:val="20"/>
                <w:szCs w:val="20"/>
                <w:shd w:val="clear" w:color="auto" w:fill="FFFFFF"/>
              </w:rPr>
              <w:t xml:space="preserve"> в</w:t>
            </w:r>
            <w:r w:rsidRPr="00FE1ABB">
              <w:rPr>
                <w:rFonts w:ascii="Times New Roman" w:hAnsi="Times New Roman" w:cs="Times New Roman"/>
                <w:color w:val="000000"/>
                <w:sz w:val="20"/>
                <w:szCs w:val="20"/>
                <w:shd w:val="clear" w:color="auto" w:fill="FFFFFF"/>
              </w:rPr>
              <w:t xml:space="preserve"> МБОУ «Средняя школа №1» прошел увлекательный спектакль о том, как зубные защитники победили всех зубных врагов (кариозных монстров) при помощи остроумия, смелости, присутствия духа и знаний, полученных на уроках Профилактики кариеса</w:t>
            </w:r>
            <w:r w:rsidRPr="00FE1ABB">
              <w:rPr>
                <w:rFonts w:ascii="Segoe UI Symbol" w:hAnsi="Segoe UI Symbol" w:cs="Segoe UI Symbol"/>
                <w:color w:val="000000"/>
                <w:sz w:val="20"/>
                <w:szCs w:val="20"/>
                <w:shd w:val="clear" w:color="auto" w:fill="FFFFFF"/>
              </w:rPr>
              <w:t>⠀</w:t>
            </w:r>
            <w:r w:rsidRPr="00FE1ABB">
              <w:rPr>
                <w:rFonts w:ascii="Times New Roman" w:hAnsi="Times New Roman" w:cs="Times New Roman"/>
                <w:color w:val="000000"/>
                <w:sz w:val="20"/>
                <w:szCs w:val="20"/>
              </w:rPr>
              <w:br/>
            </w:r>
            <w:r w:rsidRPr="00FE1ABB">
              <w:rPr>
                <w:rFonts w:ascii="Times New Roman" w:hAnsi="Times New Roman" w:cs="Times New Roman"/>
                <w:color w:val="000000"/>
                <w:sz w:val="20"/>
                <w:szCs w:val="20"/>
                <w:shd w:val="clear" w:color="auto" w:fill="FFFFFF"/>
              </w:rPr>
              <w:t xml:space="preserve">Спектакль получился очень интересным. Хороший сюжет, отличная постановка, прекрасные костюмы. </w:t>
            </w:r>
            <w:r w:rsidR="0061345D" w:rsidRPr="00FE1ABB">
              <w:rPr>
                <w:rFonts w:ascii="Times New Roman" w:hAnsi="Times New Roman" w:cs="Times New Roman"/>
                <w:color w:val="000000"/>
                <w:sz w:val="20"/>
                <w:szCs w:val="20"/>
                <w:shd w:val="clear" w:color="auto" w:fill="FFFFFF"/>
              </w:rPr>
              <w:t>По окончании спектакля зрители получили полезную сладость — морковку, а юные актеры получили подарки.</w:t>
            </w:r>
            <w:r w:rsidR="0061345D" w:rsidRPr="00FE1ABB">
              <w:rPr>
                <w:rFonts w:ascii="Times New Roman" w:hAnsi="Times New Roman" w:cs="Times New Roman"/>
                <w:b/>
                <w:color w:val="000000"/>
                <w:sz w:val="20"/>
                <w:szCs w:val="20"/>
                <w:shd w:val="clear" w:color="auto" w:fill="FFFFFF"/>
              </w:rPr>
              <w:t xml:space="preserve"> </w:t>
            </w:r>
            <w:r w:rsidRPr="00FE1ABB">
              <w:rPr>
                <w:rFonts w:ascii="Times New Roman" w:hAnsi="Times New Roman" w:cs="Times New Roman"/>
                <w:b/>
                <w:color w:val="000000"/>
                <w:sz w:val="20"/>
                <w:szCs w:val="20"/>
                <w:shd w:val="clear" w:color="auto" w:fill="FFFFFF"/>
              </w:rPr>
              <w:t>(ОП)</w:t>
            </w:r>
          </w:p>
        </w:tc>
        <w:tc>
          <w:tcPr>
            <w:tcW w:w="1666" w:type="dxa"/>
          </w:tcPr>
          <w:p w:rsidR="00893159" w:rsidRPr="00FE1ABB" w:rsidRDefault="0061345D" w:rsidP="00CB571B">
            <w:pPr>
              <w:jc w:val="center"/>
              <w:rPr>
                <w:rFonts w:ascii="Times New Roman" w:hAnsi="Times New Roman" w:cs="Times New Roman"/>
                <w:sz w:val="20"/>
                <w:szCs w:val="20"/>
              </w:rPr>
            </w:pPr>
            <w:r w:rsidRPr="00FE1ABB">
              <w:rPr>
                <w:rFonts w:ascii="Times New Roman" w:hAnsi="Times New Roman" w:cs="Times New Roman"/>
                <w:sz w:val="20"/>
                <w:szCs w:val="20"/>
              </w:rPr>
              <w:t>-</w:t>
            </w:r>
          </w:p>
          <w:p w:rsidR="0061345D" w:rsidRPr="00FE1ABB" w:rsidRDefault="0061345D" w:rsidP="00CB571B">
            <w:pPr>
              <w:jc w:val="center"/>
              <w:rPr>
                <w:rFonts w:ascii="Times New Roman" w:hAnsi="Times New Roman" w:cs="Times New Roman"/>
                <w:sz w:val="20"/>
                <w:szCs w:val="20"/>
              </w:rPr>
            </w:pPr>
            <w:r w:rsidRPr="00FE1ABB">
              <w:rPr>
                <w:rFonts w:ascii="Times New Roman" w:hAnsi="Times New Roman" w:cs="Times New Roman"/>
                <w:b/>
                <w:noProof/>
                <w:color w:val="FF0000"/>
                <w:sz w:val="20"/>
                <w:szCs w:val="20"/>
                <w:lang w:eastAsia="ru-RU"/>
              </w:rPr>
              <mc:AlternateContent>
                <mc:Choice Requires="wps">
                  <w:drawing>
                    <wp:anchor distT="0" distB="0" distL="114300" distR="114300" simplePos="0" relativeHeight="252096000" behindDoc="0" locked="0" layoutInCell="1" allowOverlap="1" wp14:anchorId="47C97221" wp14:editId="162C3707">
                      <wp:simplePos x="0" y="0"/>
                      <wp:positionH relativeFrom="column">
                        <wp:posOffset>300736</wp:posOffset>
                      </wp:positionH>
                      <wp:positionV relativeFrom="paragraph">
                        <wp:posOffset>64973</wp:posOffset>
                      </wp:positionV>
                      <wp:extent cx="372745" cy="349250"/>
                      <wp:effectExtent l="0" t="0" r="27305" b="12700"/>
                      <wp:wrapNone/>
                      <wp:docPr id="164" name="Блок-схема: узел 164"/>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23C56" id="Блок-схема: узел 164" o:spid="_x0000_s1026" type="#_x0000_t120" style="position:absolute;margin-left:23.7pt;margin-top:5.1pt;width:29.35pt;height:27.5pt;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" filled="f" strokecolor="#2f528f" strokeweight="1pt">
                      <v:stroke joinstyle="miter"/>
                    </v:shape>
                  </w:pict>
                </mc:Fallback>
              </mc:AlternateContent>
            </w:r>
          </w:p>
          <w:p w:rsidR="0061345D" w:rsidRPr="00FE1ABB" w:rsidRDefault="0061345D"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r</w:t>
            </w:r>
          </w:p>
        </w:tc>
        <w:tc>
          <w:tcPr>
            <w:tcW w:w="1968" w:type="dxa"/>
          </w:tcPr>
          <w:p w:rsidR="00893159" w:rsidRDefault="0061345D" w:rsidP="00824655">
            <w:pPr>
              <w:jc w:val="center"/>
              <w:rPr>
                <w:noProof/>
              </w:rPr>
            </w:pPr>
            <w:r>
              <w:rPr>
                <w:noProof/>
                <w:lang w:eastAsia="ru-RU"/>
              </w:rPr>
              <w:drawing>
                <wp:inline distT="0" distB="0" distL="0" distR="0" wp14:anchorId="691BE534" wp14:editId="6E34D9A0">
                  <wp:extent cx="1080000" cy="828000"/>
                  <wp:effectExtent l="0" t="0" r="635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80000" cy="828000"/>
                          </a:xfrm>
                          <a:prstGeom prst="rect">
                            <a:avLst/>
                          </a:prstGeom>
                          <a:noFill/>
                          <a:ln>
                            <a:noFill/>
                          </a:ln>
                        </pic:spPr>
                      </pic:pic>
                    </a:graphicData>
                  </a:graphic>
                </wp:inline>
              </w:drawing>
            </w:r>
          </w:p>
        </w:tc>
      </w:tr>
      <w:tr w:rsidR="001628CC" w:rsidRPr="001628CC" w:rsidTr="001868F5">
        <w:trPr>
          <w:jc w:val="center"/>
        </w:trPr>
        <w:tc>
          <w:tcPr>
            <w:tcW w:w="540" w:type="dxa"/>
          </w:tcPr>
          <w:p w:rsidR="00B44398"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82</w:t>
            </w:r>
          </w:p>
        </w:tc>
        <w:tc>
          <w:tcPr>
            <w:tcW w:w="1411" w:type="dxa"/>
          </w:tcPr>
          <w:p w:rsidR="00B44398" w:rsidRPr="00FE1ABB" w:rsidRDefault="00895795" w:rsidP="008531CF">
            <w:pPr>
              <w:jc w:val="center"/>
              <w:rPr>
                <w:rFonts w:ascii="Times New Roman" w:hAnsi="Times New Roman" w:cs="Times New Roman"/>
                <w:sz w:val="20"/>
                <w:szCs w:val="20"/>
              </w:rPr>
            </w:pPr>
            <w:r w:rsidRPr="00FE1ABB">
              <w:rPr>
                <w:rFonts w:ascii="Times New Roman" w:hAnsi="Times New Roman" w:cs="Times New Roman"/>
                <w:sz w:val="20"/>
                <w:szCs w:val="20"/>
              </w:rPr>
              <w:t>25.05.2019</w:t>
            </w:r>
          </w:p>
        </w:tc>
        <w:tc>
          <w:tcPr>
            <w:tcW w:w="4935" w:type="dxa"/>
          </w:tcPr>
          <w:p w:rsidR="00B44398" w:rsidRPr="00FE1ABB" w:rsidRDefault="00895795" w:rsidP="00895795">
            <w:pPr>
              <w:spacing w:before="100" w:beforeAutospacing="1" w:after="100" w:afterAutospacing="1"/>
              <w:rPr>
                <w:rFonts w:ascii="Times New Roman" w:hAnsi="Times New Roman" w:cs="Times New Roman"/>
                <w:sz w:val="20"/>
                <w:szCs w:val="20"/>
                <w:shd w:val="clear" w:color="auto" w:fill="FFFFFF"/>
              </w:rPr>
            </w:pPr>
            <w:r w:rsidRPr="00FE1ABB">
              <w:rPr>
                <w:rFonts w:ascii="Times New Roman" w:eastAsia="Times New Roman" w:hAnsi="Times New Roman" w:cs="Times New Roman"/>
                <w:sz w:val="20"/>
                <w:szCs w:val="20"/>
                <w:lang w:eastAsia="ru-RU"/>
              </w:rPr>
              <w:t xml:space="preserve">член Общественной палаты </w:t>
            </w:r>
            <w:proofErr w:type="spellStart"/>
            <w:r w:rsidRPr="00FE1ABB">
              <w:rPr>
                <w:rFonts w:ascii="Times New Roman" w:eastAsia="Times New Roman" w:hAnsi="Times New Roman" w:cs="Times New Roman"/>
                <w:sz w:val="20"/>
                <w:szCs w:val="20"/>
                <w:lang w:eastAsia="ru-RU"/>
              </w:rPr>
              <w:t>г.о</w:t>
            </w:r>
            <w:proofErr w:type="spellEnd"/>
            <w:r w:rsidRPr="00FE1ABB">
              <w:rPr>
                <w:rFonts w:ascii="Times New Roman" w:eastAsia="Times New Roman" w:hAnsi="Times New Roman" w:cs="Times New Roman"/>
                <w:sz w:val="20"/>
                <w:szCs w:val="20"/>
                <w:lang w:eastAsia="ru-RU"/>
              </w:rPr>
              <w:t>. Королев Людмила Кузина приняла участие и осуществила техническое ведение тематической программы, приуроченной ко Дню Славянской Письменности и Культуры «</w:t>
            </w:r>
            <w:proofErr w:type="spellStart"/>
            <w:r w:rsidRPr="00FE1ABB">
              <w:rPr>
                <w:rFonts w:ascii="Times New Roman" w:eastAsia="Times New Roman" w:hAnsi="Times New Roman" w:cs="Times New Roman"/>
                <w:sz w:val="20"/>
                <w:szCs w:val="20"/>
                <w:lang w:eastAsia="ru-RU"/>
              </w:rPr>
              <w:t>Велесова</w:t>
            </w:r>
            <w:proofErr w:type="spellEnd"/>
            <w:r w:rsidRPr="00FE1ABB">
              <w:rPr>
                <w:rFonts w:ascii="Times New Roman" w:eastAsia="Times New Roman" w:hAnsi="Times New Roman" w:cs="Times New Roman"/>
                <w:sz w:val="20"/>
                <w:szCs w:val="20"/>
                <w:lang w:eastAsia="ru-RU"/>
              </w:rPr>
              <w:t xml:space="preserve"> Книга», «Слово о полку Игореве» - анализ подлинности». В гостях у Клуба филолог, учитель русского языка и литературы, житель экопоселения, фольклорист Анна Казакова. На встрече коснулись научных методов в области филологии, касающихся сравнительного анализа текстов и исследований по истории русского языка. Поговорили о языке как саморазвивающейся системе, о лингвистическом анализе, как методе исследования подлинности литературных памятников и многом другом. (</w:t>
            </w:r>
            <w:r w:rsidRPr="00FE1ABB">
              <w:rPr>
                <w:rFonts w:ascii="Times New Roman" w:eastAsia="Times New Roman" w:hAnsi="Times New Roman" w:cs="Times New Roman"/>
                <w:b/>
                <w:sz w:val="20"/>
                <w:szCs w:val="20"/>
                <w:lang w:eastAsia="ru-RU"/>
              </w:rPr>
              <w:t>комиссия 3)</w:t>
            </w:r>
          </w:p>
        </w:tc>
        <w:tc>
          <w:tcPr>
            <w:tcW w:w="1666" w:type="dxa"/>
          </w:tcPr>
          <w:p w:rsidR="006930D4" w:rsidRPr="00FE1ABB" w:rsidRDefault="00895795" w:rsidP="00CB571B">
            <w:pPr>
              <w:jc w:val="center"/>
              <w:rPr>
                <w:rFonts w:ascii="Times New Roman" w:hAnsi="Times New Roman" w:cs="Times New Roman"/>
                <w:b/>
                <w:sz w:val="20"/>
                <w:szCs w:val="20"/>
              </w:rPr>
            </w:pPr>
            <w:r w:rsidRPr="00FE1ABB">
              <w:rPr>
                <w:rFonts w:ascii="Times New Roman" w:hAnsi="Times New Roman" w:cs="Times New Roman"/>
                <w:b/>
                <w:sz w:val="20"/>
                <w:szCs w:val="20"/>
              </w:rPr>
              <w:t>-</w:t>
            </w:r>
          </w:p>
          <w:p w:rsidR="00895795" w:rsidRPr="00FE1ABB" w:rsidRDefault="00895795" w:rsidP="00CB571B">
            <w:pPr>
              <w:jc w:val="center"/>
              <w:rPr>
                <w:rFonts w:ascii="Times New Roman" w:hAnsi="Times New Roman" w:cs="Times New Roman"/>
                <w:b/>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656192" behindDoc="0" locked="0" layoutInCell="1" allowOverlap="1" wp14:anchorId="7C8DB1E1" wp14:editId="62EDEE29">
                      <wp:simplePos x="0" y="0"/>
                      <wp:positionH relativeFrom="column">
                        <wp:posOffset>267665</wp:posOffset>
                      </wp:positionH>
                      <wp:positionV relativeFrom="paragraph">
                        <wp:posOffset>57353</wp:posOffset>
                      </wp:positionV>
                      <wp:extent cx="372745" cy="349250"/>
                      <wp:effectExtent l="0" t="0" r="27305" b="12700"/>
                      <wp:wrapNone/>
                      <wp:docPr id="267" name="Блок-схема: узел 267"/>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B2D37" id="Блок-схема: узел 267" o:spid="_x0000_s1026" type="#_x0000_t120" style="position:absolute;margin-left:21.1pt;margin-top:4.5pt;width:29.35pt;height: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" filled="f" strokecolor="#2f528f" strokeweight="1pt">
                      <v:stroke joinstyle="miter"/>
                    </v:shape>
                  </w:pict>
                </mc:Fallback>
              </mc:AlternateContent>
            </w:r>
          </w:p>
          <w:p w:rsidR="00895795" w:rsidRPr="00FE1ABB" w:rsidRDefault="00895795"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r</w:t>
            </w:r>
          </w:p>
        </w:tc>
        <w:tc>
          <w:tcPr>
            <w:tcW w:w="1968" w:type="dxa"/>
          </w:tcPr>
          <w:p w:rsidR="00B44398" w:rsidRPr="001628CC" w:rsidRDefault="001628CC" w:rsidP="00824655">
            <w:pPr>
              <w:jc w:val="center"/>
              <w:rPr>
                <w:noProof/>
                <w:lang w:eastAsia="ru-RU"/>
              </w:rPr>
            </w:pPr>
            <w:r w:rsidRPr="001628CC">
              <w:rPr>
                <w:noProof/>
                <w:lang w:eastAsia="ru-RU"/>
              </w:rPr>
              <w:drawing>
                <wp:inline distT="0" distB="0" distL="0" distR="0" wp14:anchorId="197B0B3A" wp14:editId="206A7887">
                  <wp:extent cx="1080000" cy="709200"/>
                  <wp:effectExtent l="0" t="0" r="635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80000" cy="709200"/>
                          </a:xfrm>
                          <a:prstGeom prst="rect">
                            <a:avLst/>
                          </a:prstGeom>
                          <a:noFill/>
                          <a:ln>
                            <a:noFill/>
                          </a:ln>
                        </pic:spPr>
                      </pic:pic>
                    </a:graphicData>
                  </a:graphic>
                </wp:inline>
              </w:drawing>
            </w:r>
          </w:p>
        </w:tc>
      </w:tr>
      <w:tr w:rsidR="00774479" w:rsidRPr="00774479" w:rsidTr="001868F5">
        <w:trPr>
          <w:jc w:val="center"/>
        </w:trPr>
        <w:tc>
          <w:tcPr>
            <w:tcW w:w="540" w:type="dxa"/>
          </w:tcPr>
          <w:p w:rsidR="0017653D"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83</w:t>
            </w:r>
          </w:p>
        </w:tc>
        <w:tc>
          <w:tcPr>
            <w:tcW w:w="1411" w:type="dxa"/>
          </w:tcPr>
          <w:p w:rsidR="0017653D" w:rsidRPr="00FE1ABB" w:rsidRDefault="0017653D" w:rsidP="008531CF">
            <w:pPr>
              <w:jc w:val="center"/>
              <w:rPr>
                <w:rFonts w:ascii="Times New Roman" w:hAnsi="Times New Roman" w:cs="Times New Roman"/>
                <w:sz w:val="20"/>
                <w:szCs w:val="20"/>
              </w:rPr>
            </w:pPr>
            <w:r w:rsidRPr="00FE1ABB">
              <w:rPr>
                <w:rFonts w:ascii="Times New Roman" w:hAnsi="Times New Roman" w:cs="Times New Roman"/>
                <w:sz w:val="20"/>
                <w:szCs w:val="20"/>
              </w:rPr>
              <w:t>26.05.2019</w:t>
            </w:r>
          </w:p>
        </w:tc>
        <w:tc>
          <w:tcPr>
            <w:tcW w:w="4935" w:type="dxa"/>
          </w:tcPr>
          <w:p w:rsidR="00774479" w:rsidRPr="00FE1ABB" w:rsidRDefault="00774479" w:rsidP="00774479">
            <w:pPr>
              <w:tabs>
                <w:tab w:val="left" w:pos="8430"/>
              </w:tabs>
              <w:rPr>
                <w:rFonts w:ascii="Times New Roman" w:hAnsi="Times New Roman" w:cs="Times New Roman"/>
                <w:sz w:val="20"/>
                <w:szCs w:val="20"/>
              </w:rPr>
            </w:pPr>
            <w:r w:rsidRPr="00FE1ABB">
              <w:rPr>
                <w:rFonts w:ascii="Times New Roman" w:hAnsi="Times New Roman" w:cs="Times New Roman"/>
                <w:sz w:val="20"/>
                <w:szCs w:val="20"/>
              </w:rPr>
              <w:t xml:space="preserve">Соблюдаются ли правила выгула собак в муниципалитете - проверили члены Общественной палаты, депутат Совета депутатов </w:t>
            </w:r>
            <w:proofErr w:type="spellStart"/>
            <w:r w:rsidRPr="00FE1ABB">
              <w:rPr>
                <w:rFonts w:ascii="Times New Roman" w:hAnsi="Times New Roman" w:cs="Times New Roman"/>
                <w:sz w:val="20"/>
                <w:szCs w:val="20"/>
              </w:rPr>
              <w:t>А.А.Чуканина</w:t>
            </w:r>
            <w:proofErr w:type="spellEnd"/>
            <w:r w:rsidRPr="00FE1ABB">
              <w:rPr>
                <w:rFonts w:ascii="Times New Roman" w:hAnsi="Times New Roman" w:cs="Times New Roman"/>
                <w:sz w:val="20"/>
                <w:szCs w:val="20"/>
              </w:rPr>
              <w:t xml:space="preserve">, представители молодёжного парламента при Совете депутатов </w:t>
            </w:r>
            <w:proofErr w:type="spellStart"/>
            <w:r w:rsidRPr="00FE1ABB">
              <w:rPr>
                <w:rFonts w:ascii="Times New Roman" w:hAnsi="Times New Roman" w:cs="Times New Roman"/>
                <w:sz w:val="20"/>
                <w:szCs w:val="20"/>
              </w:rPr>
              <w:t>г.о</w:t>
            </w:r>
            <w:proofErr w:type="spellEnd"/>
            <w:r w:rsidRPr="00FE1ABB">
              <w:rPr>
                <w:rFonts w:ascii="Times New Roman" w:hAnsi="Times New Roman" w:cs="Times New Roman"/>
                <w:sz w:val="20"/>
                <w:szCs w:val="20"/>
              </w:rPr>
              <w:t xml:space="preserve">. Королев в ходе специального рейда, проведенного 26 мая 2019 года. Объектом внимания стала зона вдоль </w:t>
            </w:r>
            <w:proofErr w:type="spellStart"/>
            <w:r w:rsidRPr="00FE1ABB">
              <w:rPr>
                <w:rFonts w:ascii="Times New Roman" w:hAnsi="Times New Roman" w:cs="Times New Roman"/>
                <w:sz w:val="20"/>
                <w:szCs w:val="20"/>
              </w:rPr>
              <w:t>Акуловского</w:t>
            </w:r>
            <w:proofErr w:type="spellEnd"/>
            <w:r w:rsidRPr="00FE1ABB">
              <w:rPr>
                <w:rFonts w:ascii="Times New Roman" w:hAnsi="Times New Roman" w:cs="Times New Roman"/>
                <w:sz w:val="20"/>
                <w:szCs w:val="20"/>
              </w:rPr>
              <w:t xml:space="preserve"> водоканала между проспектом Королёва и ул. Пионерская.</w:t>
            </w:r>
          </w:p>
          <w:p w:rsidR="00774479" w:rsidRPr="00FE1ABB" w:rsidRDefault="00774479" w:rsidP="00774479">
            <w:pPr>
              <w:tabs>
                <w:tab w:val="left" w:pos="8430"/>
              </w:tabs>
              <w:rPr>
                <w:rFonts w:ascii="Times New Roman" w:hAnsi="Times New Roman" w:cs="Times New Roman"/>
                <w:sz w:val="20"/>
                <w:szCs w:val="20"/>
              </w:rPr>
            </w:pPr>
            <w:r w:rsidRPr="00FE1ABB">
              <w:rPr>
                <w:rFonts w:ascii="Times New Roman" w:hAnsi="Times New Roman" w:cs="Times New Roman"/>
                <w:sz w:val="20"/>
                <w:szCs w:val="20"/>
              </w:rPr>
              <w:t>В ходе рейда выявлены факты нарушения правил выгула домашних животных. С владельцами собак проведены профилактические беседы, они были предупреждены об ответственности не соблюдения правил. Участники рейда раздавали владельцам домашних животных специальные пакеты для уборки за своими питомцами и листовки с напоминанием о правилах выгула домашних животных.</w:t>
            </w:r>
          </w:p>
          <w:p w:rsidR="00774479" w:rsidRPr="00FE1ABB" w:rsidRDefault="00774479" w:rsidP="00774479">
            <w:pPr>
              <w:tabs>
                <w:tab w:val="left" w:pos="8430"/>
              </w:tabs>
              <w:rPr>
                <w:rFonts w:ascii="Times New Roman" w:hAnsi="Times New Roman" w:cs="Times New Roman"/>
                <w:sz w:val="20"/>
                <w:szCs w:val="20"/>
              </w:rPr>
            </w:pPr>
            <w:r w:rsidRPr="00FE1ABB">
              <w:rPr>
                <w:rFonts w:ascii="Times New Roman" w:hAnsi="Times New Roman" w:cs="Times New Roman"/>
                <w:sz w:val="20"/>
                <w:szCs w:val="20"/>
              </w:rPr>
              <w:t>В результате рейда была выявлена также проблема отсутствия урн для сбора таких «пакетов».</w:t>
            </w:r>
          </w:p>
          <w:p w:rsidR="00774479" w:rsidRPr="00FE1ABB" w:rsidRDefault="00774479" w:rsidP="00774479">
            <w:pPr>
              <w:tabs>
                <w:tab w:val="left" w:pos="8430"/>
              </w:tabs>
              <w:rPr>
                <w:rFonts w:ascii="Times New Roman" w:hAnsi="Times New Roman" w:cs="Times New Roman"/>
                <w:sz w:val="20"/>
                <w:szCs w:val="20"/>
              </w:rPr>
            </w:pPr>
            <w:r w:rsidRPr="00FE1ABB">
              <w:rPr>
                <w:rFonts w:ascii="Times New Roman" w:hAnsi="Times New Roman" w:cs="Times New Roman"/>
                <w:sz w:val="20"/>
                <w:szCs w:val="20"/>
              </w:rPr>
              <w:t xml:space="preserve"> Рейд снимали корреспонденты Королев ТВ. </w:t>
            </w:r>
          </w:p>
          <w:p w:rsidR="0017653D" w:rsidRPr="00FE1ABB" w:rsidRDefault="00774479" w:rsidP="00774479">
            <w:pPr>
              <w:tabs>
                <w:tab w:val="left" w:pos="8430"/>
              </w:tabs>
              <w:rPr>
                <w:rFonts w:ascii="Times New Roman" w:hAnsi="Times New Roman" w:cs="Times New Roman"/>
                <w:sz w:val="20"/>
                <w:szCs w:val="20"/>
                <w:shd w:val="clear" w:color="auto" w:fill="FFFFFF"/>
              </w:rPr>
            </w:pPr>
            <w:r w:rsidRPr="00FE1ABB">
              <w:rPr>
                <w:rFonts w:ascii="Times New Roman" w:hAnsi="Times New Roman" w:cs="Times New Roman"/>
                <w:sz w:val="20"/>
                <w:szCs w:val="20"/>
              </w:rPr>
              <w:t xml:space="preserve">Общественная палата совместно с Советом депутатом и молодежным парламентом продолжит </w:t>
            </w:r>
            <w:r w:rsidRPr="00FE1ABB">
              <w:rPr>
                <w:rFonts w:ascii="Times New Roman" w:hAnsi="Times New Roman" w:cs="Times New Roman"/>
                <w:sz w:val="20"/>
                <w:szCs w:val="20"/>
              </w:rPr>
              <w:lastRenderedPageBreak/>
              <w:t xml:space="preserve">работу по соблюдению правил выгула собак в зонах отдыха </w:t>
            </w:r>
            <w:proofErr w:type="gramStart"/>
            <w:r w:rsidRPr="00FE1ABB">
              <w:rPr>
                <w:rFonts w:ascii="Times New Roman" w:hAnsi="Times New Roman" w:cs="Times New Roman"/>
                <w:sz w:val="20"/>
                <w:szCs w:val="20"/>
              </w:rPr>
              <w:t>муниципалитета.</w:t>
            </w:r>
            <w:r w:rsidR="0017653D" w:rsidRPr="00FE1ABB">
              <w:rPr>
                <w:rFonts w:ascii="Times New Roman" w:hAnsi="Times New Roman" w:cs="Times New Roman"/>
                <w:sz w:val="20"/>
                <w:szCs w:val="20"/>
              </w:rPr>
              <w:t>.</w:t>
            </w:r>
            <w:proofErr w:type="gramEnd"/>
            <w:r w:rsidR="0017653D" w:rsidRPr="00FE1ABB">
              <w:rPr>
                <w:rFonts w:ascii="Times New Roman" w:hAnsi="Times New Roman" w:cs="Times New Roman"/>
                <w:sz w:val="20"/>
                <w:szCs w:val="20"/>
              </w:rPr>
              <w:t xml:space="preserve"> (</w:t>
            </w:r>
            <w:r w:rsidR="0017653D" w:rsidRPr="00FE1ABB">
              <w:rPr>
                <w:rFonts w:ascii="Times New Roman" w:hAnsi="Times New Roman" w:cs="Times New Roman"/>
                <w:b/>
                <w:sz w:val="20"/>
                <w:szCs w:val="20"/>
              </w:rPr>
              <w:t>комиссия 2)</w:t>
            </w:r>
          </w:p>
        </w:tc>
        <w:tc>
          <w:tcPr>
            <w:tcW w:w="1666" w:type="dxa"/>
          </w:tcPr>
          <w:p w:rsidR="0017653D" w:rsidRPr="00FE1ABB" w:rsidRDefault="0017653D" w:rsidP="00CB571B">
            <w:pPr>
              <w:jc w:val="center"/>
              <w:rPr>
                <w:rFonts w:ascii="Times New Roman" w:hAnsi="Times New Roman" w:cs="Times New Roman"/>
                <w:b/>
                <w:sz w:val="20"/>
                <w:szCs w:val="20"/>
              </w:rPr>
            </w:pPr>
            <w:r w:rsidRPr="00FE1ABB">
              <w:rPr>
                <w:rFonts w:ascii="Times New Roman" w:hAnsi="Times New Roman" w:cs="Times New Roman"/>
                <w:b/>
                <w:sz w:val="20"/>
                <w:szCs w:val="20"/>
              </w:rPr>
              <w:lastRenderedPageBreak/>
              <w:t>-</w:t>
            </w:r>
          </w:p>
          <w:p w:rsidR="0017653D" w:rsidRPr="00FE1ABB" w:rsidRDefault="0017653D" w:rsidP="00CB571B">
            <w:pPr>
              <w:jc w:val="center"/>
              <w:rPr>
                <w:rFonts w:ascii="Times New Roman" w:hAnsi="Times New Roman" w:cs="Times New Roman"/>
                <w:b/>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2042752" behindDoc="0" locked="0" layoutInCell="1" allowOverlap="1" wp14:anchorId="2F9E9F52" wp14:editId="7352E32E">
                      <wp:simplePos x="0" y="0"/>
                      <wp:positionH relativeFrom="column">
                        <wp:posOffset>261620</wp:posOffset>
                      </wp:positionH>
                      <wp:positionV relativeFrom="paragraph">
                        <wp:posOffset>70993</wp:posOffset>
                      </wp:positionV>
                      <wp:extent cx="372745" cy="349250"/>
                      <wp:effectExtent l="0" t="0" r="27305" b="12700"/>
                      <wp:wrapNone/>
                      <wp:docPr id="266" name="Блок-схема: узел 266"/>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9AED9" id="Блок-схема: узел 266" o:spid="_x0000_s1026" type="#_x0000_t120" style="position:absolute;margin-left:20.6pt;margin-top:5.6pt;width:29.35pt;height:27.5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" filled="f" strokecolor="#2f528f" strokeweight="1pt">
                      <v:stroke joinstyle="miter"/>
                    </v:shape>
                  </w:pict>
                </mc:Fallback>
              </mc:AlternateContent>
            </w:r>
          </w:p>
          <w:p w:rsidR="0017653D" w:rsidRPr="00FE1ABB" w:rsidRDefault="0017653D"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r</w:t>
            </w:r>
          </w:p>
        </w:tc>
        <w:tc>
          <w:tcPr>
            <w:tcW w:w="1968" w:type="dxa"/>
          </w:tcPr>
          <w:p w:rsidR="0017653D" w:rsidRPr="00774479" w:rsidRDefault="00774479" w:rsidP="00824655">
            <w:pPr>
              <w:jc w:val="center"/>
              <w:rPr>
                <w:noProof/>
                <w:lang w:eastAsia="ru-RU"/>
              </w:rPr>
            </w:pPr>
            <w:r w:rsidRPr="00774479">
              <w:rPr>
                <w:noProof/>
                <w:lang w:eastAsia="ru-RU"/>
              </w:rPr>
              <w:drawing>
                <wp:inline distT="0" distB="0" distL="0" distR="0" wp14:anchorId="4C1637E6" wp14:editId="0B6B48E0">
                  <wp:extent cx="1080000" cy="810000"/>
                  <wp:effectExtent l="0" t="0" r="6350" b="9525"/>
                  <wp:docPr id="283" name="Рисунок 283" descr="C:\Users\user\Downloads\IMG_20190527_164204_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20190527_164204_190.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FE5007" w:rsidRPr="00FE5007" w:rsidTr="001868F5">
        <w:trPr>
          <w:jc w:val="center"/>
        </w:trPr>
        <w:tc>
          <w:tcPr>
            <w:tcW w:w="540" w:type="dxa"/>
          </w:tcPr>
          <w:p w:rsidR="00FE5007"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84</w:t>
            </w:r>
          </w:p>
        </w:tc>
        <w:tc>
          <w:tcPr>
            <w:tcW w:w="1411" w:type="dxa"/>
          </w:tcPr>
          <w:p w:rsidR="00FE5007" w:rsidRPr="00FE1ABB" w:rsidRDefault="00FE5007" w:rsidP="008531CF">
            <w:pPr>
              <w:jc w:val="center"/>
              <w:rPr>
                <w:rFonts w:ascii="Times New Roman" w:hAnsi="Times New Roman" w:cs="Times New Roman"/>
                <w:sz w:val="20"/>
                <w:szCs w:val="20"/>
              </w:rPr>
            </w:pPr>
            <w:r w:rsidRPr="00FE1ABB">
              <w:rPr>
                <w:rFonts w:ascii="Times New Roman" w:hAnsi="Times New Roman" w:cs="Times New Roman"/>
                <w:sz w:val="20"/>
                <w:szCs w:val="20"/>
              </w:rPr>
              <w:t>27.05.2019</w:t>
            </w:r>
          </w:p>
        </w:tc>
        <w:tc>
          <w:tcPr>
            <w:tcW w:w="4935" w:type="dxa"/>
          </w:tcPr>
          <w:p w:rsidR="00FE5007" w:rsidRPr="00FE1ABB" w:rsidRDefault="00FE5007" w:rsidP="00FE5007">
            <w:pPr>
              <w:rPr>
                <w:rFonts w:ascii="Times New Roman" w:hAnsi="Times New Roman" w:cs="Times New Roman"/>
                <w:sz w:val="20"/>
                <w:szCs w:val="20"/>
              </w:rPr>
            </w:pPr>
            <w:r w:rsidRPr="00FE1ABB">
              <w:rPr>
                <w:rFonts w:ascii="Times New Roman" w:hAnsi="Times New Roman" w:cs="Times New Roman"/>
                <w:sz w:val="20"/>
                <w:szCs w:val="20"/>
              </w:rPr>
              <w:t xml:space="preserve">В рамках начавшегося Фестиваля бизнеса, посвященного празднованию Дня российского предпринимательства, ТПП </w:t>
            </w:r>
            <w:proofErr w:type="spellStart"/>
            <w:r w:rsidRPr="00FE1ABB">
              <w:rPr>
                <w:rFonts w:ascii="Times New Roman" w:hAnsi="Times New Roman" w:cs="Times New Roman"/>
                <w:sz w:val="20"/>
                <w:szCs w:val="20"/>
              </w:rPr>
              <w:t>г.о</w:t>
            </w:r>
            <w:proofErr w:type="spellEnd"/>
            <w:r w:rsidRPr="00FE1ABB">
              <w:rPr>
                <w:rFonts w:ascii="Times New Roman" w:hAnsi="Times New Roman" w:cs="Times New Roman"/>
                <w:sz w:val="20"/>
                <w:szCs w:val="20"/>
              </w:rPr>
              <w:t>. Королев провела круглый стол " Бизнес и власть: механизмы сотрудничества".</w:t>
            </w:r>
          </w:p>
          <w:p w:rsidR="00FE5007" w:rsidRPr="00FE1ABB" w:rsidRDefault="00FE5007" w:rsidP="00FE5007">
            <w:pPr>
              <w:rPr>
                <w:rFonts w:ascii="Times New Roman" w:hAnsi="Times New Roman" w:cs="Times New Roman"/>
                <w:sz w:val="20"/>
                <w:szCs w:val="20"/>
              </w:rPr>
            </w:pPr>
            <w:r w:rsidRPr="00FE1ABB">
              <w:rPr>
                <w:rFonts w:ascii="Times New Roman" w:hAnsi="Times New Roman" w:cs="Times New Roman"/>
                <w:sz w:val="20"/>
                <w:szCs w:val="20"/>
              </w:rPr>
              <w:t xml:space="preserve">В его работе участвовали представители городской Администрации, прокуратуры, МЧС, </w:t>
            </w:r>
            <w:proofErr w:type="spellStart"/>
            <w:r w:rsidRPr="00FE1ABB">
              <w:rPr>
                <w:rFonts w:ascii="Times New Roman" w:hAnsi="Times New Roman" w:cs="Times New Roman"/>
                <w:sz w:val="20"/>
                <w:szCs w:val="20"/>
              </w:rPr>
              <w:t>ГосАдмтехнадзора</w:t>
            </w:r>
            <w:proofErr w:type="spellEnd"/>
            <w:r w:rsidRPr="00FE1ABB">
              <w:rPr>
                <w:rFonts w:ascii="Times New Roman" w:hAnsi="Times New Roman" w:cs="Times New Roman"/>
                <w:sz w:val="20"/>
                <w:szCs w:val="20"/>
              </w:rPr>
              <w:t xml:space="preserve">, Общественной палаты </w:t>
            </w:r>
            <w:proofErr w:type="spellStart"/>
            <w:r w:rsidRPr="00FE1ABB">
              <w:rPr>
                <w:rFonts w:ascii="Times New Roman" w:hAnsi="Times New Roman" w:cs="Times New Roman"/>
                <w:sz w:val="20"/>
                <w:szCs w:val="20"/>
              </w:rPr>
              <w:t>г.о</w:t>
            </w:r>
            <w:proofErr w:type="spellEnd"/>
            <w:r w:rsidRPr="00FE1ABB">
              <w:rPr>
                <w:rFonts w:ascii="Times New Roman" w:hAnsi="Times New Roman" w:cs="Times New Roman"/>
                <w:sz w:val="20"/>
                <w:szCs w:val="20"/>
              </w:rPr>
              <w:t>. Королёв. Фестиваль бизнеса продолжит свою работу в течение всей недели. (</w:t>
            </w:r>
            <w:r w:rsidRPr="00FE1ABB">
              <w:rPr>
                <w:rFonts w:ascii="Times New Roman" w:hAnsi="Times New Roman" w:cs="Times New Roman"/>
                <w:b/>
                <w:sz w:val="20"/>
                <w:szCs w:val="20"/>
              </w:rPr>
              <w:t>комиссия 7)</w:t>
            </w:r>
          </w:p>
        </w:tc>
        <w:tc>
          <w:tcPr>
            <w:tcW w:w="1666" w:type="dxa"/>
          </w:tcPr>
          <w:p w:rsidR="00FE5007" w:rsidRPr="00FE1ABB" w:rsidRDefault="00FE5007" w:rsidP="00CB571B">
            <w:pPr>
              <w:jc w:val="center"/>
              <w:rPr>
                <w:rFonts w:ascii="Times New Roman" w:hAnsi="Times New Roman" w:cs="Times New Roman"/>
                <w:b/>
                <w:sz w:val="20"/>
                <w:szCs w:val="20"/>
              </w:rPr>
            </w:pPr>
            <w:r w:rsidRPr="00FE1ABB">
              <w:rPr>
                <w:rFonts w:ascii="Times New Roman" w:hAnsi="Times New Roman" w:cs="Times New Roman"/>
                <w:b/>
                <w:sz w:val="20"/>
                <w:szCs w:val="20"/>
              </w:rPr>
              <w:t>-</w:t>
            </w:r>
          </w:p>
          <w:p w:rsidR="00FE5007" w:rsidRPr="00FE1ABB" w:rsidRDefault="00FE5007" w:rsidP="00CB571B">
            <w:pPr>
              <w:jc w:val="center"/>
              <w:rPr>
                <w:rFonts w:ascii="Times New Roman" w:hAnsi="Times New Roman" w:cs="Times New Roman"/>
                <w:b/>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2128768" behindDoc="0" locked="0" layoutInCell="1" allowOverlap="1" wp14:anchorId="2DD77671" wp14:editId="3DE7A850">
                      <wp:simplePos x="0" y="0"/>
                      <wp:positionH relativeFrom="column">
                        <wp:posOffset>274650</wp:posOffset>
                      </wp:positionH>
                      <wp:positionV relativeFrom="paragraph">
                        <wp:posOffset>36957</wp:posOffset>
                      </wp:positionV>
                      <wp:extent cx="372745" cy="349250"/>
                      <wp:effectExtent l="0" t="0" r="27305" b="12700"/>
                      <wp:wrapNone/>
                      <wp:docPr id="281" name="Блок-схема: узел 281"/>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FFF72" id="Блок-схема: узел 281" o:spid="_x0000_s1026" type="#_x0000_t120" style="position:absolute;margin-left:21.65pt;margin-top:2.9pt;width:29.35pt;height:27.5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" filled="f" strokecolor="#2f528f" strokeweight="1pt">
                      <v:stroke joinstyle="miter"/>
                    </v:shape>
                  </w:pict>
                </mc:Fallback>
              </mc:AlternateContent>
            </w:r>
          </w:p>
          <w:p w:rsidR="00FE5007" w:rsidRPr="00FE1ABB" w:rsidRDefault="00FE5007"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t</w:t>
            </w:r>
          </w:p>
        </w:tc>
        <w:tc>
          <w:tcPr>
            <w:tcW w:w="1968" w:type="dxa"/>
          </w:tcPr>
          <w:p w:rsidR="00FE5007" w:rsidRPr="00FE5007" w:rsidRDefault="00FE5007" w:rsidP="00824655">
            <w:pPr>
              <w:jc w:val="center"/>
              <w:rPr>
                <w:noProof/>
                <w:lang w:eastAsia="ru-RU"/>
              </w:rPr>
            </w:pPr>
            <w:r w:rsidRPr="00FE5007">
              <w:rPr>
                <w:noProof/>
                <w:lang w:eastAsia="ru-RU"/>
              </w:rPr>
              <w:drawing>
                <wp:inline distT="0" distB="0" distL="0" distR="0" wp14:anchorId="2077E564" wp14:editId="32A7ECCB">
                  <wp:extent cx="1080000" cy="810000"/>
                  <wp:effectExtent l="0" t="0" r="6350" b="9525"/>
                  <wp:docPr id="282" name="Рисунок 282" descr="C:\Users\user\Downloads\IMG_20190527_155427_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20190527_155427_18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F70C7D" w:rsidRPr="00F70C7D" w:rsidTr="001868F5">
        <w:trPr>
          <w:jc w:val="center"/>
        </w:trPr>
        <w:tc>
          <w:tcPr>
            <w:tcW w:w="540" w:type="dxa"/>
          </w:tcPr>
          <w:p w:rsidR="00E92C66" w:rsidRPr="00FE1ABB" w:rsidRDefault="000F5632" w:rsidP="00BE437A">
            <w:pPr>
              <w:jc w:val="center"/>
              <w:rPr>
                <w:rFonts w:ascii="Times New Roman" w:hAnsi="Times New Roman" w:cs="Times New Roman"/>
                <w:sz w:val="20"/>
                <w:szCs w:val="20"/>
                <w:lang w:val="en-US"/>
              </w:rPr>
            </w:pPr>
            <w:r w:rsidRPr="00FE1ABB">
              <w:rPr>
                <w:rFonts w:ascii="Times New Roman" w:hAnsi="Times New Roman" w:cs="Times New Roman"/>
                <w:sz w:val="20"/>
                <w:szCs w:val="20"/>
                <w:lang w:val="en-US"/>
              </w:rPr>
              <w:t>85</w:t>
            </w:r>
          </w:p>
        </w:tc>
        <w:tc>
          <w:tcPr>
            <w:tcW w:w="1411" w:type="dxa"/>
          </w:tcPr>
          <w:p w:rsidR="00E92C66" w:rsidRPr="00FE1ABB" w:rsidRDefault="00E92C66" w:rsidP="008531CF">
            <w:pPr>
              <w:jc w:val="center"/>
              <w:rPr>
                <w:rFonts w:ascii="Times New Roman" w:hAnsi="Times New Roman" w:cs="Times New Roman"/>
                <w:sz w:val="20"/>
                <w:szCs w:val="20"/>
              </w:rPr>
            </w:pPr>
            <w:r w:rsidRPr="00FE1ABB">
              <w:rPr>
                <w:rFonts w:ascii="Times New Roman" w:hAnsi="Times New Roman" w:cs="Times New Roman"/>
                <w:sz w:val="20"/>
                <w:szCs w:val="20"/>
              </w:rPr>
              <w:t>28.05.2019</w:t>
            </w:r>
          </w:p>
        </w:tc>
        <w:tc>
          <w:tcPr>
            <w:tcW w:w="4935" w:type="dxa"/>
          </w:tcPr>
          <w:p w:rsidR="00E92C66" w:rsidRPr="00FE1ABB" w:rsidRDefault="00E92C66" w:rsidP="00FE5007">
            <w:pPr>
              <w:rPr>
                <w:rFonts w:ascii="Times New Roman" w:hAnsi="Times New Roman" w:cs="Times New Roman"/>
                <w:sz w:val="20"/>
                <w:szCs w:val="20"/>
              </w:rPr>
            </w:pPr>
            <w:r w:rsidRPr="00FE1ABB">
              <w:rPr>
                <w:rFonts w:ascii="Times New Roman" w:hAnsi="Times New Roman" w:cs="Times New Roman"/>
                <w:sz w:val="20"/>
                <w:szCs w:val="20"/>
              </w:rPr>
              <w:t>Заседание Совета ОП (</w:t>
            </w:r>
            <w:r w:rsidRPr="00FE1ABB">
              <w:rPr>
                <w:rFonts w:ascii="Times New Roman" w:hAnsi="Times New Roman" w:cs="Times New Roman"/>
                <w:b/>
                <w:sz w:val="20"/>
                <w:szCs w:val="20"/>
              </w:rPr>
              <w:t>ОП)</w:t>
            </w:r>
          </w:p>
        </w:tc>
        <w:tc>
          <w:tcPr>
            <w:tcW w:w="1666" w:type="dxa"/>
          </w:tcPr>
          <w:p w:rsidR="00E92C66" w:rsidRPr="00FE1ABB" w:rsidRDefault="00E92C66" w:rsidP="00CB571B">
            <w:pPr>
              <w:jc w:val="center"/>
              <w:rPr>
                <w:rFonts w:ascii="Times New Roman" w:hAnsi="Times New Roman" w:cs="Times New Roman"/>
                <w:b/>
                <w:sz w:val="20"/>
                <w:szCs w:val="20"/>
              </w:rPr>
            </w:pPr>
            <w:r w:rsidRPr="00FE1ABB">
              <w:rPr>
                <w:rFonts w:ascii="Times New Roman" w:hAnsi="Times New Roman" w:cs="Times New Roman"/>
                <w:b/>
                <w:sz w:val="20"/>
                <w:szCs w:val="20"/>
              </w:rPr>
              <w:t>-</w:t>
            </w:r>
          </w:p>
          <w:p w:rsidR="00E92C66" w:rsidRPr="00FE1ABB" w:rsidRDefault="00E92C66" w:rsidP="00CB571B">
            <w:pPr>
              <w:jc w:val="center"/>
              <w:rPr>
                <w:rFonts w:ascii="Times New Roman" w:hAnsi="Times New Roman" w:cs="Times New Roman"/>
                <w:color w:val="FF0000"/>
                <w:sz w:val="20"/>
                <w:szCs w:val="20"/>
              </w:rPr>
            </w:pPr>
            <w:r w:rsidRPr="00FE1ABB">
              <w:rPr>
                <w:rFonts w:ascii="Times New Roman" w:hAnsi="Times New Roman" w:cs="Times New Roman"/>
                <w:noProof/>
                <w:color w:val="FF0000"/>
                <w:sz w:val="20"/>
                <w:szCs w:val="20"/>
                <w:lang w:eastAsia="ru-RU"/>
              </w:rPr>
              <mc:AlternateContent>
                <mc:Choice Requires="wps">
                  <w:drawing>
                    <wp:anchor distT="0" distB="0" distL="114300" distR="114300" simplePos="0" relativeHeight="252130816" behindDoc="0" locked="0" layoutInCell="1" allowOverlap="1" wp14:anchorId="6F33FBD0" wp14:editId="3850531F">
                      <wp:simplePos x="0" y="0"/>
                      <wp:positionH relativeFrom="column">
                        <wp:posOffset>264460</wp:posOffset>
                      </wp:positionH>
                      <wp:positionV relativeFrom="paragraph">
                        <wp:posOffset>39933</wp:posOffset>
                      </wp:positionV>
                      <wp:extent cx="372745" cy="349250"/>
                      <wp:effectExtent l="0" t="0" r="27305" b="12700"/>
                      <wp:wrapNone/>
                      <wp:docPr id="284" name="Блок-схема: узел 284"/>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C4046" id="Блок-схема: узел 284" o:spid="_x0000_s1026" type="#_x0000_t120" style="position:absolute;margin-left:20.8pt;margin-top:3.15pt;width:29.35pt;height:27.5pt;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" filled="f" strokecolor="#2f528f" strokeweight="1pt">
                      <v:stroke joinstyle="miter"/>
                    </v:shape>
                  </w:pict>
                </mc:Fallback>
              </mc:AlternateContent>
            </w:r>
          </w:p>
          <w:p w:rsidR="00E92C66" w:rsidRPr="00FE1ABB" w:rsidRDefault="00E92C66"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k</w:t>
            </w:r>
          </w:p>
        </w:tc>
        <w:tc>
          <w:tcPr>
            <w:tcW w:w="1968" w:type="dxa"/>
          </w:tcPr>
          <w:p w:rsidR="00E92C66" w:rsidRPr="00F70C7D" w:rsidRDefault="00F70C7D" w:rsidP="00824655">
            <w:pPr>
              <w:jc w:val="center"/>
              <w:rPr>
                <w:noProof/>
                <w:lang w:eastAsia="ru-RU"/>
              </w:rPr>
            </w:pPr>
            <w:r w:rsidRPr="00F70C7D">
              <w:rPr>
                <w:noProof/>
                <w:lang w:eastAsia="ru-RU"/>
              </w:rPr>
              <w:drawing>
                <wp:inline distT="0" distB="0" distL="0" distR="0" wp14:anchorId="17DAB698" wp14:editId="3C9BA73B">
                  <wp:extent cx="1080000" cy="608400"/>
                  <wp:effectExtent l="0" t="0" r="6350" b="1270"/>
                  <wp:docPr id="167" name="Рисунок 167" descr="C:\Users\user\Downloads\IMG_20190528_214446_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90528_214446_62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80000" cy="608400"/>
                          </a:xfrm>
                          <a:prstGeom prst="rect">
                            <a:avLst/>
                          </a:prstGeom>
                          <a:noFill/>
                          <a:ln>
                            <a:noFill/>
                          </a:ln>
                        </pic:spPr>
                      </pic:pic>
                    </a:graphicData>
                  </a:graphic>
                </wp:inline>
              </w:drawing>
            </w:r>
          </w:p>
        </w:tc>
      </w:tr>
      <w:tr w:rsidR="00F70C7D" w:rsidRPr="00F70C7D" w:rsidTr="001868F5">
        <w:trPr>
          <w:jc w:val="center"/>
        </w:trPr>
        <w:tc>
          <w:tcPr>
            <w:tcW w:w="540" w:type="dxa"/>
          </w:tcPr>
          <w:p w:rsidR="00F70C7D" w:rsidRPr="00FE1ABB" w:rsidRDefault="00F70C7D" w:rsidP="00BE437A">
            <w:pPr>
              <w:jc w:val="center"/>
              <w:rPr>
                <w:rFonts w:ascii="Times New Roman" w:hAnsi="Times New Roman" w:cs="Times New Roman"/>
                <w:sz w:val="20"/>
                <w:szCs w:val="20"/>
              </w:rPr>
            </w:pPr>
            <w:r w:rsidRPr="00FE1ABB">
              <w:rPr>
                <w:rFonts w:ascii="Times New Roman" w:hAnsi="Times New Roman" w:cs="Times New Roman"/>
                <w:sz w:val="20"/>
                <w:szCs w:val="20"/>
              </w:rPr>
              <w:t>86</w:t>
            </w:r>
          </w:p>
        </w:tc>
        <w:tc>
          <w:tcPr>
            <w:tcW w:w="1411" w:type="dxa"/>
          </w:tcPr>
          <w:p w:rsidR="00F70C7D" w:rsidRPr="00FE1ABB" w:rsidRDefault="00F70C7D" w:rsidP="008531CF">
            <w:pPr>
              <w:jc w:val="center"/>
              <w:rPr>
                <w:rFonts w:ascii="Times New Roman" w:hAnsi="Times New Roman" w:cs="Times New Roman"/>
                <w:sz w:val="20"/>
                <w:szCs w:val="20"/>
              </w:rPr>
            </w:pPr>
            <w:r w:rsidRPr="00FE1ABB">
              <w:rPr>
                <w:rFonts w:ascii="Times New Roman" w:hAnsi="Times New Roman" w:cs="Times New Roman"/>
                <w:sz w:val="20"/>
                <w:szCs w:val="20"/>
              </w:rPr>
              <w:t>28.05.2019</w:t>
            </w:r>
          </w:p>
        </w:tc>
        <w:tc>
          <w:tcPr>
            <w:tcW w:w="4935" w:type="dxa"/>
          </w:tcPr>
          <w:p w:rsidR="00F70C7D" w:rsidRPr="00FE1ABB" w:rsidRDefault="00F70C7D" w:rsidP="00F70C7D">
            <w:pPr>
              <w:rPr>
                <w:rFonts w:ascii="Times New Roman" w:hAnsi="Times New Roman" w:cs="Times New Roman"/>
                <w:sz w:val="20"/>
                <w:szCs w:val="20"/>
              </w:rPr>
            </w:pPr>
            <w:r w:rsidRPr="00FE1ABB">
              <w:rPr>
                <w:rFonts w:ascii="Times New Roman" w:hAnsi="Times New Roman" w:cs="Times New Roman"/>
                <w:sz w:val="20"/>
                <w:szCs w:val="20"/>
                <w:shd w:val="clear" w:color="auto" w:fill="FFFFFF"/>
              </w:rPr>
              <w:t xml:space="preserve">Члены ОП приняли </w:t>
            </w:r>
            <w:proofErr w:type="gramStart"/>
            <w:r w:rsidRPr="00FE1ABB">
              <w:rPr>
                <w:rFonts w:ascii="Times New Roman" w:hAnsi="Times New Roman" w:cs="Times New Roman"/>
                <w:sz w:val="20"/>
                <w:szCs w:val="20"/>
                <w:shd w:val="clear" w:color="auto" w:fill="FFFFFF"/>
              </w:rPr>
              <w:t>участие  в</w:t>
            </w:r>
            <w:proofErr w:type="gramEnd"/>
            <w:r w:rsidRPr="00FE1ABB">
              <w:rPr>
                <w:rFonts w:ascii="Times New Roman" w:hAnsi="Times New Roman" w:cs="Times New Roman"/>
                <w:sz w:val="20"/>
                <w:szCs w:val="20"/>
                <w:shd w:val="clear" w:color="auto" w:fill="FFFFFF"/>
              </w:rPr>
              <w:t xml:space="preserve"> работе семинара «Меры финансовой поддержки малого и среднего бизнеса», проводимого Торгово-промышленной палатой </w:t>
            </w:r>
            <w:proofErr w:type="spellStart"/>
            <w:r w:rsidRPr="00FE1ABB">
              <w:rPr>
                <w:rFonts w:ascii="Times New Roman" w:hAnsi="Times New Roman" w:cs="Times New Roman"/>
                <w:sz w:val="20"/>
                <w:szCs w:val="20"/>
                <w:shd w:val="clear" w:color="auto" w:fill="FFFFFF"/>
              </w:rPr>
              <w:t>г.Королёва</w:t>
            </w:r>
            <w:proofErr w:type="spellEnd"/>
            <w:r w:rsidRPr="00FE1ABB">
              <w:rPr>
                <w:rFonts w:ascii="Times New Roman" w:hAnsi="Times New Roman" w:cs="Times New Roman"/>
                <w:sz w:val="20"/>
                <w:szCs w:val="20"/>
                <w:shd w:val="clear" w:color="auto" w:fill="FFFFFF"/>
              </w:rPr>
              <w:t xml:space="preserve"> в рамках «Недели бизнеса» (</w:t>
            </w:r>
            <w:r w:rsidRPr="00FE1ABB">
              <w:rPr>
                <w:rFonts w:ascii="Times New Roman" w:hAnsi="Times New Roman" w:cs="Times New Roman"/>
                <w:b/>
                <w:sz w:val="20"/>
                <w:szCs w:val="20"/>
                <w:shd w:val="clear" w:color="auto" w:fill="FFFFFF"/>
              </w:rPr>
              <w:t>комиссия 7)</w:t>
            </w:r>
            <w:r w:rsidRPr="00FE1ABB">
              <w:rPr>
                <w:rFonts w:ascii="Times New Roman" w:hAnsi="Times New Roman" w:cs="Times New Roman"/>
                <w:sz w:val="20"/>
                <w:szCs w:val="20"/>
                <w:shd w:val="clear" w:color="auto" w:fill="FFFFFF"/>
              </w:rPr>
              <w:t xml:space="preserve"> </w:t>
            </w:r>
          </w:p>
        </w:tc>
        <w:tc>
          <w:tcPr>
            <w:tcW w:w="1666" w:type="dxa"/>
          </w:tcPr>
          <w:p w:rsidR="00F70C7D" w:rsidRPr="00FE1ABB" w:rsidRDefault="00F70C7D" w:rsidP="00CB571B">
            <w:pPr>
              <w:jc w:val="center"/>
              <w:rPr>
                <w:rFonts w:ascii="Times New Roman" w:hAnsi="Times New Roman" w:cs="Times New Roman"/>
                <w:sz w:val="20"/>
                <w:szCs w:val="20"/>
              </w:rPr>
            </w:pPr>
            <w:r w:rsidRPr="00FE1ABB">
              <w:rPr>
                <w:rFonts w:ascii="Times New Roman" w:hAnsi="Times New Roman" w:cs="Times New Roman"/>
                <w:sz w:val="20"/>
                <w:szCs w:val="20"/>
              </w:rPr>
              <w:t>да</w:t>
            </w:r>
          </w:p>
          <w:p w:rsidR="00F70C7D" w:rsidRPr="00FE1ABB" w:rsidRDefault="00F70C7D" w:rsidP="00CB571B">
            <w:pPr>
              <w:jc w:val="center"/>
              <w:rPr>
                <w:rFonts w:ascii="Times New Roman" w:hAnsi="Times New Roman" w:cs="Times New Roman"/>
                <w:b/>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2134912" behindDoc="0" locked="0" layoutInCell="1" allowOverlap="1" wp14:anchorId="3A6B5D3F" wp14:editId="43E5196C">
                      <wp:simplePos x="0" y="0"/>
                      <wp:positionH relativeFrom="column">
                        <wp:posOffset>262941</wp:posOffset>
                      </wp:positionH>
                      <wp:positionV relativeFrom="paragraph">
                        <wp:posOffset>14325</wp:posOffset>
                      </wp:positionV>
                      <wp:extent cx="372745" cy="349250"/>
                      <wp:effectExtent l="0" t="0" r="27305" b="12700"/>
                      <wp:wrapNone/>
                      <wp:docPr id="285" name="Блок-схема: узел 285"/>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EC72C" id="Блок-схема: узел 285" o:spid="_x0000_s1026" type="#_x0000_t120" style="position:absolute;margin-left:20.7pt;margin-top:1.15pt;width:29.35pt;height:27.5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" filled="f" strokecolor="#2f528f" strokeweight="1pt">
                      <v:stroke joinstyle="miter"/>
                    </v:shape>
                  </w:pict>
                </mc:Fallback>
              </mc:AlternateContent>
            </w:r>
          </w:p>
          <w:p w:rsidR="00F70C7D" w:rsidRPr="00FE1ABB" w:rsidRDefault="00F70C7D"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t</w:t>
            </w:r>
          </w:p>
        </w:tc>
        <w:tc>
          <w:tcPr>
            <w:tcW w:w="1968" w:type="dxa"/>
          </w:tcPr>
          <w:p w:rsidR="00F70C7D" w:rsidRPr="00F70C7D" w:rsidRDefault="00F70C7D" w:rsidP="00824655">
            <w:pPr>
              <w:jc w:val="center"/>
              <w:rPr>
                <w:noProof/>
                <w:lang w:eastAsia="ru-RU"/>
              </w:rPr>
            </w:pPr>
            <w:r w:rsidRPr="00F70C7D">
              <w:rPr>
                <w:noProof/>
                <w:lang w:eastAsia="ru-RU"/>
              </w:rPr>
              <w:drawing>
                <wp:inline distT="0" distB="0" distL="0" distR="0" wp14:anchorId="130C7AC7" wp14:editId="60CEDF1C">
                  <wp:extent cx="1080000" cy="1440000"/>
                  <wp:effectExtent l="0" t="0" r="6350" b="8255"/>
                  <wp:docPr id="287" name="Рисунок 287" descr="C:\Users\user\Downloads\IMG-20190528-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190528-WA0023.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tc>
      </w:tr>
      <w:tr w:rsidR="00614CC2" w:rsidRPr="00614CC2" w:rsidTr="001868F5">
        <w:trPr>
          <w:jc w:val="center"/>
        </w:trPr>
        <w:tc>
          <w:tcPr>
            <w:tcW w:w="540" w:type="dxa"/>
          </w:tcPr>
          <w:p w:rsidR="0017653D" w:rsidRPr="00614CC2" w:rsidRDefault="000F5632" w:rsidP="00F70C7D">
            <w:pPr>
              <w:jc w:val="center"/>
              <w:rPr>
                <w:rFonts w:ascii="Times New Roman" w:hAnsi="Times New Roman" w:cs="Times New Roman"/>
                <w:sz w:val="20"/>
                <w:szCs w:val="20"/>
                <w:lang w:val="en-US"/>
              </w:rPr>
            </w:pPr>
            <w:r w:rsidRPr="00614CC2">
              <w:rPr>
                <w:rFonts w:ascii="Times New Roman" w:hAnsi="Times New Roman" w:cs="Times New Roman"/>
                <w:sz w:val="20"/>
                <w:szCs w:val="20"/>
                <w:lang w:val="en-US"/>
              </w:rPr>
              <w:t>8</w:t>
            </w:r>
            <w:r w:rsidR="00F70C7D" w:rsidRPr="00614CC2">
              <w:rPr>
                <w:rFonts w:ascii="Times New Roman" w:hAnsi="Times New Roman" w:cs="Times New Roman"/>
                <w:sz w:val="20"/>
                <w:szCs w:val="20"/>
              </w:rPr>
              <w:t>7</w:t>
            </w:r>
          </w:p>
        </w:tc>
        <w:tc>
          <w:tcPr>
            <w:tcW w:w="1411" w:type="dxa"/>
          </w:tcPr>
          <w:p w:rsidR="0017653D" w:rsidRPr="00614CC2" w:rsidRDefault="00895795" w:rsidP="008531CF">
            <w:pPr>
              <w:jc w:val="center"/>
              <w:rPr>
                <w:rFonts w:ascii="Times New Roman" w:hAnsi="Times New Roman" w:cs="Times New Roman"/>
                <w:sz w:val="20"/>
                <w:szCs w:val="20"/>
              </w:rPr>
            </w:pPr>
            <w:r w:rsidRPr="00614CC2">
              <w:rPr>
                <w:rFonts w:ascii="Times New Roman" w:hAnsi="Times New Roman" w:cs="Times New Roman"/>
                <w:sz w:val="20"/>
                <w:szCs w:val="20"/>
              </w:rPr>
              <w:t>29.05.2019</w:t>
            </w:r>
          </w:p>
        </w:tc>
        <w:tc>
          <w:tcPr>
            <w:tcW w:w="4935" w:type="dxa"/>
          </w:tcPr>
          <w:p w:rsidR="0017653D" w:rsidRPr="00614CC2" w:rsidRDefault="00895795" w:rsidP="006930D4">
            <w:pPr>
              <w:rPr>
                <w:rFonts w:ascii="Times New Roman" w:hAnsi="Times New Roman" w:cs="Times New Roman"/>
                <w:sz w:val="20"/>
                <w:szCs w:val="20"/>
                <w:shd w:val="clear" w:color="auto" w:fill="FFFFFF"/>
              </w:rPr>
            </w:pPr>
            <w:r w:rsidRPr="00614CC2">
              <w:rPr>
                <w:rFonts w:ascii="Times New Roman" w:hAnsi="Times New Roman" w:cs="Times New Roman"/>
                <w:sz w:val="20"/>
                <w:szCs w:val="20"/>
              </w:rPr>
              <w:t xml:space="preserve">Танцевальный вечер ««Весенние ритмы». Член Общественной палаты </w:t>
            </w:r>
            <w:proofErr w:type="spellStart"/>
            <w:r w:rsidRPr="00614CC2">
              <w:rPr>
                <w:rFonts w:ascii="Times New Roman" w:hAnsi="Times New Roman" w:cs="Times New Roman"/>
                <w:sz w:val="20"/>
                <w:szCs w:val="20"/>
              </w:rPr>
              <w:t>г.о</w:t>
            </w:r>
            <w:proofErr w:type="spellEnd"/>
            <w:r w:rsidRPr="00614CC2">
              <w:rPr>
                <w:rFonts w:ascii="Times New Roman" w:hAnsi="Times New Roman" w:cs="Times New Roman"/>
                <w:sz w:val="20"/>
                <w:szCs w:val="20"/>
              </w:rPr>
              <w:t xml:space="preserve">. Королев Людмила Кузина приняла участие в мероприятии, прошедшем в АУК </w:t>
            </w:r>
            <w:proofErr w:type="spellStart"/>
            <w:r w:rsidRPr="00614CC2">
              <w:rPr>
                <w:rFonts w:ascii="Times New Roman" w:hAnsi="Times New Roman" w:cs="Times New Roman"/>
                <w:sz w:val="20"/>
                <w:szCs w:val="20"/>
              </w:rPr>
              <w:t>ДиКЦ</w:t>
            </w:r>
            <w:proofErr w:type="spellEnd"/>
            <w:r w:rsidRPr="00614CC2">
              <w:rPr>
                <w:rFonts w:ascii="Times New Roman" w:hAnsi="Times New Roman" w:cs="Times New Roman"/>
                <w:sz w:val="20"/>
                <w:szCs w:val="20"/>
              </w:rPr>
              <w:t xml:space="preserve"> "КОСТИНО" для людей среднего и старшего возрастов. Кузина Л.С. выступила с сольной программой перед гостями, исполнив несколько музыкальных композиции. (</w:t>
            </w:r>
            <w:r w:rsidRPr="00614CC2">
              <w:rPr>
                <w:rFonts w:ascii="Times New Roman" w:hAnsi="Times New Roman" w:cs="Times New Roman"/>
                <w:b/>
                <w:sz w:val="20"/>
                <w:szCs w:val="20"/>
              </w:rPr>
              <w:t>комиссия 3)</w:t>
            </w:r>
          </w:p>
        </w:tc>
        <w:tc>
          <w:tcPr>
            <w:tcW w:w="1666" w:type="dxa"/>
          </w:tcPr>
          <w:p w:rsidR="0017653D" w:rsidRPr="00614CC2" w:rsidRDefault="00895795" w:rsidP="00CB571B">
            <w:pPr>
              <w:jc w:val="center"/>
              <w:rPr>
                <w:rFonts w:ascii="Times New Roman" w:hAnsi="Times New Roman" w:cs="Times New Roman"/>
                <w:b/>
                <w:sz w:val="20"/>
                <w:szCs w:val="20"/>
              </w:rPr>
            </w:pPr>
            <w:r w:rsidRPr="00614CC2">
              <w:rPr>
                <w:rFonts w:ascii="Times New Roman" w:hAnsi="Times New Roman" w:cs="Times New Roman"/>
                <w:b/>
                <w:sz w:val="20"/>
                <w:szCs w:val="20"/>
              </w:rPr>
              <w:t>-</w:t>
            </w:r>
          </w:p>
          <w:p w:rsidR="00895795" w:rsidRPr="00614CC2" w:rsidRDefault="00895795" w:rsidP="00CB571B">
            <w:pPr>
              <w:jc w:val="center"/>
              <w:rPr>
                <w:rFonts w:ascii="Times New Roman" w:hAnsi="Times New Roman" w:cs="Times New Roman"/>
                <w:b/>
                <w:sz w:val="20"/>
                <w:szCs w:val="20"/>
              </w:rPr>
            </w:pPr>
            <w:r w:rsidRPr="00614CC2">
              <w:rPr>
                <w:rFonts w:ascii="Times New Roman" w:hAnsi="Times New Roman" w:cs="Times New Roman"/>
                <w:b/>
                <w:noProof/>
                <w:sz w:val="20"/>
                <w:szCs w:val="20"/>
                <w:lang w:eastAsia="ru-RU"/>
              </w:rPr>
              <mc:AlternateContent>
                <mc:Choice Requires="wps">
                  <w:drawing>
                    <wp:anchor distT="0" distB="0" distL="114300" distR="114300" simplePos="0" relativeHeight="252057088" behindDoc="0" locked="0" layoutInCell="1" allowOverlap="1" wp14:anchorId="0CF06169" wp14:editId="7CD5ACB1">
                      <wp:simplePos x="0" y="0"/>
                      <wp:positionH relativeFrom="column">
                        <wp:posOffset>267665</wp:posOffset>
                      </wp:positionH>
                      <wp:positionV relativeFrom="paragraph">
                        <wp:posOffset>35078</wp:posOffset>
                      </wp:positionV>
                      <wp:extent cx="372745" cy="349250"/>
                      <wp:effectExtent l="0" t="0" r="27305" b="12700"/>
                      <wp:wrapNone/>
                      <wp:docPr id="268" name="Блок-схема: узел 268"/>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4FFC2" id="Блок-схема: узел 268" o:spid="_x0000_s1026" type="#_x0000_t120" style="position:absolute;margin-left:21.1pt;margin-top:2.75pt;width:29.35pt;height:27.5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" filled="f" strokecolor="#2f528f" strokeweight="1pt">
                      <v:stroke joinstyle="miter"/>
                    </v:shape>
                  </w:pict>
                </mc:Fallback>
              </mc:AlternateContent>
            </w:r>
          </w:p>
          <w:p w:rsidR="00895795" w:rsidRPr="00614CC2" w:rsidRDefault="00895795" w:rsidP="00CB571B">
            <w:pPr>
              <w:jc w:val="center"/>
              <w:rPr>
                <w:rFonts w:ascii="Times New Roman" w:hAnsi="Times New Roman" w:cs="Times New Roman"/>
                <w:b/>
                <w:sz w:val="20"/>
                <w:szCs w:val="20"/>
              </w:rPr>
            </w:pPr>
            <w:r w:rsidRPr="00614CC2">
              <w:rPr>
                <w:rFonts w:ascii="Times New Roman" w:hAnsi="Times New Roman" w:cs="Times New Roman"/>
                <w:b/>
                <w:sz w:val="20"/>
                <w:szCs w:val="20"/>
                <w:lang w:val="en-US"/>
              </w:rPr>
              <w:t>r</w:t>
            </w:r>
          </w:p>
        </w:tc>
        <w:tc>
          <w:tcPr>
            <w:tcW w:w="1968" w:type="dxa"/>
          </w:tcPr>
          <w:p w:rsidR="0017653D" w:rsidRPr="00614CC2" w:rsidRDefault="00614CC2" w:rsidP="00824655">
            <w:pPr>
              <w:jc w:val="center"/>
              <w:rPr>
                <w:noProof/>
                <w:lang w:eastAsia="ru-RU"/>
              </w:rPr>
            </w:pPr>
            <w:r w:rsidRPr="00614CC2">
              <w:rPr>
                <w:noProof/>
                <w:lang w:eastAsia="ru-RU"/>
              </w:rPr>
              <w:drawing>
                <wp:inline distT="0" distB="0" distL="0" distR="0" wp14:anchorId="58BBDB21" wp14:editId="39D25EF3">
                  <wp:extent cx="1080000" cy="752400"/>
                  <wp:effectExtent l="0" t="0" r="6350" b="0"/>
                  <wp:docPr id="187" name="Рисунок 187" descr="C:\Users\user\Downloads\IMG_20190603_104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190603_104842.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80000" cy="752400"/>
                          </a:xfrm>
                          <a:prstGeom prst="rect">
                            <a:avLst/>
                          </a:prstGeom>
                          <a:noFill/>
                          <a:ln>
                            <a:noFill/>
                          </a:ln>
                        </pic:spPr>
                      </pic:pic>
                    </a:graphicData>
                  </a:graphic>
                </wp:inline>
              </w:drawing>
            </w:r>
          </w:p>
        </w:tc>
      </w:tr>
      <w:tr w:rsidR="00173808" w:rsidRPr="00B0622B" w:rsidTr="001868F5">
        <w:trPr>
          <w:jc w:val="center"/>
        </w:trPr>
        <w:tc>
          <w:tcPr>
            <w:tcW w:w="540" w:type="dxa"/>
          </w:tcPr>
          <w:p w:rsidR="00173808" w:rsidRPr="00FE1ABB" w:rsidRDefault="00F70C7D" w:rsidP="00BE437A">
            <w:pPr>
              <w:jc w:val="center"/>
              <w:rPr>
                <w:rFonts w:ascii="Times New Roman" w:hAnsi="Times New Roman" w:cs="Times New Roman"/>
                <w:sz w:val="20"/>
                <w:szCs w:val="20"/>
              </w:rPr>
            </w:pPr>
            <w:r w:rsidRPr="00FE1ABB">
              <w:rPr>
                <w:rFonts w:ascii="Times New Roman" w:hAnsi="Times New Roman" w:cs="Times New Roman"/>
                <w:sz w:val="20"/>
                <w:szCs w:val="20"/>
                <w:lang w:val="en-US"/>
              </w:rPr>
              <w:t>8</w:t>
            </w:r>
            <w:r w:rsidRPr="00FE1ABB">
              <w:rPr>
                <w:rFonts w:ascii="Times New Roman" w:hAnsi="Times New Roman" w:cs="Times New Roman"/>
                <w:sz w:val="20"/>
                <w:szCs w:val="20"/>
              </w:rPr>
              <w:t>8</w:t>
            </w:r>
          </w:p>
        </w:tc>
        <w:tc>
          <w:tcPr>
            <w:tcW w:w="1411" w:type="dxa"/>
          </w:tcPr>
          <w:p w:rsidR="00173808" w:rsidRPr="00FE1ABB" w:rsidRDefault="00173808" w:rsidP="008531CF">
            <w:pPr>
              <w:jc w:val="center"/>
              <w:rPr>
                <w:rFonts w:ascii="Times New Roman" w:hAnsi="Times New Roman" w:cs="Times New Roman"/>
                <w:sz w:val="20"/>
                <w:szCs w:val="20"/>
              </w:rPr>
            </w:pPr>
            <w:r w:rsidRPr="00FE1ABB">
              <w:rPr>
                <w:rFonts w:ascii="Times New Roman" w:hAnsi="Times New Roman" w:cs="Times New Roman"/>
                <w:sz w:val="20"/>
                <w:szCs w:val="20"/>
              </w:rPr>
              <w:t>29.05.2019</w:t>
            </w:r>
          </w:p>
        </w:tc>
        <w:tc>
          <w:tcPr>
            <w:tcW w:w="4935" w:type="dxa"/>
          </w:tcPr>
          <w:p w:rsidR="00173808" w:rsidRPr="00FE1ABB" w:rsidRDefault="00173808" w:rsidP="006930D4">
            <w:pPr>
              <w:rPr>
                <w:rFonts w:ascii="Times New Roman" w:hAnsi="Times New Roman" w:cs="Times New Roman"/>
                <w:sz w:val="20"/>
                <w:szCs w:val="20"/>
              </w:rPr>
            </w:pPr>
            <w:r w:rsidRPr="00FE1ABB">
              <w:rPr>
                <w:rFonts w:ascii="Times New Roman" w:hAnsi="Times New Roman" w:cs="Times New Roman"/>
                <w:sz w:val="20"/>
                <w:szCs w:val="20"/>
              </w:rPr>
              <w:t>Заседание комиссии №1</w:t>
            </w:r>
            <w:r w:rsidR="00E92C66" w:rsidRPr="00FE1ABB">
              <w:rPr>
                <w:rFonts w:ascii="Times New Roman" w:hAnsi="Times New Roman" w:cs="Times New Roman"/>
                <w:sz w:val="20"/>
                <w:szCs w:val="20"/>
              </w:rPr>
              <w:t xml:space="preserve"> (</w:t>
            </w:r>
            <w:r w:rsidR="00E92C66" w:rsidRPr="00FE1ABB">
              <w:rPr>
                <w:rFonts w:ascii="Times New Roman" w:hAnsi="Times New Roman" w:cs="Times New Roman"/>
                <w:b/>
                <w:sz w:val="20"/>
                <w:szCs w:val="20"/>
              </w:rPr>
              <w:t>комиссия 1)</w:t>
            </w:r>
          </w:p>
        </w:tc>
        <w:tc>
          <w:tcPr>
            <w:tcW w:w="1666" w:type="dxa"/>
          </w:tcPr>
          <w:p w:rsidR="00173808" w:rsidRPr="00FE1ABB" w:rsidRDefault="00D85C05" w:rsidP="00CB571B">
            <w:pPr>
              <w:jc w:val="center"/>
              <w:rPr>
                <w:rFonts w:ascii="Times New Roman" w:hAnsi="Times New Roman" w:cs="Times New Roman"/>
                <w:b/>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2117504" behindDoc="0" locked="0" layoutInCell="1" allowOverlap="1" wp14:anchorId="24F9892A" wp14:editId="140FD8B7">
                      <wp:simplePos x="0" y="0"/>
                      <wp:positionH relativeFrom="column">
                        <wp:posOffset>266065</wp:posOffset>
                      </wp:positionH>
                      <wp:positionV relativeFrom="paragraph">
                        <wp:posOffset>54787</wp:posOffset>
                      </wp:positionV>
                      <wp:extent cx="372745" cy="349250"/>
                      <wp:effectExtent l="0" t="0" r="27305" b="12700"/>
                      <wp:wrapNone/>
                      <wp:docPr id="271" name="Блок-схема: узел 271"/>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25E82" id="Блок-схема: узел 271" o:spid="_x0000_s1026" type="#_x0000_t120" style="position:absolute;margin-left:20.95pt;margin-top:4.3pt;width:29.35pt;height:27.5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" filled="f" strokecolor="#2f528f" strokeweight="1pt">
                      <v:stroke joinstyle="miter"/>
                    </v:shape>
                  </w:pict>
                </mc:Fallback>
              </mc:AlternateContent>
            </w:r>
            <w:r w:rsidR="00173808" w:rsidRPr="00FE1ABB">
              <w:rPr>
                <w:rFonts w:ascii="Times New Roman" w:hAnsi="Times New Roman" w:cs="Times New Roman"/>
                <w:b/>
                <w:sz w:val="20"/>
                <w:szCs w:val="20"/>
              </w:rPr>
              <w:t>-</w:t>
            </w:r>
          </w:p>
          <w:p w:rsidR="00173808" w:rsidRPr="00FE1ABB" w:rsidRDefault="00173808" w:rsidP="00042EF6">
            <w:pPr>
              <w:jc w:val="center"/>
              <w:rPr>
                <w:rFonts w:ascii="Times New Roman" w:hAnsi="Times New Roman" w:cs="Times New Roman"/>
                <w:b/>
                <w:sz w:val="20"/>
                <w:szCs w:val="20"/>
              </w:rPr>
            </w:pPr>
            <w:r w:rsidRPr="00FE1ABB">
              <w:rPr>
                <w:rFonts w:ascii="Times New Roman" w:hAnsi="Times New Roman" w:cs="Times New Roman"/>
                <w:b/>
                <w:sz w:val="20"/>
                <w:szCs w:val="20"/>
                <w:lang w:val="en-US"/>
              </w:rPr>
              <w:t>k</w:t>
            </w:r>
          </w:p>
        </w:tc>
        <w:tc>
          <w:tcPr>
            <w:tcW w:w="1968" w:type="dxa"/>
          </w:tcPr>
          <w:p w:rsidR="00173808" w:rsidRPr="00B0622B" w:rsidRDefault="003560BB" w:rsidP="00824655">
            <w:pPr>
              <w:jc w:val="center"/>
              <w:rPr>
                <w:noProof/>
                <w:lang w:eastAsia="ru-RU"/>
              </w:rPr>
            </w:pPr>
            <w:r>
              <w:rPr>
                <w:noProof/>
                <w:lang w:eastAsia="ru-RU"/>
              </w:rPr>
              <w:drawing>
                <wp:inline distT="0" distB="0" distL="0" distR="0" wp14:anchorId="0ECA967B" wp14:editId="0CFBB0DF">
                  <wp:extent cx="1080000" cy="525600"/>
                  <wp:effectExtent l="0" t="0" r="6350" b="8255"/>
                  <wp:docPr id="182" name="Рисунок 182" descr="C:\Users\user\Downloads\IMG-2019053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20190531-WA0002.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80000" cy="525600"/>
                          </a:xfrm>
                          <a:prstGeom prst="rect">
                            <a:avLst/>
                          </a:prstGeom>
                          <a:noFill/>
                          <a:ln>
                            <a:noFill/>
                          </a:ln>
                        </pic:spPr>
                      </pic:pic>
                    </a:graphicData>
                  </a:graphic>
                </wp:inline>
              </w:drawing>
            </w:r>
          </w:p>
        </w:tc>
      </w:tr>
      <w:tr w:rsidR="00184D2F" w:rsidRPr="00B0622B" w:rsidTr="001868F5">
        <w:trPr>
          <w:jc w:val="center"/>
        </w:trPr>
        <w:tc>
          <w:tcPr>
            <w:tcW w:w="540" w:type="dxa"/>
          </w:tcPr>
          <w:p w:rsidR="00184D2F" w:rsidRPr="00FE1ABB" w:rsidRDefault="00F70C7D" w:rsidP="00BE437A">
            <w:pPr>
              <w:jc w:val="center"/>
              <w:rPr>
                <w:rFonts w:ascii="Times New Roman" w:hAnsi="Times New Roman" w:cs="Times New Roman"/>
                <w:sz w:val="20"/>
                <w:szCs w:val="20"/>
              </w:rPr>
            </w:pPr>
            <w:r w:rsidRPr="00FE1ABB">
              <w:rPr>
                <w:rFonts w:ascii="Times New Roman" w:hAnsi="Times New Roman" w:cs="Times New Roman"/>
                <w:sz w:val="20"/>
                <w:szCs w:val="20"/>
                <w:lang w:val="en-US"/>
              </w:rPr>
              <w:t>8</w:t>
            </w:r>
            <w:r w:rsidRPr="00FE1ABB">
              <w:rPr>
                <w:rFonts w:ascii="Times New Roman" w:hAnsi="Times New Roman" w:cs="Times New Roman"/>
                <w:sz w:val="20"/>
                <w:szCs w:val="20"/>
              </w:rPr>
              <w:t>9</w:t>
            </w:r>
          </w:p>
        </w:tc>
        <w:tc>
          <w:tcPr>
            <w:tcW w:w="1411" w:type="dxa"/>
          </w:tcPr>
          <w:p w:rsidR="00184D2F" w:rsidRPr="00FE1ABB" w:rsidRDefault="00E92C66" w:rsidP="008531CF">
            <w:pPr>
              <w:jc w:val="center"/>
              <w:rPr>
                <w:rFonts w:ascii="Times New Roman" w:hAnsi="Times New Roman" w:cs="Times New Roman"/>
                <w:sz w:val="20"/>
                <w:szCs w:val="20"/>
              </w:rPr>
            </w:pPr>
            <w:r w:rsidRPr="00FE1ABB">
              <w:rPr>
                <w:rFonts w:ascii="Times New Roman" w:hAnsi="Times New Roman" w:cs="Times New Roman"/>
                <w:sz w:val="20"/>
                <w:szCs w:val="20"/>
              </w:rPr>
              <w:t>29.05.2019</w:t>
            </w:r>
          </w:p>
        </w:tc>
        <w:tc>
          <w:tcPr>
            <w:tcW w:w="4935" w:type="dxa"/>
          </w:tcPr>
          <w:p w:rsidR="00184D2F" w:rsidRPr="00FE1ABB" w:rsidRDefault="00E92C66" w:rsidP="00184D2F">
            <w:pPr>
              <w:jc w:val="both"/>
              <w:rPr>
                <w:rFonts w:ascii="Times New Roman" w:hAnsi="Times New Roman" w:cs="Times New Roman"/>
                <w:sz w:val="20"/>
                <w:szCs w:val="20"/>
              </w:rPr>
            </w:pPr>
            <w:r w:rsidRPr="00FE1ABB">
              <w:rPr>
                <w:rFonts w:ascii="Times New Roman" w:hAnsi="Times New Roman" w:cs="Times New Roman"/>
                <w:sz w:val="20"/>
                <w:szCs w:val="20"/>
              </w:rPr>
              <w:t>Прием жителей (</w:t>
            </w:r>
            <w:r w:rsidRPr="00FE1ABB">
              <w:rPr>
                <w:rFonts w:ascii="Times New Roman" w:hAnsi="Times New Roman" w:cs="Times New Roman"/>
                <w:b/>
                <w:sz w:val="20"/>
                <w:szCs w:val="20"/>
              </w:rPr>
              <w:t>ОП)</w:t>
            </w:r>
          </w:p>
        </w:tc>
        <w:tc>
          <w:tcPr>
            <w:tcW w:w="1666" w:type="dxa"/>
          </w:tcPr>
          <w:p w:rsidR="00184D2F" w:rsidRPr="00FE1ABB" w:rsidRDefault="002B01B2" w:rsidP="00CB571B">
            <w:pPr>
              <w:jc w:val="center"/>
              <w:rPr>
                <w:rFonts w:ascii="Times New Roman" w:hAnsi="Times New Roman" w:cs="Times New Roman"/>
                <w:b/>
                <w:sz w:val="20"/>
                <w:szCs w:val="20"/>
              </w:rPr>
            </w:pPr>
            <w:r w:rsidRPr="00FE1ABB">
              <w:rPr>
                <w:rFonts w:ascii="Times New Roman" w:hAnsi="Times New Roman" w:cs="Times New Roman"/>
                <w:b/>
                <w:sz w:val="20"/>
                <w:szCs w:val="20"/>
              </w:rPr>
              <w:t>-</w:t>
            </w:r>
          </w:p>
          <w:p w:rsidR="002B01B2" w:rsidRPr="00FE1ABB" w:rsidRDefault="002B01B2" w:rsidP="00CB571B">
            <w:pPr>
              <w:jc w:val="center"/>
              <w:rPr>
                <w:rFonts w:ascii="Times New Roman" w:hAnsi="Times New Roman" w:cs="Times New Roman"/>
                <w:b/>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2132864" behindDoc="0" locked="0" layoutInCell="1" allowOverlap="1" wp14:anchorId="2EBD19BA" wp14:editId="2790CFAF">
                      <wp:simplePos x="0" y="0"/>
                      <wp:positionH relativeFrom="column">
                        <wp:posOffset>264846</wp:posOffset>
                      </wp:positionH>
                      <wp:positionV relativeFrom="paragraph">
                        <wp:posOffset>81330</wp:posOffset>
                      </wp:positionV>
                      <wp:extent cx="372745" cy="349250"/>
                      <wp:effectExtent l="0" t="0" r="27305" b="12700"/>
                      <wp:wrapNone/>
                      <wp:docPr id="272" name="Блок-схема: узел 272"/>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830FA" id="Блок-схема: узел 272" o:spid="_x0000_s1026" type="#_x0000_t120" style="position:absolute;margin-left:20.85pt;margin-top:6.4pt;width:29.35pt;height:27.5pt;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" filled="f" strokecolor="#2f528f" strokeweight="1pt">
                      <v:stroke joinstyle="miter"/>
                    </v:shape>
                  </w:pict>
                </mc:Fallback>
              </mc:AlternateContent>
            </w:r>
          </w:p>
          <w:p w:rsidR="002B01B2" w:rsidRPr="00FE1ABB" w:rsidRDefault="002B01B2" w:rsidP="00CB571B">
            <w:pPr>
              <w:jc w:val="center"/>
              <w:rPr>
                <w:rFonts w:ascii="Times New Roman" w:hAnsi="Times New Roman" w:cs="Times New Roman"/>
                <w:b/>
                <w:sz w:val="20"/>
                <w:szCs w:val="20"/>
                <w:lang w:val="en-US"/>
              </w:rPr>
            </w:pPr>
            <w:r w:rsidRPr="00FE1ABB">
              <w:rPr>
                <w:rFonts w:ascii="Times New Roman" w:hAnsi="Times New Roman" w:cs="Times New Roman"/>
                <w:b/>
                <w:sz w:val="20"/>
                <w:szCs w:val="20"/>
                <w:lang w:val="en-US"/>
              </w:rPr>
              <w:t>k</w:t>
            </w:r>
          </w:p>
        </w:tc>
        <w:tc>
          <w:tcPr>
            <w:tcW w:w="1968" w:type="dxa"/>
          </w:tcPr>
          <w:p w:rsidR="00184D2F" w:rsidRPr="00B0622B" w:rsidRDefault="00AF2EEB" w:rsidP="00824655">
            <w:pPr>
              <w:jc w:val="center"/>
              <w:rPr>
                <w:noProof/>
                <w:lang w:eastAsia="ru-RU"/>
              </w:rPr>
            </w:pPr>
            <w:r>
              <w:rPr>
                <w:noProof/>
                <w:lang w:eastAsia="ru-RU"/>
              </w:rPr>
              <w:drawing>
                <wp:inline distT="0" distB="0" distL="0" distR="0" wp14:anchorId="4331227A" wp14:editId="4F047856">
                  <wp:extent cx="1080000" cy="565200"/>
                  <wp:effectExtent l="0" t="0" r="6350" b="6350"/>
                  <wp:docPr id="177" name="Рисунок 177" descr="C:\Users\user\Downloads\IMG_20190529_215237_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529_215237_555.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80000" cy="565200"/>
                          </a:xfrm>
                          <a:prstGeom prst="rect">
                            <a:avLst/>
                          </a:prstGeom>
                          <a:noFill/>
                          <a:ln>
                            <a:noFill/>
                          </a:ln>
                        </pic:spPr>
                      </pic:pic>
                    </a:graphicData>
                  </a:graphic>
                </wp:inline>
              </w:drawing>
            </w:r>
          </w:p>
        </w:tc>
      </w:tr>
      <w:tr w:rsidR="00E55055" w:rsidRPr="00B0622B" w:rsidTr="001868F5">
        <w:trPr>
          <w:jc w:val="center"/>
        </w:trPr>
        <w:tc>
          <w:tcPr>
            <w:tcW w:w="540" w:type="dxa"/>
          </w:tcPr>
          <w:p w:rsidR="00E55055" w:rsidRPr="00FE1ABB" w:rsidRDefault="00E55055" w:rsidP="00BE437A">
            <w:pPr>
              <w:jc w:val="center"/>
              <w:rPr>
                <w:rFonts w:ascii="Times New Roman" w:hAnsi="Times New Roman" w:cs="Times New Roman"/>
                <w:sz w:val="20"/>
                <w:szCs w:val="20"/>
              </w:rPr>
            </w:pPr>
            <w:r w:rsidRPr="00FE1ABB">
              <w:rPr>
                <w:rFonts w:ascii="Times New Roman" w:hAnsi="Times New Roman" w:cs="Times New Roman"/>
                <w:sz w:val="20"/>
                <w:szCs w:val="20"/>
              </w:rPr>
              <w:t>90</w:t>
            </w:r>
          </w:p>
        </w:tc>
        <w:tc>
          <w:tcPr>
            <w:tcW w:w="1411" w:type="dxa"/>
          </w:tcPr>
          <w:p w:rsidR="00E55055" w:rsidRDefault="00E55055" w:rsidP="008531CF">
            <w:pPr>
              <w:jc w:val="center"/>
              <w:rPr>
                <w:rFonts w:ascii="Times New Roman" w:hAnsi="Times New Roman" w:cs="Times New Roman"/>
                <w:sz w:val="20"/>
                <w:szCs w:val="20"/>
              </w:rPr>
            </w:pPr>
            <w:r w:rsidRPr="00FE1ABB">
              <w:rPr>
                <w:rFonts w:ascii="Times New Roman" w:hAnsi="Times New Roman" w:cs="Times New Roman"/>
                <w:sz w:val="20"/>
                <w:szCs w:val="20"/>
              </w:rPr>
              <w:t>29.05.2019</w:t>
            </w:r>
          </w:p>
          <w:p w:rsidR="003F40EC" w:rsidRDefault="003F40EC" w:rsidP="008531CF">
            <w:pPr>
              <w:jc w:val="center"/>
              <w:rPr>
                <w:rFonts w:ascii="Times New Roman" w:hAnsi="Times New Roman" w:cs="Times New Roman"/>
                <w:sz w:val="20"/>
                <w:szCs w:val="20"/>
              </w:rPr>
            </w:pPr>
          </w:p>
          <w:p w:rsidR="003F40EC" w:rsidRPr="003F40EC" w:rsidRDefault="003F40EC" w:rsidP="008531CF">
            <w:pPr>
              <w:jc w:val="center"/>
              <w:rPr>
                <w:rFonts w:ascii="Arial" w:hAnsi="Arial" w:cs="Arial"/>
                <w:sz w:val="20"/>
                <w:szCs w:val="20"/>
              </w:rPr>
            </w:pPr>
            <w:r w:rsidRPr="00564A15">
              <w:rPr>
                <w:rFonts w:ascii="Arial" w:hAnsi="Arial" w:cs="Arial"/>
                <w:b/>
                <w:color w:val="FF0000"/>
                <w:sz w:val="20"/>
                <w:szCs w:val="20"/>
              </w:rPr>
              <w:t>Выступление по ТВ</w:t>
            </w:r>
          </w:p>
        </w:tc>
        <w:tc>
          <w:tcPr>
            <w:tcW w:w="4935" w:type="dxa"/>
          </w:tcPr>
          <w:p w:rsidR="00E55055" w:rsidRPr="00FE1ABB" w:rsidRDefault="00E55055" w:rsidP="00B0622B">
            <w:pPr>
              <w:rPr>
                <w:rFonts w:ascii="Times New Roman" w:hAnsi="Times New Roman" w:cs="Times New Roman"/>
                <w:sz w:val="20"/>
                <w:szCs w:val="20"/>
              </w:rPr>
            </w:pPr>
            <w:r w:rsidRPr="00FE1ABB">
              <w:rPr>
                <w:rFonts w:ascii="Times New Roman" w:hAnsi="Times New Roman" w:cs="Times New Roman"/>
                <w:sz w:val="20"/>
                <w:szCs w:val="20"/>
              </w:rPr>
              <w:t>Участие в обучающем семинаре для муниципальных Общественных палат в г. Ивантеевка (</w:t>
            </w:r>
            <w:r w:rsidRPr="00FE1ABB">
              <w:rPr>
                <w:rFonts w:ascii="Times New Roman" w:hAnsi="Times New Roman" w:cs="Times New Roman"/>
                <w:b/>
                <w:sz w:val="20"/>
                <w:szCs w:val="20"/>
              </w:rPr>
              <w:t>ОП)</w:t>
            </w:r>
          </w:p>
        </w:tc>
        <w:tc>
          <w:tcPr>
            <w:tcW w:w="1666" w:type="dxa"/>
          </w:tcPr>
          <w:p w:rsidR="00E55055" w:rsidRPr="00FE1ABB" w:rsidRDefault="00E55055" w:rsidP="00CB571B">
            <w:pPr>
              <w:jc w:val="center"/>
              <w:rPr>
                <w:rFonts w:ascii="Times New Roman" w:hAnsi="Times New Roman" w:cs="Times New Roman"/>
                <w:b/>
                <w:sz w:val="20"/>
                <w:szCs w:val="20"/>
              </w:rPr>
            </w:pPr>
            <w:r w:rsidRPr="00FE1ABB">
              <w:rPr>
                <w:rFonts w:ascii="Times New Roman" w:hAnsi="Times New Roman" w:cs="Times New Roman"/>
                <w:b/>
                <w:sz w:val="20"/>
                <w:szCs w:val="20"/>
              </w:rPr>
              <w:t>-</w:t>
            </w:r>
          </w:p>
          <w:p w:rsidR="00E55055" w:rsidRPr="00FE1ABB" w:rsidRDefault="00E55055" w:rsidP="00CB571B">
            <w:pPr>
              <w:jc w:val="center"/>
              <w:rPr>
                <w:rFonts w:ascii="Times New Roman" w:hAnsi="Times New Roman" w:cs="Times New Roman"/>
                <w:b/>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2136960" behindDoc="0" locked="0" layoutInCell="1" allowOverlap="1" wp14:anchorId="79896929" wp14:editId="279435A5">
                      <wp:simplePos x="0" y="0"/>
                      <wp:positionH relativeFrom="column">
                        <wp:posOffset>270891</wp:posOffset>
                      </wp:positionH>
                      <wp:positionV relativeFrom="paragraph">
                        <wp:posOffset>63551</wp:posOffset>
                      </wp:positionV>
                      <wp:extent cx="372745" cy="349250"/>
                      <wp:effectExtent l="0" t="0" r="27305" b="12700"/>
                      <wp:wrapNone/>
                      <wp:docPr id="286" name="Блок-схема: узел 286"/>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D988B" id="Блок-схема: узел 286" o:spid="_x0000_s1026" type="#_x0000_t120" style="position:absolute;margin-left:21.35pt;margin-top:5pt;width:29.35pt;height:27.5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" filled="f" strokecolor="#2f528f" strokeweight="1pt">
                      <v:stroke joinstyle="miter"/>
                    </v:shape>
                  </w:pict>
                </mc:Fallback>
              </mc:AlternateContent>
            </w:r>
          </w:p>
          <w:p w:rsidR="00E55055" w:rsidRPr="00FE1ABB" w:rsidRDefault="00E55055"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t</w:t>
            </w:r>
          </w:p>
        </w:tc>
        <w:tc>
          <w:tcPr>
            <w:tcW w:w="1968" w:type="dxa"/>
          </w:tcPr>
          <w:p w:rsidR="00E55055" w:rsidRPr="00B0622B" w:rsidRDefault="00AF2EEB" w:rsidP="00824655">
            <w:pPr>
              <w:jc w:val="center"/>
              <w:rPr>
                <w:noProof/>
                <w:lang w:eastAsia="ru-RU"/>
              </w:rPr>
            </w:pPr>
            <w:r>
              <w:rPr>
                <w:noProof/>
                <w:lang w:eastAsia="ru-RU"/>
              </w:rPr>
              <w:drawing>
                <wp:inline distT="0" distB="0" distL="0" distR="0" wp14:anchorId="49D69900" wp14:editId="48B87236">
                  <wp:extent cx="1080000" cy="608400"/>
                  <wp:effectExtent l="0" t="0" r="6350" b="1270"/>
                  <wp:docPr id="178" name="Рисунок 178" descr="C:\Users\user\Downloads\20190530_10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190530_101324.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80000" cy="608400"/>
                          </a:xfrm>
                          <a:prstGeom prst="rect">
                            <a:avLst/>
                          </a:prstGeom>
                          <a:noFill/>
                          <a:ln>
                            <a:noFill/>
                          </a:ln>
                        </pic:spPr>
                      </pic:pic>
                    </a:graphicData>
                  </a:graphic>
                </wp:inline>
              </w:drawing>
            </w:r>
          </w:p>
        </w:tc>
      </w:tr>
      <w:tr w:rsidR="00E55055" w:rsidRPr="00B0622B" w:rsidTr="001868F5">
        <w:trPr>
          <w:jc w:val="center"/>
        </w:trPr>
        <w:tc>
          <w:tcPr>
            <w:tcW w:w="540" w:type="dxa"/>
          </w:tcPr>
          <w:p w:rsidR="00E55055" w:rsidRPr="00FE1ABB" w:rsidRDefault="00E55055" w:rsidP="00BE437A">
            <w:pPr>
              <w:jc w:val="center"/>
              <w:rPr>
                <w:rFonts w:ascii="Times New Roman" w:hAnsi="Times New Roman" w:cs="Times New Roman"/>
                <w:sz w:val="20"/>
                <w:szCs w:val="20"/>
              </w:rPr>
            </w:pPr>
            <w:r w:rsidRPr="00FE1ABB">
              <w:rPr>
                <w:rFonts w:ascii="Times New Roman" w:hAnsi="Times New Roman" w:cs="Times New Roman"/>
                <w:sz w:val="20"/>
                <w:szCs w:val="20"/>
              </w:rPr>
              <w:t>91</w:t>
            </w:r>
          </w:p>
        </w:tc>
        <w:tc>
          <w:tcPr>
            <w:tcW w:w="1411" w:type="dxa"/>
          </w:tcPr>
          <w:p w:rsidR="00E55055" w:rsidRPr="00FE1ABB" w:rsidRDefault="00E55055" w:rsidP="008531CF">
            <w:pPr>
              <w:jc w:val="center"/>
              <w:rPr>
                <w:rFonts w:ascii="Times New Roman" w:hAnsi="Times New Roman" w:cs="Times New Roman"/>
                <w:sz w:val="20"/>
                <w:szCs w:val="20"/>
              </w:rPr>
            </w:pPr>
            <w:r w:rsidRPr="00FE1ABB">
              <w:rPr>
                <w:rFonts w:ascii="Times New Roman" w:hAnsi="Times New Roman" w:cs="Times New Roman"/>
                <w:sz w:val="20"/>
                <w:szCs w:val="20"/>
              </w:rPr>
              <w:t>29.05.2019</w:t>
            </w:r>
          </w:p>
        </w:tc>
        <w:tc>
          <w:tcPr>
            <w:tcW w:w="4935" w:type="dxa"/>
          </w:tcPr>
          <w:p w:rsidR="00E55055" w:rsidRPr="00FE1ABB" w:rsidRDefault="00E55055" w:rsidP="00B0622B">
            <w:pPr>
              <w:rPr>
                <w:rFonts w:ascii="Times New Roman" w:hAnsi="Times New Roman" w:cs="Times New Roman"/>
                <w:sz w:val="20"/>
                <w:szCs w:val="20"/>
              </w:rPr>
            </w:pPr>
            <w:r w:rsidRPr="00FE1ABB">
              <w:rPr>
                <w:rFonts w:ascii="Times New Roman" w:hAnsi="Times New Roman" w:cs="Times New Roman"/>
                <w:sz w:val="20"/>
                <w:szCs w:val="20"/>
              </w:rPr>
              <w:t xml:space="preserve">Участие членов ОП в рамках Недели бизнеса в Дне открытых дверей «Твой бизнес с ТПП», организованный ТПП Королева </w:t>
            </w:r>
            <w:r w:rsidRPr="00FE1ABB">
              <w:rPr>
                <w:rFonts w:ascii="Times New Roman" w:hAnsi="Times New Roman" w:cs="Times New Roman"/>
                <w:b/>
                <w:sz w:val="20"/>
                <w:szCs w:val="20"/>
              </w:rPr>
              <w:t>(комиссия 7)</w:t>
            </w:r>
          </w:p>
        </w:tc>
        <w:tc>
          <w:tcPr>
            <w:tcW w:w="1666" w:type="dxa"/>
          </w:tcPr>
          <w:p w:rsidR="00E55055" w:rsidRPr="00FE1ABB" w:rsidRDefault="00E55055" w:rsidP="00CB571B">
            <w:pPr>
              <w:jc w:val="center"/>
              <w:rPr>
                <w:rFonts w:ascii="Times New Roman" w:hAnsi="Times New Roman" w:cs="Times New Roman"/>
                <w:b/>
                <w:sz w:val="20"/>
                <w:szCs w:val="20"/>
              </w:rPr>
            </w:pPr>
            <w:r w:rsidRPr="00FE1ABB">
              <w:rPr>
                <w:rFonts w:ascii="Times New Roman" w:hAnsi="Times New Roman" w:cs="Times New Roman"/>
                <w:b/>
                <w:sz w:val="20"/>
                <w:szCs w:val="20"/>
              </w:rPr>
              <w:t>да</w:t>
            </w:r>
          </w:p>
          <w:p w:rsidR="00E55055" w:rsidRPr="00FE1ABB" w:rsidRDefault="00E55055" w:rsidP="00CB571B">
            <w:pPr>
              <w:jc w:val="center"/>
              <w:rPr>
                <w:rFonts w:ascii="Times New Roman" w:hAnsi="Times New Roman" w:cs="Times New Roman"/>
                <w:b/>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2139008" behindDoc="0" locked="0" layoutInCell="1" allowOverlap="1" wp14:anchorId="670259F5" wp14:editId="6041EBC3">
                      <wp:simplePos x="0" y="0"/>
                      <wp:positionH relativeFrom="column">
                        <wp:posOffset>263525</wp:posOffset>
                      </wp:positionH>
                      <wp:positionV relativeFrom="paragraph">
                        <wp:posOffset>69139</wp:posOffset>
                      </wp:positionV>
                      <wp:extent cx="372745" cy="349250"/>
                      <wp:effectExtent l="0" t="0" r="27305" b="12700"/>
                      <wp:wrapNone/>
                      <wp:docPr id="176" name="Блок-схема: узел 176"/>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53366" id="Блок-схема: узел 176" o:spid="_x0000_s1026" type="#_x0000_t120" style="position:absolute;margin-left:20.75pt;margin-top:5.45pt;width:29.35pt;height:27.5pt;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" filled="f" strokecolor="#2f528f" strokeweight="1pt">
                      <v:stroke joinstyle="miter"/>
                    </v:shape>
                  </w:pict>
                </mc:Fallback>
              </mc:AlternateContent>
            </w:r>
          </w:p>
          <w:p w:rsidR="00E55055" w:rsidRPr="00FE1ABB" w:rsidRDefault="00E55055"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t</w:t>
            </w:r>
          </w:p>
        </w:tc>
        <w:tc>
          <w:tcPr>
            <w:tcW w:w="1968" w:type="dxa"/>
          </w:tcPr>
          <w:p w:rsidR="00E55055" w:rsidRPr="00B0622B" w:rsidRDefault="00AF2EEB" w:rsidP="00824655">
            <w:pPr>
              <w:jc w:val="center"/>
              <w:rPr>
                <w:noProof/>
                <w:lang w:eastAsia="ru-RU"/>
              </w:rPr>
            </w:pPr>
            <w:r>
              <w:rPr>
                <w:noProof/>
                <w:lang w:eastAsia="ru-RU"/>
              </w:rPr>
              <w:drawing>
                <wp:inline distT="0" distB="0" distL="0" distR="0" wp14:anchorId="39DFE8B4" wp14:editId="5DEF0FEA">
                  <wp:extent cx="1080000" cy="1350000"/>
                  <wp:effectExtent l="0" t="0" r="6350" b="3175"/>
                  <wp:docPr id="179" name="Рисунок 179" descr="C:\Users\user\Downloads\IMG_20190530_173330_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190530_173330_70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80000" cy="1350000"/>
                          </a:xfrm>
                          <a:prstGeom prst="rect">
                            <a:avLst/>
                          </a:prstGeom>
                          <a:noFill/>
                          <a:ln>
                            <a:noFill/>
                          </a:ln>
                        </pic:spPr>
                      </pic:pic>
                    </a:graphicData>
                  </a:graphic>
                </wp:inline>
              </w:drawing>
            </w:r>
          </w:p>
        </w:tc>
      </w:tr>
      <w:tr w:rsidR="002F147C" w:rsidRPr="002F147C" w:rsidTr="001868F5">
        <w:trPr>
          <w:jc w:val="center"/>
        </w:trPr>
        <w:tc>
          <w:tcPr>
            <w:tcW w:w="540" w:type="dxa"/>
          </w:tcPr>
          <w:p w:rsidR="003560BB" w:rsidRPr="00FE1ABB" w:rsidRDefault="003560BB" w:rsidP="00BE437A">
            <w:pPr>
              <w:jc w:val="center"/>
              <w:rPr>
                <w:rFonts w:ascii="Times New Roman" w:hAnsi="Times New Roman" w:cs="Times New Roman"/>
                <w:sz w:val="20"/>
                <w:szCs w:val="20"/>
              </w:rPr>
            </w:pPr>
            <w:r w:rsidRPr="00FE1ABB">
              <w:rPr>
                <w:rFonts w:ascii="Times New Roman" w:hAnsi="Times New Roman" w:cs="Times New Roman"/>
                <w:sz w:val="20"/>
                <w:szCs w:val="20"/>
              </w:rPr>
              <w:t>92</w:t>
            </w:r>
          </w:p>
        </w:tc>
        <w:tc>
          <w:tcPr>
            <w:tcW w:w="1411" w:type="dxa"/>
          </w:tcPr>
          <w:p w:rsidR="003560BB" w:rsidRPr="00FE1ABB" w:rsidRDefault="003560BB" w:rsidP="008531CF">
            <w:pPr>
              <w:jc w:val="center"/>
              <w:rPr>
                <w:rFonts w:ascii="Times New Roman" w:hAnsi="Times New Roman" w:cs="Times New Roman"/>
                <w:sz w:val="20"/>
                <w:szCs w:val="20"/>
              </w:rPr>
            </w:pPr>
            <w:r w:rsidRPr="00FE1ABB">
              <w:rPr>
                <w:rFonts w:ascii="Times New Roman" w:hAnsi="Times New Roman" w:cs="Times New Roman"/>
                <w:sz w:val="20"/>
                <w:szCs w:val="20"/>
              </w:rPr>
              <w:t>31.05.2019</w:t>
            </w:r>
          </w:p>
        </w:tc>
        <w:tc>
          <w:tcPr>
            <w:tcW w:w="4935" w:type="dxa"/>
          </w:tcPr>
          <w:p w:rsidR="003560BB" w:rsidRPr="00FE1ABB" w:rsidRDefault="002F147C" w:rsidP="002F147C">
            <w:pPr>
              <w:rPr>
                <w:rFonts w:ascii="Times New Roman" w:hAnsi="Times New Roman" w:cs="Times New Roman"/>
                <w:sz w:val="20"/>
                <w:szCs w:val="20"/>
              </w:rPr>
            </w:pPr>
            <w:proofErr w:type="gramStart"/>
            <w:r w:rsidRPr="00FE1ABB">
              <w:rPr>
                <w:rFonts w:ascii="Times New Roman" w:hAnsi="Times New Roman" w:cs="Times New Roman"/>
                <w:sz w:val="20"/>
                <w:szCs w:val="20"/>
                <w:shd w:val="clear" w:color="auto" w:fill="FFFFFF"/>
              </w:rPr>
              <w:t>Члены  Общественной</w:t>
            </w:r>
            <w:proofErr w:type="gramEnd"/>
            <w:r w:rsidRPr="00FE1ABB">
              <w:rPr>
                <w:rFonts w:ascii="Times New Roman" w:hAnsi="Times New Roman" w:cs="Times New Roman"/>
                <w:sz w:val="20"/>
                <w:szCs w:val="20"/>
                <w:shd w:val="clear" w:color="auto" w:fill="FFFFFF"/>
              </w:rPr>
              <w:t xml:space="preserve"> палаты </w:t>
            </w:r>
            <w:proofErr w:type="spellStart"/>
            <w:r w:rsidRPr="00FE1ABB">
              <w:rPr>
                <w:rFonts w:ascii="Times New Roman" w:hAnsi="Times New Roman" w:cs="Times New Roman"/>
                <w:sz w:val="20"/>
                <w:szCs w:val="20"/>
                <w:shd w:val="clear" w:color="auto" w:fill="FFFFFF"/>
              </w:rPr>
              <w:t>г.о.Королев</w:t>
            </w:r>
            <w:proofErr w:type="spellEnd"/>
            <w:r w:rsidRPr="00FE1ABB">
              <w:rPr>
                <w:rFonts w:ascii="Times New Roman" w:hAnsi="Times New Roman" w:cs="Times New Roman"/>
                <w:sz w:val="20"/>
                <w:szCs w:val="20"/>
                <w:shd w:val="clear" w:color="auto" w:fill="FFFFFF"/>
              </w:rPr>
              <w:t xml:space="preserve">  приняли участие в заседании рабочей группы по вопросам снижения задолженности населения и организаций за услуги ЖКХ Координационного совета </w:t>
            </w:r>
            <w:proofErr w:type="spellStart"/>
            <w:r w:rsidRPr="00FE1ABB">
              <w:rPr>
                <w:rFonts w:ascii="Times New Roman" w:hAnsi="Times New Roman" w:cs="Times New Roman"/>
                <w:sz w:val="20"/>
                <w:szCs w:val="20"/>
                <w:shd w:val="clear" w:color="auto" w:fill="FFFFFF"/>
              </w:rPr>
              <w:t>г.о.Королёв</w:t>
            </w:r>
            <w:proofErr w:type="spellEnd"/>
            <w:r w:rsidRPr="00FE1ABB">
              <w:rPr>
                <w:rFonts w:ascii="Times New Roman" w:hAnsi="Times New Roman" w:cs="Times New Roman"/>
                <w:sz w:val="20"/>
                <w:szCs w:val="20"/>
                <w:shd w:val="clear" w:color="auto" w:fill="FFFFFF"/>
              </w:rPr>
              <w:t>.</w:t>
            </w:r>
            <w:r w:rsidRPr="00FE1ABB">
              <w:rPr>
                <w:rFonts w:ascii="Times New Roman" w:hAnsi="Times New Roman" w:cs="Times New Roman"/>
                <w:sz w:val="20"/>
                <w:szCs w:val="20"/>
              </w:rPr>
              <w:t xml:space="preserve"> </w:t>
            </w:r>
            <w:r w:rsidR="003560BB" w:rsidRPr="00FE1ABB">
              <w:rPr>
                <w:rFonts w:ascii="Times New Roman" w:hAnsi="Times New Roman" w:cs="Times New Roman"/>
                <w:sz w:val="20"/>
                <w:szCs w:val="20"/>
              </w:rPr>
              <w:t>(</w:t>
            </w:r>
            <w:r w:rsidR="003560BB" w:rsidRPr="00FE1ABB">
              <w:rPr>
                <w:rFonts w:ascii="Times New Roman" w:hAnsi="Times New Roman" w:cs="Times New Roman"/>
                <w:b/>
                <w:sz w:val="20"/>
                <w:szCs w:val="20"/>
              </w:rPr>
              <w:t>комиссия 1)</w:t>
            </w:r>
          </w:p>
        </w:tc>
        <w:tc>
          <w:tcPr>
            <w:tcW w:w="1666" w:type="dxa"/>
          </w:tcPr>
          <w:p w:rsidR="003560BB" w:rsidRPr="00FE1ABB" w:rsidRDefault="003560BB" w:rsidP="00CB571B">
            <w:pPr>
              <w:jc w:val="center"/>
              <w:rPr>
                <w:rFonts w:ascii="Times New Roman" w:hAnsi="Times New Roman" w:cs="Times New Roman"/>
                <w:b/>
                <w:sz w:val="20"/>
                <w:szCs w:val="20"/>
              </w:rPr>
            </w:pPr>
            <w:r w:rsidRPr="00FE1ABB">
              <w:rPr>
                <w:rFonts w:ascii="Times New Roman" w:hAnsi="Times New Roman" w:cs="Times New Roman"/>
                <w:b/>
                <w:sz w:val="20"/>
                <w:szCs w:val="20"/>
              </w:rPr>
              <w:t>да</w:t>
            </w:r>
          </w:p>
          <w:p w:rsidR="003560BB" w:rsidRPr="00FE1ABB" w:rsidRDefault="003560BB" w:rsidP="00CB571B">
            <w:pPr>
              <w:jc w:val="center"/>
              <w:rPr>
                <w:rFonts w:ascii="Times New Roman" w:hAnsi="Times New Roman" w:cs="Times New Roman"/>
                <w:b/>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2141056" behindDoc="0" locked="0" layoutInCell="1" allowOverlap="1" wp14:anchorId="37426BA2" wp14:editId="0A2807B6">
                      <wp:simplePos x="0" y="0"/>
                      <wp:positionH relativeFrom="column">
                        <wp:posOffset>269621</wp:posOffset>
                      </wp:positionH>
                      <wp:positionV relativeFrom="paragraph">
                        <wp:posOffset>84277</wp:posOffset>
                      </wp:positionV>
                      <wp:extent cx="372745" cy="349250"/>
                      <wp:effectExtent l="0" t="0" r="27305" b="12700"/>
                      <wp:wrapNone/>
                      <wp:docPr id="180" name="Блок-схема: узел 180"/>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41C19" id="Блок-схема: узел 180" o:spid="_x0000_s1026" type="#_x0000_t120" style="position:absolute;margin-left:21.25pt;margin-top:6.65pt;width:29.35pt;height:27.5p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" filled="f" strokecolor="#2f528f" strokeweight="1pt">
                      <v:stroke joinstyle="miter"/>
                    </v:shape>
                  </w:pict>
                </mc:Fallback>
              </mc:AlternateContent>
            </w:r>
          </w:p>
          <w:p w:rsidR="003560BB" w:rsidRPr="00FE1ABB" w:rsidRDefault="003560BB" w:rsidP="00CB571B">
            <w:pPr>
              <w:jc w:val="center"/>
              <w:rPr>
                <w:rFonts w:ascii="Times New Roman" w:hAnsi="Times New Roman" w:cs="Times New Roman"/>
                <w:b/>
                <w:sz w:val="20"/>
                <w:szCs w:val="20"/>
              </w:rPr>
            </w:pPr>
            <w:r w:rsidRPr="00FE1ABB">
              <w:rPr>
                <w:rFonts w:ascii="Times New Roman" w:hAnsi="Times New Roman" w:cs="Times New Roman"/>
                <w:b/>
                <w:sz w:val="20"/>
                <w:szCs w:val="20"/>
                <w:lang w:val="en-US"/>
              </w:rPr>
              <w:t>t</w:t>
            </w:r>
          </w:p>
        </w:tc>
        <w:tc>
          <w:tcPr>
            <w:tcW w:w="1968" w:type="dxa"/>
          </w:tcPr>
          <w:p w:rsidR="003560BB" w:rsidRPr="002F147C" w:rsidRDefault="002F147C" w:rsidP="00824655">
            <w:pPr>
              <w:jc w:val="center"/>
              <w:rPr>
                <w:noProof/>
                <w:lang w:eastAsia="ru-RU"/>
              </w:rPr>
            </w:pPr>
            <w:r w:rsidRPr="002F147C">
              <w:rPr>
                <w:noProof/>
                <w:lang w:eastAsia="ru-RU"/>
              </w:rPr>
              <w:drawing>
                <wp:inline distT="0" distB="0" distL="0" distR="0" wp14:anchorId="123BE816" wp14:editId="1F4352DC">
                  <wp:extent cx="1080000" cy="565200"/>
                  <wp:effectExtent l="0" t="0" r="6350" b="6350"/>
                  <wp:docPr id="183" name="Рисунок 183" descr="C:\Users\user\Downloads\IMG_20190601_221547_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601_221547_439.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80000" cy="565200"/>
                          </a:xfrm>
                          <a:prstGeom prst="rect">
                            <a:avLst/>
                          </a:prstGeom>
                          <a:noFill/>
                          <a:ln>
                            <a:noFill/>
                          </a:ln>
                        </pic:spPr>
                      </pic:pic>
                    </a:graphicData>
                  </a:graphic>
                </wp:inline>
              </w:drawing>
            </w:r>
          </w:p>
        </w:tc>
      </w:tr>
      <w:tr w:rsidR="002F147C" w:rsidRPr="002F147C" w:rsidTr="001868F5">
        <w:trPr>
          <w:jc w:val="center"/>
        </w:trPr>
        <w:tc>
          <w:tcPr>
            <w:tcW w:w="540" w:type="dxa"/>
          </w:tcPr>
          <w:p w:rsidR="003560BB" w:rsidRPr="00FE1ABB" w:rsidRDefault="003560BB" w:rsidP="00BE437A">
            <w:pPr>
              <w:jc w:val="center"/>
              <w:rPr>
                <w:rFonts w:ascii="Times New Roman" w:hAnsi="Times New Roman" w:cs="Times New Roman"/>
                <w:sz w:val="20"/>
                <w:szCs w:val="20"/>
              </w:rPr>
            </w:pPr>
            <w:r w:rsidRPr="00FE1ABB">
              <w:rPr>
                <w:rFonts w:ascii="Times New Roman" w:hAnsi="Times New Roman" w:cs="Times New Roman"/>
                <w:sz w:val="20"/>
                <w:szCs w:val="20"/>
              </w:rPr>
              <w:lastRenderedPageBreak/>
              <w:t>93</w:t>
            </w:r>
          </w:p>
        </w:tc>
        <w:tc>
          <w:tcPr>
            <w:tcW w:w="1411" w:type="dxa"/>
          </w:tcPr>
          <w:p w:rsidR="003560BB" w:rsidRPr="00FE1ABB" w:rsidRDefault="003560BB" w:rsidP="008531CF">
            <w:pPr>
              <w:jc w:val="center"/>
              <w:rPr>
                <w:rFonts w:ascii="Times New Roman" w:hAnsi="Times New Roman" w:cs="Times New Roman"/>
                <w:sz w:val="20"/>
                <w:szCs w:val="20"/>
                <w:lang w:val="en-US"/>
              </w:rPr>
            </w:pPr>
            <w:r w:rsidRPr="00FE1ABB">
              <w:rPr>
                <w:rFonts w:ascii="Times New Roman" w:hAnsi="Times New Roman" w:cs="Times New Roman"/>
                <w:sz w:val="20"/>
                <w:szCs w:val="20"/>
              </w:rPr>
              <w:t>31.05.2019</w:t>
            </w:r>
          </w:p>
          <w:p w:rsidR="00B073A6" w:rsidRPr="00FE1ABB" w:rsidRDefault="00B073A6" w:rsidP="008531CF">
            <w:pPr>
              <w:jc w:val="center"/>
              <w:rPr>
                <w:rFonts w:ascii="Times New Roman" w:hAnsi="Times New Roman" w:cs="Times New Roman"/>
                <w:sz w:val="20"/>
                <w:szCs w:val="20"/>
                <w:lang w:val="en-US"/>
              </w:rPr>
            </w:pPr>
          </w:p>
          <w:p w:rsidR="00B073A6" w:rsidRPr="003F40EC" w:rsidRDefault="00B073A6" w:rsidP="008531CF">
            <w:pPr>
              <w:jc w:val="center"/>
              <w:rPr>
                <w:rFonts w:ascii="Arial" w:hAnsi="Arial" w:cs="Arial"/>
                <w:b/>
                <w:sz w:val="20"/>
                <w:szCs w:val="20"/>
              </w:rPr>
            </w:pPr>
            <w:r w:rsidRPr="00564A15">
              <w:rPr>
                <w:rFonts w:ascii="Arial" w:hAnsi="Arial" w:cs="Arial"/>
                <w:b/>
                <w:color w:val="FF0000"/>
                <w:sz w:val="20"/>
                <w:szCs w:val="20"/>
              </w:rPr>
              <w:t>Выступление по ТВ</w:t>
            </w:r>
          </w:p>
        </w:tc>
        <w:tc>
          <w:tcPr>
            <w:tcW w:w="4935" w:type="dxa"/>
          </w:tcPr>
          <w:p w:rsidR="003560BB" w:rsidRPr="00FE1ABB" w:rsidRDefault="003560BB" w:rsidP="002F147C">
            <w:pPr>
              <w:rPr>
                <w:rFonts w:ascii="Times New Roman" w:hAnsi="Times New Roman" w:cs="Times New Roman"/>
                <w:sz w:val="20"/>
                <w:szCs w:val="20"/>
              </w:rPr>
            </w:pPr>
            <w:r w:rsidRPr="00FE1ABB">
              <w:rPr>
                <w:rFonts w:ascii="Times New Roman" w:hAnsi="Times New Roman" w:cs="Times New Roman"/>
                <w:sz w:val="20"/>
                <w:szCs w:val="20"/>
              </w:rPr>
              <w:t xml:space="preserve">Приняли участие </w:t>
            </w:r>
            <w:r w:rsidR="002F147C" w:rsidRPr="00FE1ABB">
              <w:rPr>
                <w:rFonts w:ascii="Times New Roman" w:hAnsi="Times New Roman" w:cs="Times New Roman"/>
                <w:sz w:val="20"/>
                <w:szCs w:val="20"/>
              </w:rPr>
              <w:t xml:space="preserve">и совместно с управляющей организацией организовали </w:t>
            </w:r>
            <w:r w:rsidRPr="00FE1ABB">
              <w:rPr>
                <w:rFonts w:ascii="Times New Roman" w:hAnsi="Times New Roman" w:cs="Times New Roman"/>
                <w:sz w:val="20"/>
                <w:szCs w:val="20"/>
              </w:rPr>
              <w:t xml:space="preserve"> «Д</w:t>
            </w:r>
            <w:r w:rsidR="002F147C" w:rsidRPr="00FE1ABB">
              <w:rPr>
                <w:rFonts w:ascii="Times New Roman" w:hAnsi="Times New Roman" w:cs="Times New Roman"/>
                <w:sz w:val="20"/>
                <w:szCs w:val="20"/>
              </w:rPr>
              <w:t>ень</w:t>
            </w:r>
            <w:r w:rsidRPr="00FE1ABB">
              <w:rPr>
                <w:rFonts w:ascii="Times New Roman" w:hAnsi="Times New Roman" w:cs="Times New Roman"/>
                <w:sz w:val="20"/>
                <w:szCs w:val="20"/>
              </w:rPr>
              <w:t xml:space="preserve"> соседа»</w:t>
            </w:r>
            <w:r w:rsidR="001C57EF" w:rsidRPr="00FE1ABB">
              <w:rPr>
                <w:rFonts w:ascii="Times New Roman" w:hAnsi="Times New Roman" w:cs="Times New Roman"/>
                <w:sz w:val="20"/>
                <w:szCs w:val="20"/>
                <w:shd w:val="clear" w:color="auto" w:fill="FFFFFF"/>
              </w:rPr>
              <w:t xml:space="preserve">  в </w:t>
            </w:r>
            <w:proofErr w:type="spellStart"/>
            <w:r w:rsidR="001C57EF" w:rsidRPr="00FE1ABB">
              <w:rPr>
                <w:rFonts w:ascii="Times New Roman" w:hAnsi="Times New Roman" w:cs="Times New Roman"/>
                <w:sz w:val="20"/>
                <w:szCs w:val="20"/>
                <w:shd w:val="clear" w:color="auto" w:fill="FFFFFF"/>
              </w:rPr>
              <w:t>мкр</w:t>
            </w:r>
            <w:proofErr w:type="spellEnd"/>
            <w:r w:rsidR="001C57EF" w:rsidRPr="00FE1ABB">
              <w:rPr>
                <w:rFonts w:ascii="Times New Roman" w:hAnsi="Times New Roman" w:cs="Times New Roman"/>
                <w:sz w:val="20"/>
                <w:szCs w:val="20"/>
                <w:shd w:val="clear" w:color="auto" w:fill="FFFFFF"/>
              </w:rPr>
              <w:t xml:space="preserve">-не Юбилейный в жилом квартале  улиц Комитетский лес, Сосновая аллея, «Парк Тенистый» </w:t>
            </w:r>
            <w:r w:rsidRPr="00FE1ABB">
              <w:rPr>
                <w:rFonts w:ascii="Times New Roman" w:hAnsi="Times New Roman" w:cs="Times New Roman"/>
                <w:sz w:val="20"/>
                <w:szCs w:val="20"/>
              </w:rPr>
              <w:t>(</w:t>
            </w:r>
            <w:r w:rsidRPr="00FE1ABB">
              <w:rPr>
                <w:rFonts w:ascii="Times New Roman" w:hAnsi="Times New Roman" w:cs="Times New Roman"/>
                <w:b/>
                <w:sz w:val="20"/>
                <w:szCs w:val="20"/>
              </w:rPr>
              <w:t>комиссия 1)</w:t>
            </w:r>
          </w:p>
        </w:tc>
        <w:tc>
          <w:tcPr>
            <w:tcW w:w="1666" w:type="dxa"/>
          </w:tcPr>
          <w:p w:rsidR="003560BB" w:rsidRPr="00FE1ABB" w:rsidRDefault="003560BB" w:rsidP="00CB571B">
            <w:pPr>
              <w:jc w:val="center"/>
              <w:rPr>
                <w:rFonts w:ascii="Times New Roman" w:hAnsi="Times New Roman" w:cs="Times New Roman"/>
                <w:b/>
                <w:sz w:val="20"/>
                <w:szCs w:val="20"/>
              </w:rPr>
            </w:pPr>
            <w:r w:rsidRPr="00FE1ABB">
              <w:rPr>
                <w:rFonts w:ascii="Times New Roman" w:hAnsi="Times New Roman" w:cs="Times New Roman"/>
                <w:b/>
                <w:sz w:val="20"/>
                <w:szCs w:val="20"/>
              </w:rPr>
              <w:t>-</w:t>
            </w:r>
          </w:p>
          <w:p w:rsidR="003560BB" w:rsidRPr="00FE1ABB" w:rsidRDefault="003560BB" w:rsidP="00CB571B">
            <w:pPr>
              <w:jc w:val="center"/>
              <w:rPr>
                <w:rFonts w:ascii="Times New Roman" w:hAnsi="Times New Roman" w:cs="Times New Roman"/>
                <w:b/>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2143104" behindDoc="0" locked="0" layoutInCell="1" allowOverlap="1" wp14:anchorId="74CE849B" wp14:editId="31C22179">
                      <wp:simplePos x="0" y="0"/>
                      <wp:positionH relativeFrom="column">
                        <wp:posOffset>289611</wp:posOffset>
                      </wp:positionH>
                      <wp:positionV relativeFrom="paragraph">
                        <wp:posOffset>76759</wp:posOffset>
                      </wp:positionV>
                      <wp:extent cx="372745" cy="349250"/>
                      <wp:effectExtent l="0" t="0" r="27305" b="12700"/>
                      <wp:wrapNone/>
                      <wp:docPr id="181" name="Блок-схема: узел 181"/>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79B6C" id="Блок-схема: узел 181" o:spid="_x0000_s1026" type="#_x0000_t120" style="position:absolute;margin-left:22.8pt;margin-top:6.05pt;width:29.35pt;height:27.5p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" filled="f" strokecolor="#2f528f" strokeweight="1pt">
                      <v:stroke joinstyle="miter"/>
                    </v:shape>
                  </w:pict>
                </mc:Fallback>
              </mc:AlternateContent>
            </w:r>
          </w:p>
          <w:p w:rsidR="003560BB" w:rsidRPr="00FE1ABB" w:rsidRDefault="002F147C" w:rsidP="002F147C">
            <w:pPr>
              <w:jc w:val="center"/>
              <w:rPr>
                <w:rFonts w:ascii="Times New Roman" w:hAnsi="Times New Roman" w:cs="Times New Roman"/>
                <w:b/>
                <w:sz w:val="20"/>
                <w:szCs w:val="20"/>
              </w:rPr>
            </w:pPr>
            <w:r w:rsidRPr="00FE1ABB">
              <w:rPr>
                <w:rFonts w:ascii="Times New Roman" w:hAnsi="Times New Roman" w:cs="Times New Roman"/>
                <w:b/>
                <w:sz w:val="20"/>
                <w:szCs w:val="20"/>
                <w:lang w:val="en-US"/>
              </w:rPr>
              <w:t>r</w:t>
            </w:r>
          </w:p>
        </w:tc>
        <w:tc>
          <w:tcPr>
            <w:tcW w:w="1968" w:type="dxa"/>
          </w:tcPr>
          <w:p w:rsidR="003560BB" w:rsidRPr="002F147C" w:rsidRDefault="002F147C" w:rsidP="00824655">
            <w:pPr>
              <w:jc w:val="center"/>
              <w:rPr>
                <w:noProof/>
                <w:lang w:eastAsia="ru-RU"/>
              </w:rPr>
            </w:pPr>
            <w:r w:rsidRPr="002F147C">
              <w:rPr>
                <w:noProof/>
                <w:lang w:eastAsia="ru-RU"/>
              </w:rPr>
              <w:drawing>
                <wp:inline distT="0" distB="0" distL="0" distR="0" wp14:anchorId="0B689D97" wp14:editId="47726EDD">
                  <wp:extent cx="1080000" cy="943200"/>
                  <wp:effectExtent l="0" t="0" r="6350" b="0"/>
                  <wp:docPr id="184" name="Рисунок 184" descr="C:\Users\user\Downloads\IMG_20190601_222818_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90601_222818_650.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80000" cy="943200"/>
                          </a:xfrm>
                          <a:prstGeom prst="rect">
                            <a:avLst/>
                          </a:prstGeom>
                          <a:noFill/>
                          <a:ln>
                            <a:noFill/>
                          </a:ln>
                        </pic:spPr>
                      </pic:pic>
                    </a:graphicData>
                  </a:graphic>
                </wp:inline>
              </w:drawing>
            </w:r>
          </w:p>
        </w:tc>
      </w:tr>
      <w:tr w:rsidR="002F147C" w:rsidRPr="002F147C" w:rsidTr="001868F5">
        <w:trPr>
          <w:jc w:val="center"/>
        </w:trPr>
        <w:tc>
          <w:tcPr>
            <w:tcW w:w="540" w:type="dxa"/>
          </w:tcPr>
          <w:p w:rsidR="002F147C" w:rsidRPr="00FE1ABB" w:rsidRDefault="002F147C" w:rsidP="00BE437A">
            <w:pPr>
              <w:jc w:val="center"/>
              <w:rPr>
                <w:rFonts w:ascii="Times New Roman" w:hAnsi="Times New Roman" w:cs="Times New Roman"/>
                <w:sz w:val="20"/>
                <w:szCs w:val="20"/>
              </w:rPr>
            </w:pPr>
            <w:r w:rsidRPr="00FE1ABB">
              <w:rPr>
                <w:rFonts w:ascii="Times New Roman" w:hAnsi="Times New Roman" w:cs="Times New Roman"/>
                <w:sz w:val="20"/>
                <w:szCs w:val="20"/>
              </w:rPr>
              <w:t>94</w:t>
            </w:r>
          </w:p>
        </w:tc>
        <w:tc>
          <w:tcPr>
            <w:tcW w:w="1411" w:type="dxa"/>
          </w:tcPr>
          <w:p w:rsidR="002F147C" w:rsidRPr="00FE1ABB" w:rsidRDefault="002F147C" w:rsidP="008531CF">
            <w:pPr>
              <w:jc w:val="center"/>
              <w:rPr>
                <w:rFonts w:ascii="Times New Roman" w:hAnsi="Times New Roman" w:cs="Times New Roman"/>
                <w:sz w:val="20"/>
                <w:szCs w:val="20"/>
              </w:rPr>
            </w:pPr>
            <w:r w:rsidRPr="00FE1ABB">
              <w:rPr>
                <w:rFonts w:ascii="Times New Roman" w:hAnsi="Times New Roman" w:cs="Times New Roman"/>
                <w:sz w:val="20"/>
                <w:szCs w:val="20"/>
              </w:rPr>
              <w:t>31.05.2019</w:t>
            </w:r>
          </w:p>
        </w:tc>
        <w:tc>
          <w:tcPr>
            <w:tcW w:w="4935" w:type="dxa"/>
          </w:tcPr>
          <w:p w:rsidR="002F147C" w:rsidRPr="00FE1ABB" w:rsidRDefault="002F147C" w:rsidP="002F147C">
            <w:pPr>
              <w:rPr>
                <w:rFonts w:ascii="Times New Roman" w:hAnsi="Times New Roman" w:cs="Times New Roman"/>
                <w:sz w:val="20"/>
                <w:szCs w:val="20"/>
              </w:rPr>
            </w:pPr>
            <w:r w:rsidRPr="00FE1ABB">
              <w:rPr>
                <w:rFonts w:ascii="Times New Roman" w:hAnsi="Times New Roman" w:cs="Times New Roman"/>
                <w:color w:val="000000"/>
                <w:sz w:val="20"/>
                <w:szCs w:val="20"/>
                <w:shd w:val="clear" w:color="auto" w:fill="FFFFFF"/>
              </w:rPr>
              <w:t xml:space="preserve">Общественная палата </w:t>
            </w:r>
            <w:proofErr w:type="spellStart"/>
            <w:r w:rsidRPr="00FE1ABB">
              <w:rPr>
                <w:rFonts w:ascii="Times New Roman" w:hAnsi="Times New Roman" w:cs="Times New Roman"/>
                <w:color w:val="000000"/>
                <w:sz w:val="20"/>
                <w:szCs w:val="20"/>
                <w:shd w:val="clear" w:color="auto" w:fill="FFFFFF"/>
              </w:rPr>
              <w:t>г.о</w:t>
            </w:r>
            <w:proofErr w:type="spellEnd"/>
            <w:r w:rsidRPr="00FE1ABB">
              <w:rPr>
                <w:rFonts w:ascii="Times New Roman" w:hAnsi="Times New Roman" w:cs="Times New Roman"/>
                <w:color w:val="000000"/>
                <w:sz w:val="20"/>
                <w:szCs w:val="20"/>
                <w:shd w:val="clear" w:color="auto" w:fill="FFFFFF"/>
              </w:rPr>
              <w:t>. Королёв продолжает работу в дошкольных образовательных учреждениях города. На этот раз совместно с Советом молодых ученых и специалистов организовано знакомство воспитанников старших и подготовительных групп ДОУ 43 с профессией Химик и химическими опытами. Мероприятие приурочено к Дню химика, который празднуется в России в последнее воскресенье мая. Ребята с большим интересом провели время, окунувшись в завораживающий мир науки, которая позволят приоткрыть тайны Вселенной, дать ответы на многие вопросы человечества и сделать жизнь людей комфортнее. Выражаем всем участникам проекта благодарность и надеемся, что кто-нибудь из ребят обязательно посвятит свою жизнь изучению химии. (</w:t>
            </w:r>
            <w:r w:rsidRPr="00FE1ABB">
              <w:rPr>
                <w:rFonts w:ascii="Times New Roman" w:hAnsi="Times New Roman" w:cs="Times New Roman"/>
                <w:b/>
                <w:color w:val="000000"/>
                <w:sz w:val="20"/>
                <w:szCs w:val="20"/>
                <w:shd w:val="clear" w:color="auto" w:fill="FFFFFF"/>
              </w:rPr>
              <w:t>комиссия 5)</w:t>
            </w:r>
          </w:p>
        </w:tc>
        <w:tc>
          <w:tcPr>
            <w:tcW w:w="1666" w:type="dxa"/>
          </w:tcPr>
          <w:p w:rsidR="002F147C" w:rsidRPr="00FE1ABB" w:rsidRDefault="002F147C" w:rsidP="00CB571B">
            <w:pPr>
              <w:jc w:val="center"/>
              <w:rPr>
                <w:rFonts w:ascii="Times New Roman" w:hAnsi="Times New Roman" w:cs="Times New Roman"/>
                <w:b/>
                <w:sz w:val="20"/>
                <w:szCs w:val="20"/>
              </w:rPr>
            </w:pPr>
            <w:r w:rsidRPr="00FE1ABB">
              <w:rPr>
                <w:rFonts w:ascii="Times New Roman" w:hAnsi="Times New Roman" w:cs="Times New Roman"/>
                <w:b/>
                <w:sz w:val="20"/>
                <w:szCs w:val="20"/>
              </w:rPr>
              <w:t>-</w:t>
            </w:r>
          </w:p>
          <w:p w:rsidR="002F147C" w:rsidRPr="00FE1ABB" w:rsidRDefault="002F147C" w:rsidP="00CB571B">
            <w:pPr>
              <w:jc w:val="center"/>
              <w:rPr>
                <w:rFonts w:ascii="Times New Roman" w:hAnsi="Times New Roman" w:cs="Times New Roman"/>
                <w:b/>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2145152" behindDoc="0" locked="0" layoutInCell="1" allowOverlap="1" wp14:anchorId="0C13F94B" wp14:editId="754F6006">
                      <wp:simplePos x="0" y="0"/>
                      <wp:positionH relativeFrom="column">
                        <wp:posOffset>287655</wp:posOffset>
                      </wp:positionH>
                      <wp:positionV relativeFrom="paragraph">
                        <wp:posOffset>107315</wp:posOffset>
                      </wp:positionV>
                      <wp:extent cx="372745" cy="349250"/>
                      <wp:effectExtent l="0" t="0" r="27305" b="12700"/>
                      <wp:wrapNone/>
                      <wp:docPr id="185" name="Блок-схема: узел 185"/>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0A108" id="Блок-схема: узел 185" o:spid="_x0000_s1026" type="#_x0000_t120" style="position:absolute;margin-left:22.65pt;margin-top:8.45pt;width:29.35pt;height:27.5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" filled="f" strokecolor="#2f528f" strokeweight="1pt">
                      <v:stroke joinstyle="miter"/>
                    </v:shape>
                  </w:pict>
                </mc:Fallback>
              </mc:AlternateContent>
            </w:r>
          </w:p>
          <w:p w:rsidR="002F147C" w:rsidRPr="00FE1ABB" w:rsidRDefault="002F147C" w:rsidP="00CB571B">
            <w:pPr>
              <w:jc w:val="center"/>
              <w:rPr>
                <w:rFonts w:ascii="Times New Roman" w:hAnsi="Times New Roman" w:cs="Times New Roman"/>
                <w:b/>
                <w:sz w:val="20"/>
                <w:szCs w:val="20"/>
                <w:lang w:val="en-US"/>
              </w:rPr>
            </w:pPr>
            <w:r w:rsidRPr="00FE1ABB">
              <w:rPr>
                <w:rFonts w:ascii="Times New Roman" w:hAnsi="Times New Roman" w:cs="Times New Roman"/>
                <w:b/>
                <w:sz w:val="20"/>
                <w:szCs w:val="20"/>
                <w:lang w:val="en-US"/>
              </w:rPr>
              <w:t>r</w:t>
            </w:r>
          </w:p>
        </w:tc>
        <w:tc>
          <w:tcPr>
            <w:tcW w:w="1968" w:type="dxa"/>
          </w:tcPr>
          <w:p w:rsidR="002F147C" w:rsidRPr="002F147C" w:rsidRDefault="002F147C" w:rsidP="00824655">
            <w:pPr>
              <w:jc w:val="center"/>
              <w:rPr>
                <w:noProof/>
                <w:lang w:eastAsia="ru-RU"/>
              </w:rPr>
            </w:pPr>
            <w:r>
              <w:rPr>
                <w:noProof/>
                <w:lang w:eastAsia="ru-RU"/>
              </w:rPr>
              <w:drawing>
                <wp:inline distT="0" distB="0" distL="0" distR="0" wp14:anchorId="197CD57B" wp14:editId="65168029">
                  <wp:extent cx="1080000" cy="810000"/>
                  <wp:effectExtent l="0" t="0" r="6350" b="9525"/>
                  <wp:docPr id="186" name="Рисунок 186" descr="C:\Users\user\Downloads\IMG_20190601_225800_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190601_225800_596.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28645A" w:rsidRPr="0028645A" w:rsidTr="001868F5">
        <w:trPr>
          <w:jc w:val="center"/>
        </w:trPr>
        <w:tc>
          <w:tcPr>
            <w:tcW w:w="540" w:type="dxa"/>
          </w:tcPr>
          <w:p w:rsidR="00564A15" w:rsidRPr="0028645A" w:rsidRDefault="00564A15" w:rsidP="00BE437A">
            <w:pPr>
              <w:jc w:val="center"/>
              <w:rPr>
                <w:rFonts w:ascii="Times New Roman" w:hAnsi="Times New Roman" w:cs="Times New Roman"/>
                <w:sz w:val="20"/>
                <w:szCs w:val="20"/>
              </w:rPr>
            </w:pPr>
            <w:r w:rsidRPr="0028645A">
              <w:rPr>
                <w:rFonts w:ascii="Times New Roman" w:hAnsi="Times New Roman" w:cs="Times New Roman"/>
                <w:sz w:val="20"/>
                <w:szCs w:val="20"/>
              </w:rPr>
              <w:t>95</w:t>
            </w:r>
          </w:p>
        </w:tc>
        <w:tc>
          <w:tcPr>
            <w:tcW w:w="1411" w:type="dxa"/>
          </w:tcPr>
          <w:p w:rsidR="00564A15" w:rsidRPr="0028645A" w:rsidRDefault="00564A15" w:rsidP="008531CF">
            <w:pPr>
              <w:jc w:val="center"/>
              <w:rPr>
                <w:rFonts w:ascii="Times New Roman" w:hAnsi="Times New Roman" w:cs="Times New Roman"/>
                <w:sz w:val="20"/>
                <w:szCs w:val="20"/>
              </w:rPr>
            </w:pPr>
            <w:r w:rsidRPr="0028645A">
              <w:rPr>
                <w:rFonts w:ascii="Times New Roman" w:hAnsi="Times New Roman" w:cs="Times New Roman"/>
                <w:sz w:val="20"/>
                <w:szCs w:val="20"/>
              </w:rPr>
              <w:t>20.05-31.05.2019</w:t>
            </w:r>
          </w:p>
        </w:tc>
        <w:tc>
          <w:tcPr>
            <w:tcW w:w="4935" w:type="dxa"/>
          </w:tcPr>
          <w:p w:rsidR="003605F6" w:rsidRPr="0028645A" w:rsidRDefault="003605F6" w:rsidP="003605F6">
            <w:pPr>
              <w:rPr>
                <w:rFonts w:ascii="Times New Roman" w:hAnsi="Times New Roman" w:cs="Times New Roman"/>
                <w:sz w:val="20"/>
                <w:szCs w:val="20"/>
                <w:shd w:val="clear" w:color="auto" w:fill="FFFFFF"/>
              </w:rPr>
            </w:pPr>
            <w:r w:rsidRPr="0028645A">
              <w:rPr>
                <w:rFonts w:ascii="Times New Roman" w:hAnsi="Times New Roman" w:cs="Times New Roman"/>
                <w:sz w:val="20"/>
                <w:szCs w:val="20"/>
                <w:shd w:val="clear" w:color="auto" w:fill="FFFFFF"/>
              </w:rPr>
              <w:t xml:space="preserve">Содержание территорий, прилегающих к объектам общественного питания и торговли, является прямой обязанностью собственников, а осуществление предпринимательской деятельности в непосредственной близости от дошкольных образовательных учреждений накладывает на владельцев повышенную ответственность за состояние и уборку. </w:t>
            </w:r>
          </w:p>
          <w:p w:rsidR="003605F6" w:rsidRPr="0028645A" w:rsidRDefault="003605F6" w:rsidP="003605F6">
            <w:pPr>
              <w:rPr>
                <w:rFonts w:ascii="Times New Roman" w:hAnsi="Times New Roman" w:cs="Times New Roman"/>
                <w:sz w:val="20"/>
                <w:szCs w:val="20"/>
                <w:shd w:val="clear" w:color="auto" w:fill="FFFFFF"/>
              </w:rPr>
            </w:pPr>
            <w:r w:rsidRPr="0028645A">
              <w:rPr>
                <w:rFonts w:ascii="Times New Roman" w:hAnsi="Times New Roman" w:cs="Times New Roman"/>
                <w:sz w:val="20"/>
                <w:szCs w:val="20"/>
                <w:shd w:val="clear" w:color="auto" w:fill="FFFFFF"/>
              </w:rPr>
              <w:t xml:space="preserve">Группа общественного контроля Общественной палаты </w:t>
            </w:r>
            <w:proofErr w:type="spellStart"/>
            <w:r w:rsidRPr="0028645A">
              <w:rPr>
                <w:rFonts w:ascii="Times New Roman" w:hAnsi="Times New Roman" w:cs="Times New Roman"/>
                <w:sz w:val="20"/>
                <w:szCs w:val="20"/>
                <w:shd w:val="clear" w:color="auto" w:fill="FFFFFF"/>
              </w:rPr>
              <w:t>г.о</w:t>
            </w:r>
            <w:proofErr w:type="spellEnd"/>
            <w:r w:rsidRPr="0028645A">
              <w:rPr>
                <w:rFonts w:ascii="Times New Roman" w:hAnsi="Times New Roman" w:cs="Times New Roman"/>
                <w:sz w:val="20"/>
                <w:szCs w:val="20"/>
                <w:shd w:val="clear" w:color="auto" w:fill="FFFFFF"/>
              </w:rPr>
              <w:t xml:space="preserve">. Королёв в мае провела мониторинг предприятий общественного питания и торговли (Кафе «Панорама», ул. Циолковского, д.6а, Кафе «Визави», Полевой </w:t>
            </w:r>
            <w:proofErr w:type="spellStart"/>
            <w:r w:rsidRPr="0028645A">
              <w:rPr>
                <w:rFonts w:ascii="Times New Roman" w:hAnsi="Times New Roman" w:cs="Times New Roman"/>
                <w:sz w:val="20"/>
                <w:szCs w:val="20"/>
                <w:shd w:val="clear" w:color="auto" w:fill="FFFFFF"/>
              </w:rPr>
              <w:t>пр</w:t>
            </w:r>
            <w:proofErr w:type="spellEnd"/>
            <w:r w:rsidRPr="0028645A">
              <w:rPr>
                <w:rFonts w:ascii="Times New Roman" w:hAnsi="Times New Roman" w:cs="Times New Roman"/>
                <w:sz w:val="20"/>
                <w:szCs w:val="20"/>
                <w:shd w:val="clear" w:color="auto" w:fill="FFFFFF"/>
              </w:rPr>
              <w:t xml:space="preserve">-д, 4а, Ресторан «Версаль», Полевой </w:t>
            </w:r>
            <w:proofErr w:type="spellStart"/>
            <w:r w:rsidRPr="0028645A">
              <w:rPr>
                <w:rFonts w:ascii="Times New Roman" w:hAnsi="Times New Roman" w:cs="Times New Roman"/>
                <w:sz w:val="20"/>
                <w:szCs w:val="20"/>
                <w:shd w:val="clear" w:color="auto" w:fill="FFFFFF"/>
              </w:rPr>
              <w:t>пр</w:t>
            </w:r>
            <w:proofErr w:type="spellEnd"/>
            <w:r w:rsidRPr="0028645A">
              <w:rPr>
                <w:rFonts w:ascii="Times New Roman" w:hAnsi="Times New Roman" w:cs="Times New Roman"/>
                <w:sz w:val="20"/>
                <w:szCs w:val="20"/>
                <w:shd w:val="clear" w:color="auto" w:fill="FFFFFF"/>
              </w:rPr>
              <w:t>-д, 8а, Магазин «Винный клуб», ул. Исаева, 1г) около следующих ДОУ:</w:t>
            </w:r>
          </w:p>
          <w:p w:rsidR="003605F6" w:rsidRPr="0028645A" w:rsidRDefault="003605F6" w:rsidP="003605F6">
            <w:pPr>
              <w:rPr>
                <w:rFonts w:ascii="Times New Roman" w:hAnsi="Times New Roman" w:cs="Times New Roman"/>
                <w:sz w:val="20"/>
                <w:szCs w:val="20"/>
                <w:shd w:val="clear" w:color="auto" w:fill="FFFFFF"/>
              </w:rPr>
            </w:pPr>
            <w:r w:rsidRPr="0028645A">
              <w:rPr>
                <w:rFonts w:ascii="Times New Roman" w:hAnsi="Times New Roman" w:cs="Times New Roman"/>
                <w:sz w:val="20"/>
                <w:szCs w:val="20"/>
                <w:shd w:val="clear" w:color="auto" w:fill="FFFFFF"/>
              </w:rPr>
              <w:t xml:space="preserve">• №43 </w:t>
            </w:r>
            <w:proofErr w:type="spellStart"/>
            <w:r w:rsidRPr="0028645A">
              <w:rPr>
                <w:rFonts w:ascii="Times New Roman" w:hAnsi="Times New Roman" w:cs="Times New Roman"/>
                <w:sz w:val="20"/>
                <w:szCs w:val="20"/>
                <w:shd w:val="clear" w:color="auto" w:fill="FFFFFF"/>
              </w:rPr>
              <w:t>пр</w:t>
            </w:r>
            <w:proofErr w:type="spellEnd"/>
            <w:r w:rsidRPr="0028645A">
              <w:rPr>
                <w:rFonts w:ascii="Times New Roman" w:hAnsi="Times New Roman" w:cs="Times New Roman"/>
                <w:sz w:val="20"/>
                <w:szCs w:val="20"/>
                <w:shd w:val="clear" w:color="auto" w:fill="FFFFFF"/>
              </w:rPr>
              <w:t>-д Циолковского, 6б;</w:t>
            </w:r>
          </w:p>
          <w:p w:rsidR="003605F6" w:rsidRPr="0028645A" w:rsidRDefault="003605F6" w:rsidP="003605F6">
            <w:pPr>
              <w:rPr>
                <w:rFonts w:ascii="Times New Roman" w:hAnsi="Times New Roman" w:cs="Times New Roman"/>
                <w:sz w:val="20"/>
                <w:szCs w:val="20"/>
                <w:shd w:val="clear" w:color="auto" w:fill="FFFFFF"/>
              </w:rPr>
            </w:pPr>
            <w:r w:rsidRPr="0028645A">
              <w:rPr>
                <w:rFonts w:ascii="Times New Roman" w:hAnsi="Times New Roman" w:cs="Times New Roman"/>
                <w:sz w:val="20"/>
                <w:szCs w:val="20"/>
                <w:shd w:val="clear" w:color="auto" w:fill="FFFFFF"/>
              </w:rPr>
              <w:t>• №43 ул. Марины Цветаевой, 10;</w:t>
            </w:r>
          </w:p>
          <w:p w:rsidR="003605F6" w:rsidRPr="0028645A" w:rsidRDefault="003605F6" w:rsidP="003605F6">
            <w:pPr>
              <w:rPr>
                <w:rFonts w:ascii="Times New Roman" w:hAnsi="Times New Roman" w:cs="Times New Roman"/>
                <w:sz w:val="20"/>
                <w:szCs w:val="20"/>
                <w:shd w:val="clear" w:color="auto" w:fill="FFFFFF"/>
              </w:rPr>
            </w:pPr>
            <w:r w:rsidRPr="0028645A">
              <w:rPr>
                <w:rFonts w:ascii="Times New Roman" w:hAnsi="Times New Roman" w:cs="Times New Roman"/>
                <w:sz w:val="20"/>
                <w:szCs w:val="20"/>
                <w:shd w:val="clear" w:color="auto" w:fill="FFFFFF"/>
              </w:rPr>
              <w:t>• №34 ул. Космонавтов 6б.</w:t>
            </w:r>
          </w:p>
          <w:p w:rsidR="003605F6" w:rsidRPr="0028645A" w:rsidRDefault="003605F6" w:rsidP="003605F6">
            <w:pPr>
              <w:rPr>
                <w:rFonts w:ascii="Times New Roman" w:hAnsi="Times New Roman" w:cs="Times New Roman"/>
                <w:sz w:val="20"/>
                <w:szCs w:val="20"/>
                <w:shd w:val="clear" w:color="auto" w:fill="FFFFFF"/>
              </w:rPr>
            </w:pPr>
            <w:r w:rsidRPr="0028645A">
              <w:rPr>
                <w:rFonts w:ascii="Times New Roman" w:hAnsi="Times New Roman" w:cs="Times New Roman"/>
                <w:sz w:val="20"/>
                <w:szCs w:val="20"/>
                <w:shd w:val="clear" w:color="auto" w:fill="FFFFFF"/>
              </w:rPr>
              <w:t xml:space="preserve">Наибольшую озабоченность вызывает состояние территории около магазина «Винный клуб», которая контактирует с забором прогулочной зоны ДОУ 43 на улице Марины Цветаевой. Здесь характерным является массовое загрязнение, в том числе битым стеклом, окурками, бумагой, чувствуются неприятные запахи. </w:t>
            </w:r>
          </w:p>
          <w:p w:rsidR="00564A15" w:rsidRPr="0028645A" w:rsidRDefault="003605F6" w:rsidP="003605F6">
            <w:pPr>
              <w:rPr>
                <w:rFonts w:ascii="Times New Roman" w:hAnsi="Times New Roman" w:cs="Times New Roman"/>
                <w:sz w:val="20"/>
                <w:szCs w:val="20"/>
                <w:shd w:val="clear" w:color="auto" w:fill="FFFFFF"/>
              </w:rPr>
            </w:pPr>
            <w:r w:rsidRPr="0028645A">
              <w:rPr>
                <w:rFonts w:ascii="Times New Roman" w:hAnsi="Times New Roman" w:cs="Times New Roman"/>
                <w:sz w:val="20"/>
                <w:szCs w:val="20"/>
                <w:shd w:val="clear" w:color="auto" w:fill="FFFFFF"/>
              </w:rPr>
              <w:t xml:space="preserve">Результаты общественного мониторинга в виде Акта будут направлены в Администрацию </w:t>
            </w:r>
            <w:proofErr w:type="spellStart"/>
            <w:r w:rsidRPr="0028645A">
              <w:rPr>
                <w:rFonts w:ascii="Times New Roman" w:hAnsi="Times New Roman" w:cs="Times New Roman"/>
                <w:sz w:val="20"/>
                <w:szCs w:val="20"/>
                <w:shd w:val="clear" w:color="auto" w:fill="FFFFFF"/>
              </w:rPr>
              <w:t>г.о</w:t>
            </w:r>
            <w:proofErr w:type="spellEnd"/>
            <w:r w:rsidRPr="0028645A">
              <w:rPr>
                <w:rFonts w:ascii="Times New Roman" w:hAnsi="Times New Roman" w:cs="Times New Roman"/>
                <w:sz w:val="20"/>
                <w:szCs w:val="20"/>
                <w:shd w:val="clear" w:color="auto" w:fill="FFFFFF"/>
              </w:rPr>
              <w:t xml:space="preserve">. Королев, также соответствующее уведомление будет направлено в адрес собственника объекта торговли, </w:t>
            </w:r>
            <w:proofErr w:type="gramStart"/>
            <w:r w:rsidRPr="0028645A">
              <w:rPr>
                <w:rFonts w:ascii="Times New Roman" w:hAnsi="Times New Roman" w:cs="Times New Roman"/>
                <w:sz w:val="20"/>
                <w:szCs w:val="20"/>
                <w:shd w:val="clear" w:color="auto" w:fill="FFFFFF"/>
              </w:rPr>
              <w:t>нарушающего  санитарно</w:t>
            </w:r>
            <w:proofErr w:type="gramEnd"/>
            <w:r w:rsidRPr="0028645A">
              <w:rPr>
                <w:rFonts w:ascii="Times New Roman" w:hAnsi="Times New Roman" w:cs="Times New Roman"/>
                <w:sz w:val="20"/>
                <w:szCs w:val="20"/>
                <w:shd w:val="clear" w:color="auto" w:fill="FFFFFF"/>
              </w:rPr>
              <w:t xml:space="preserve">-эпидемиологические требования. </w:t>
            </w:r>
            <w:r w:rsidR="00564A15" w:rsidRPr="0028645A">
              <w:rPr>
                <w:rFonts w:ascii="Times New Roman" w:hAnsi="Times New Roman" w:cs="Times New Roman"/>
                <w:sz w:val="20"/>
                <w:szCs w:val="20"/>
                <w:shd w:val="clear" w:color="auto" w:fill="FFFFFF"/>
              </w:rPr>
              <w:t>(</w:t>
            </w:r>
            <w:r w:rsidR="00564A15" w:rsidRPr="0028645A">
              <w:rPr>
                <w:rFonts w:ascii="Times New Roman" w:hAnsi="Times New Roman" w:cs="Times New Roman"/>
                <w:b/>
                <w:sz w:val="20"/>
                <w:szCs w:val="20"/>
                <w:shd w:val="clear" w:color="auto" w:fill="FFFFFF"/>
              </w:rPr>
              <w:t>комиссия 5)</w:t>
            </w:r>
          </w:p>
        </w:tc>
        <w:tc>
          <w:tcPr>
            <w:tcW w:w="1666" w:type="dxa"/>
          </w:tcPr>
          <w:p w:rsidR="00564A15" w:rsidRPr="0028645A" w:rsidRDefault="00564A15" w:rsidP="00CB571B">
            <w:pPr>
              <w:jc w:val="center"/>
              <w:rPr>
                <w:rFonts w:ascii="Times New Roman" w:hAnsi="Times New Roman" w:cs="Times New Roman"/>
                <w:b/>
                <w:sz w:val="20"/>
                <w:szCs w:val="20"/>
              </w:rPr>
            </w:pPr>
            <w:r w:rsidRPr="0028645A">
              <w:rPr>
                <w:rFonts w:ascii="Times New Roman" w:hAnsi="Times New Roman" w:cs="Times New Roman"/>
                <w:b/>
                <w:sz w:val="20"/>
                <w:szCs w:val="20"/>
              </w:rPr>
              <w:t>-</w:t>
            </w:r>
          </w:p>
          <w:p w:rsidR="00564A15" w:rsidRPr="0028645A" w:rsidRDefault="00564A15" w:rsidP="00CB571B">
            <w:pPr>
              <w:jc w:val="center"/>
              <w:rPr>
                <w:rFonts w:ascii="Times New Roman" w:hAnsi="Times New Roman" w:cs="Times New Roman"/>
                <w:b/>
                <w:sz w:val="20"/>
                <w:szCs w:val="20"/>
              </w:rPr>
            </w:pPr>
            <w:r w:rsidRPr="0028645A">
              <w:rPr>
                <w:rFonts w:ascii="Times New Roman" w:hAnsi="Times New Roman" w:cs="Times New Roman"/>
                <w:b/>
                <w:noProof/>
                <w:sz w:val="20"/>
                <w:szCs w:val="20"/>
                <w:lang w:eastAsia="ru-RU"/>
              </w:rPr>
              <mc:AlternateContent>
                <mc:Choice Requires="wps">
                  <w:drawing>
                    <wp:anchor distT="0" distB="0" distL="114300" distR="114300" simplePos="0" relativeHeight="252147200" behindDoc="0" locked="0" layoutInCell="1" allowOverlap="1" wp14:anchorId="5774324D" wp14:editId="1FBA94C8">
                      <wp:simplePos x="0" y="0"/>
                      <wp:positionH relativeFrom="column">
                        <wp:posOffset>257175</wp:posOffset>
                      </wp:positionH>
                      <wp:positionV relativeFrom="paragraph">
                        <wp:posOffset>1397</wp:posOffset>
                      </wp:positionV>
                      <wp:extent cx="372745" cy="349250"/>
                      <wp:effectExtent l="0" t="0" r="27305" b="12700"/>
                      <wp:wrapNone/>
                      <wp:docPr id="188" name="Блок-схема: узел 188"/>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6C153" id="Блок-схема: узел 188" o:spid="_x0000_s1026" type="#_x0000_t120" style="position:absolute;margin-left:20.25pt;margin-top:.1pt;width:29.35pt;height:27.5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" filled="f" strokecolor="#2f528f" strokeweight="1pt">
                      <v:stroke joinstyle="miter"/>
                    </v:shape>
                  </w:pict>
                </mc:Fallback>
              </mc:AlternateContent>
            </w:r>
          </w:p>
          <w:p w:rsidR="00564A15" w:rsidRPr="0028645A" w:rsidRDefault="00564A15" w:rsidP="00CB571B">
            <w:pPr>
              <w:jc w:val="center"/>
              <w:rPr>
                <w:rFonts w:ascii="Times New Roman" w:hAnsi="Times New Roman" w:cs="Times New Roman"/>
                <w:b/>
                <w:sz w:val="20"/>
                <w:szCs w:val="20"/>
                <w:lang w:val="en-US"/>
              </w:rPr>
            </w:pPr>
            <w:r w:rsidRPr="0028645A">
              <w:rPr>
                <w:rFonts w:ascii="Times New Roman" w:hAnsi="Times New Roman" w:cs="Times New Roman"/>
                <w:b/>
                <w:sz w:val="20"/>
                <w:szCs w:val="20"/>
                <w:lang w:val="en-US"/>
              </w:rPr>
              <w:t>s</w:t>
            </w:r>
          </w:p>
        </w:tc>
        <w:tc>
          <w:tcPr>
            <w:tcW w:w="1968" w:type="dxa"/>
          </w:tcPr>
          <w:p w:rsidR="00564A15" w:rsidRPr="0028645A" w:rsidRDefault="0028645A" w:rsidP="00824655">
            <w:pPr>
              <w:jc w:val="center"/>
              <w:rPr>
                <w:noProof/>
                <w:lang w:eastAsia="ru-RU"/>
              </w:rPr>
            </w:pPr>
            <w:r w:rsidRPr="0028645A">
              <w:rPr>
                <w:noProof/>
                <w:lang w:eastAsia="ru-RU"/>
              </w:rPr>
              <w:drawing>
                <wp:inline distT="0" distB="0" distL="0" distR="0" wp14:anchorId="3DBC4CDE" wp14:editId="7BDDAFEB">
                  <wp:extent cx="1080000" cy="810000"/>
                  <wp:effectExtent l="0" t="0" r="6350" b="9525"/>
                  <wp:docPr id="189" name="Рисунок 189" descr="C:\Users\user\Downloads\IMG-2019060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190603-WA0006.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bl>
    <w:p w:rsidR="00C41FF9" w:rsidRDefault="00C41FF9" w:rsidP="006F473F">
      <w:pPr>
        <w:spacing w:after="0" w:line="240" w:lineRule="auto"/>
        <w:ind w:left="-284" w:firstLine="284"/>
        <w:jc w:val="right"/>
        <w:rPr>
          <w:rFonts w:ascii="Times New Roman" w:hAnsi="Times New Roman" w:cs="Times New Roman"/>
          <w:sz w:val="28"/>
          <w:szCs w:val="28"/>
        </w:rPr>
      </w:pPr>
    </w:p>
    <w:p w:rsidR="00AD673B" w:rsidRDefault="00AD673B" w:rsidP="006F473F">
      <w:pPr>
        <w:spacing w:after="0" w:line="240" w:lineRule="auto"/>
        <w:ind w:left="-284" w:firstLine="284"/>
        <w:jc w:val="right"/>
        <w:rPr>
          <w:rFonts w:ascii="Times New Roman" w:hAnsi="Times New Roman" w:cs="Times New Roman"/>
          <w:sz w:val="28"/>
          <w:szCs w:val="28"/>
        </w:rPr>
      </w:pPr>
    </w:p>
    <w:p w:rsidR="00AD673B" w:rsidRDefault="00AD673B" w:rsidP="006F473F">
      <w:pPr>
        <w:spacing w:after="0" w:line="240" w:lineRule="auto"/>
        <w:ind w:left="-284" w:firstLine="284"/>
        <w:jc w:val="right"/>
        <w:rPr>
          <w:rFonts w:ascii="Times New Roman" w:hAnsi="Times New Roman" w:cs="Times New Roman"/>
          <w:sz w:val="28"/>
          <w:szCs w:val="28"/>
        </w:rPr>
      </w:pPr>
    </w:p>
    <w:p w:rsidR="006F473F" w:rsidRPr="000D77D1" w:rsidRDefault="006F473F" w:rsidP="006F473F">
      <w:pPr>
        <w:spacing w:after="0" w:line="240" w:lineRule="auto"/>
        <w:ind w:left="-284" w:firstLine="284"/>
        <w:jc w:val="right"/>
        <w:rPr>
          <w:rFonts w:ascii="Times New Roman" w:hAnsi="Times New Roman" w:cs="Times New Roman"/>
          <w:sz w:val="24"/>
          <w:szCs w:val="24"/>
        </w:rPr>
      </w:pPr>
      <w:r w:rsidRPr="000D77D1">
        <w:rPr>
          <w:rFonts w:ascii="Times New Roman" w:hAnsi="Times New Roman" w:cs="Times New Roman"/>
          <w:sz w:val="24"/>
          <w:szCs w:val="24"/>
        </w:rPr>
        <w:t xml:space="preserve">Председатель Общественной палаты </w:t>
      </w:r>
      <w:proofErr w:type="spellStart"/>
      <w:r w:rsidRPr="000D77D1">
        <w:rPr>
          <w:rFonts w:ascii="Times New Roman" w:hAnsi="Times New Roman" w:cs="Times New Roman"/>
          <w:sz w:val="24"/>
          <w:szCs w:val="24"/>
        </w:rPr>
        <w:t>г.о</w:t>
      </w:r>
      <w:proofErr w:type="spellEnd"/>
      <w:r w:rsidRPr="000D77D1">
        <w:rPr>
          <w:rFonts w:ascii="Times New Roman" w:hAnsi="Times New Roman" w:cs="Times New Roman"/>
          <w:sz w:val="24"/>
          <w:szCs w:val="24"/>
        </w:rPr>
        <w:t>. Королев</w:t>
      </w:r>
    </w:p>
    <w:p w:rsidR="00BA2B86" w:rsidRDefault="006F473F" w:rsidP="006F473F">
      <w:pPr>
        <w:spacing w:after="0" w:line="240" w:lineRule="auto"/>
        <w:ind w:left="-284" w:firstLine="284"/>
        <w:jc w:val="right"/>
        <w:rPr>
          <w:rFonts w:ascii="Times New Roman" w:hAnsi="Times New Roman" w:cs="Times New Roman"/>
          <w:sz w:val="24"/>
          <w:szCs w:val="24"/>
        </w:rPr>
      </w:pPr>
      <w:r w:rsidRPr="000D77D1">
        <w:rPr>
          <w:rFonts w:ascii="Times New Roman" w:hAnsi="Times New Roman" w:cs="Times New Roman"/>
          <w:sz w:val="24"/>
          <w:szCs w:val="24"/>
        </w:rPr>
        <w:t>О.Б. Корнеева</w:t>
      </w:r>
    </w:p>
    <w:p w:rsidR="00C66C85" w:rsidRDefault="0047589C" w:rsidP="0047589C">
      <w:pPr>
        <w:tabs>
          <w:tab w:val="left" w:pos="9055"/>
        </w:tabs>
        <w:spacing w:after="0" w:line="240" w:lineRule="auto"/>
        <w:ind w:left="-284" w:firstLine="284"/>
        <w:rPr>
          <w:rFonts w:ascii="Times New Roman" w:hAnsi="Times New Roman" w:cs="Times New Roman"/>
          <w:sz w:val="28"/>
          <w:szCs w:val="28"/>
        </w:rPr>
      </w:pPr>
      <w:r>
        <w:rPr>
          <w:rFonts w:ascii="Times New Roman" w:hAnsi="Times New Roman" w:cs="Times New Roman"/>
          <w:sz w:val="28"/>
          <w:szCs w:val="28"/>
        </w:rPr>
        <w:tab/>
      </w:r>
    </w:p>
    <w:sectPr w:rsidR="00C66C85" w:rsidSect="00817C77">
      <w:headerReference w:type="default" r:id="rId102"/>
      <w:pgSz w:w="11906" w:h="16838"/>
      <w:pgMar w:top="1134" w:right="567" w:bottom="567"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3698" w:rsidRDefault="00403698" w:rsidP="00FA1066">
      <w:pPr>
        <w:spacing w:after="0" w:line="240" w:lineRule="auto"/>
      </w:pPr>
      <w:r>
        <w:separator/>
      </w:r>
    </w:p>
  </w:endnote>
  <w:endnote w:type="continuationSeparator" w:id="0">
    <w:p w:rsidR="00403698" w:rsidRDefault="00403698" w:rsidP="00FA1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20002A87"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3698" w:rsidRDefault="00403698" w:rsidP="00FA1066">
      <w:pPr>
        <w:spacing w:after="0" w:line="240" w:lineRule="auto"/>
      </w:pPr>
      <w:r>
        <w:separator/>
      </w:r>
    </w:p>
  </w:footnote>
  <w:footnote w:type="continuationSeparator" w:id="0">
    <w:p w:rsidR="00403698" w:rsidRDefault="00403698" w:rsidP="00FA10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2097231"/>
      <w:docPartObj>
        <w:docPartGallery w:val="Page Numbers (Top of Page)"/>
        <w:docPartUnique/>
      </w:docPartObj>
    </w:sdtPr>
    <w:sdtEndPr/>
    <w:sdtContent>
      <w:p w:rsidR="00403698" w:rsidRDefault="00403698">
        <w:pPr>
          <w:pStyle w:val="a7"/>
          <w:jc w:val="center"/>
        </w:pPr>
        <w:r>
          <w:fldChar w:fldCharType="begin"/>
        </w:r>
        <w:r>
          <w:instrText>PAGE   \* MERGEFORMAT</w:instrText>
        </w:r>
        <w:r>
          <w:fldChar w:fldCharType="separate"/>
        </w:r>
        <w:r w:rsidR="0028645A">
          <w:rPr>
            <w:noProof/>
          </w:rPr>
          <w:t>21</w:t>
        </w:r>
        <w:r>
          <w:fldChar w:fldCharType="end"/>
        </w:r>
      </w:p>
    </w:sdtContent>
  </w:sdt>
  <w:p w:rsidR="00403698" w:rsidRDefault="00403698">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3B4FBE"/>
    <w:multiLevelType w:val="hybridMultilevel"/>
    <w:tmpl w:val="FC02A4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30D22928"/>
    <w:multiLevelType w:val="hybridMultilevel"/>
    <w:tmpl w:val="B450C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755735"/>
    <w:multiLevelType w:val="hybridMultilevel"/>
    <w:tmpl w:val="496404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41C7708"/>
    <w:multiLevelType w:val="hybridMultilevel"/>
    <w:tmpl w:val="BF3AA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437A"/>
    <w:rsid w:val="00000575"/>
    <w:rsid w:val="0000149D"/>
    <w:rsid w:val="0000206C"/>
    <w:rsid w:val="000034BB"/>
    <w:rsid w:val="00003DD4"/>
    <w:rsid w:val="00004A86"/>
    <w:rsid w:val="00004A94"/>
    <w:rsid w:val="00005C80"/>
    <w:rsid w:val="00005EC2"/>
    <w:rsid w:val="000118B8"/>
    <w:rsid w:val="00011A3B"/>
    <w:rsid w:val="00014678"/>
    <w:rsid w:val="000154A1"/>
    <w:rsid w:val="00015EBE"/>
    <w:rsid w:val="000160F2"/>
    <w:rsid w:val="0001663E"/>
    <w:rsid w:val="00016E38"/>
    <w:rsid w:val="00017819"/>
    <w:rsid w:val="00017D82"/>
    <w:rsid w:val="0002070E"/>
    <w:rsid w:val="00020764"/>
    <w:rsid w:val="00020D88"/>
    <w:rsid w:val="00021D86"/>
    <w:rsid w:val="00022C6F"/>
    <w:rsid w:val="00023C05"/>
    <w:rsid w:val="00024112"/>
    <w:rsid w:val="00024B1B"/>
    <w:rsid w:val="00024E67"/>
    <w:rsid w:val="0002655C"/>
    <w:rsid w:val="00030209"/>
    <w:rsid w:val="000303E7"/>
    <w:rsid w:val="00033780"/>
    <w:rsid w:val="00035C64"/>
    <w:rsid w:val="0003631B"/>
    <w:rsid w:val="000366BF"/>
    <w:rsid w:val="00036FC6"/>
    <w:rsid w:val="000375B9"/>
    <w:rsid w:val="0004055C"/>
    <w:rsid w:val="0004066D"/>
    <w:rsid w:val="000406A7"/>
    <w:rsid w:val="00040766"/>
    <w:rsid w:val="0004207A"/>
    <w:rsid w:val="00042EF6"/>
    <w:rsid w:val="000446D8"/>
    <w:rsid w:val="00044A7D"/>
    <w:rsid w:val="00044AEB"/>
    <w:rsid w:val="00046004"/>
    <w:rsid w:val="000462DD"/>
    <w:rsid w:val="0005199E"/>
    <w:rsid w:val="0005285F"/>
    <w:rsid w:val="0005343B"/>
    <w:rsid w:val="00054E34"/>
    <w:rsid w:val="000561E8"/>
    <w:rsid w:val="00056959"/>
    <w:rsid w:val="00056F92"/>
    <w:rsid w:val="00057665"/>
    <w:rsid w:val="00061CF7"/>
    <w:rsid w:val="0006236B"/>
    <w:rsid w:val="00064121"/>
    <w:rsid w:val="0006453D"/>
    <w:rsid w:val="000648B0"/>
    <w:rsid w:val="0007001E"/>
    <w:rsid w:val="000726E1"/>
    <w:rsid w:val="0007281A"/>
    <w:rsid w:val="00072A2B"/>
    <w:rsid w:val="00073B32"/>
    <w:rsid w:val="0007422B"/>
    <w:rsid w:val="0007438F"/>
    <w:rsid w:val="00075518"/>
    <w:rsid w:val="00076068"/>
    <w:rsid w:val="000761C6"/>
    <w:rsid w:val="0007641D"/>
    <w:rsid w:val="00076E46"/>
    <w:rsid w:val="00077419"/>
    <w:rsid w:val="0008155B"/>
    <w:rsid w:val="000824F7"/>
    <w:rsid w:val="00082BF4"/>
    <w:rsid w:val="00082DC6"/>
    <w:rsid w:val="00084A61"/>
    <w:rsid w:val="00084FA0"/>
    <w:rsid w:val="0008508E"/>
    <w:rsid w:val="00085211"/>
    <w:rsid w:val="0008552A"/>
    <w:rsid w:val="000858E6"/>
    <w:rsid w:val="000870A4"/>
    <w:rsid w:val="000878CB"/>
    <w:rsid w:val="00091442"/>
    <w:rsid w:val="0009191A"/>
    <w:rsid w:val="00092101"/>
    <w:rsid w:val="000936BE"/>
    <w:rsid w:val="000943E5"/>
    <w:rsid w:val="000956F5"/>
    <w:rsid w:val="00095CB3"/>
    <w:rsid w:val="000972BA"/>
    <w:rsid w:val="000973ED"/>
    <w:rsid w:val="0009762B"/>
    <w:rsid w:val="000A27CE"/>
    <w:rsid w:val="000A3BC7"/>
    <w:rsid w:val="000A7172"/>
    <w:rsid w:val="000A78CD"/>
    <w:rsid w:val="000B1757"/>
    <w:rsid w:val="000B1DDC"/>
    <w:rsid w:val="000B2024"/>
    <w:rsid w:val="000B2464"/>
    <w:rsid w:val="000B480D"/>
    <w:rsid w:val="000B4E8A"/>
    <w:rsid w:val="000B5888"/>
    <w:rsid w:val="000B6736"/>
    <w:rsid w:val="000B6A14"/>
    <w:rsid w:val="000B7860"/>
    <w:rsid w:val="000C074E"/>
    <w:rsid w:val="000C0E9F"/>
    <w:rsid w:val="000C4905"/>
    <w:rsid w:val="000C50CA"/>
    <w:rsid w:val="000C57BC"/>
    <w:rsid w:val="000C63EC"/>
    <w:rsid w:val="000C6E43"/>
    <w:rsid w:val="000D06F4"/>
    <w:rsid w:val="000D3702"/>
    <w:rsid w:val="000D41F9"/>
    <w:rsid w:val="000D43AD"/>
    <w:rsid w:val="000D4E49"/>
    <w:rsid w:val="000D50EB"/>
    <w:rsid w:val="000D528A"/>
    <w:rsid w:val="000D5C13"/>
    <w:rsid w:val="000D6537"/>
    <w:rsid w:val="000D6E69"/>
    <w:rsid w:val="000D77D1"/>
    <w:rsid w:val="000E0DCA"/>
    <w:rsid w:val="000E21DD"/>
    <w:rsid w:val="000E2666"/>
    <w:rsid w:val="000E61C5"/>
    <w:rsid w:val="000E66F4"/>
    <w:rsid w:val="000E68A9"/>
    <w:rsid w:val="000E6ED8"/>
    <w:rsid w:val="000F1D13"/>
    <w:rsid w:val="000F473B"/>
    <w:rsid w:val="000F5632"/>
    <w:rsid w:val="000F6473"/>
    <w:rsid w:val="000F6D68"/>
    <w:rsid w:val="00100059"/>
    <w:rsid w:val="00102493"/>
    <w:rsid w:val="00103CFA"/>
    <w:rsid w:val="001043C1"/>
    <w:rsid w:val="0010602A"/>
    <w:rsid w:val="0010632D"/>
    <w:rsid w:val="00106A95"/>
    <w:rsid w:val="00107D74"/>
    <w:rsid w:val="00110FD0"/>
    <w:rsid w:val="001115D3"/>
    <w:rsid w:val="00112B8E"/>
    <w:rsid w:val="001147F3"/>
    <w:rsid w:val="001157B6"/>
    <w:rsid w:val="00115D46"/>
    <w:rsid w:val="001163C3"/>
    <w:rsid w:val="00116C98"/>
    <w:rsid w:val="00117EC6"/>
    <w:rsid w:val="001211E2"/>
    <w:rsid w:val="001215DE"/>
    <w:rsid w:val="001229C1"/>
    <w:rsid w:val="00122FD2"/>
    <w:rsid w:val="001253AE"/>
    <w:rsid w:val="0012569D"/>
    <w:rsid w:val="00125C7C"/>
    <w:rsid w:val="001262CB"/>
    <w:rsid w:val="00126875"/>
    <w:rsid w:val="0012687F"/>
    <w:rsid w:val="00130AEB"/>
    <w:rsid w:val="001321F9"/>
    <w:rsid w:val="00133639"/>
    <w:rsid w:val="00136075"/>
    <w:rsid w:val="001366C5"/>
    <w:rsid w:val="001367C9"/>
    <w:rsid w:val="00141516"/>
    <w:rsid w:val="00141757"/>
    <w:rsid w:val="001417DA"/>
    <w:rsid w:val="0014425C"/>
    <w:rsid w:val="00145FAB"/>
    <w:rsid w:val="001465A8"/>
    <w:rsid w:val="00147259"/>
    <w:rsid w:val="00147AB4"/>
    <w:rsid w:val="00147AB5"/>
    <w:rsid w:val="00147C74"/>
    <w:rsid w:val="0015220B"/>
    <w:rsid w:val="0015466E"/>
    <w:rsid w:val="00154C0F"/>
    <w:rsid w:val="0015626D"/>
    <w:rsid w:val="00157B4F"/>
    <w:rsid w:val="0016211D"/>
    <w:rsid w:val="001626F7"/>
    <w:rsid w:val="001628CC"/>
    <w:rsid w:val="00162A83"/>
    <w:rsid w:val="00163A72"/>
    <w:rsid w:val="0016593D"/>
    <w:rsid w:val="00165CB4"/>
    <w:rsid w:val="001670A6"/>
    <w:rsid w:val="00167375"/>
    <w:rsid w:val="0017114A"/>
    <w:rsid w:val="00171317"/>
    <w:rsid w:val="001713CC"/>
    <w:rsid w:val="0017186F"/>
    <w:rsid w:val="00173808"/>
    <w:rsid w:val="00173876"/>
    <w:rsid w:val="001748EE"/>
    <w:rsid w:val="00174E09"/>
    <w:rsid w:val="00175033"/>
    <w:rsid w:val="001761E1"/>
    <w:rsid w:val="0017653D"/>
    <w:rsid w:val="00177EB0"/>
    <w:rsid w:val="00180D96"/>
    <w:rsid w:val="00181607"/>
    <w:rsid w:val="001842EF"/>
    <w:rsid w:val="00184CDF"/>
    <w:rsid w:val="00184D2F"/>
    <w:rsid w:val="00184FFC"/>
    <w:rsid w:val="001859D3"/>
    <w:rsid w:val="00185FF9"/>
    <w:rsid w:val="001863A5"/>
    <w:rsid w:val="001868F5"/>
    <w:rsid w:val="00186941"/>
    <w:rsid w:val="00187628"/>
    <w:rsid w:val="001906C5"/>
    <w:rsid w:val="00193033"/>
    <w:rsid w:val="00193976"/>
    <w:rsid w:val="00194834"/>
    <w:rsid w:val="001A0817"/>
    <w:rsid w:val="001A0861"/>
    <w:rsid w:val="001A0C9B"/>
    <w:rsid w:val="001A0F72"/>
    <w:rsid w:val="001A1D38"/>
    <w:rsid w:val="001A2C57"/>
    <w:rsid w:val="001A3672"/>
    <w:rsid w:val="001A3975"/>
    <w:rsid w:val="001A4B59"/>
    <w:rsid w:val="001B24B8"/>
    <w:rsid w:val="001B2EB8"/>
    <w:rsid w:val="001B544D"/>
    <w:rsid w:val="001C0A86"/>
    <w:rsid w:val="001C1369"/>
    <w:rsid w:val="001C34D0"/>
    <w:rsid w:val="001C360F"/>
    <w:rsid w:val="001C36C2"/>
    <w:rsid w:val="001C36D2"/>
    <w:rsid w:val="001C3AE5"/>
    <w:rsid w:val="001C4662"/>
    <w:rsid w:val="001C57EF"/>
    <w:rsid w:val="001C62B3"/>
    <w:rsid w:val="001D194C"/>
    <w:rsid w:val="001D1A3D"/>
    <w:rsid w:val="001D1C22"/>
    <w:rsid w:val="001D24DF"/>
    <w:rsid w:val="001D5059"/>
    <w:rsid w:val="001D5C63"/>
    <w:rsid w:val="001D646E"/>
    <w:rsid w:val="001D6DBF"/>
    <w:rsid w:val="001D7387"/>
    <w:rsid w:val="001E0B90"/>
    <w:rsid w:val="001E16AC"/>
    <w:rsid w:val="001E3E08"/>
    <w:rsid w:val="001E47B4"/>
    <w:rsid w:val="001E4B87"/>
    <w:rsid w:val="001E5724"/>
    <w:rsid w:val="001E5C01"/>
    <w:rsid w:val="001E7375"/>
    <w:rsid w:val="001F0550"/>
    <w:rsid w:val="001F0DF1"/>
    <w:rsid w:val="001F2574"/>
    <w:rsid w:val="001F33A7"/>
    <w:rsid w:val="001F3804"/>
    <w:rsid w:val="001F38E2"/>
    <w:rsid w:val="001F4AE8"/>
    <w:rsid w:val="001F5271"/>
    <w:rsid w:val="001F5538"/>
    <w:rsid w:val="001F5A45"/>
    <w:rsid w:val="001F7A46"/>
    <w:rsid w:val="002004E3"/>
    <w:rsid w:val="00200F43"/>
    <w:rsid w:val="00202040"/>
    <w:rsid w:val="00203DC9"/>
    <w:rsid w:val="00205055"/>
    <w:rsid w:val="002065F7"/>
    <w:rsid w:val="00207E8D"/>
    <w:rsid w:val="0021092D"/>
    <w:rsid w:val="002109ED"/>
    <w:rsid w:val="00210B19"/>
    <w:rsid w:val="002115DD"/>
    <w:rsid w:val="00211B70"/>
    <w:rsid w:val="00212466"/>
    <w:rsid w:val="00212665"/>
    <w:rsid w:val="002127B3"/>
    <w:rsid w:val="002132DE"/>
    <w:rsid w:val="00214036"/>
    <w:rsid w:val="00214575"/>
    <w:rsid w:val="00214C44"/>
    <w:rsid w:val="00216589"/>
    <w:rsid w:val="00216EB8"/>
    <w:rsid w:val="0021744A"/>
    <w:rsid w:val="0021751B"/>
    <w:rsid w:val="0021765D"/>
    <w:rsid w:val="002204C6"/>
    <w:rsid w:val="00220546"/>
    <w:rsid w:val="00221687"/>
    <w:rsid w:val="00222BE3"/>
    <w:rsid w:val="0022494A"/>
    <w:rsid w:val="00225ECA"/>
    <w:rsid w:val="00227FD3"/>
    <w:rsid w:val="00230CE9"/>
    <w:rsid w:val="002337D5"/>
    <w:rsid w:val="002337F4"/>
    <w:rsid w:val="00234A9B"/>
    <w:rsid w:val="00234E70"/>
    <w:rsid w:val="00235628"/>
    <w:rsid w:val="00236E7C"/>
    <w:rsid w:val="00237BA4"/>
    <w:rsid w:val="0024058D"/>
    <w:rsid w:val="00240DF0"/>
    <w:rsid w:val="0024109B"/>
    <w:rsid w:val="00241249"/>
    <w:rsid w:val="0024306D"/>
    <w:rsid w:val="002437C2"/>
    <w:rsid w:val="00243D18"/>
    <w:rsid w:val="002443D6"/>
    <w:rsid w:val="002452E7"/>
    <w:rsid w:val="00246242"/>
    <w:rsid w:val="00247EDC"/>
    <w:rsid w:val="00250068"/>
    <w:rsid w:val="00250C9D"/>
    <w:rsid w:val="002517B5"/>
    <w:rsid w:val="00253730"/>
    <w:rsid w:val="00253759"/>
    <w:rsid w:val="0025491E"/>
    <w:rsid w:val="00255996"/>
    <w:rsid w:val="00255B32"/>
    <w:rsid w:val="0026231F"/>
    <w:rsid w:val="00263372"/>
    <w:rsid w:val="002638CF"/>
    <w:rsid w:val="00265BD3"/>
    <w:rsid w:val="00267A7F"/>
    <w:rsid w:val="00270A85"/>
    <w:rsid w:val="0027258A"/>
    <w:rsid w:val="00273996"/>
    <w:rsid w:val="00273DD6"/>
    <w:rsid w:val="00280476"/>
    <w:rsid w:val="00281A0A"/>
    <w:rsid w:val="00283A21"/>
    <w:rsid w:val="0028645A"/>
    <w:rsid w:val="00286890"/>
    <w:rsid w:val="00287287"/>
    <w:rsid w:val="00287BEF"/>
    <w:rsid w:val="00292A12"/>
    <w:rsid w:val="00293167"/>
    <w:rsid w:val="00293990"/>
    <w:rsid w:val="00293F15"/>
    <w:rsid w:val="0029482B"/>
    <w:rsid w:val="00294AC1"/>
    <w:rsid w:val="00294DBB"/>
    <w:rsid w:val="0029727E"/>
    <w:rsid w:val="00297BE3"/>
    <w:rsid w:val="002A0A29"/>
    <w:rsid w:val="002A347C"/>
    <w:rsid w:val="002A3990"/>
    <w:rsid w:val="002A495F"/>
    <w:rsid w:val="002A5D8F"/>
    <w:rsid w:val="002A7E7C"/>
    <w:rsid w:val="002B01AB"/>
    <w:rsid w:val="002B01B2"/>
    <w:rsid w:val="002B077B"/>
    <w:rsid w:val="002B24E6"/>
    <w:rsid w:val="002B25BC"/>
    <w:rsid w:val="002B3273"/>
    <w:rsid w:val="002B339F"/>
    <w:rsid w:val="002B59FD"/>
    <w:rsid w:val="002B61EA"/>
    <w:rsid w:val="002B7A1B"/>
    <w:rsid w:val="002C182B"/>
    <w:rsid w:val="002C2190"/>
    <w:rsid w:val="002C227B"/>
    <w:rsid w:val="002C2602"/>
    <w:rsid w:val="002C26AD"/>
    <w:rsid w:val="002C37C2"/>
    <w:rsid w:val="002C4641"/>
    <w:rsid w:val="002C645E"/>
    <w:rsid w:val="002C6BBE"/>
    <w:rsid w:val="002D03C8"/>
    <w:rsid w:val="002D059D"/>
    <w:rsid w:val="002D280E"/>
    <w:rsid w:val="002D52A6"/>
    <w:rsid w:val="002D6936"/>
    <w:rsid w:val="002D6B20"/>
    <w:rsid w:val="002E3A72"/>
    <w:rsid w:val="002E3D6D"/>
    <w:rsid w:val="002E3E01"/>
    <w:rsid w:val="002E4131"/>
    <w:rsid w:val="002E7BE2"/>
    <w:rsid w:val="002F0569"/>
    <w:rsid w:val="002F0861"/>
    <w:rsid w:val="002F135E"/>
    <w:rsid w:val="002F147C"/>
    <w:rsid w:val="002F1CFE"/>
    <w:rsid w:val="002F32DF"/>
    <w:rsid w:val="002F4839"/>
    <w:rsid w:val="002F48A7"/>
    <w:rsid w:val="002F796A"/>
    <w:rsid w:val="00301E42"/>
    <w:rsid w:val="00304689"/>
    <w:rsid w:val="00304B6B"/>
    <w:rsid w:val="00305499"/>
    <w:rsid w:val="00305E52"/>
    <w:rsid w:val="0030623E"/>
    <w:rsid w:val="003066A4"/>
    <w:rsid w:val="003071FB"/>
    <w:rsid w:val="00311AFD"/>
    <w:rsid w:val="00312177"/>
    <w:rsid w:val="003123CC"/>
    <w:rsid w:val="003125F5"/>
    <w:rsid w:val="0031320A"/>
    <w:rsid w:val="00313C8A"/>
    <w:rsid w:val="00315E23"/>
    <w:rsid w:val="00317AB6"/>
    <w:rsid w:val="00320766"/>
    <w:rsid w:val="003210C7"/>
    <w:rsid w:val="00321BDA"/>
    <w:rsid w:val="003220E1"/>
    <w:rsid w:val="003227F6"/>
    <w:rsid w:val="00322D3F"/>
    <w:rsid w:val="003230CE"/>
    <w:rsid w:val="003236AA"/>
    <w:rsid w:val="00324709"/>
    <w:rsid w:val="00324CD7"/>
    <w:rsid w:val="0032513B"/>
    <w:rsid w:val="00325E67"/>
    <w:rsid w:val="00326265"/>
    <w:rsid w:val="00326AD4"/>
    <w:rsid w:val="00326D89"/>
    <w:rsid w:val="003277C7"/>
    <w:rsid w:val="00327C64"/>
    <w:rsid w:val="0033162F"/>
    <w:rsid w:val="00331654"/>
    <w:rsid w:val="003322FD"/>
    <w:rsid w:val="00334816"/>
    <w:rsid w:val="00336378"/>
    <w:rsid w:val="003367CD"/>
    <w:rsid w:val="0034189D"/>
    <w:rsid w:val="00342313"/>
    <w:rsid w:val="00342792"/>
    <w:rsid w:val="00342802"/>
    <w:rsid w:val="00343241"/>
    <w:rsid w:val="00343551"/>
    <w:rsid w:val="00343FCA"/>
    <w:rsid w:val="00344ABF"/>
    <w:rsid w:val="003450AF"/>
    <w:rsid w:val="0034586B"/>
    <w:rsid w:val="00345D19"/>
    <w:rsid w:val="003461D5"/>
    <w:rsid w:val="003471ED"/>
    <w:rsid w:val="00347DB3"/>
    <w:rsid w:val="00351F4A"/>
    <w:rsid w:val="003539DE"/>
    <w:rsid w:val="003560BB"/>
    <w:rsid w:val="00356451"/>
    <w:rsid w:val="00356844"/>
    <w:rsid w:val="00356941"/>
    <w:rsid w:val="00357B8A"/>
    <w:rsid w:val="003601C7"/>
    <w:rsid w:val="003605F6"/>
    <w:rsid w:val="00360D90"/>
    <w:rsid w:val="00365F34"/>
    <w:rsid w:val="003665D3"/>
    <w:rsid w:val="003674E9"/>
    <w:rsid w:val="00367AD8"/>
    <w:rsid w:val="0037183E"/>
    <w:rsid w:val="00373310"/>
    <w:rsid w:val="00374D08"/>
    <w:rsid w:val="00375DE3"/>
    <w:rsid w:val="003773D3"/>
    <w:rsid w:val="00381F5E"/>
    <w:rsid w:val="00383029"/>
    <w:rsid w:val="003844B5"/>
    <w:rsid w:val="00385F4E"/>
    <w:rsid w:val="003862A0"/>
    <w:rsid w:val="0038713C"/>
    <w:rsid w:val="003877A0"/>
    <w:rsid w:val="00387E6A"/>
    <w:rsid w:val="00390970"/>
    <w:rsid w:val="00395E12"/>
    <w:rsid w:val="003963A8"/>
    <w:rsid w:val="003A096A"/>
    <w:rsid w:val="003A16C9"/>
    <w:rsid w:val="003A23DB"/>
    <w:rsid w:val="003A3B1D"/>
    <w:rsid w:val="003A54F1"/>
    <w:rsid w:val="003A5892"/>
    <w:rsid w:val="003A5A9B"/>
    <w:rsid w:val="003A641F"/>
    <w:rsid w:val="003A64ED"/>
    <w:rsid w:val="003A7E8D"/>
    <w:rsid w:val="003B0AE8"/>
    <w:rsid w:val="003B0C68"/>
    <w:rsid w:val="003B114A"/>
    <w:rsid w:val="003B19A8"/>
    <w:rsid w:val="003B1EEF"/>
    <w:rsid w:val="003B24A8"/>
    <w:rsid w:val="003B2909"/>
    <w:rsid w:val="003B311E"/>
    <w:rsid w:val="003B4454"/>
    <w:rsid w:val="003B4639"/>
    <w:rsid w:val="003B523C"/>
    <w:rsid w:val="003B5BD0"/>
    <w:rsid w:val="003B5FD7"/>
    <w:rsid w:val="003B7B3B"/>
    <w:rsid w:val="003C0AD1"/>
    <w:rsid w:val="003C0DAD"/>
    <w:rsid w:val="003C18D1"/>
    <w:rsid w:val="003C34EA"/>
    <w:rsid w:val="003C4662"/>
    <w:rsid w:val="003C4745"/>
    <w:rsid w:val="003C47A6"/>
    <w:rsid w:val="003C5186"/>
    <w:rsid w:val="003C6864"/>
    <w:rsid w:val="003C6FEF"/>
    <w:rsid w:val="003D0274"/>
    <w:rsid w:val="003D0890"/>
    <w:rsid w:val="003D1571"/>
    <w:rsid w:val="003D3884"/>
    <w:rsid w:val="003D393D"/>
    <w:rsid w:val="003D3CD2"/>
    <w:rsid w:val="003D6341"/>
    <w:rsid w:val="003D672E"/>
    <w:rsid w:val="003D6A62"/>
    <w:rsid w:val="003D6A8C"/>
    <w:rsid w:val="003D789A"/>
    <w:rsid w:val="003E0C24"/>
    <w:rsid w:val="003E0EF1"/>
    <w:rsid w:val="003E17C2"/>
    <w:rsid w:val="003E2E5A"/>
    <w:rsid w:val="003E30BD"/>
    <w:rsid w:val="003E453C"/>
    <w:rsid w:val="003E459E"/>
    <w:rsid w:val="003E47EB"/>
    <w:rsid w:val="003E5DE1"/>
    <w:rsid w:val="003E620B"/>
    <w:rsid w:val="003E65C8"/>
    <w:rsid w:val="003E6BD7"/>
    <w:rsid w:val="003E776A"/>
    <w:rsid w:val="003E7E90"/>
    <w:rsid w:val="003F122B"/>
    <w:rsid w:val="003F2DA0"/>
    <w:rsid w:val="003F31A1"/>
    <w:rsid w:val="003F33DE"/>
    <w:rsid w:val="003F40EC"/>
    <w:rsid w:val="003F47C2"/>
    <w:rsid w:val="003F7A0F"/>
    <w:rsid w:val="0040138E"/>
    <w:rsid w:val="00402625"/>
    <w:rsid w:val="00403698"/>
    <w:rsid w:val="0040462F"/>
    <w:rsid w:val="004057E6"/>
    <w:rsid w:val="00406CEB"/>
    <w:rsid w:val="00411C2E"/>
    <w:rsid w:val="004125F5"/>
    <w:rsid w:val="004127C2"/>
    <w:rsid w:val="00413164"/>
    <w:rsid w:val="00413607"/>
    <w:rsid w:val="00413F9B"/>
    <w:rsid w:val="00414896"/>
    <w:rsid w:val="00414B5E"/>
    <w:rsid w:val="00415085"/>
    <w:rsid w:val="00415F13"/>
    <w:rsid w:val="00416244"/>
    <w:rsid w:val="0042083C"/>
    <w:rsid w:val="004237B9"/>
    <w:rsid w:val="00423EF7"/>
    <w:rsid w:val="004251E1"/>
    <w:rsid w:val="004252AE"/>
    <w:rsid w:val="00425E1A"/>
    <w:rsid w:val="004265C0"/>
    <w:rsid w:val="00426835"/>
    <w:rsid w:val="00430CF4"/>
    <w:rsid w:val="0043182C"/>
    <w:rsid w:val="00434EB2"/>
    <w:rsid w:val="00435FA7"/>
    <w:rsid w:val="0043658B"/>
    <w:rsid w:val="0043699D"/>
    <w:rsid w:val="0043753C"/>
    <w:rsid w:val="00437738"/>
    <w:rsid w:val="00437D54"/>
    <w:rsid w:val="004413D2"/>
    <w:rsid w:val="0044236C"/>
    <w:rsid w:val="00442B90"/>
    <w:rsid w:val="00444406"/>
    <w:rsid w:val="00446A94"/>
    <w:rsid w:val="0045068A"/>
    <w:rsid w:val="004509E8"/>
    <w:rsid w:val="00450D03"/>
    <w:rsid w:val="00451841"/>
    <w:rsid w:val="00452000"/>
    <w:rsid w:val="0045250B"/>
    <w:rsid w:val="00452F3C"/>
    <w:rsid w:val="00453469"/>
    <w:rsid w:val="004547CB"/>
    <w:rsid w:val="00454CB8"/>
    <w:rsid w:val="00454F02"/>
    <w:rsid w:val="00457AEE"/>
    <w:rsid w:val="00460C3D"/>
    <w:rsid w:val="00462E34"/>
    <w:rsid w:val="00466FF3"/>
    <w:rsid w:val="004702A7"/>
    <w:rsid w:val="00470757"/>
    <w:rsid w:val="00471800"/>
    <w:rsid w:val="00471F00"/>
    <w:rsid w:val="00472F1B"/>
    <w:rsid w:val="00473630"/>
    <w:rsid w:val="00473712"/>
    <w:rsid w:val="004741FA"/>
    <w:rsid w:val="0047589C"/>
    <w:rsid w:val="0047691A"/>
    <w:rsid w:val="0048027F"/>
    <w:rsid w:val="0048064E"/>
    <w:rsid w:val="00481D6B"/>
    <w:rsid w:val="004824F1"/>
    <w:rsid w:val="00483C2F"/>
    <w:rsid w:val="00485A90"/>
    <w:rsid w:val="004873CF"/>
    <w:rsid w:val="0048766A"/>
    <w:rsid w:val="00487F95"/>
    <w:rsid w:val="004903B8"/>
    <w:rsid w:val="00491BAA"/>
    <w:rsid w:val="00492629"/>
    <w:rsid w:val="0049292C"/>
    <w:rsid w:val="00492D99"/>
    <w:rsid w:val="00493A75"/>
    <w:rsid w:val="00494140"/>
    <w:rsid w:val="004954A2"/>
    <w:rsid w:val="004959E5"/>
    <w:rsid w:val="004960A0"/>
    <w:rsid w:val="00497032"/>
    <w:rsid w:val="004977E9"/>
    <w:rsid w:val="00497AB4"/>
    <w:rsid w:val="00497D31"/>
    <w:rsid w:val="00497F40"/>
    <w:rsid w:val="004A04FA"/>
    <w:rsid w:val="004A091C"/>
    <w:rsid w:val="004A1628"/>
    <w:rsid w:val="004A2637"/>
    <w:rsid w:val="004A2658"/>
    <w:rsid w:val="004A2E57"/>
    <w:rsid w:val="004A348B"/>
    <w:rsid w:val="004A4FF0"/>
    <w:rsid w:val="004A7186"/>
    <w:rsid w:val="004B11FA"/>
    <w:rsid w:val="004B1771"/>
    <w:rsid w:val="004B1BEA"/>
    <w:rsid w:val="004B1C79"/>
    <w:rsid w:val="004B21B7"/>
    <w:rsid w:val="004B5F4F"/>
    <w:rsid w:val="004B6597"/>
    <w:rsid w:val="004B69DF"/>
    <w:rsid w:val="004B7BDC"/>
    <w:rsid w:val="004C0182"/>
    <w:rsid w:val="004C067E"/>
    <w:rsid w:val="004C083E"/>
    <w:rsid w:val="004C0CFC"/>
    <w:rsid w:val="004C1938"/>
    <w:rsid w:val="004C2887"/>
    <w:rsid w:val="004C3136"/>
    <w:rsid w:val="004C32FA"/>
    <w:rsid w:val="004C3BE6"/>
    <w:rsid w:val="004C3C58"/>
    <w:rsid w:val="004C4718"/>
    <w:rsid w:val="004C62A6"/>
    <w:rsid w:val="004D0871"/>
    <w:rsid w:val="004D11F9"/>
    <w:rsid w:val="004D1B01"/>
    <w:rsid w:val="004D219D"/>
    <w:rsid w:val="004D247B"/>
    <w:rsid w:val="004D310D"/>
    <w:rsid w:val="004D382D"/>
    <w:rsid w:val="004D5D0C"/>
    <w:rsid w:val="004D5F0C"/>
    <w:rsid w:val="004D7348"/>
    <w:rsid w:val="004E2CA8"/>
    <w:rsid w:val="004E37D2"/>
    <w:rsid w:val="004E3DE9"/>
    <w:rsid w:val="004E3FBA"/>
    <w:rsid w:val="004E4557"/>
    <w:rsid w:val="004E593F"/>
    <w:rsid w:val="004E7556"/>
    <w:rsid w:val="004E7990"/>
    <w:rsid w:val="004F049F"/>
    <w:rsid w:val="004F08DF"/>
    <w:rsid w:val="004F1646"/>
    <w:rsid w:val="004F16BB"/>
    <w:rsid w:val="004F17A7"/>
    <w:rsid w:val="004F1CA7"/>
    <w:rsid w:val="004F292D"/>
    <w:rsid w:val="004F2C6B"/>
    <w:rsid w:val="004F2E09"/>
    <w:rsid w:val="004F4144"/>
    <w:rsid w:val="004F4F4A"/>
    <w:rsid w:val="004F507D"/>
    <w:rsid w:val="004F591E"/>
    <w:rsid w:val="004F716C"/>
    <w:rsid w:val="00500363"/>
    <w:rsid w:val="00500939"/>
    <w:rsid w:val="0050113E"/>
    <w:rsid w:val="00501CE8"/>
    <w:rsid w:val="005032B0"/>
    <w:rsid w:val="005034CC"/>
    <w:rsid w:val="00503C62"/>
    <w:rsid w:val="005043A1"/>
    <w:rsid w:val="00504A35"/>
    <w:rsid w:val="00505AA7"/>
    <w:rsid w:val="005060B9"/>
    <w:rsid w:val="00506F7A"/>
    <w:rsid w:val="00507520"/>
    <w:rsid w:val="0051094F"/>
    <w:rsid w:val="00511F0A"/>
    <w:rsid w:val="00513E5E"/>
    <w:rsid w:val="00515AA6"/>
    <w:rsid w:val="00516B27"/>
    <w:rsid w:val="00517FD0"/>
    <w:rsid w:val="00520146"/>
    <w:rsid w:val="005211F8"/>
    <w:rsid w:val="0052150A"/>
    <w:rsid w:val="00521FC8"/>
    <w:rsid w:val="0052217D"/>
    <w:rsid w:val="00522D7F"/>
    <w:rsid w:val="00522ED7"/>
    <w:rsid w:val="0052315F"/>
    <w:rsid w:val="00523DC9"/>
    <w:rsid w:val="005243DD"/>
    <w:rsid w:val="00524B5A"/>
    <w:rsid w:val="00525886"/>
    <w:rsid w:val="00525AB2"/>
    <w:rsid w:val="00525C48"/>
    <w:rsid w:val="0052635E"/>
    <w:rsid w:val="00527A0F"/>
    <w:rsid w:val="00530B09"/>
    <w:rsid w:val="005316E5"/>
    <w:rsid w:val="00533984"/>
    <w:rsid w:val="00534055"/>
    <w:rsid w:val="00534BB8"/>
    <w:rsid w:val="005351CC"/>
    <w:rsid w:val="00536EEC"/>
    <w:rsid w:val="00537017"/>
    <w:rsid w:val="0054027D"/>
    <w:rsid w:val="00541BA2"/>
    <w:rsid w:val="00542087"/>
    <w:rsid w:val="00542585"/>
    <w:rsid w:val="00542D33"/>
    <w:rsid w:val="0054350F"/>
    <w:rsid w:val="0054574C"/>
    <w:rsid w:val="00546977"/>
    <w:rsid w:val="00547040"/>
    <w:rsid w:val="0055021B"/>
    <w:rsid w:val="00550802"/>
    <w:rsid w:val="005519F1"/>
    <w:rsid w:val="00551D69"/>
    <w:rsid w:val="00551E7A"/>
    <w:rsid w:val="00552624"/>
    <w:rsid w:val="0055714E"/>
    <w:rsid w:val="00561E2B"/>
    <w:rsid w:val="00563134"/>
    <w:rsid w:val="005631D5"/>
    <w:rsid w:val="00564A15"/>
    <w:rsid w:val="005657D0"/>
    <w:rsid w:val="005657DA"/>
    <w:rsid w:val="00565BB5"/>
    <w:rsid w:val="00566282"/>
    <w:rsid w:val="00566612"/>
    <w:rsid w:val="005674BE"/>
    <w:rsid w:val="005716FE"/>
    <w:rsid w:val="0057170A"/>
    <w:rsid w:val="005717BF"/>
    <w:rsid w:val="00575693"/>
    <w:rsid w:val="005768B4"/>
    <w:rsid w:val="00576A1E"/>
    <w:rsid w:val="00576BD3"/>
    <w:rsid w:val="0057798A"/>
    <w:rsid w:val="005803C4"/>
    <w:rsid w:val="005833F7"/>
    <w:rsid w:val="00584623"/>
    <w:rsid w:val="00585234"/>
    <w:rsid w:val="00586B92"/>
    <w:rsid w:val="00586D90"/>
    <w:rsid w:val="00586F03"/>
    <w:rsid w:val="005870ED"/>
    <w:rsid w:val="00587755"/>
    <w:rsid w:val="005902B9"/>
    <w:rsid w:val="0059049C"/>
    <w:rsid w:val="00591309"/>
    <w:rsid w:val="005928F1"/>
    <w:rsid w:val="0059307E"/>
    <w:rsid w:val="005931E2"/>
    <w:rsid w:val="00593597"/>
    <w:rsid w:val="00594312"/>
    <w:rsid w:val="00595264"/>
    <w:rsid w:val="0059547D"/>
    <w:rsid w:val="00595CD4"/>
    <w:rsid w:val="00596617"/>
    <w:rsid w:val="00597DDD"/>
    <w:rsid w:val="005A045A"/>
    <w:rsid w:val="005A0F84"/>
    <w:rsid w:val="005A3909"/>
    <w:rsid w:val="005A4858"/>
    <w:rsid w:val="005A5367"/>
    <w:rsid w:val="005B100D"/>
    <w:rsid w:val="005B15C6"/>
    <w:rsid w:val="005B2857"/>
    <w:rsid w:val="005B429B"/>
    <w:rsid w:val="005B5F13"/>
    <w:rsid w:val="005B6EFF"/>
    <w:rsid w:val="005B7428"/>
    <w:rsid w:val="005B7B90"/>
    <w:rsid w:val="005C00D7"/>
    <w:rsid w:val="005C0CAC"/>
    <w:rsid w:val="005C19BE"/>
    <w:rsid w:val="005C1A35"/>
    <w:rsid w:val="005C2E06"/>
    <w:rsid w:val="005C4B10"/>
    <w:rsid w:val="005C53FC"/>
    <w:rsid w:val="005D0385"/>
    <w:rsid w:val="005D0AE3"/>
    <w:rsid w:val="005D238C"/>
    <w:rsid w:val="005D443E"/>
    <w:rsid w:val="005D5541"/>
    <w:rsid w:val="005D5564"/>
    <w:rsid w:val="005D59BE"/>
    <w:rsid w:val="005D5A8B"/>
    <w:rsid w:val="005D6459"/>
    <w:rsid w:val="005D6BF8"/>
    <w:rsid w:val="005D6D43"/>
    <w:rsid w:val="005E044E"/>
    <w:rsid w:val="005E0BD3"/>
    <w:rsid w:val="005E1B66"/>
    <w:rsid w:val="005E311A"/>
    <w:rsid w:val="005E42EB"/>
    <w:rsid w:val="005E4333"/>
    <w:rsid w:val="005E44D4"/>
    <w:rsid w:val="005E52FB"/>
    <w:rsid w:val="005E7153"/>
    <w:rsid w:val="005E7808"/>
    <w:rsid w:val="005F01DC"/>
    <w:rsid w:val="005F142A"/>
    <w:rsid w:val="005F164B"/>
    <w:rsid w:val="005F2430"/>
    <w:rsid w:val="005F292A"/>
    <w:rsid w:val="005F3072"/>
    <w:rsid w:val="005F3307"/>
    <w:rsid w:val="005F35C1"/>
    <w:rsid w:val="005F3DB4"/>
    <w:rsid w:val="005F64D5"/>
    <w:rsid w:val="005F6C62"/>
    <w:rsid w:val="00600A82"/>
    <w:rsid w:val="00602491"/>
    <w:rsid w:val="006024B0"/>
    <w:rsid w:val="00604BA8"/>
    <w:rsid w:val="00605EDA"/>
    <w:rsid w:val="00607CA6"/>
    <w:rsid w:val="0061345D"/>
    <w:rsid w:val="006136A2"/>
    <w:rsid w:val="006144C7"/>
    <w:rsid w:val="0061484B"/>
    <w:rsid w:val="00614CC2"/>
    <w:rsid w:val="00615676"/>
    <w:rsid w:val="00615EA5"/>
    <w:rsid w:val="00615F15"/>
    <w:rsid w:val="0061670F"/>
    <w:rsid w:val="00616940"/>
    <w:rsid w:val="006205F7"/>
    <w:rsid w:val="0062197B"/>
    <w:rsid w:val="00622071"/>
    <w:rsid w:val="00623862"/>
    <w:rsid w:val="00624470"/>
    <w:rsid w:val="00624BB2"/>
    <w:rsid w:val="00625713"/>
    <w:rsid w:val="00626A06"/>
    <w:rsid w:val="00627A97"/>
    <w:rsid w:val="00627B68"/>
    <w:rsid w:val="00631EB3"/>
    <w:rsid w:val="00632558"/>
    <w:rsid w:val="00636D47"/>
    <w:rsid w:val="00636DB0"/>
    <w:rsid w:val="0063723F"/>
    <w:rsid w:val="00640BB6"/>
    <w:rsid w:val="00640F73"/>
    <w:rsid w:val="006430D9"/>
    <w:rsid w:val="006438DE"/>
    <w:rsid w:val="00644D1F"/>
    <w:rsid w:val="00645E61"/>
    <w:rsid w:val="0064727C"/>
    <w:rsid w:val="00650D98"/>
    <w:rsid w:val="0065162A"/>
    <w:rsid w:val="00652BD0"/>
    <w:rsid w:val="006560FB"/>
    <w:rsid w:val="00656C38"/>
    <w:rsid w:val="00656C44"/>
    <w:rsid w:val="006570F3"/>
    <w:rsid w:val="006577E9"/>
    <w:rsid w:val="006611A1"/>
    <w:rsid w:val="00661522"/>
    <w:rsid w:val="0066169C"/>
    <w:rsid w:val="00661756"/>
    <w:rsid w:val="006620DF"/>
    <w:rsid w:val="00663CC7"/>
    <w:rsid w:val="006656FF"/>
    <w:rsid w:val="00666083"/>
    <w:rsid w:val="006663CF"/>
    <w:rsid w:val="0066682E"/>
    <w:rsid w:val="006703CB"/>
    <w:rsid w:val="006711B2"/>
    <w:rsid w:val="00671CD0"/>
    <w:rsid w:val="00672FF9"/>
    <w:rsid w:val="006730ED"/>
    <w:rsid w:val="0067548B"/>
    <w:rsid w:val="0067614D"/>
    <w:rsid w:val="00677033"/>
    <w:rsid w:val="00677EAF"/>
    <w:rsid w:val="00681A62"/>
    <w:rsid w:val="006829C2"/>
    <w:rsid w:val="00683024"/>
    <w:rsid w:val="006849B6"/>
    <w:rsid w:val="00684CA6"/>
    <w:rsid w:val="00686879"/>
    <w:rsid w:val="00691F7C"/>
    <w:rsid w:val="006930D4"/>
    <w:rsid w:val="00693663"/>
    <w:rsid w:val="006937B7"/>
    <w:rsid w:val="00693EB5"/>
    <w:rsid w:val="00695384"/>
    <w:rsid w:val="006966F4"/>
    <w:rsid w:val="006972EC"/>
    <w:rsid w:val="00697EB7"/>
    <w:rsid w:val="006A0448"/>
    <w:rsid w:val="006A0646"/>
    <w:rsid w:val="006A0D07"/>
    <w:rsid w:val="006A289F"/>
    <w:rsid w:val="006A29E2"/>
    <w:rsid w:val="006A2B37"/>
    <w:rsid w:val="006A3581"/>
    <w:rsid w:val="006A4203"/>
    <w:rsid w:val="006A5C08"/>
    <w:rsid w:val="006A6205"/>
    <w:rsid w:val="006A6576"/>
    <w:rsid w:val="006B0245"/>
    <w:rsid w:val="006B02C7"/>
    <w:rsid w:val="006B0D43"/>
    <w:rsid w:val="006B0FC9"/>
    <w:rsid w:val="006B2021"/>
    <w:rsid w:val="006B212B"/>
    <w:rsid w:val="006B2357"/>
    <w:rsid w:val="006B2895"/>
    <w:rsid w:val="006B2D07"/>
    <w:rsid w:val="006B3306"/>
    <w:rsid w:val="006B46D8"/>
    <w:rsid w:val="006B56D2"/>
    <w:rsid w:val="006B6F16"/>
    <w:rsid w:val="006B7D81"/>
    <w:rsid w:val="006B7DB2"/>
    <w:rsid w:val="006C28B1"/>
    <w:rsid w:val="006C35DB"/>
    <w:rsid w:val="006C3BE3"/>
    <w:rsid w:val="006C66E7"/>
    <w:rsid w:val="006C6FFB"/>
    <w:rsid w:val="006C72C1"/>
    <w:rsid w:val="006D1114"/>
    <w:rsid w:val="006D2426"/>
    <w:rsid w:val="006D27DB"/>
    <w:rsid w:val="006D29CB"/>
    <w:rsid w:val="006D2DA3"/>
    <w:rsid w:val="006D3944"/>
    <w:rsid w:val="006D7056"/>
    <w:rsid w:val="006D712C"/>
    <w:rsid w:val="006D7325"/>
    <w:rsid w:val="006E0773"/>
    <w:rsid w:val="006E0914"/>
    <w:rsid w:val="006E2948"/>
    <w:rsid w:val="006E3116"/>
    <w:rsid w:val="006E68C1"/>
    <w:rsid w:val="006E6A6A"/>
    <w:rsid w:val="006F00FA"/>
    <w:rsid w:val="006F1456"/>
    <w:rsid w:val="006F1D2B"/>
    <w:rsid w:val="006F2092"/>
    <w:rsid w:val="006F272B"/>
    <w:rsid w:val="006F2ADA"/>
    <w:rsid w:val="006F35D1"/>
    <w:rsid w:val="006F3B1D"/>
    <w:rsid w:val="006F473F"/>
    <w:rsid w:val="006F4C78"/>
    <w:rsid w:val="006F62DF"/>
    <w:rsid w:val="006F78B4"/>
    <w:rsid w:val="0070120A"/>
    <w:rsid w:val="007013F3"/>
    <w:rsid w:val="00701E25"/>
    <w:rsid w:val="00705C59"/>
    <w:rsid w:val="007065BF"/>
    <w:rsid w:val="0070672D"/>
    <w:rsid w:val="007074C2"/>
    <w:rsid w:val="007075F4"/>
    <w:rsid w:val="007079AF"/>
    <w:rsid w:val="00711D5F"/>
    <w:rsid w:val="007124B8"/>
    <w:rsid w:val="00712EAA"/>
    <w:rsid w:val="00714758"/>
    <w:rsid w:val="007149BC"/>
    <w:rsid w:val="00716B09"/>
    <w:rsid w:val="00716FCD"/>
    <w:rsid w:val="007179F6"/>
    <w:rsid w:val="00722133"/>
    <w:rsid w:val="0072253F"/>
    <w:rsid w:val="00723F40"/>
    <w:rsid w:val="00725908"/>
    <w:rsid w:val="00725F31"/>
    <w:rsid w:val="0072654B"/>
    <w:rsid w:val="00726929"/>
    <w:rsid w:val="00726F3C"/>
    <w:rsid w:val="00731C4A"/>
    <w:rsid w:val="00731FCA"/>
    <w:rsid w:val="0073275D"/>
    <w:rsid w:val="007336E6"/>
    <w:rsid w:val="007339E4"/>
    <w:rsid w:val="00734638"/>
    <w:rsid w:val="0074012F"/>
    <w:rsid w:val="00741BD6"/>
    <w:rsid w:val="00741E5C"/>
    <w:rsid w:val="007423CB"/>
    <w:rsid w:val="0074386A"/>
    <w:rsid w:val="00743DFE"/>
    <w:rsid w:val="00744572"/>
    <w:rsid w:val="007446A2"/>
    <w:rsid w:val="00745D96"/>
    <w:rsid w:val="007474CD"/>
    <w:rsid w:val="00747C5B"/>
    <w:rsid w:val="0075110D"/>
    <w:rsid w:val="00751ACE"/>
    <w:rsid w:val="00752967"/>
    <w:rsid w:val="00752E15"/>
    <w:rsid w:val="0075311C"/>
    <w:rsid w:val="00754C61"/>
    <w:rsid w:val="0075682A"/>
    <w:rsid w:val="0075702D"/>
    <w:rsid w:val="007570B9"/>
    <w:rsid w:val="00761B54"/>
    <w:rsid w:val="00761BB7"/>
    <w:rsid w:val="007630C6"/>
    <w:rsid w:val="00766C75"/>
    <w:rsid w:val="00767D26"/>
    <w:rsid w:val="00770B99"/>
    <w:rsid w:val="007714E9"/>
    <w:rsid w:val="00771C56"/>
    <w:rsid w:val="00772E77"/>
    <w:rsid w:val="007733A0"/>
    <w:rsid w:val="00773643"/>
    <w:rsid w:val="00774479"/>
    <w:rsid w:val="00774869"/>
    <w:rsid w:val="0077772F"/>
    <w:rsid w:val="00780076"/>
    <w:rsid w:val="00780355"/>
    <w:rsid w:val="00780BB1"/>
    <w:rsid w:val="007825F6"/>
    <w:rsid w:val="00782718"/>
    <w:rsid w:val="00783124"/>
    <w:rsid w:val="00784515"/>
    <w:rsid w:val="00784BA7"/>
    <w:rsid w:val="00784D98"/>
    <w:rsid w:val="0078574F"/>
    <w:rsid w:val="00786BA6"/>
    <w:rsid w:val="0079010A"/>
    <w:rsid w:val="00790AB1"/>
    <w:rsid w:val="007943B7"/>
    <w:rsid w:val="007958C5"/>
    <w:rsid w:val="0079635B"/>
    <w:rsid w:val="00796F41"/>
    <w:rsid w:val="007975B3"/>
    <w:rsid w:val="007A06B8"/>
    <w:rsid w:val="007A12FE"/>
    <w:rsid w:val="007A2BB1"/>
    <w:rsid w:val="007A2EBD"/>
    <w:rsid w:val="007A357D"/>
    <w:rsid w:val="007A3B74"/>
    <w:rsid w:val="007A3C90"/>
    <w:rsid w:val="007A460D"/>
    <w:rsid w:val="007A7131"/>
    <w:rsid w:val="007B0DBA"/>
    <w:rsid w:val="007B104F"/>
    <w:rsid w:val="007B10C6"/>
    <w:rsid w:val="007B30D3"/>
    <w:rsid w:val="007B3E62"/>
    <w:rsid w:val="007B4FEE"/>
    <w:rsid w:val="007B521F"/>
    <w:rsid w:val="007B67AD"/>
    <w:rsid w:val="007B7C58"/>
    <w:rsid w:val="007B7CEC"/>
    <w:rsid w:val="007C1AE2"/>
    <w:rsid w:val="007C23BA"/>
    <w:rsid w:val="007C3268"/>
    <w:rsid w:val="007C499F"/>
    <w:rsid w:val="007C4FB7"/>
    <w:rsid w:val="007C5F29"/>
    <w:rsid w:val="007D1C5F"/>
    <w:rsid w:val="007D2AF0"/>
    <w:rsid w:val="007D2B14"/>
    <w:rsid w:val="007D3F70"/>
    <w:rsid w:val="007D5577"/>
    <w:rsid w:val="007D72A7"/>
    <w:rsid w:val="007E016A"/>
    <w:rsid w:val="007E049C"/>
    <w:rsid w:val="007E21F7"/>
    <w:rsid w:val="007E2371"/>
    <w:rsid w:val="007E3217"/>
    <w:rsid w:val="007E33F1"/>
    <w:rsid w:val="007E3EDA"/>
    <w:rsid w:val="007E435A"/>
    <w:rsid w:val="007E5148"/>
    <w:rsid w:val="007E57E3"/>
    <w:rsid w:val="007F0176"/>
    <w:rsid w:val="007F056F"/>
    <w:rsid w:val="007F2861"/>
    <w:rsid w:val="007F2E85"/>
    <w:rsid w:val="007F60F2"/>
    <w:rsid w:val="007F61E7"/>
    <w:rsid w:val="007F6458"/>
    <w:rsid w:val="00800000"/>
    <w:rsid w:val="00800331"/>
    <w:rsid w:val="00802295"/>
    <w:rsid w:val="008023D4"/>
    <w:rsid w:val="00802E36"/>
    <w:rsid w:val="00803FBE"/>
    <w:rsid w:val="008064EE"/>
    <w:rsid w:val="00811144"/>
    <w:rsid w:val="00812E99"/>
    <w:rsid w:val="00812F48"/>
    <w:rsid w:val="0081349A"/>
    <w:rsid w:val="0081377C"/>
    <w:rsid w:val="00813861"/>
    <w:rsid w:val="00813D03"/>
    <w:rsid w:val="00814328"/>
    <w:rsid w:val="00815567"/>
    <w:rsid w:val="00816D21"/>
    <w:rsid w:val="00817C77"/>
    <w:rsid w:val="00817D1F"/>
    <w:rsid w:val="008216E4"/>
    <w:rsid w:val="008226CF"/>
    <w:rsid w:val="0082325B"/>
    <w:rsid w:val="00824655"/>
    <w:rsid w:val="0082560F"/>
    <w:rsid w:val="00825AE3"/>
    <w:rsid w:val="0082676E"/>
    <w:rsid w:val="00826908"/>
    <w:rsid w:val="00827F52"/>
    <w:rsid w:val="008322AA"/>
    <w:rsid w:val="00832677"/>
    <w:rsid w:val="00833F43"/>
    <w:rsid w:val="008341AF"/>
    <w:rsid w:val="00835E52"/>
    <w:rsid w:val="0083653C"/>
    <w:rsid w:val="008401E2"/>
    <w:rsid w:val="00841699"/>
    <w:rsid w:val="00841779"/>
    <w:rsid w:val="00841F06"/>
    <w:rsid w:val="0084202E"/>
    <w:rsid w:val="00842BBC"/>
    <w:rsid w:val="0084453B"/>
    <w:rsid w:val="00844D0F"/>
    <w:rsid w:val="0084756A"/>
    <w:rsid w:val="00847A26"/>
    <w:rsid w:val="00847F00"/>
    <w:rsid w:val="008510F3"/>
    <w:rsid w:val="008522FE"/>
    <w:rsid w:val="00852393"/>
    <w:rsid w:val="00852D43"/>
    <w:rsid w:val="0085319E"/>
    <w:rsid w:val="008531CF"/>
    <w:rsid w:val="00854383"/>
    <w:rsid w:val="008567DD"/>
    <w:rsid w:val="00856BB9"/>
    <w:rsid w:val="00856E46"/>
    <w:rsid w:val="00856F32"/>
    <w:rsid w:val="00857E8E"/>
    <w:rsid w:val="00860150"/>
    <w:rsid w:val="00860961"/>
    <w:rsid w:val="00860F95"/>
    <w:rsid w:val="008613AB"/>
    <w:rsid w:val="0086196D"/>
    <w:rsid w:val="008635B1"/>
    <w:rsid w:val="00863BCC"/>
    <w:rsid w:val="00865651"/>
    <w:rsid w:val="008658CE"/>
    <w:rsid w:val="00865C29"/>
    <w:rsid w:val="008662BD"/>
    <w:rsid w:val="00867035"/>
    <w:rsid w:val="0087253A"/>
    <w:rsid w:val="00873240"/>
    <w:rsid w:val="008737B7"/>
    <w:rsid w:val="008738C5"/>
    <w:rsid w:val="00876CA4"/>
    <w:rsid w:val="00877410"/>
    <w:rsid w:val="0088086C"/>
    <w:rsid w:val="008809F2"/>
    <w:rsid w:val="008822E9"/>
    <w:rsid w:val="008823CF"/>
    <w:rsid w:val="008827D5"/>
    <w:rsid w:val="00884765"/>
    <w:rsid w:val="0088549A"/>
    <w:rsid w:val="00885EE2"/>
    <w:rsid w:val="008869B3"/>
    <w:rsid w:val="00887BE6"/>
    <w:rsid w:val="00887DE8"/>
    <w:rsid w:val="008911FC"/>
    <w:rsid w:val="00893159"/>
    <w:rsid w:val="00893E42"/>
    <w:rsid w:val="00894A3D"/>
    <w:rsid w:val="008952C8"/>
    <w:rsid w:val="00895795"/>
    <w:rsid w:val="008968DD"/>
    <w:rsid w:val="00897069"/>
    <w:rsid w:val="00897CC7"/>
    <w:rsid w:val="008A352B"/>
    <w:rsid w:val="008A7010"/>
    <w:rsid w:val="008A7012"/>
    <w:rsid w:val="008A7BF3"/>
    <w:rsid w:val="008A7FB7"/>
    <w:rsid w:val="008B03D2"/>
    <w:rsid w:val="008B0475"/>
    <w:rsid w:val="008B1AA4"/>
    <w:rsid w:val="008B1D1B"/>
    <w:rsid w:val="008B2BE7"/>
    <w:rsid w:val="008B513D"/>
    <w:rsid w:val="008B5592"/>
    <w:rsid w:val="008B60BC"/>
    <w:rsid w:val="008B6684"/>
    <w:rsid w:val="008C087A"/>
    <w:rsid w:val="008C1A3E"/>
    <w:rsid w:val="008C1B42"/>
    <w:rsid w:val="008C3DFB"/>
    <w:rsid w:val="008C3F49"/>
    <w:rsid w:val="008C4B15"/>
    <w:rsid w:val="008C5C48"/>
    <w:rsid w:val="008C7741"/>
    <w:rsid w:val="008C7E27"/>
    <w:rsid w:val="008D156C"/>
    <w:rsid w:val="008D2072"/>
    <w:rsid w:val="008D2C7C"/>
    <w:rsid w:val="008D2D4B"/>
    <w:rsid w:val="008D37D8"/>
    <w:rsid w:val="008D3AE9"/>
    <w:rsid w:val="008D45D6"/>
    <w:rsid w:val="008D4CEB"/>
    <w:rsid w:val="008D510A"/>
    <w:rsid w:val="008D68E8"/>
    <w:rsid w:val="008D6E23"/>
    <w:rsid w:val="008D720A"/>
    <w:rsid w:val="008E1CDC"/>
    <w:rsid w:val="008E2AF7"/>
    <w:rsid w:val="008E3216"/>
    <w:rsid w:val="008E4775"/>
    <w:rsid w:val="008E4A9A"/>
    <w:rsid w:val="008E57F5"/>
    <w:rsid w:val="008E6099"/>
    <w:rsid w:val="008E625B"/>
    <w:rsid w:val="008E7002"/>
    <w:rsid w:val="008E70E3"/>
    <w:rsid w:val="008E7781"/>
    <w:rsid w:val="008E783B"/>
    <w:rsid w:val="008F0544"/>
    <w:rsid w:val="008F0A1E"/>
    <w:rsid w:val="008F1FE0"/>
    <w:rsid w:val="008F31A1"/>
    <w:rsid w:val="008F3745"/>
    <w:rsid w:val="008F4388"/>
    <w:rsid w:val="008F5859"/>
    <w:rsid w:val="008F6168"/>
    <w:rsid w:val="008F61D3"/>
    <w:rsid w:val="008F6936"/>
    <w:rsid w:val="008F6C01"/>
    <w:rsid w:val="008F6E24"/>
    <w:rsid w:val="00900460"/>
    <w:rsid w:val="00900BDD"/>
    <w:rsid w:val="00904389"/>
    <w:rsid w:val="00904391"/>
    <w:rsid w:val="009049DF"/>
    <w:rsid w:val="00904AB8"/>
    <w:rsid w:val="00905A83"/>
    <w:rsid w:val="00906109"/>
    <w:rsid w:val="00906C0B"/>
    <w:rsid w:val="009103AC"/>
    <w:rsid w:val="009106B5"/>
    <w:rsid w:val="009112D8"/>
    <w:rsid w:val="009116BC"/>
    <w:rsid w:val="009120ED"/>
    <w:rsid w:val="0091394B"/>
    <w:rsid w:val="009140A2"/>
    <w:rsid w:val="009152E7"/>
    <w:rsid w:val="009158EC"/>
    <w:rsid w:val="00915C18"/>
    <w:rsid w:val="00916CA1"/>
    <w:rsid w:val="009179CB"/>
    <w:rsid w:val="0092085E"/>
    <w:rsid w:val="00922AE9"/>
    <w:rsid w:val="00922EE8"/>
    <w:rsid w:val="00923EA2"/>
    <w:rsid w:val="009255EA"/>
    <w:rsid w:val="0092702B"/>
    <w:rsid w:val="00927991"/>
    <w:rsid w:val="00930D4C"/>
    <w:rsid w:val="00930E5E"/>
    <w:rsid w:val="00931192"/>
    <w:rsid w:val="009314FD"/>
    <w:rsid w:val="0093192A"/>
    <w:rsid w:val="00931D82"/>
    <w:rsid w:val="00932CF1"/>
    <w:rsid w:val="00932DFA"/>
    <w:rsid w:val="0093313A"/>
    <w:rsid w:val="009335DA"/>
    <w:rsid w:val="00934445"/>
    <w:rsid w:val="00935802"/>
    <w:rsid w:val="0093690E"/>
    <w:rsid w:val="00936E3D"/>
    <w:rsid w:val="00937689"/>
    <w:rsid w:val="00941875"/>
    <w:rsid w:val="00941F06"/>
    <w:rsid w:val="00942043"/>
    <w:rsid w:val="0094278D"/>
    <w:rsid w:val="0094390F"/>
    <w:rsid w:val="00945887"/>
    <w:rsid w:val="009462FC"/>
    <w:rsid w:val="00946D34"/>
    <w:rsid w:val="00946EBA"/>
    <w:rsid w:val="009471F8"/>
    <w:rsid w:val="00947790"/>
    <w:rsid w:val="009477A3"/>
    <w:rsid w:val="00952A38"/>
    <w:rsid w:val="00954319"/>
    <w:rsid w:val="00954F2D"/>
    <w:rsid w:val="00956FAC"/>
    <w:rsid w:val="009600E4"/>
    <w:rsid w:val="0096033B"/>
    <w:rsid w:val="00962739"/>
    <w:rsid w:val="00962E4F"/>
    <w:rsid w:val="00963BA5"/>
    <w:rsid w:val="00963DCD"/>
    <w:rsid w:val="00965A6E"/>
    <w:rsid w:val="00966396"/>
    <w:rsid w:val="009707E5"/>
    <w:rsid w:val="00970AFC"/>
    <w:rsid w:val="00970F88"/>
    <w:rsid w:val="00971B18"/>
    <w:rsid w:val="009742BE"/>
    <w:rsid w:val="00975CA8"/>
    <w:rsid w:val="00975CC6"/>
    <w:rsid w:val="009770E9"/>
    <w:rsid w:val="00977898"/>
    <w:rsid w:val="00981042"/>
    <w:rsid w:val="00981254"/>
    <w:rsid w:val="00981894"/>
    <w:rsid w:val="0098193E"/>
    <w:rsid w:val="00982436"/>
    <w:rsid w:val="00983E91"/>
    <w:rsid w:val="009858BE"/>
    <w:rsid w:val="00985922"/>
    <w:rsid w:val="009860CC"/>
    <w:rsid w:val="009864C2"/>
    <w:rsid w:val="00986876"/>
    <w:rsid w:val="00986906"/>
    <w:rsid w:val="009869AD"/>
    <w:rsid w:val="009878AD"/>
    <w:rsid w:val="00992BC8"/>
    <w:rsid w:val="00993E4E"/>
    <w:rsid w:val="009949E1"/>
    <w:rsid w:val="00996B17"/>
    <w:rsid w:val="009A027D"/>
    <w:rsid w:val="009A098B"/>
    <w:rsid w:val="009A0B32"/>
    <w:rsid w:val="009A10BB"/>
    <w:rsid w:val="009A1459"/>
    <w:rsid w:val="009A2636"/>
    <w:rsid w:val="009A2C13"/>
    <w:rsid w:val="009A3E22"/>
    <w:rsid w:val="009A4871"/>
    <w:rsid w:val="009A5A2D"/>
    <w:rsid w:val="009A7EF2"/>
    <w:rsid w:val="009B0940"/>
    <w:rsid w:val="009B2305"/>
    <w:rsid w:val="009B37EE"/>
    <w:rsid w:val="009B6C9F"/>
    <w:rsid w:val="009B6FE0"/>
    <w:rsid w:val="009B7570"/>
    <w:rsid w:val="009C047B"/>
    <w:rsid w:val="009C1B9C"/>
    <w:rsid w:val="009C295D"/>
    <w:rsid w:val="009C2ECB"/>
    <w:rsid w:val="009C320B"/>
    <w:rsid w:val="009C375F"/>
    <w:rsid w:val="009C4580"/>
    <w:rsid w:val="009C547E"/>
    <w:rsid w:val="009C59F6"/>
    <w:rsid w:val="009D07A4"/>
    <w:rsid w:val="009D0ADD"/>
    <w:rsid w:val="009D1263"/>
    <w:rsid w:val="009D12C2"/>
    <w:rsid w:val="009D2126"/>
    <w:rsid w:val="009D30F4"/>
    <w:rsid w:val="009D369C"/>
    <w:rsid w:val="009D3FEB"/>
    <w:rsid w:val="009D4201"/>
    <w:rsid w:val="009D6880"/>
    <w:rsid w:val="009D6F68"/>
    <w:rsid w:val="009D6FFA"/>
    <w:rsid w:val="009E04AC"/>
    <w:rsid w:val="009E0D37"/>
    <w:rsid w:val="009E13D2"/>
    <w:rsid w:val="009E2BBF"/>
    <w:rsid w:val="009E2FF2"/>
    <w:rsid w:val="009E43DB"/>
    <w:rsid w:val="009E4D02"/>
    <w:rsid w:val="009E5905"/>
    <w:rsid w:val="009E5BCA"/>
    <w:rsid w:val="009E6582"/>
    <w:rsid w:val="009E7E10"/>
    <w:rsid w:val="009F1BE6"/>
    <w:rsid w:val="009F30BB"/>
    <w:rsid w:val="009F3C08"/>
    <w:rsid w:val="009F52C0"/>
    <w:rsid w:val="009F5A8D"/>
    <w:rsid w:val="009F5D06"/>
    <w:rsid w:val="009F60F4"/>
    <w:rsid w:val="009F78B9"/>
    <w:rsid w:val="00A01B52"/>
    <w:rsid w:val="00A01F9A"/>
    <w:rsid w:val="00A03298"/>
    <w:rsid w:val="00A03659"/>
    <w:rsid w:val="00A04498"/>
    <w:rsid w:val="00A051C8"/>
    <w:rsid w:val="00A07AE1"/>
    <w:rsid w:val="00A07BE1"/>
    <w:rsid w:val="00A1022E"/>
    <w:rsid w:val="00A10497"/>
    <w:rsid w:val="00A131C4"/>
    <w:rsid w:val="00A1322E"/>
    <w:rsid w:val="00A1437C"/>
    <w:rsid w:val="00A15052"/>
    <w:rsid w:val="00A159C0"/>
    <w:rsid w:val="00A160B9"/>
    <w:rsid w:val="00A16434"/>
    <w:rsid w:val="00A1743C"/>
    <w:rsid w:val="00A1753B"/>
    <w:rsid w:val="00A175B2"/>
    <w:rsid w:val="00A175B3"/>
    <w:rsid w:val="00A20D3C"/>
    <w:rsid w:val="00A20E6A"/>
    <w:rsid w:val="00A22E16"/>
    <w:rsid w:val="00A233BD"/>
    <w:rsid w:val="00A237C1"/>
    <w:rsid w:val="00A2412C"/>
    <w:rsid w:val="00A24A73"/>
    <w:rsid w:val="00A24C5E"/>
    <w:rsid w:val="00A25C59"/>
    <w:rsid w:val="00A26CF2"/>
    <w:rsid w:val="00A275B7"/>
    <w:rsid w:val="00A313FD"/>
    <w:rsid w:val="00A31EC2"/>
    <w:rsid w:val="00A32347"/>
    <w:rsid w:val="00A32C18"/>
    <w:rsid w:val="00A330BB"/>
    <w:rsid w:val="00A3350D"/>
    <w:rsid w:val="00A337F9"/>
    <w:rsid w:val="00A33A3B"/>
    <w:rsid w:val="00A341BE"/>
    <w:rsid w:val="00A344CA"/>
    <w:rsid w:val="00A37BFA"/>
    <w:rsid w:val="00A37C2D"/>
    <w:rsid w:val="00A400AD"/>
    <w:rsid w:val="00A403B9"/>
    <w:rsid w:val="00A40475"/>
    <w:rsid w:val="00A40D6B"/>
    <w:rsid w:val="00A41FD8"/>
    <w:rsid w:val="00A42E50"/>
    <w:rsid w:val="00A43B5B"/>
    <w:rsid w:val="00A445AF"/>
    <w:rsid w:val="00A44672"/>
    <w:rsid w:val="00A44962"/>
    <w:rsid w:val="00A47AA9"/>
    <w:rsid w:val="00A47BFF"/>
    <w:rsid w:val="00A51010"/>
    <w:rsid w:val="00A53454"/>
    <w:rsid w:val="00A54026"/>
    <w:rsid w:val="00A54798"/>
    <w:rsid w:val="00A56DA5"/>
    <w:rsid w:val="00A5722B"/>
    <w:rsid w:val="00A57701"/>
    <w:rsid w:val="00A601D6"/>
    <w:rsid w:val="00A605A0"/>
    <w:rsid w:val="00A61ED4"/>
    <w:rsid w:val="00A67CE3"/>
    <w:rsid w:val="00A70AEB"/>
    <w:rsid w:val="00A70FAD"/>
    <w:rsid w:val="00A70FC3"/>
    <w:rsid w:val="00A71087"/>
    <w:rsid w:val="00A72473"/>
    <w:rsid w:val="00A724A3"/>
    <w:rsid w:val="00A74FC2"/>
    <w:rsid w:val="00A76848"/>
    <w:rsid w:val="00A77705"/>
    <w:rsid w:val="00A8115A"/>
    <w:rsid w:val="00A815A8"/>
    <w:rsid w:val="00A81D1B"/>
    <w:rsid w:val="00A83834"/>
    <w:rsid w:val="00A8439A"/>
    <w:rsid w:val="00A85A05"/>
    <w:rsid w:val="00A86DAA"/>
    <w:rsid w:val="00A901EA"/>
    <w:rsid w:val="00A90419"/>
    <w:rsid w:val="00A906B7"/>
    <w:rsid w:val="00A907B1"/>
    <w:rsid w:val="00A921B8"/>
    <w:rsid w:val="00A93C72"/>
    <w:rsid w:val="00A94435"/>
    <w:rsid w:val="00A94A1E"/>
    <w:rsid w:val="00AA25AB"/>
    <w:rsid w:val="00AA4C14"/>
    <w:rsid w:val="00AA51C3"/>
    <w:rsid w:val="00AA5FE7"/>
    <w:rsid w:val="00AA6832"/>
    <w:rsid w:val="00AB14AC"/>
    <w:rsid w:val="00AB42CB"/>
    <w:rsid w:val="00AB4B94"/>
    <w:rsid w:val="00AB5181"/>
    <w:rsid w:val="00AB7F3D"/>
    <w:rsid w:val="00AC066D"/>
    <w:rsid w:val="00AC1658"/>
    <w:rsid w:val="00AC2113"/>
    <w:rsid w:val="00AC2142"/>
    <w:rsid w:val="00AC40F9"/>
    <w:rsid w:val="00AC55D9"/>
    <w:rsid w:val="00AC5F8B"/>
    <w:rsid w:val="00AD111A"/>
    <w:rsid w:val="00AD2C5B"/>
    <w:rsid w:val="00AD60E5"/>
    <w:rsid w:val="00AD673B"/>
    <w:rsid w:val="00AD74E7"/>
    <w:rsid w:val="00AE1416"/>
    <w:rsid w:val="00AE196F"/>
    <w:rsid w:val="00AE2681"/>
    <w:rsid w:val="00AE2E56"/>
    <w:rsid w:val="00AE6238"/>
    <w:rsid w:val="00AF09EC"/>
    <w:rsid w:val="00AF0BCA"/>
    <w:rsid w:val="00AF1439"/>
    <w:rsid w:val="00AF2B51"/>
    <w:rsid w:val="00AF2C94"/>
    <w:rsid w:val="00AF2EEB"/>
    <w:rsid w:val="00AF323F"/>
    <w:rsid w:val="00AF34B1"/>
    <w:rsid w:val="00AF5ACD"/>
    <w:rsid w:val="00AF6381"/>
    <w:rsid w:val="00AF6659"/>
    <w:rsid w:val="00AF6BBA"/>
    <w:rsid w:val="00AF727F"/>
    <w:rsid w:val="00AF7CF1"/>
    <w:rsid w:val="00B03401"/>
    <w:rsid w:val="00B03F86"/>
    <w:rsid w:val="00B04DC5"/>
    <w:rsid w:val="00B0515D"/>
    <w:rsid w:val="00B057B4"/>
    <w:rsid w:val="00B05A9E"/>
    <w:rsid w:val="00B0622B"/>
    <w:rsid w:val="00B067D0"/>
    <w:rsid w:val="00B06B2A"/>
    <w:rsid w:val="00B06E2E"/>
    <w:rsid w:val="00B073A6"/>
    <w:rsid w:val="00B10156"/>
    <w:rsid w:val="00B10E8A"/>
    <w:rsid w:val="00B11AC2"/>
    <w:rsid w:val="00B14F02"/>
    <w:rsid w:val="00B15AF0"/>
    <w:rsid w:val="00B15C40"/>
    <w:rsid w:val="00B15D1C"/>
    <w:rsid w:val="00B15FD5"/>
    <w:rsid w:val="00B164DE"/>
    <w:rsid w:val="00B17A06"/>
    <w:rsid w:val="00B17C7D"/>
    <w:rsid w:val="00B216AC"/>
    <w:rsid w:val="00B21A34"/>
    <w:rsid w:val="00B233A1"/>
    <w:rsid w:val="00B23736"/>
    <w:rsid w:val="00B240B1"/>
    <w:rsid w:val="00B246C6"/>
    <w:rsid w:val="00B24E9E"/>
    <w:rsid w:val="00B25929"/>
    <w:rsid w:val="00B2611B"/>
    <w:rsid w:val="00B26EE0"/>
    <w:rsid w:val="00B30265"/>
    <w:rsid w:val="00B321ED"/>
    <w:rsid w:val="00B33491"/>
    <w:rsid w:val="00B353FF"/>
    <w:rsid w:val="00B366A2"/>
    <w:rsid w:val="00B37498"/>
    <w:rsid w:val="00B37E3E"/>
    <w:rsid w:val="00B418F7"/>
    <w:rsid w:val="00B421E7"/>
    <w:rsid w:val="00B4380A"/>
    <w:rsid w:val="00B44279"/>
    <w:rsid w:val="00B44398"/>
    <w:rsid w:val="00B45F9F"/>
    <w:rsid w:val="00B4770C"/>
    <w:rsid w:val="00B47B4F"/>
    <w:rsid w:val="00B5043C"/>
    <w:rsid w:val="00B50950"/>
    <w:rsid w:val="00B50A9D"/>
    <w:rsid w:val="00B5145F"/>
    <w:rsid w:val="00B5198A"/>
    <w:rsid w:val="00B52E49"/>
    <w:rsid w:val="00B53A9D"/>
    <w:rsid w:val="00B5519D"/>
    <w:rsid w:val="00B5576D"/>
    <w:rsid w:val="00B573FC"/>
    <w:rsid w:val="00B57507"/>
    <w:rsid w:val="00B604A3"/>
    <w:rsid w:val="00B61A89"/>
    <w:rsid w:val="00B636D5"/>
    <w:rsid w:val="00B6481F"/>
    <w:rsid w:val="00B65705"/>
    <w:rsid w:val="00B66996"/>
    <w:rsid w:val="00B67372"/>
    <w:rsid w:val="00B70178"/>
    <w:rsid w:val="00B70B2D"/>
    <w:rsid w:val="00B71D99"/>
    <w:rsid w:val="00B72957"/>
    <w:rsid w:val="00B72C00"/>
    <w:rsid w:val="00B73BCF"/>
    <w:rsid w:val="00B74104"/>
    <w:rsid w:val="00B754EC"/>
    <w:rsid w:val="00B77002"/>
    <w:rsid w:val="00B777DD"/>
    <w:rsid w:val="00B8060D"/>
    <w:rsid w:val="00B806D2"/>
    <w:rsid w:val="00B828B8"/>
    <w:rsid w:val="00B83C44"/>
    <w:rsid w:val="00B85F92"/>
    <w:rsid w:val="00B86F20"/>
    <w:rsid w:val="00B90950"/>
    <w:rsid w:val="00B910FB"/>
    <w:rsid w:val="00B91412"/>
    <w:rsid w:val="00B929F7"/>
    <w:rsid w:val="00B963DC"/>
    <w:rsid w:val="00B96806"/>
    <w:rsid w:val="00B97B82"/>
    <w:rsid w:val="00BA0DDF"/>
    <w:rsid w:val="00BA125E"/>
    <w:rsid w:val="00BA1AA5"/>
    <w:rsid w:val="00BA2B86"/>
    <w:rsid w:val="00BA3910"/>
    <w:rsid w:val="00BA396F"/>
    <w:rsid w:val="00BA3A7A"/>
    <w:rsid w:val="00BA5A0A"/>
    <w:rsid w:val="00BA6C91"/>
    <w:rsid w:val="00BA6CCD"/>
    <w:rsid w:val="00BA7ED6"/>
    <w:rsid w:val="00BB016B"/>
    <w:rsid w:val="00BB37A8"/>
    <w:rsid w:val="00BB42F4"/>
    <w:rsid w:val="00BB485F"/>
    <w:rsid w:val="00BB5546"/>
    <w:rsid w:val="00BB5C43"/>
    <w:rsid w:val="00BB6072"/>
    <w:rsid w:val="00BB67AA"/>
    <w:rsid w:val="00BB7089"/>
    <w:rsid w:val="00BC2AE0"/>
    <w:rsid w:val="00BC46B5"/>
    <w:rsid w:val="00BC5568"/>
    <w:rsid w:val="00BC678C"/>
    <w:rsid w:val="00BD01A8"/>
    <w:rsid w:val="00BD122E"/>
    <w:rsid w:val="00BD4117"/>
    <w:rsid w:val="00BD41D8"/>
    <w:rsid w:val="00BD4E6F"/>
    <w:rsid w:val="00BD571F"/>
    <w:rsid w:val="00BD5AD7"/>
    <w:rsid w:val="00BD7BFC"/>
    <w:rsid w:val="00BD7DE1"/>
    <w:rsid w:val="00BE15C2"/>
    <w:rsid w:val="00BE1BD3"/>
    <w:rsid w:val="00BE258F"/>
    <w:rsid w:val="00BE2C41"/>
    <w:rsid w:val="00BE437A"/>
    <w:rsid w:val="00BE4724"/>
    <w:rsid w:val="00BE5BF7"/>
    <w:rsid w:val="00BE6518"/>
    <w:rsid w:val="00BF0F50"/>
    <w:rsid w:val="00BF1FF5"/>
    <w:rsid w:val="00BF22AB"/>
    <w:rsid w:val="00BF2CD2"/>
    <w:rsid w:val="00BF3ED1"/>
    <w:rsid w:val="00BF451D"/>
    <w:rsid w:val="00BF4E79"/>
    <w:rsid w:val="00BF6651"/>
    <w:rsid w:val="00BF6F8A"/>
    <w:rsid w:val="00BF7CA8"/>
    <w:rsid w:val="00C03197"/>
    <w:rsid w:val="00C04104"/>
    <w:rsid w:val="00C0464E"/>
    <w:rsid w:val="00C0476E"/>
    <w:rsid w:val="00C100F1"/>
    <w:rsid w:val="00C1353C"/>
    <w:rsid w:val="00C1373A"/>
    <w:rsid w:val="00C15913"/>
    <w:rsid w:val="00C15CDD"/>
    <w:rsid w:val="00C165ED"/>
    <w:rsid w:val="00C17268"/>
    <w:rsid w:val="00C1767E"/>
    <w:rsid w:val="00C20E12"/>
    <w:rsid w:val="00C22EA2"/>
    <w:rsid w:val="00C24095"/>
    <w:rsid w:val="00C26D66"/>
    <w:rsid w:val="00C30781"/>
    <w:rsid w:val="00C33B1E"/>
    <w:rsid w:val="00C34665"/>
    <w:rsid w:val="00C3619B"/>
    <w:rsid w:val="00C379D0"/>
    <w:rsid w:val="00C41422"/>
    <w:rsid w:val="00C41643"/>
    <w:rsid w:val="00C41FF9"/>
    <w:rsid w:val="00C42C05"/>
    <w:rsid w:val="00C43706"/>
    <w:rsid w:val="00C4531C"/>
    <w:rsid w:val="00C45B1D"/>
    <w:rsid w:val="00C4604C"/>
    <w:rsid w:val="00C47A36"/>
    <w:rsid w:val="00C5013E"/>
    <w:rsid w:val="00C50446"/>
    <w:rsid w:val="00C50A5C"/>
    <w:rsid w:val="00C520F0"/>
    <w:rsid w:val="00C53950"/>
    <w:rsid w:val="00C54BE9"/>
    <w:rsid w:val="00C56F31"/>
    <w:rsid w:val="00C5761D"/>
    <w:rsid w:val="00C57BA7"/>
    <w:rsid w:val="00C6001A"/>
    <w:rsid w:val="00C60936"/>
    <w:rsid w:val="00C60F2F"/>
    <w:rsid w:val="00C6334B"/>
    <w:rsid w:val="00C650A3"/>
    <w:rsid w:val="00C658C4"/>
    <w:rsid w:val="00C65DF0"/>
    <w:rsid w:val="00C66BF4"/>
    <w:rsid w:val="00C66C85"/>
    <w:rsid w:val="00C6744C"/>
    <w:rsid w:val="00C67E75"/>
    <w:rsid w:val="00C7055E"/>
    <w:rsid w:val="00C721B9"/>
    <w:rsid w:val="00C7289C"/>
    <w:rsid w:val="00C74260"/>
    <w:rsid w:val="00C74319"/>
    <w:rsid w:val="00C74417"/>
    <w:rsid w:val="00C74AC2"/>
    <w:rsid w:val="00C74D90"/>
    <w:rsid w:val="00C75082"/>
    <w:rsid w:val="00C756BB"/>
    <w:rsid w:val="00C758DF"/>
    <w:rsid w:val="00C75E7E"/>
    <w:rsid w:val="00C77FDA"/>
    <w:rsid w:val="00C807D9"/>
    <w:rsid w:val="00C815D3"/>
    <w:rsid w:val="00C8274D"/>
    <w:rsid w:val="00C82AB4"/>
    <w:rsid w:val="00C834A5"/>
    <w:rsid w:val="00C85EBC"/>
    <w:rsid w:val="00C93434"/>
    <w:rsid w:val="00C951DF"/>
    <w:rsid w:val="00C96175"/>
    <w:rsid w:val="00C9795A"/>
    <w:rsid w:val="00CA0C75"/>
    <w:rsid w:val="00CA0D53"/>
    <w:rsid w:val="00CA2CAB"/>
    <w:rsid w:val="00CA3328"/>
    <w:rsid w:val="00CA38A6"/>
    <w:rsid w:val="00CA45C6"/>
    <w:rsid w:val="00CA4B06"/>
    <w:rsid w:val="00CA4DFA"/>
    <w:rsid w:val="00CA53AD"/>
    <w:rsid w:val="00CA568A"/>
    <w:rsid w:val="00CA56F7"/>
    <w:rsid w:val="00CA65D3"/>
    <w:rsid w:val="00CB01AC"/>
    <w:rsid w:val="00CB1DD7"/>
    <w:rsid w:val="00CB2B88"/>
    <w:rsid w:val="00CB3027"/>
    <w:rsid w:val="00CB3860"/>
    <w:rsid w:val="00CB4649"/>
    <w:rsid w:val="00CB55E8"/>
    <w:rsid w:val="00CB571B"/>
    <w:rsid w:val="00CB7FE6"/>
    <w:rsid w:val="00CC1253"/>
    <w:rsid w:val="00CC18A5"/>
    <w:rsid w:val="00CC1B97"/>
    <w:rsid w:val="00CC1FD4"/>
    <w:rsid w:val="00CC2611"/>
    <w:rsid w:val="00CC2AB3"/>
    <w:rsid w:val="00CC2B2C"/>
    <w:rsid w:val="00CC3275"/>
    <w:rsid w:val="00CC3311"/>
    <w:rsid w:val="00CC60E4"/>
    <w:rsid w:val="00CC640E"/>
    <w:rsid w:val="00CC6F06"/>
    <w:rsid w:val="00CD00C7"/>
    <w:rsid w:val="00CD196E"/>
    <w:rsid w:val="00CD2274"/>
    <w:rsid w:val="00CD2C68"/>
    <w:rsid w:val="00CD318A"/>
    <w:rsid w:val="00CD3969"/>
    <w:rsid w:val="00CD4BE9"/>
    <w:rsid w:val="00CD4E7C"/>
    <w:rsid w:val="00CD5107"/>
    <w:rsid w:val="00CD59E1"/>
    <w:rsid w:val="00CD6AD4"/>
    <w:rsid w:val="00CD7612"/>
    <w:rsid w:val="00CE0326"/>
    <w:rsid w:val="00CE0B16"/>
    <w:rsid w:val="00CE1049"/>
    <w:rsid w:val="00CE3E5A"/>
    <w:rsid w:val="00CE473E"/>
    <w:rsid w:val="00CE4DEF"/>
    <w:rsid w:val="00CE522F"/>
    <w:rsid w:val="00CE7809"/>
    <w:rsid w:val="00CF1438"/>
    <w:rsid w:val="00CF1A62"/>
    <w:rsid w:val="00CF3536"/>
    <w:rsid w:val="00CF3935"/>
    <w:rsid w:val="00CF596F"/>
    <w:rsid w:val="00CF736A"/>
    <w:rsid w:val="00CF7851"/>
    <w:rsid w:val="00D00777"/>
    <w:rsid w:val="00D00AAD"/>
    <w:rsid w:val="00D018F8"/>
    <w:rsid w:val="00D0202F"/>
    <w:rsid w:val="00D03287"/>
    <w:rsid w:val="00D0420E"/>
    <w:rsid w:val="00D04249"/>
    <w:rsid w:val="00D04481"/>
    <w:rsid w:val="00D04A86"/>
    <w:rsid w:val="00D04DBE"/>
    <w:rsid w:val="00D0538F"/>
    <w:rsid w:val="00D0779D"/>
    <w:rsid w:val="00D11486"/>
    <w:rsid w:val="00D11881"/>
    <w:rsid w:val="00D12ED7"/>
    <w:rsid w:val="00D13387"/>
    <w:rsid w:val="00D15B23"/>
    <w:rsid w:val="00D235CE"/>
    <w:rsid w:val="00D23621"/>
    <w:rsid w:val="00D24862"/>
    <w:rsid w:val="00D256D7"/>
    <w:rsid w:val="00D260F8"/>
    <w:rsid w:val="00D262A4"/>
    <w:rsid w:val="00D276D8"/>
    <w:rsid w:val="00D27DAE"/>
    <w:rsid w:val="00D305C4"/>
    <w:rsid w:val="00D3068F"/>
    <w:rsid w:val="00D30AED"/>
    <w:rsid w:val="00D30C3A"/>
    <w:rsid w:val="00D3128A"/>
    <w:rsid w:val="00D34578"/>
    <w:rsid w:val="00D35B18"/>
    <w:rsid w:val="00D37DAA"/>
    <w:rsid w:val="00D40458"/>
    <w:rsid w:val="00D405A1"/>
    <w:rsid w:val="00D41268"/>
    <w:rsid w:val="00D414AA"/>
    <w:rsid w:val="00D414FE"/>
    <w:rsid w:val="00D41FC6"/>
    <w:rsid w:val="00D4283B"/>
    <w:rsid w:val="00D43484"/>
    <w:rsid w:val="00D453A8"/>
    <w:rsid w:val="00D500B5"/>
    <w:rsid w:val="00D50375"/>
    <w:rsid w:val="00D51AE3"/>
    <w:rsid w:val="00D532BC"/>
    <w:rsid w:val="00D54576"/>
    <w:rsid w:val="00D54E7E"/>
    <w:rsid w:val="00D573B0"/>
    <w:rsid w:val="00D60E5A"/>
    <w:rsid w:val="00D63E23"/>
    <w:rsid w:val="00D645CA"/>
    <w:rsid w:val="00D669C8"/>
    <w:rsid w:val="00D66CD0"/>
    <w:rsid w:val="00D709AA"/>
    <w:rsid w:val="00D71B5F"/>
    <w:rsid w:val="00D71C6A"/>
    <w:rsid w:val="00D7208F"/>
    <w:rsid w:val="00D7310A"/>
    <w:rsid w:val="00D73BFB"/>
    <w:rsid w:val="00D73D4D"/>
    <w:rsid w:val="00D74212"/>
    <w:rsid w:val="00D7540B"/>
    <w:rsid w:val="00D7626D"/>
    <w:rsid w:val="00D776CD"/>
    <w:rsid w:val="00D80931"/>
    <w:rsid w:val="00D80FE6"/>
    <w:rsid w:val="00D81BFA"/>
    <w:rsid w:val="00D82C65"/>
    <w:rsid w:val="00D85C05"/>
    <w:rsid w:val="00D862C2"/>
    <w:rsid w:val="00D87E5C"/>
    <w:rsid w:val="00D90158"/>
    <w:rsid w:val="00D91F66"/>
    <w:rsid w:val="00D92048"/>
    <w:rsid w:val="00D92555"/>
    <w:rsid w:val="00D944A7"/>
    <w:rsid w:val="00D946CE"/>
    <w:rsid w:val="00D95ABC"/>
    <w:rsid w:val="00D97F8D"/>
    <w:rsid w:val="00DA01F2"/>
    <w:rsid w:val="00DA04DC"/>
    <w:rsid w:val="00DA088A"/>
    <w:rsid w:val="00DA08D7"/>
    <w:rsid w:val="00DA0F57"/>
    <w:rsid w:val="00DA1CE0"/>
    <w:rsid w:val="00DA1FD7"/>
    <w:rsid w:val="00DA4FCA"/>
    <w:rsid w:val="00DA66B1"/>
    <w:rsid w:val="00DA7A68"/>
    <w:rsid w:val="00DA7C21"/>
    <w:rsid w:val="00DA7CF1"/>
    <w:rsid w:val="00DA7ECE"/>
    <w:rsid w:val="00DB2940"/>
    <w:rsid w:val="00DB2999"/>
    <w:rsid w:val="00DB3D98"/>
    <w:rsid w:val="00DB4D17"/>
    <w:rsid w:val="00DB4D58"/>
    <w:rsid w:val="00DB5FAE"/>
    <w:rsid w:val="00DB6009"/>
    <w:rsid w:val="00DB65D3"/>
    <w:rsid w:val="00DB7739"/>
    <w:rsid w:val="00DC06DB"/>
    <w:rsid w:val="00DC20A0"/>
    <w:rsid w:val="00DC3EB4"/>
    <w:rsid w:val="00DC44D1"/>
    <w:rsid w:val="00DC58E5"/>
    <w:rsid w:val="00DC64D0"/>
    <w:rsid w:val="00DC7A1D"/>
    <w:rsid w:val="00DC7D45"/>
    <w:rsid w:val="00DD0031"/>
    <w:rsid w:val="00DD1314"/>
    <w:rsid w:val="00DD21D5"/>
    <w:rsid w:val="00DD6486"/>
    <w:rsid w:val="00DD74C7"/>
    <w:rsid w:val="00DD777E"/>
    <w:rsid w:val="00DD7FA2"/>
    <w:rsid w:val="00DE1CF1"/>
    <w:rsid w:val="00DE3ADC"/>
    <w:rsid w:val="00DE497E"/>
    <w:rsid w:val="00DE4CC5"/>
    <w:rsid w:val="00DE505A"/>
    <w:rsid w:val="00DE554D"/>
    <w:rsid w:val="00DE6811"/>
    <w:rsid w:val="00DE7305"/>
    <w:rsid w:val="00DF0DED"/>
    <w:rsid w:val="00DF2050"/>
    <w:rsid w:val="00DF2186"/>
    <w:rsid w:val="00DF28A9"/>
    <w:rsid w:val="00DF2A91"/>
    <w:rsid w:val="00DF341B"/>
    <w:rsid w:val="00DF35D0"/>
    <w:rsid w:val="00DF6107"/>
    <w:rsid w:val="00DF65E6"/>
    <w:rsid w:val="00DF6E12"/>
    <w:rsid w:val="00DF7AEF"/>
    <w:rsid w:val="00E001BE"/>
    <w:rsid w:val="00E02F2B"/>
    <w:rsid w:val="00E03824"/>
    <w:rsid w:val="00E0456D"/>
    <w:rsid w:val="00E0560F"/>
    <w:rsid w:val="00E1175C"/>
    <w:rsid w:val="00E11C80"/>
    <w:rsid w:val="00E121FC"/>
    <w:rsid w:val="00E14384"/>
    <w:rsid w:val="00E14D89"/>
    <w:rsid w:val="00E15518"/>
    <w:rsid w:val="00E16079"/>
    <w:rsid w:val="00E1753F"/>
    <w:rsid w:val="00E206C8"/>
    <w:rsid w:val="00E2173F"/>
    <w:rsid w:val="00E21B1D"/>
    <w:rsid w:val="00E22C0E"/>
    <w:rsid w:val="00E22E60"/>
    <w:rsid w:val="00E2325B"/>
    <w:rsid w:val="00E23940"/>
    <w:rsid w:val="00E240C7"/>
    <w:rsid w:val="00E24EF0"/>
    <w:rsid w:val="00E31118"/>
    <w:rsid w:val="00E3199F"/>
    <w:rsid w:val="00E31ED0"/>
    <w:rsid w:val="00E32CFC"/>
    <w:rsid w:val="00E32F99"/>
    <w:rsid w:val="00E33DF4"/>
    <w:rsid w:val="00E35662"/>
    <w:rsid w:val="00E3636E"/>
    <w:rsid w:val="00E375F4"/>
    <w:rsid w:val="00E40C70"/>
    <w:rsid w:val="00E410D9"/>
    <w:rsid w:val="00E41C57"/>
    <w:rsid w:val="00E42C20"/>
    <w:rsid w:val="00E42F3A"/>
    <w:rsid w:val="00E42FA5"/>
    <w:rsid w:val="00E437B8"/>
    <w:rsid w:val="00E43C39"/>
    <w:rsid w:val="00E47F40"/>
    <w:rsid w:val="00E54340"/>
    <w:rsid w:val="00E55055"/>
    <w:rsid w:val="00E554A5"/>
    <w:rsid w:val="00E56546"/>
    <w:rsid w:val="00E605CE"/>
    <w:rsid w:val="00E60D81"/>
    <w:rsid w:val="00E6192F"/>
    <w:rsid w:val="00E61B85"/>
    <w:rsid w:val="00E62AA9"/>
    <w:rsid w:val="00E64F01"/>
    <w:rsid w:val="00E64FFD"/>
    <w:rsid w:val="00E65743"/>
    <w:rsid w:val="00E6664C"/>
    <w:rsid w:val="00E66D61"/>
    <w:rsid w:val="00E71A16"/>
    <w:rsid w:val="00E73088"/>
    <w:rsid w:val="00E73445"/>
    <w:rsid w:val="00E73620"/>
    <w:rsid w:val="00E73D70"/>
    <w:rsid w:val="00E73E90"/>
    <w:rsid w:val="00E75202"/>
    <w:rsid w:val="00E7589E"/>
    <w:rsid w:val="00E75951"/>
    <w:rsid w:val="00E75E67"/>
    <w:rsid w:val="00E80092"/>
    <w:rsid w:val="00E82679"/>
    <w:rsid w:val="00E84663"/>
    <w:rsid w:val="00E85081"/>
    <w:rsid w:val="00E9059E"/>
    <w:rsid w:val="00E9137F"/>
    <w:rsid w:val="00E920F3"/>
    <w:rsid w:val="00E927A0"/>
    <w:rsid w:val="00E92C66"/>
    <w:rsid w:val="00E92DE2"/>
    <w:rsid w:val="00E936C6"/>
    <w:rsid w:val="00E94E06"/>
    <w:rsid w:val="00E96D01"/>
    <w:rsid w:val="00EA00EA"/>
    <w:rsid w:val="00EA0942"/>
    <w:rsid w:val="00EA2003"/>
    <w:rsid w:val="00EA2F91"/>
    <w:rsid w:val="00EA4856"/>
    <w:rsid w:val="00EA55FC"/>
    <w:rsid w:val="00EA598F"/>
    <w:rsid w:val="00EA6767"/>
    <w:rsid w:val="00EB024E"/>
    <w:rsid w:val="00EB02E6"/>
    <w:rsid w:val="00EB0350"/>
    <w:rsid w:val="00EB04BB"/>
    <w:rsid w:val="00EB05DC"/>
    <w:rsid w:val="00EB35C9"/>
    <w:rsid w:val="00EB7A5A"/>
    <w:rsid w:val="00EB7ACD"/>
    <w:rsid w:val="00EC03C8"/>
    <w:rsid w:val="00EC0635"/>
    <w:rsid w:val="00EC07CB"/>
    <w:rsid w:val="00EC07FB"/>
    <w:rsid w:val="00EC1D88"/>
    <w:rsid w:val="00EC214B"/>
    <w:rsid w:val="00EC24F3"/>
    <w:rsid w:val="00EC272D"/>
    <w:rsid w:val="00EC273F"/>
    <w:rsid w:val="00EC3CD4"/>
    <w:rsid w:val="00EC45B4"/>
    <w:rsid w:val="00EC4EF4"/>
    <w:rsid w:val="00EC576C"/>
    <w:rsid w:val="00EC5AB3"/>
    <w:rsid w:val="00EC61EF"/>
    <w:rsid w:val="00EC7543"/>
    <w:rsid w:val="00ED0890"/>
    <w:rsid w:val="00ED1771"/>
    <w:rsid w:val="00ED2DBA"/>
    <w:rsid w:val="00ED3070"/>
    <w:rsid w:val="00ED3F38"/>
    <w:rsid w:val="00ED4223"/>
    <w:rsid w:val="00ED557F"/>
    <w:rsid w:val="00ED5A9E"/>
    <w:rsid w:val="00ED5BD6"/>
    <w:rsid w:val="00ED6AF0"/>
    <w:rsid w:val="00ED7221"/>
    <w:rsid w:val="00EE097D"/>
    <w:rsid w:val="00EE2A67"/>
    <w:rsid w:val="00EE2BEC"/>
    <w:rsid w:val="00EE3031"/>
    <w:rsid w:val="00EE3644"/>
    <w:rsid w:val="00EE3E80"/>
    <w:rsid w:val="00EE4DD9"/>
    <w:rsid w:val="00EE53C4"/>
    <w:rsid w:val="00EE5A49"/>
    <w:rsid w:val="00EE6325"/>
    <w:rsid w:val="00EE6819"/>
    <w:rsid w:val="00EE6AE1"/>
    <w:rsid w:val="00EE77A9"/>
    <w:rsid w:val="00EE7E65"/>
    <w:rsid w:val="00EF1DE4"/>
    <w:rsid w:val="00EF263E"/>
    <w:rsid w:val="00EF2847"/>
    <w:rsid w:val="00EF475A"/>
    <w:rsid w:val="00EF4FAA"/>
    <w:rsid w:val="00EF6A39"/>
    <w:rsid w:val="00EF6F86"/>
    <w:rsid w:val="00F008F8"/>
    <w:rsid w:val="00F017D1"/>
    <w:rsid w:val="00F0214C"/>
    <w:rsid w:val="00F04DE0"/>
    <w:rsid w:val="00F079BA"/>
    <w:rsid w:val="00F1021A"/>
    <w:rsid w:val="00F10931"/>
    <w:rsid w:val="00F1425B"/>
    <w:rsid w:val="00F14842"/>
    <w:rsid w:val="00F14AA5"/>
    <w:rsid w:val="00F15F74"/>
    <w:rsid w:val="00F16484"/>
    <w:rsid w:val="00F21569"/>
    <w:rsid w:val="00F2186C"/>
    <w:rsid w:val="00F2228A"/>
    <w:rsid w:val="00F24AFB"/>
    <w:rsid w:val="00F25CC9"/>
    <w:rsid w:val="00F25DBE"/>
    <w:rsid w:val="00F27850"/>
    <w:rsid w:val="00F30BD9"/>
    <w:rsid w:val="00F31154"/>
    <w:rsid w:val="00F314C2"/>
    <w:rsid w:val="00F319E7"/>
    <w:rsid w:val="00F32640"/>
    <w:rsid w:val="00F32A70"/>
    <w:rsid w:val="00F36DF2"/>
    <w:rsid w:val="00F36FF2"/>
    <w:rsid w:val="00F3798D"/>
    <w:rsid w:val="00F42327"/>
    <w:rsid w:val="00F424D4"/>
    <w:rsid w:val="00F44196"/>
    <w:rsid w:val="00F4489B"/>
    <w:rsid w:val="00F4565C"/>
    <w:rsid w:val="00F466AA"/>
    <w:rsid w:val="00F50096"/>
    <w:rsid w:val="00F507DF"/>
    <w:rsid w:val="00F50A5D"/>
    <w:rsid w:val="00F50D1B"/>
    <w:rsid w:val="00F5106C"/>
    <w:rsid w:val="00F51463"/>
    <w:rsid w:val="00F51F04"/>
    <w:rsid w:val="00F537E1"/>
    <w:rsid w:val="00F53E1F"/>
    <w:rsid w:val="00F55622"/>
    <w:rsid w:val="00F56011"/>
    <w:rsid w:val="00F56A83"/>
    <w:rsid w:val="00F5742B"/>
    <w:rsid w:val="00F606B3"/>
    <w:rsid w:val="00F608AD"/>
    <w:rsid w:val="00F615AF"/>
    <w:rsid w:val="00F61A20"/>
    <w:rsid w:val="00F62028"/>
    <w:rsid w:val="00F67B6D"/>
    <w:rsid w:val="00F703EC"/>
    <w:rsid w:val="00F70C7D"/>
    <w:rsid w:val="00F70FE4"/>
    <w:rsid w:val="00F714F4"/>
    <w:rsid w:val="00F72AFB"/>
    <w:rsid w:val="00F73208"/>
    <w:rsid w:val="00F7494B"/>
    <w:rsid w:val="00F74EAF"/>
    <w:rsid w:val="00F75634"/>
    <w:rsid w:val="00F75D19"/>
    <w:rsid w:val="00F75D98"/>
    <w:rsid w:val="00F7645F"/>
    <w:rsid w:val="00F76A7E"/>
    <w:rsid w:val="00F76D31"/>
    <w:rsid w:val="00F76F23"/>
    <w:rsid w:val="00F773DC"/>
    <w:rsid w:val="00F77549"/>
    <w:rsid w:val="00F82BBF"/>
    <w:rsid w:val="00F849DD"/>
    <w:rsid w:val="00F8695E"/>
    <w:rsid w:val="00F8759A"/>
    <w:rsid w:val="00F875E5"/>
    <w:rsid w:val="00F90D68"/>
    <w:rsid w:val="00F91412"/>
    <w:rsid w:val="00F91913"/>
    <w:rsid w:val="00F91FE6"/>
    <w:rsid w:val="00F92BA3"/>
    <w:rsid w:val="00F95116"/>
    <w:rsid w:val="00F95A9D"/>
    <w:rsid w:val="00F95C0D"/>
    <w:rsid w:val="00F95EB5"/>
    <w:rsid w:val="00F9669F"/>
    <w:rsid w:val="00F9680A"/>
    <w:rsid w:val="00F97C23"/>
    <w:rsid w:val="00FA0AA5"/>
    <w:rsid w:val="00FA1066"/>
    <w:rsid w:val="00FA284B"/>
    <w:rsid w:val="00FA329A"/>
    <w:rsid w:val="00FA4985"/>
    <w:rsid w:val="00FA4E0E"/>
    <w:rsid w:val="00FA4FFA"/>
    <w:rsid w:val="00FA770A"/>
    <w:rsid w:val="00FA7814"/>
    <w:rsid w:val="00FB065E"/>
    <w:rsid w:val="00FB0E43"/>
    <w:rsid w:val="00FB2DB1"/>
    <w:rsid w:val="00FB594E"/>
    <w:rsid w:val="00FB746E"/>
    <w:rsid w:val="00FC007A"/>
    <w:rsid w:val="00FC2697"/>
    <w:rsid w:val="00FC5569"/>
    <w:rsid w:val="00FC634E"/>
    <w:rsid w:val="00FD026B"/>
    <w:rsid w:val="00FD2CBB"/>
    <w:rsid w:val="00FD4101"/>
    <w:rsid w:val="00FD4E13"/>
    <w:rsid w:val="00FD57B3"/>
    <w:rsid w:val="00FD63E8"/>
    <w:rsid w:val="00FD6C04"/>
    <w:rsid w:val="00FD7042"/>
    <w:rsid w:val="00FD746D"/>
    <w:rsid w:val="00FD7666"/>
    <w:rsid w:val="00FD782E"/>
    <w:rsid w:val="00FE07E5"/>
    <w:rsid w:val="00FE0BF4"/>
    <w:rsid w:val="00FE1ABB"/>
    <w:rsid w:val="00FE356D"/>
    <w:rsid w:val="00FE4197"/>
    <w:rsid w:val="00FE41A9"/>
    <w:rsid w:val="00FE5007"/>
    <w:rsid w:val="00FE560F"/>
    <w:rsid w:val="00FE56DC"/>
    <w:rsid w:val="00FE69AA"/>
    <w:rsid w:val="00FE70E3"/>
    <w:rsid w:val="00FE7610"/>
    <w:rsid w:val="00FF0F3A"/>
    <w:rsid w:val="00FF359F"/>
    <w:rsid w:val="00FF411F"/>
    <w:rsid w:val="00FF5FC7"/>
    <w:rsid w:val="00FF6474"/>
    <w:rsid w:val="00FF6884"/>
    <w:rsid w:val="00FF6DE3"/>
    <w:rsid w:val="00FF76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82185"/>
  <w15:docId w15:val="{2F54FFE7-897B-49C3-A9CC-B2588EAD5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0068"/>
  </w:style>
  <w:style w:type="paragraph" w:styleId="3">
    <w:name w:val="heading 3"/>
    <w:basedOn w:val="a"/>
    <w:link w:val="30"/>
    <w:uiPriority w:val="9"/>
    <w:qFormat/>
    <w:rsid w:val="005032B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E4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86890"/>
    <w:pPr>
      <w:ind w:left="720"/>
      <w:contextualSpacing/>
    </w:pPr>
  </w:style>
  <w:style w:type="paragraph" w:styleId="a5">
    <w:name w:val="Balloon Text"/>
    <w:basedOn w:val="a"/>
    <w:link w:val="a6"/>
    <w:uiPriority w:val="99"/>
    <w:semiHidden/>
    <w:unhideWhenUsed/>
    <w:rsid w:val="009C047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C047B"/>
    <w:rPr>
      <w:rFonts w:ascii="Tahoma" w:hAnsi="Tahoma" w:cs="Tahoma"/>
      <w:sz w:val="16"/>
      <w:szCs w:val="16"/>
    </w:rPr>
  </w:style>
  <w:style w:type="paragraph" w:styleId="a7">
    <w:name w:val="header"/>
    <w:basedOn w:val="a"/>
    <w:link w:val="a8"/>
    <w:uiPriority w:val="99"/>
    <w:unhideWhenUsed/>
    <w:rsid w:val="00FA106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A1066"/>
  </w:style>
  <w:style w:type="paragraph" w:styleId="a9">
    <w:name w:val="footer"/>
    <w:basedOn w:val="a"/>
    <w:link w:val="aa"/>
    <w:uiPriority w:val="99"/>
    <w:unhideWhenUsed/>
    <w:rsid w:val="00FA106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A1066"/>
  </w:style>
  <w:style w:type="paragraph" w:styleId="ab">
    <w:name w:val="Normal (Web)"/>
    <w:basedOn w:val="a"/>
    <w:uiPriority w:val="99"/>
    <w:unhideWhenUsed/>
    <w:rsid w:val="00505A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uiPriority w:val="1"/>
    <w:qFormat/>
    <w:rsid w:val="0021765D"/>
    <w:pPr>
      <w:spacing w:after="0" w:line="240" w:lineRule="auto"/>
    </w:pPr>
  </w:style>
  <w:style w:type="paragraph" w:customStyle="1" w:styleId="msonormalmailrucssattributepostfix">
    <w:name w:val="msonormal_mailru_css_attribute_postfix"/>
    <w:basedOn w:val="a"/>
    <w:rsid w:val="00613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5032B0"/>
    <w:rPr>
      <w:rFonts w:ascii="Times New Roman" w:eastAsia="Times New Roman" w:hAnsi="Times New Roman" w:cs="Times New Roman"/>
      <w:b/>
      <w:bCs/>
      <w:sz w:val="27"/>
      <w:szCs w:val="27"/>
      <w:lang w:eastAsia="ru-RU"/>
    </w:rPr>
  </w:style>
  <w:style w:type="character" w:styleId="ad">
    <w:name w:val="Hyperlink"/>
    <w:basedOn w:val="a0"/>
    <w:uiPriority w:val="99"/>
    <w:unhideWhenUsed/>
    <w:rsid w:val="00813D0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53502">
      <w:bodyDiv w:val="1"/>
      <w:marLeft w:val="0"/>
      <w:marRight w:val="0"/>
      <w:marTop w:val="0"/>
      <w:marBottom w:val="0"/>
      <w:divBdr>
        <w:top w:val="none" w:sz="0" w:space="0" w:color="auto"/>
        <w:left w:val="none" w:sz="0" w:space="0" w:color="auto"/>
        <w:bottom w:val="none" w:sz="0" w:space="0" w:color="auto"/>
        <w:right w:val="none" w:sz="0" w:space="0" w:color="auto"/>
      </w:divBdr>
      <w:divsChild>
        <w:div w:id="898397204">
          <w:marLeft w:val="0"/>
          <w:marRight w:val="0"/>
          <w:marTop w:val="0"/>
          <w:marBottom w:val="0"/>
          <w:divBdr>
            <w:top w:val="none" w:sz="0" w:space="0" w:color="auto"/>
            <w:left w:val="none" w:sz="0" w:space="0" w:color="auto"/>
            <w:bottom w:val="none" w:sz="0" w:space="0" w:color="auto"/>
            <w:right w:val="none" w:sz="0" w:space="0" w:color="auto"/>
          </w:divBdr>
        </w:div>
        <w:div w:id="1102143014">
          <w:marLeft w:val="0"/>
          <w:marRight w:val="0"/>
          <w:marTop w:val="0"/>
          <w:marBottom w:val="0"/>
          <w:divBdr>
            <w:top w:val="none" w:sz="0" w:space="0" w:color="auto"/>
            <w:left w:val="none" w:sz="0" w:space="0" w:color="auto"/>
            <w:bottom w:val="none" w:sz="0" w:space="0" w:color="auto"/>
            <w:right w:val="none" w:sz="0" w:space="0" w:color="auto"/>
          </w:divBdr>
        </w:div>
        <w:div w:id="51464456">
          <w:marLeft w:val="0"/>
          <w:marRight w:val="0"/>
          <w:marTop w:val="0"/>
          <w:marBottom w:val="0"/>
          <w:divBdr>
            <w:top w:val="none" w:sz="0" w:space="0" w:color="auto"/>
            <w:left w:val="none" w:sz="0" w:space="0" w:color="auto"/>
            <w:bottom w:val="none" w:sz="0" w:space="0" w:color="auto"/>
            <w:right w:val="none" w:sz="0" w:space="0" w:color="auto"/>
          </w:divBdr>
        </w:div>
        <w:div w:id="1308826880">
          <w:marLeft w:val="0"/>
          <w:marRight w:val="0"/>
          <w:marTop w:val="0"/>
          <w:marBottom w:val="0"/>
          <w:divBdr>
            <w:top w:val="none" w:sz="0" w:space="0" w:color="auto"/>
            <w:left w:val="none" w:sz="0" w:space="0" w:color="auto"/>
            <w:bottom w:val="none" w:sz="0" w:space="0" w:color="auto"/>
            <w:right w:val="none" w:sz="0" w:space="0" w:color="auto"/>
          </w:divBdr>
        </w:div>
        <w:div w:id="366491851">
          <w:marLeft w:val="0"/>
          <w:marRight w:val="0"/>
          <w:marTop w:val="0"/>
          <w:marBottom w:val="0"/>
          <w:divBdr>
            <w:top w:val="none" w:sz="0" w:space="0" w:color="auto"/>
            <w:left w:val="none" w:sz="0" w:space="0" w:color="auto"/>
            <w:bottom w:val="none" w:sz="0" w:space="0" w:color="auto"/>
            <w:right w:val="none" w:sz="0" w:space="0" w:color="auto"/>
          </w:divBdr>
        </w:div>
        <w:div w:id="1555504745">
          <w:marLeft w:val="0"/>
          <w:marRight w:val="0"/>
          <w:marTop w:val="0"/>
          <w:marBottom w:val="0"/>
          <w:divBdr>
            <w:top w:val="none" w:sz="0" w:space="0" w:color="auto"/>
            <w:left w:val="none" w:sz="0" w:space="0" w:color="auto"/>
            <w:bottom w:val="none" w:sz="0" w:space="0" w:color="auto"/>
            <w:right w:val="none" w:sz="0" w:space="0" w:color="auto"/>
          </w:divBdr>
        </w:div>
        <w:div w:id="794519681">
          <w:marLeft w:val="0"/>
          <w:marRight w:val="0"/>
          <w:marTop w:val="0"/>
          <w:marBottom w:val="0"/>
          <w:divBdr>
            <w:top w:val="none" w:sz="0" w:space="0" w:color="auto"/>
            <w:left w:val="none" w:sz="0" w:space="0" w:color="auto"/>
            <w:bottom w:val="none" w:sz="0" w:space="0" w:color="auto"/>
            <w:right w:val="none" w:sz="0" w:space="0" w:color="auto"/>
          </w:divBdr>
        </w:div>
        <w:div w:id="1267348251">
          <w:marLeft w:val="0"/>
          <w:marRight w:val="0"/>
          <w:marTop w:val="0"/>
          <w:marBottom w:val="0"/>
          <w:divBdr>
            <w:top w:val="none" w:sz="0" w:space="0" w:color="auto"/>
            <w:left w:val="none" w:sz="0" w:space="0" w:color="auto"/>
            <w:bottom w:val="none" w:sz="0" w:space="0" w:color="auto"/>
            <w:right w:val="none" w:sz="0" w:space="0" w:color="auto"/>
          </w:divBdr>
        </w:div>
        <w:div w:id="628631899">
          <w:marLeft w:val="0"/>
          <w:marRight w:val="0"/>
          <w:marTop w:val="0"/>
          <w:marBottom w:val="0"/>
          <w:divBdr>
            <w:top w:val="none" w:sz="0" w:space="0" w:color="auto"/>
            <w:left w:val="none" w:sz="0" w:space="0" w:color="auto"/>
            <w:bottom w:val="none" w:sz="0" w:space="0" w:color="auto"/>
            <w:right w:val="none" w:sz="0" w:space="0" w:color="auto"/>
          </w:divBdr>
        </w:div>
        <w:div w:id="450127372">
          <w:marLeft w:val="0"/>
          <w:marRight w:val="0"/>
          <w:marTop w:val="0"/>
          <w:marBottom w:val="0"/>
          <w:divBdr>
            <w:top w:val="none" w:sz="0" w:space="0" w:color="auto"/>
            <w:left w:val="none" w:sz="0" w:space="0" w:color="auto"/>
            <w:bottom w:val="none" w:sz="0" w:space="0" w:color="auto"/>
            <w:right w:val="none" w:sz="0" w:space="0" w:color="auto"/>
          </w:divBdr>
        </w:div>
        <w:div w:id="1856530263">
          <w:marLeft w:val="0"/>
          <w:marRight w:val="0"/>
          <w:marTop w:val="0"/>
          <w:marBottom w:val="0"/>
          <w:divBdr>
            <w:top w:val="none" w:sz="0" w:space="0" w:color="auto"/>
            <w:left w:val="none" w:sz="0" w:space="0" w:color="auto"/>
            <w:bottom w:val="none" w:sz="0" w:space="0" w:color="auto"/>
            <w:right w:val="none" w:sz="0" w:space="0" w:color="auto"/>
          </w:divBdr>
        </w:div>
        <w:div w:id="746922303">
          <w:marLeft w:val="0"/>
          <w:marRight w:val="0"/>
          <w:marTop w:val="0"/>
          <w:marBottom w:val="0"/>
          <w:divBdr>
            <w:top w:val="none" w:sz="0" w:space="0" w:color="auto"/>
            <w:left w:val="none" w:sz="0" w:space="0" w:color="auto"/>
            <w:bottom w:val="none" w:sz="0" w:space="0" w:color="auto"/>
            <w:right w:val="none" w:sz="0" w:space="0" w:color="auto"/>
          </w:divBdr>
        </w:div>
        <w:div w:id="1962222694">
          <w:marLeft w:val="0"/>
          <w:marRight w:val="0"/>
          <w:marTop w:val="0"/>
          <w:marBottom w:val="0"/>
          <w:divBdr>
            <w:top w:val="none" w:sz="0" w:space="0" w:color="auto"/>
            <w:left w:val="none" w:sz="0" w:space="0" w:color="auto"/>
            <w:bottom w:val="none" w:sz="0" w:space="0" w:color="auto"/>
            <w:right w:val="none" w:sz="0" w:space="0" w:color="auto"/>
          </w:divBdr>
        </w:div>
      </w:divsChild>
    </w:div>
    <w:div w:id="102923970">
      <w:bodyDiv w:val="1"/>
      <w:marLeft w:val="0"/>
      <w:marRight w:val="0"/>
      <w:marTop w:val="0"/>
      <w:marBottom w:val="0"/>
      <w:divBdr>
        <w:top w:val="none" w:sz="0" w:space="0" w:color="auto"/>
        <w:left w:val="none" w:sz="0" w:space="0" w:color="auto"/>
        <w:bottom w:val="none" w:sz="0" w:space="0" w:color="auto"/>
        <w:right w:val="none" w:sz="0" w:space="0" w:color="auto"/>
      </w:divBdr>
    </w:div>
    <w:div w:id="429938650">
      <w:bodyDiv w:val="1"/>
      <w:marLeft w:val="0"/>
      <w:marRight w:val="0"/>
      <w:marTop w:val="0"/>
      <w:marBottom w:val="0"/>
      <w:divBdr>
        <w:top w:val="none" w:sz="0" w:space="0" w:color="auto"/>
        <w:left w:val="none" w:sz="0" w:space="0" w:color="auto"/>
        <w:bottom w:val="none" w:sz="0" w:space="0" w:color="auto"/>
        <w:right w:val="none" w:sz="0" w:space="0" w:color="auto"/>
      </w:divBdr>
    </w:div>
    <w:div w:id="675112067">
      <w:bodyDiv w:val="1"/>
      <w:marLeft w:val="0"/>
      <w:marRight w:val="0"/>
      <w:marTop w:val="0"/>
      <w:marBottom w:val="0"/>
      <w:divBdr>
        <w:top w:val="none" w:sz="0" w:space="0" w:color="auto"/>
        <w:left w:val="none" w:sz="0" w:space="0" w:color="auto"/>
        <w:bottom w:val="none" w:sz="0" w:space="0" w:color="auto"/>
        <w:right w:val="none" w:sz="0" w:space="0" w:color="auto"/>
      </w:divBdr>
    </w:div>
    <w:div w:id="876888401">
      <w:bodyDiv w:val="1"/>
      <w:marLeft w:val="0"/>
      <w:marRight w:val="0"/>
      <w:marTop w:val="0"/>
      <w:marBottom w:val="0"/>
      <w:divBdr>
        <w:top w:val="none" w:sz="0" w:space="0" w:color="auto"/>
        <w:left w:val="none" w:sz="0" w:space="0" w:color="auto"/>
        <w:bottom w:val="none" w:sz="0" w:space="0" w:color="auto"/>
        <w:right w:val="none" w:sz="0" w:space="0" w:color="auto"/>
      </w:divBdr>
    </w:div>
    <w:div w:id="914975363">
      <w:bodyDiv w:val="1"/>
      <w:marLeft w:val="0"/>
      <w:marRight w:val="0"/>
      <w:marTop w:val="0"/>
      <w:marBottom w:val="0"/>
      <w:divBdr>
        <w:top w:val="none" w:sz="0" w:space="0" w:color="auto"/>
        <w:left w:val="none" w:sz="0" w:space="0" w:color="auto"/>
        <w:bottom w:val="none" w:sz="0" w:space="0" w:color="auto"/>
        <w:right w:val="none" w:sz="0" w:space="0" w:color="auto"/>
      </w:divBdr>
    </w:div>
    <w:div w:id="936209131">
      <w:bodyDiv w:val="1"/>
      <w:marLeft w:val="0"/>
      <w:marRight w:val="0"/>
      <w:marTop w:val="0"/>
      <w:marBottom w:val="0"/>
      <w:divBdr>
        <w:top w:val="none" w:sz="0" w:space="0" w:color="auto"/>
        <w:left w:val="none" w:sz="0" w:space="0" w:color="auto"/>
        <w:bottom w:val="none" w:sz="0" w:space="0" w:color="auto"/>
        <w:right w:val="none" w:sz="0" w:space="0" w:color="auto"/>
      </w:divBdr>
    </w:div>
    <w:div w:id="941763112">
      <w:bodyDiv w:val="1"/>
      <w:marLeft w:val="0"/>
      <w:marRight w:val="0"/>
      <w:marTop w:val="0"/>
      <w:marBottom w:val="0"/>
      <w:divBdr>
        <w:top w:val="none" w:sz="0" w:space="0" w:color="auto"/>
        <w:left w:val="none" w:sz="0" w:space="0" w:color="auto"/>
        <w:bottom w:val="none" w:sz="0" w:space="0" w:color="auto"/>
        <w:right w:val="none" w:sz="0" w:space="0" w:color="auto"/>
      </w:divBdr>
    </w:div>
    <w:div w:id="1023946375">
      <w:bodyDiv w:val="1"/>
      <w:marLeft w:val="0"/>
      <w:marRight w:val="0"/>
      <w:marTop w:val="0"/>
      <w:marBottom w:val="0"/>
      <w:divBdr>
        <w:top w:val="none" w:sz="0" w:space="0" w:color="auto"/>
        <w:left w:val="none" w:sz="0" w:space="0" w:color="auto"/>
        <w:bottom w:val="none" w:sz="0" w:space="0" w:color="auto"/>
        <w:right w:val="none" w:sz="0" w:space="0" w:color="auto"/>
      </w:divBdr>
    </w:div>
    <w:div w:id="1063870970">
      <w:bodyDiv w:val="1"/>
      <w:marLeft w:val="0"/>
      <w:marRight w:val="0"/>
      <w:marTop w:val="0"/>
      <w:marBottom w:val="0"/>
      <w:divBdr>
        <w:top w:val="none" w:sz="0" w:space="0" w:color="auto"/>
        <w:left w:val="none" w:sz="0" w:space="0" w:color="auto"/>
        <w:bottom w:val="none" w:sz="0" w:space="0" w:color="auto"/>
        <w:right w:val="none" w:sz="0" w:space="0" w:color="auto"/>
      </w:divBdr>
    </w:div>
    <w:div w:id="1230337161">
      <w:bodyDiv w:val="1"/>
      <w:marLeft w:val="0"/>
      <w:marRight w:val="0"/>
      <w:marTop w:val="0"/>
      <w:marBottom w:val="0"/>
      <w:divBdr>
        <w:top w:val="none" w:sz="0" w:space="0" w:color="auto"/>
        <w:left w:val="none" w:sz="0" w:space="0" w:color="auto"/>
        <w:bottom w:val="none" w:sz="0" w:space="0" w:color="auto"/>
        <w:right w:val="none" w:sz="0" w:space="0" w:color="auto"/>
      </w:divBdr>
    </w:div>
    <w:div w:id="1293095065">
      <w:bodyDiv w:val="1"/>
      <w:marLeft w:val="0"/>
      <w:marRight w:val="0"/>
      <w:marTop w:val="0"/>
      <w:marBottom w:val="0"/>
      <w:divBdr>
        <w:top w:val="none" w:sz="0" w:space="0" w:color="auto"/>
        <w:left w:val="none" w:sz="0" w:space="0" w:color="auto"/>
        <w:bottom w:val="none" w:sz="0" w:space="0" w:color="auto"/>
        <w:right w:val="none" w:sz="0" w:space="0" w:color="auto"/>
      </w:divBdr>
    </w:div>
    <w:div w:id="1407531163">
      <w:bodyDiv w:val="1"/>
      <w:marLeft w:val="0"/>
      <w:marRight w:val="0"/>
      <w:marTop w:val="0"/>
      <w:marBottom w:val="0"/>
      <w:divBdr>
        <w:top w:val="none" w:sz="0" w:space="0" w:color="auto"/>
        <w:left w:val="none" w:sz="0" w:space="0" w:color="auto"/>
        <w:bottom w:val="none" w:sz="0" w:space="0" w:color="auto"/>
        <w:right w:val="none" w:sz="0" w:space="0" w:color="auto"/>
      </w:divBdr>
      <w:divsChild>
        <w:div w:id="1163735429">
          <w:marLeft w:val="0"/>
          <w:marRight w:val="0"/>
          <w:marTop w:val="0"/>
          <w:marBottom w:val="0"/>
          <w:divBdr>
            <w:top w:val="none" w:sz="0" w:space="0" w:color="auto"/>
            <w:left w:val="none" w:sz="0" w:space="0" w:color="auto"/>
            <w:bottom w:val="none" w:sz="0" w:space="0" w:color="auto"/>
            <w:right w:val="none" w:sz="0" w:space="0" w:color="auto"/>
          </w:divBdr>
        </w:div>
      </w:divsChild>
    </w:div>
    <w:div w:id="1691099843">
      <w:bodyDiv w:val="1"/>
      <w:marLeft w:val="0"/>
      <w:marRight w:val="0"/>
      <w:marTop w:val="0"/>
      <w:marBottom w:val="0"/>
      <w:divBdr>
        <w:top w:val="none" w:sz="0" w:space="0" w:color="auto"/>
        <w:left w:val="none" w:sz="0" w:space="0" w:color="auto"/>
        <w:bottom w:val="none" w:sz="0" w:space="0" w:color="auto"/>
        <w:right w:val="none" w:sz="0" w:space="0" w:color="auto"/>
      </w:divBdr>
    </w:div>
    <w:div w:id="1873568672">
      <w:bodyDiv w:val="1"/>
      <w:marLeft w:val="0"/>
      <w:marRight w:val="0"/>
      <w:marTop w:val="0"/>
      <w:marBottom w:val="0"/>
      <w:divBdr>
        <w:top w:val="none" w:sz="0" w:space="0" w:color="auto"/>
        <w:left w:val="none" w:sz="0" w:space="0" w:color="auto"/>
        <w:bottom w:val="none" w:sz="0" w:space="0" w:color="auto"/>
        <w:right w:val="none" w:sz="0" w:space="0" w:color="auto"/>
      </w:divBdr>
    </w:div>
    <w:div w:id="1896119960">
      <w:bodyDiv w:val="1"/>
      <w:marLeft w:val="0"/>
      <w:marRight w:val="0"/>
      <w:marTop w:val="0"/>
      <w:marBottom w:val="0"/>
      <w:divBdr>
        <w:top w:val="none" w:sz="0" w:space="0" w:color="auto"/>
        <w:left w:val="none" w:sz="0" w:space="0" w:color="auto"/>
        <w:bottom w:val="none" w:sz="0" w:space="0" w:color="auto"/>
        <w:right w:val="none" w:sz="0" w:space="0" w:color="auto"/>
      </w:divBdr>
    </w:div>
    <w:div w:id="2014406689">
      <w:bodyDiv w:val="1"/>
      <w:marLeft w:val="0"/>
      <w:marRight w:val="0"/>
      <w:marTop w:val="0"/>
      <w:marBottom w:val="0"/>
      <w:divBdr>
        <w:top w:val="none" w:sz="0" w:space="0" w:color="auto"/>
        <w:left w:val="none" w:sz="0" w:space="0" w:color="auto"/>
        <w:bottom w:val="none" w:sz="0" w:space="0" w:color="auto"/>
        <w:right w:val="none" w:sz="0" w:space="0" w:color="auto"/>
      </w:divBdr>
    </w:div>
    <w:div w:id="2062245886">
      <w:bodyDiv w:val="1"/>
      <w:marLeft w:val="0"/>
      <w:marRight w:val="0"/>
      <w:marTop w:val="0"/>
      <w:marBottom w:val="0"/>
      <w:divBdr>
        <w:top w:val="none" w:sz="0" w:space="0" w:color="auto"/>
        <w:left w:val="none" w:sz="0" w:space="0" w:color="auto"/>
        <w:bottom w:val="none" w:sz="0" w:space="0" w:color="auto"/>
        <w:right w:val="none" w:sz="0" w:space="0" w:color="auto"/>
      </w:divBdr>
      <w:divsChild>
        <w:div w:id="1881235315">
          <w:marLeft w:val="0"/>
          <w:marRight w:val="0"/>
          <w:marTop w:val="0"/>
          <w:marBottom w:val="0"/>
          <w:divBdr>
            <w:top w:val="none" w:sz="0" w:space="0" w:color="auto"/>
            <w:left w:val="none" w:sz="0" w:space="0" w:color="auto"/>
            <w:bottom w:val="none" w:sz="0" w:space="0" w:color="auto"/>
            <w:right w:val="none" w:sz="0" w:space="0" w:color="auto"/>
          </w:divBdr>
        </w:div>
        <w:div w:id="1615138004">
          <w:marLeft w:val="0"/>
          <w:marRight w:val="0"/>
          <w:marTop w:val="0"/>
          <w:marBottom w:val="0"/>
          <w:divBdr>
            <w:top w:val="none" w:sz="0" w:space="0" w:color="auto"/>
            <w:left w:val="none" w:sz="0" w:space="0" w:color="auto"/>
            <w:bottom w:val="none" w:sz="0" w:space="0" w:color="auto"/>
            <w:right w:val="none" w:sz="0" w:space="0" w:color="auto"/>
          </w:divBdr>
        </w:div>
        <w:div w:id="8823278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7A186-9FFA-481A-A777-901053BE5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21</Pages>
  <Words>7855</Words>
  <Characters>44775</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 Соловьев</dc:creator>
  <cp:lastModifiedBy>Ольга Корнеева</cp:lastModifiedBy>
  <cp:revision>31</cp:revision>
  <cp:lastPrinted>2019-05-27T13:45:00Z</cp:lastPrinted>
  <dcterms:created xsi:type="dcterms:W3CDTF">2019-05-31T08:53:00Z</dcterms:created>
  <dcterms:modified xsi:type="dcterms:W3CDTF">2019-06-09T17:14:00Z</dcterms:modified>
</cp:coreProperties>
</file>