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240FA4C8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D5C8F">
        <w:rPr>
          <w:rFonts w:ascii="Times New Roman" w:hAnsi="Times New Roman" w:cs="Times New Roman"/>
          <w:sz w:val="24"/>
          <w:szCs w:val="24"/>
        </w:rPr>
        <w:t>06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</w:t>
      </w:r>
      <w:r w:rsidR="007D5C8F">
        <w:rPr>
          <w:rFonts w:ascii="Times New Roman" w:hAnsi="Times New Roman" w:cs="Times New Roman"/>
          <w:b/>
          <w:sz w:val="24"/>
          <w:szCs w:val="24"/>
        </w:rPr>
        <w:t>л</w:t>
      </w:r>
      <w:r w:rsidR="00EE142D">
        <w:rPr>
          <w:rFonts w:ascii="Times New Roman" w:hAnsi="Times New Roman" w:cs="Times New Roman"/>
          <w:b/>
          <w:sz w:val="24"/>
          <w:szCs w:val="24"/>
        </w:rPr>
        <w:t>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8B5099A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6C68D9">
        <w:rPr>
          <w:rFonts w:ascii="Times New Roman" w:hAnsi="Times New Roman" w:cs="Times New Roman"/>
          <w:u w:val="single"/>
        </w:rPr>
        <w:t>ул.</w:t>
      </w:r>
      <w:proofErr w:type="gramEnd"/>
      <w:r w:rsidR="006C68D9">
        <w:rPr>
          <w:rFonts w:ascii="Times New Roman" w:hAnsi="Times New Roman" w:cs="Times New Roman"/>
          <w:u w:val="single"/>
        </w:rPr>
        <w:t xml:space="preserve"> Матросова, д.№3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B24CC38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BBF8DCF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6C68D9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6C68D9">
        <w:rPr>
          <w:rFonts w:ascii="Times New Roman" w:hAnsi="Times New Roman" w:cs="Times New Roman"/>
          <w:b/>
          <w:bCs/>
          <w:u w:val="single"/>
        </w:rPr>
        <w:t xml:space="preserve"> Матросова, д.№3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BA2104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C964357" w:rsidR="005B2F70" w:rsidRPr="00243CB4" w:rsidRDefault="007D5C8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A12760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461905" w:rsidR="005B2F70" w:rsidRPr="00B463C9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93ABD0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2D731BE0" w:rsidR="005B2F70" w:rsidRPr="00243CB4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6556DEA4" w:rsidR="005B2F70" w:rsidRPr="005B2F70" w:rsidRDefault="000A0621" w:rsidP="006C68D9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C68D9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D8DBA0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1356A1E6" w:rsidR="005B2F70" w:rsidRPr="00B463C9" w:rsidRDefault="007D5C8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E8912EE" w:rsidR="005B2F70" w:rsidRPr="00243CB4" w:rsidRDefault="006C68D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BA8263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BC126E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BFF068D" w:rsidR="005B2F70" w:rsidRPr="00026C02" w:rsidRDefault="00EE142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548AF" w14:textId="77777777" w:rsidR="007D5C8F" w:rsidRPr="007D5C8F" w:rsidRDefault="007D5C8F" w:rsidP="007D5C8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C8F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D5C8F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7D5C8F">
        <w:rPr>
          <w:rFonts w:ascii="Times New Roman" w:hAnsi="Times New Roman" w:cs="Times New Roman"/>
          <w:sz w:val="24"/>
          <w:szCs w:val="24"/>
        </w:rPr>
        <w:t xml:space="preserve"> по обращениям граждан 06 июля провела контроль качества оказываемых услуг по сбору и вывозу отходов по ул. Матросова, д.3. </w:t>
      </w:r>
    </w:p>
    <w:p w14:paraId="091237E6" w14:textId="77777777" w:rsidR="007D5C8F" w:rsidRPr="007D5C8F" w:rsidRDefault="007D5C8F" w:rsidP="007D5C8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C8F">
        <w:rPr>
          <w:rFonts w:ascii="Times New Roman" w:hAnsi="Times New Roman" w:cs="Times New Roman"/>
          <w:sz w:val="24"/>
          <w:szCs w:val="24"/>
        </w:rPr>
        <w:t>Проверка показала: площадка не соответствует требованиям действующего законодательства (отсутствует водонепроницаемая крыша) и содержится в неудовлетворительном состоянии. Из-за отсутствия бункера на площадке образовались несанкционированные навалы разного рода ТКО и КГМ.</w:t>
      </w:r>
    </w:p>
    <w:p w14:paraId="337F91A4" w14:textId="77777777" w:rsidR="007D5C8F" w:rsidRDefault="007D5C8F" w:rsidP="007D5C8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C8F">
        <w:rPr>
          <w:rFonts w:ascii="Times New Roman" w:hAnsi="Times New Roman" w:cs="Times New Roman"/>
          <w:sz w:val="24"/>
          <w:szCs w:val="24"/>
        </w:rPr>
        <w:t>По всем замечаниям составлены АКТЫ, которые будут направлены в адрес управляющих компаний, отвечающих за данные площадки, и региональному оператору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A81AE0" w14:textId="7D90B513" w:rsidR="00D57CDE" w:rsidRPr="00300E1A" w:rsidRDefault="00027B19" w:rsidP="007D5C8F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54B1F307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D5C8F" w:rsidRPr="007D5C8F">
        <w:drawing>
          <wp:inline distT="0" distB="0" distL="0" distR="0" wp14:anchorId="49C52B95" wp14:editId="25B42FB0">
            <wp:extent cx="5832892" cy="437724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302" cy="43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31BA8D" w14:textId="4F003A3A" w:rsidR="00EE142D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5C8F" w:rsidRPr="007D5C8F">
        <w:drawing>
          <wp:inline distT="0" distB="0" distL="0" distR="0" wp14:anchorId="5D6402BF" wp14:editId="596192B8">
            <wp:extent cx="5902657" cy="442714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463" cy="4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8D9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A796C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C68D9"/>
    <w:rsid w:val="006D310D"/>
    <w:rsid w:val="006D3C09"/>
    <w:rsid w:val="006F74AE"/>
    <w:rsid w:val="00726679"/>
    <w:rsid w:val="00743D6B"/>
    <w:rsid w:val="00757012"/>
    <w:rsid w:val="00766C78"/>
    <w:rsid w:val="00773958"/>
    <w:rsid w:val="007D5C8F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47FC2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89A61-2FBB-49CF-9FDC-C627A75CE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2020-07-08T06:29:00Z</dcterms:created>
  <dcterms:modified xsi:type="dcterms:W3CDTF">2020-07-08T06:29:00Z</dcterms:modified>
</cp:coreProperties>
</file>