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7D6C" w14:textId="3564E77A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1602">
        <w:rPr>
          <w:rFonts w:ascii="Times New Roman" w:hAnsi="Times New Roman" w:cs="Times New Roman"/>
          <w:b/>
          <w:sz w:val="28"/>
          <w:szCs w:val="28"/>
        </w:rPr>
        <w:t>январь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</w:t>
      </w:r>
      <w:r w:rsidR="00A33C90">
        <w:rPr>
          <w:rFonts w:ascii="Times New Roman" w:hAnsi="Times New Roman" w:cs="Times New Roman"/>
          <w:b/>
          <w:sz w:val="28"/>
          <w:szCs w:val="28"/>
        </w:rPr>
        <w:t>1</w:t>
      </w:r>
    </w:p>
    <w:p w14:paraId="2578D435" w14:textId="77777777" w:rsidR="00FA2D4F" w:rsidRPr="003135AC" w:rsidRDefault="00FA2D4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FC166C" w:rsidRPr="00595B0E" w14:paraId="381F2991" w14:textId="77777777" w:rsidTr="00707458">
        <w:tc>
          <w:tcPr>
            <w:tcW w:w="562" w:type="dxa"/>
          </w:tcPr>
          <w:p w14:paraId="418F4F07" w14:textId="77777777" w:rsidR="00FC166C" w:rsidRPr="00EF32F0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182DA011" w:rsidR="00FC166C" w:rsidRPr="00EF32F0" w:rsidRDefault="00034C7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55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</w:tcPr>
          <w:p w14:paraId="7A01E8C5" w14:textId="67502247" w:rsidR="00034C77" w:rsidRDefault="007067A4" w:rsidP="007F0A28">
            <w:hyperlink r:id="rId6" w:history="1">
              <w:r w:rsidR="00A33C90" w:rsidRPr="00601C91">
                <w:rPr>
                  <w:rStyle w:val="a4"/>
                </w:rPr>
                <w:t>http://in-korolev.ru/novosti/obshchestvennaya-palata-prodolzhaet-proverki</w:t>
              </w:r>
            </w:hyperlink>
          </w:p>
          <w:p w14:paraId="345E1638" w14:textId="63F99CD1" w:rsidR="00A33C90" w:rsidRPr="00EF32F0" w:rsidRDefault="00A33C90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625C3775" w:rsidR="00FC166C" w:rsidRPr="00CF4BD9" w:rsidRDefault="00A33C90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3C90">
              <w:rPr>
                <w:rFonts w:ascii="Times New Roman" w:hAnsi="Times New Roman" w:cs="Times New Roman"/>
              </w:rPr>
              <w:t>Общественная палата продолжает проверки</w:t>
            </w:r>
          </w:p>
        </w:tc>
        <w:tc>
          <w:tcPr>
            <w:tcW w:w="2518" w:type="dxa"/>
          </w:tcPr>
          <w:p w14:paraId="145C686F" w14:textId="5D487E5B" w:rsidR="007F0A28" w:rsidRPr="006F4E39" w:rsidRDefault="00A33C90" w:rsidP="0003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Спутник</w:t>
            </w: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». Информагентство</w:t>
            </w:r>
          </w:p>
        </w:tc>
      </w:tr>
      <w:tr w:rsidR="003F3F97" w:rsidRPr="00595B0E" w14:paraId="52CCEF26" w14:textId="77777777" w:rsidTr="00707458">
        <w:tc>
          <w:tcPr>
            <w:tcW w:w="562" w:type="dxa"/>
          </w:tcPr>
          <w:p w14:paraId="1E8A5ED8" w14:textId="77777777" w:rsidR="003F3F97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D653CAA" w14:textId="3AE8A490" w:rsidR="003F3F97" w:rsidRPr="00D2752F" w:rsidRDefault="0002580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5703" w:type="dxa"/>
          </w:tcPr>
          <w:p w14:paraId="79D4550D" w14:textId="18458B08" w:rsidR="00ED0C6A" w:rsidRDefault="007067A4" w:rsidP="007F0A28">
            <w:pPr>
              <w:rPr>
                <w:rFonts w:cstheme="minorHAnsi"/>
              </w:rPr>
            </w:pPr>
            <w:hyperlink r:id="rId7" w:history="1">
              <w:r w:rsidR="00025804" w:rsidRPr="00786F57">
                <w:rPr>
                  <w:rStyle w:val="a4"/>
                  <w:rFonts w:cstheme="minorHAnsi"/>
                </w:rPr>
                <w:t>http://www.korolev-tv.ru/news/volontyery-napomnili-o-neobkhodimosti-nosheniya-masok/</w:t>
              </w:r>
            </w:hyperlink>
          </w:p>
          <w:p w14:paraId="5F7D32FE" w14:textId="49CDDE42" w:rsidR="00025804" w:rsidRPr="005C7B87" w:rsidRDefault="00025804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36966C5B" w:rsidR="003F3F97" w:rsidRPr="00CF4BD9" w:rsidRDefault="00025804" w:rsidP="000D25C5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5804">
              <w:rPr>
                <w:rFonts w:ascii="Times New Roman" w:hAnsi="Times New Roman" w:cs="Times New Roman"/>
              </w:rPr>
              <w:t>Волонтёры напомнили о необходимости ношения масок</w:t>
            </w:r>
          </w:p>
        </w:tc>
        <w:tc>
          <w:tcPr>
            <w:tcW w:w="2518" w:type="dxa"/>
          </w:tcPr>
          <w:p w14:paraId="424E5984" w14:textId="4B0B829F" w:rsidR="003F3F97" w:rsidRPr="00ED0C6A" w:rsidRDefault="00025804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Королев - ТВ</w:t>
            </w:r>
          </w:p>
        </w:tc>
      </w:tr>
      <w:tr w:rsidR="00CF4BD9" w:rsidRPr="00595B0E" w14:paraId="33062AFF" w14:textId="77777777" w:rsidTr="00707458">
        <w:tc>
          <w:tcPr>
            <w:tcW w:w="562" w:type="dxa"/>
          </w:tcPr>
          <w:p w14:paraId="6929DC89" w14:textId="5D259A4F" w:rsidR="00CF4BD9" w:rsidRDefault="00CF4B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5FE6118" w14:textId="66D93CF3" w:rsidR="00CF4BD9" w:rsidRDefault="0010312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5703" w:type="dxa"/>
          </w:tcPr>
          <w:p w14:paraId="31AE182C" w14:textId="0BD56A39" w:rsidR="00CF4BD9" w:rsidRDefault="007067A4" w:rsidP="007F0A28">
            <w:hyperlink r:id="rId8" w:history="1">
              <w:r w:rsidR="00103123" w:rsidRPr="0089676C">
                <w:rPr>
                  <w:rStyle w:val="a4"/>
                </w:rPr>
                <w:t>https://korolevriamo.ru/article/do-8-elej-ezhednevno-sdayut-na-pererabotku-na-ploschadku-megabak-v-koroleve-518929</w:t>
              </w:r>
            </w:hyperlink>
          </w:p>
          <w:p w14:paraId="0ADF89B9" w14:textId="3A56DECC" w:rsidR="00103123" w:rsidRDefault="00103123" w:rsidP="007F0A28"/>
        </w:tc>
        <w:tc>
          <w:tcPr>
            <w:tcW w:w="5103" w:type="dxa"/>
          </w:tcPr>
          <w:p w14:paraId="3CB333EE" w14:textId="75DC5706" w:rsidR="00CF4BD9" w:rsidRPr="00CF4BD9" w:rsidRDefault="00103123" w:rsidP="00CF4BD9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3123">
              <w:rPr>
                <w:rFonts w:ascii="Times New Roman" w:hAnsi="Times New Roman" w:cs="Times New Roman"/>
              </w:rPr>
              <w:t>До 8 елей ежедневно сдают на переработку на площадку «</w:t>
            </w:r>
            <w:proofErr w:type="spellStart"/>
            <w:r w:rsidRPr="00103123">
              <w:rPr>
                <w:rFonts w:ascii="Times New Roman" w:hAnsi="Times New Roman" w:cs="Times New Roman"/>
              </w:rPr>
              <w:t>Мегабак</w:t>
            </w:r>
            <w:proofErr w:type="spellEnd"/>
            <w:r w:rsidRPr="00103123">
              <w:rPr>
                <w:rFonts w:ascii="Times New Roman" w:hAnsi="Times New Roman" w:cs="Times New Roman"/>
              </w:rPr>
              <w:t>» в Королеве</w:t>
            </w:r>
          </w:p>
        </w:tc>
        <w:tc>
          <w:tcPr>
            <w:tcW w:w="2518" w:type="dxa"/>
          </w:tcPr>
          <w:p w14:paraId="41DC145E" w14:textId="0DC67AF1" w:rsidR="00CF4BD9" w:rsidRPr="00ED0C6A" w:rsidRDefault="00103123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313A61" w:rsidRPr="00B8055C" w14:paraId="3B8E8251" w14:textId="77777777" w:rsidTr="00707458">
        <w:tc>
          <w:tcPr>
            <w:tcW w:w="562" w:type="dxa"/>
          </w:tcPr>
          <w:p w14:paraId="1AFF689D" w14:textId="67CD812D" w:rsidR="00313A61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535D0069" w14:textId="471FA46F" w:rsidR="00313A61" w:rsidRPr="006F3CDE" w:rsidRDefault="006F3CD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5703" w:type="dxa"/>
          </w:tcPr>
          <w:p w14:paraId="613BA311" w14:textId="16DE377A" w:rsidR="00B8055C" w:rsidRPr="00E0535A" w:rsidRDefault="007067A4" w:rsidP="007F0A28">
            <w:pPr>
              <w:rPr>
                <w:rFonts w:cstheme="minorHAnsi"/>
              </w:rPr>
            </w:pPr>
            <w:hyperlink r:id="rId9" w:history="1">
              <w:r w:rsidR="006F3CDE" w:rsidRPr="0089676C">
                <w:rPr>
                  <w:rStyle w:val="a4"/>
                  <w:rFonts w:cstheme="minorHAnsi"/>
                  <w:lang w:val="en-US"/>
                </w:rPr>
                <w:t>http</w:t>
              </w:r>
              <w:r w:rsidR="006F3CDE" w:rsidRPr="00E0535A">
                <w:rPr>
                  <w:rStyle w:val="a4"/>
                  <w:rFonts w:cstheme="minorHAnsi"/>
                </w:rPr>
                <w:t>://</w:t>
              </w:r>
              <w:r w:rsidR="006F3CDE" w:rsidRPr="0089676C">
                <w:rPr>
                  <w:rStyle w:val="a4"/>
                  <w:rFonts w:cstheme="minorHAnsi"/>
                  <w:lang w:val="en-US"/>
                </w:rPr>
                <w:t>in</w:t>
              </w:r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korolev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.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ru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/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novosti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/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obschestvo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/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deputaty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proverili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ploshchadku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megabak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gde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prohodit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akciya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podari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yolke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vtoruyu</w:t>
              </w:r>
              <w:proofErr w:type="spellEnd"/>
              <w:r w:rsidR="006F3CDE" w:rsidRPr="00E0535A">
                <w:rPr>
                  <w:rStyle w:val="a4"/>
                  <w:rFonts w:cstheme="minorHAnsi"/>
                </w:rPr>
                <w:t>-</w:t>
              </w:r>
              <w:proofErr w:type="spellStart"/>
              <w:r w:rsidR="006F3CDE" w:rsidRPr="0089676C">
                <w:rPr>
                  <w:rStyle w:val="a4"/>
                  <w:rFonts w:cstheme="minorHAnsi"/>
                  <w:lang w:val="en-US"/>
                </w:rPr>
                <w:t>zhizn</w:t>
              </w:r>
              <w:proofErr w:type="spellEnd"/>
            </w:hyperlink>
          </w:p>
          <w:p w14:paraId="31E5B0E2" w14:textId="071C3C22" w:rsidR="006F3CDE" w:rsidRPr="00E0535A" w:rsidRDefault="006F3CDE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3BFA7CA" w14:textId="42559A01" w:rsidR="00313A61" w:rsidRPr="00CF4BD9" w:rsidRDefault="006F3CDE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3C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Депутаты проверили площадку «</w:t>
            </w:r>
            <w:proofErr w:type="spellStart"/>
            <w:r w:rsidRPr="006F3C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Мегабак</w:t>
            </w:r>
            <w:proofErr w:type="spellEnd"/>
            <w:r w:rsidRPr="006F3C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где проходит акция «Подари ёлке вторую жизнь«</w:t>
            </w:r>
          </w:p>
        </w:tc>
        <w:tc>
          <w:tcPr>
            <w:tcW w:w="2518" w:type="dxa"/>
          </w:tcPr>
          <w:p w14:paraId="7A94DA7A" w14:textId="10C9064D" w:rsidR="00365155" w:rsidRPr="00B8055C" w:rsidRDefault="00B8055C" w:rsidP="00365155">
            <w:pPr>
              <w:jc w:val="center"/>
              <w:rPr>
                <w:b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Спутник</w:t>
            </w: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». Информагентство</w:t>
            </w:r>
          </w:p>
        </w:tc>
      </w:tr>
      <w:tr w:rsidR="003F68D9" w:rsidRPr="00595B0E" w14:paraId="66E5746D" w14:textId="77777777" w:rsidTr="00707458">
        <w:tc>
          <w:tcPr>
            <w:tcW w:w="562" w:type="dxa"/>
          </w:tcPr>
          <w:p w14:paraId="652A2AFA" w14:textId="51FD5CBD" w:rsidR="003F68D9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1DBF9296" w14:textId="626744C9" w:rsidR="003F68D9" w:rsidRPr="00076C66" w:rsidRDefault="00E0535A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5703" w:type="dxa"/>
          </w:tcPr>
          <w:p w14:paraId="1733AED4" w14:textId="23E34C9F" w:rsidR="00B8055C" w:rsidRDefault="007067A4" w:rsidP="007F0A28">
            <w:hyperlink r:id="rId10" w:history="1">
              <w:r w:rsidR="00E0535A" w:rsidRPr="00C64496">
                <w:rPr>
                  <w:rStyle w:val="a4"/>
                </w:rPr>
                <w:t>https://korolevriamo.ru/article/obschestvenniki-koroleva-pomogli-reshit-128-problem-zhitelej-v-2020-godu-519095</w:t>
              </w:r>
            </w:hyperlink>
          </w:p>
          <w:p w14:paraId="59674F32" w14:textId="1D81CA1E" w:rsidR="00E0535A" w:rsidRPr="00076C66" w:rsidRDefault="00E0535A" w:rsidP="007F0A28"/>
        </w:tc>
        <w:tc>
          <w:tcPr>
            <w:tcW w:w="5103" w:type="dxa"/>
          </w:tcPr>
          <w:p w14:paraId="5F7DD0B2" w14:textId="50CBD97F" w:rsidR="003F68D9" w:rsidRPr="00CF4BD9" w:rsidRDefault="00E0535A" w:rsidP="00B8055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E0535A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Общественники Королева помогли решить 128 проблем жителей в 2020 году</w:t>
            </w:r>
          </w:p>
        </w:tc>
        <w:tc>
          <w:tcPr>
            <w:tcW w:w="2518" w:type="dxa"/>
          </w:tcPr>
          <w:p w14:paraId="78BC3260" w14:textId="5E818B4D" w:rsidR="003F68D9" w:rsidRPr="00BE58D2" w:rsidRDefault="00E0535A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FA2D4F" w:rsidRPr="00595B0E" w14:paraId="37A3E255" w14:textId="77777777" w:rsidTr="00707458">
        <w:tc>
          <w:tcPr>
            <w:tcW w:w="562" w:type="dxa"/>
          </w:tcPr>
          <w:p w14:paraId="59621FB5" w14:textId="25AFE119" w:rsidR="00FA2D4F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2467376D" w14:textId="1610E938" w:rsidR="00FA2D4F" w:rsidRPr="009754A2" w:rsidRDefault="00DA6C98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5703" w:type="dxa"/>
          </w:tcPr>
          <w:p w14:paraId="694DBDF9" w14:textId="5C2C473F" w:rsidR="009754A2" w:rsidRDefault="007067A4" w:rsidP="007F0A28">
            <w:hyperlink r:id="rId11" w:history="1">
              <w:r w:rsidR="00DA6C98" w:rsidRPr="002A67F7">
                <w:rPr>
                  <w:rStyle w:val="a4"/>
                </w:rPr>
                <w:t>http://in-korolev.ru/novosti/obshchestvennaya-palata-korolyova-otchitalas-v-rabote-za-2020-god</w:t>
              </w:r>
            </w:hyperlink>
          </w:p>
          <w:p w14:paraId="26C60DD1" w14:textId="6F1DE7AD" w:rsidR="00DA6C98" w:rsidRDefault="00DA6C98" w:rsidP="007F0A28"/>
        </w:tc>
        <w:tc>
          <w:tcPr>
            <w:tcW w:w="5103" w:type="dxa"/>
          </w:tcPr>
          <w:p w14:paraId="170CCDC4" w14:textId="0D307C56" w:rsidR="00FA2D4F" w:rsidRPr="00CF4BD9" w:rsidRDefault="00DA6C98" w:rsidP="003C4DE5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DA6C98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Общественная палата Королёва отчиталась в работе за 2020 год</w:t>
            </w:r>
          </w:p>
        </w:tc>
        <w:tc>
          <w:tcPr>
            <w:tcW w:w="2518" w:type="dxa"/>
          </w:tcPr>
          <w:p w14:paraId="613E8C94" w14:textId="77B6A40F" w:rsidR="00FA2D4F" w:rsidRPr="00BE58D2" w:rsidRDefault="009754A2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FA2D4F" w:rsidRPr="00595B0E" w14:paraId="1C569596" w14:textId="77777777" w:rsidTr="00707458">
        <w:tc>
          <w:tcPr>
            <w:tcW w:w="562" w:type="dxa"/>
          </w:tcPr>
          <w:p w14:paraId="631CCDE6" w14:textId="328C77FB" w:rsidR="00FA2D4F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6313ED9C" w14:textId="264EAB2A" w:rsidR="00FA2D4F" w:rsidRPr="00E23587" w:rsidRDefault="00E23587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5703" w:type="dxa"/>
          </w:tcPr>
          <w:p w14:paraId="0CC55DD5" w14:textId="71EB7363" w:rsidR="003C4DE5" w:rsidRPr="007067A4" w:rsidRDefault="007067A4" w:rsidP="007F0A28">
            <w:hyperlink r:id="rId12" w:history="1">
              <w:r w:rsidR="00E23587" w:rsidRPr="002A67F7">
                <w:rPr>
                  <w:rStyle w:val="a4"/>
                  <w:lang w:val="en-US"/>
                </w:rPr>
                <w:t>https</w:t>
              </w:r>
              <w:r w:rsidR="00E23587" w:rsidRPr="007067A4">
                <w:rPr>
                  <w:rStyle w:val="a4"/>
                </w:rPr>
                <w:t>://</w:t>
              </w:r>
              <w:proofErr w:type="spellStart"/>
              <w:r w:rsidR="00E23587" w:rsidRPr="002A67F7">
                <w:rPr>
                  <w:rStyle w:val="a4"/>
                  <w:lang w:val="en-US"/>
                </w:rPr>
                <w:t>kaliningradka</w:t>
              </w:r>
              <w:proofErr w:type="spellEnd"/>
              <w:r w:rsidR="00E23587" w:rsidRPr="007067A4">
                <w:rPr>
                  <w:rStyle w:val="a4"/>
                </w:rPr>
                <w:t>-</w:t>
              </w:r>
              <w:proofErr w:type="spellStart"/>
              <w:r w:rsidR="00E23587" w:rsidRPr="002A67F7">
                <w:rPr>
                  <w:rStyle w:val="a4"/>
                  <w:lang w:val="en-US"/>
                </w:rPr>
                <w:t>korolyov</w:t>
              </w:r>
              <w:proofErr w:type="spellEnd"/>
              <w:r w:rsidR="00E23587" w:rsidRPr="007067A4">
                <w:rPr>
                  <w:rStyle w:val="a4"/>
                </w:rPr>
                <w:t>.</w:t>
              </w:r>
              <w:proofErr w:type="spellStart"/>
              <w:r w:rsidR="00E23587" w:rsidRPr="002A67F7">
                <w:rPr>
                  <w:rStyle w:val="a4"/>
                  <w:lang w:val="en-US"/>
                </w:rPr>
                <w:t>ru</w:t>
              </w:r>
              <w:proofErr w:type="spellEnd"/>
              <w:r w:rsidR="00E23587" w:rsidRPr="007067A4">
                <w:rPr>
                  <w:rStyle w:val="a4"/>
                </w:rPr>
                <w:t>/</w:t>
              </w:r>
              <w:r w:rsidR="00E23587" w:rsidRPr="002A67F7">
                <w:rPr>
                  <w:rStyle w:val="a4"/>
                  <w:lang w:val="en-US"/>
                </w:rPr>
                <w:t>upload</w:t>
              </w:r>
              <w:r w:rsidR="00E23587" w:rsidRPr="007067A4">
                <w:rPr>
                  <w:rStyle w:val="a4"/>
                </w:rPr>
                <w:t>/</w:t>
              </w:r>
              <w:proofErr w:type="spellStart"/>
              <w:r w:rsidR="00E23587" w:rsidRPr="002A67F7">
                <w:rPr>
                  <w:rStyle w:val="a4"/>
                  <w:lang w:val="en-US"/>
                </w:rPr>
                <w:t>uf</w:t>
              </w:r>
              <w:proofErr w:type="spellEnd"/>
              <w:r w:rsidR="00E23587" w:rsidRPr="007067A4">
                <w:rPr>
                  <w:rStyle w:val="a4"/>
                </w:rPr>
                <w:t>/692/00602.</w:t>
              </w:r>
              <w:r w:rsidR="00E23587" w:rsidRPr="002A67F7">
                <w:rPr>
                  <w:rStyle w:val="a4"/>
                  <w:lang w:val="en-US"/>
                </w:rPr>
                <w:t>pdf</w:t>
              </w:r>
            </w:hyperlink>
          </w:p>
          <w:p w14:paraId="0E8F5995" w14:textId="4573F686" w:rsidR="00E23587" w:rsidRPr="007067A4" w:rsidRDefault="00E23587" w:rsidP="007F0A28"/>
        </w:tc>
        <w:tc>
          <w:tcPr>
            <w:tcW w:w="5103" w:type="dxa"/>
          </w:tcPr>
          <w:p w14:paraId="2C6C6FCA" w14:textId="60D56159" w:rsidR="00FA2D4F" w:rsidRPr="00E23587" w:rsidRDefault="00E23587" w:rsidP="00E23587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val="en-US" w:eastAsia="ru-RU"/>
              </w:rPr>
            </w:pPr>
            <w:r>
              <w:t>Город онлайн. новости</w:t>
            </w:r>
          </w:p>
        </w:tc>
        <w:tc>
          <w:tcPr>
            <w:tcW w:w="2518" w:type="dxa"/>
          </w:tcPr>
          <w:p w14:paraId="6B40B674" w14:textId="77777777" w:rsidR="00FA2D4F" w:rsidRDefault="003C4DE5" w:rsidP="00E23587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</w:t>
            </w:r>
            <w:r w:rsidR="00E235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зета «</w:t>
            </w:r>
            <w:proofErr w:type="gramStart"/>
            <w:r w:rsidR="00E235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Калинин-градская</w:t>
            </w:r>
            <w:proofErr w:type="gramEnd"/>
            <w:r w:rsidR="00E235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правда» от 28.01.2021 №6, стр.2 </w:t>
            </w:r>
          </w:p>
          <w:p w14:paraId="570956DF" w14:textId="2A490FF5" w:rsidR="00E23587" w:rsidRPr="00E23587" w:rsidRDefault="00E23587" w:rsidP="00E23587"/>
        </w:tc>
      </w:tr>
      <w:tr w:rsidR="008C7273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8C7273" w:rsidRPr="00503B03" w:rsidRDefault="008C7273" w:rsidP="008C7273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8C7273" w:rsidRPr="00AA7CD2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8C7273" w:rsidRPr="002951E1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12C239F0" w:rsidR="008C7273" w:rsidRDefault="00A22F98" w:rsidP="008C7273">
            <w:pPr>
              <w:jc w:val="center"/>
            </w:pPr>
            <w:r>
              <w:t>18.01.2021</w:t>
            </w:r>
          </w:p>
        </w:tc>
        <w:tc>
          <w:tcPr>
            <w:tcW w:w="5703" w:type="dxa"/>
          </w:tcPr>
          <w:p w14:paraId="0943F4EB" w14:textId="35E9EF0D" w:rsidR="008C7273" w:rsidRDefault="007067A4" w:rsidP="008C7273">
            <w:hyperlink r:id="rId13" w:history="1">
              <w:r w:rsidR="00A22F98" w:rsidRPr="001E26DE">
                <w:rPr>
                  <w:rStyle w:val="a4"/>
                </w:rPr>
                <w:t>https://www.instagram.com/p/CKMGEw_nGy1/?igshid=1dog28b5hpcsz</w:t>
              </w:r>
            </w:hyperlink>
          </w:p>
          <w:p w14:paraId="068C7440" w14:textId="7C1D4098" w:rsidR="00A22F98" w:rsidRDefault="00A22F98" w:rsidP="008C7273"/>
        </w:tc>
        <w:tc>
          <w:tcPr>
            <w:tcW w:w="5103" w:type="dxa"/>
          </w:tcPr>
          <w:p w14:paraId="55547EFC" w14:textId="0446EC18" w:rsidR="008C7273" w:rsidRPr="009A1278" w:rsidRDefault="00A22F98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2F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Мониторинг качества ремонта провели сотрудники управляющей организации совместно с представителем Общественной палаты Маргаритой Белозеровой и жильцами дома.</w:t>
            </w:r>
          </w:p>
        </w:tc>
        <w:tc>
          <w:tcPr>
            <w:tcW w:w="2518" w:type="dxa"/>
          </w:tcPr>
          <w:p w14:paraId="161950FF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354912F" w14:textId="7DD3DDD9" w:rsidR="008C7273" w:rsidRPr="00546DB6" w:rsidRDefault="00A22F98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A22F9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proofErr w:type="spellEnd"/>
          </w:p>
        </w:tc>
      </w:tr>
      <w:tr w:rsidR="008C7273" w:rsidRPr="00FD6DE3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23" w:type="dxa"/>
          </w:tcPr>
          <w:p w14:paraId="38F1C5E6" w14:textId="676AE6F7" w:rsidR="008C7273" w:rsidRPr="00546DB6" w:rsidRDefault="003C52D8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5703" w:type="dxa"/>
          </w:tcPr>
          <w:p w14:paraId="1380BA7A" w14:textId="7598F813" w:rsidR="008C7273" w:rsidRDefault="007067A4" w:rsidP="008C7273">
            <w:hyperlink r:id="rId14" w:history="1">
              <w:r w:rsidR="003C52D8" w:rsidRPr="0089676C">
                <w:rPr>
                  <w:rStyle w:val="a4"/>
                </w:rPr>
                <w:t>https://www.instagram.com/p/CKeIF8OnDI4/?igshid=khk4rd179kuy</w:t>
              </w:r>
            </w:hyperlink>
          </w:p>
          <w:p w14:paraId="2F523CFA" w14:textId="1E252ECA" w:rsidR="003C52D8" w:rsidRPr="00ED0C6A" w:rsidRDefault="003C52D8" w:rsidP="008C7273"/>
        </w:tc>
        <w:tc>
          <w:tcPr>
            <w:tcW w:w="5103" w:type="dxa"/>
          </w:tcPr>
          <w:p w14:paraId="00FA2189" w14:textId="028E33EF" w:rsidR="008C7273" w:rsidRPr="009A1278" w:rsidRDefault="003C52D8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52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площадке для раздельного сбора и утилизации мусора «</w:t>
            </w:r>
            <w:proofErr w:type="spellStart"/>
            <w:r w:rsidRPr="003C52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Мегабак</w:t>
            </w:r>
            <w:proofErr w:type="spellEnd"/>
            <w:r w:rsidRPr="003C52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которая располагается по адресу: ул. Комитетский лес, 15, в настоящее время проходит акция «Подари елке вторую жизнь», которая продлится до 15 февраля.</w:t>
            </w:r>
          </w:p>
        </w:tc>
        <w:tc>
          <w:tcPr>
            <w:tcW w:w="2518" w:type="dxa"/>
          </w:tcPr>
          <w:p w14:paraId="25E96B4A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7055B575" w14:textId="320B397C" w:rsidR="008C7273" w:rsidRPr="00546DB6" w:rsidRDefault="003C52D8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3C52D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proofErr w:type="spellEnd"/>
          </w:p>
        </w:tc>
      </w:tr>
      <w:tr w:rsidR="008C7273" w:rsidRPr="00AA7CD2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04CB91E5" w:rsidR="008C7273" w:rsidRPr="00A6532F" w:rsidRDefault="00A6532F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5703" w:type="dxa"/>
          </w:tcPr>
          <w:p w14:paraId="00B67D73" w14:textId="50562E1D" w:rsidR="008C7273" w:rsidRPr="00E0535A" w:rsidRDefault="007067A4" w:rsidP="008C7273">
            <w:hyperlink r:id="rId15" w:history="1">
              <w:r w:rsidR="00A6532F" w:rsidRPr="0089676C">
                <w:rPr>
                  <w:rStyle w:val="a4"/>
                  <w:lang w:val="en-US"/>
                </w:rPr>
                <w:t>https</w:t>
              </w:r>
              <w:r w:rsidR="00A6532F" w:rsidRPr="00E0535A">
                <w:rPr>
                  <w:rStyle w:val="a4"/>
                </w:rPr>
                <w:t>://</w:t>
              </w:r>
              <w:r w:rsidR="00A6532F" w:rsidRPr="0089676C">
                <w:rPr>
                  <w:rStyle w:val="a4"/>
                  <w:lang w:val="en-US"/>
                </w:rPr>
                <w:t>www</w:t>
              </w:r>
              <w:r w:rsidR="00A6532F" w:rsidRPr="00E0535A">
                <w:rPr>
                  <w:rStyle w:val="a4"/>
                </w:rPr>
                <w:t>.</w:t>
              </w:r>
              <w:proofErr w:type="spellStart"/>
              <w:r w:rsidR="00A6532F" w:rsidRPr="0089676C">
                <w:rPr>
                  <w:rStyle w:val="a4"/>
                  <w:lang w:val="en-US"/>
                </w:rPr>
                <w:t>instagram</w:t>
              </w:r>
              <w:proofErr w:type="spellEnd"/>
              <w:r w:rsidR="00A6532F" w:rsidRPr="00E0535A">
                <w:rPr>
                  <w:rStyle w:val="a4"/>
                </w:rPr>
                <w:t>.</w:t>
              </w:r>
              <w:r w:rsidR="00A6532F" w:rsidRPr="0089676C">
                <w:rPr>
                  <w:rStyle w:val="a4"/>
                  <w:lang w:val="en-US"/>
                </w:rPr>
                <w:t>com</w:t>
              </w:r>
              <w:r w:rsidR="00A6532F" w:rsidRPr="00E0535A">
                <w:rPr>
                  <w:rStyle w:val="a4"/>
                </w:rPr>
                <w:t>/</w:t>
              </w:r>
              <w:r w:rsidR="00A6532F" w:rsidRPr="0089676C">
                <w:rPr>
                  <w:rStyle w:val="a4"/>
                  <w:lang w:val="en-US"/>
                </w:rPr>
                <w:t>p</w:t>
              </w:r>
              <w:r w:rsidR="00A6532F" w:rsidRPr="00E0535A">
                <w:rPr>
                  <w:rStyle w:val="a4"/>
                </w:rPr>
                <w:t>/</w:t>
              </w:r>
              <w:proofErr w:type="spellStart"/>
              <w:r w:rsidR="00A6532F" w:rsidRPr="0089676C">
                <w:rPr>
                  <w:rStyle w:val="a4"/>
                  <w:lang w:val="en-US"/>
                </w:rPr>
                <w:t>CKeHQQund</w:t>
              </w:r>
              <w:proofErr w:type="spellEnd"/>
              <w:r w:rsidR="00A6532F" w:rsidRPr="00E0535A">
                <w:rPr>
                  <w:rStyle w:val="a4"/>
                </w:rPr>
                <w:t>7</w:t>
              </w:r>
              <w:r w:rsidR="00A6532F" w:rsidRPr="0089676C">
                <w:rPr>
                  <w:rStyle w:val="a4"/>
                  <w:lang w:val="en-US"/>
                </w:rPr>
                <w:t>M</w:t>
              </w:r>
              <w:r w:rsidR="00A6532F" w:rsidRPr="00E0535A">
                <w:rPr>
                  <w:rStyle w:val="a4"/>
                </w:rPr>
                <w:t>/?</w:t>
              </w:r>
              <w:proofErr w:type="spellStart"/>
              <w:r w:rsidR="00A6532F" w:rsidRPr="0089676C">
                <w:rPr>
                  <w:rStyle w:val="a4"/>
                  <w:lang w:val="en-US"/>
                </w:rPr>
                <w:t>igshid</w:t>
              </w:r>
              <w:proofErr w:type="spellEnd"/>
              <w:r w:rsidR="00A6532F" w:rsidRPr="00E0535A">
                <w:rPr>
                  <w:rStyle w:val="a4"/>
                </w:rPr>
                <w:t>=1</w:t>
              </w:r>
              <w:proofErr w:type="spellStart"/>
              <w:r w:rsidR="00A6532F" w:rsidRPr="0089676C">
                <w:rPr>
                  <w:rStyle w:val="a4"/>
                  <w:lang w:val="en-US"/>
                </w:rPr>
                <w:t>kixinppwj</w:t>
              </w:r>
              <w:proofErr w:type="spellEnd"/>
              <w:r w:rsidR="00A6532F" w:rsidRPr="00E0535A">
                <w:rPr>
                  <w:rStyle w:val="a4"/>
                </w:rPr>
                <w:t>10</w:t>
              </w:r>
              <w:r w:rsidR="00A6532F" w:rsidRPr="0089676C">
                <w:rPr>
                  <w:rStyle w:val="a4"/>
                  <w:lang w:val="en-US"/>
                </w:rPr>
                <w:t>j</w:t>
              </w:r>
            </w:hyperlink>
          </w:p>
          <w:p w14:paraId="502B401A" w14:textId="6B42E776" w:rsidR="00A6532F" w:rsidRPr="00E0535A" w:rsidRDefault="00A6532F" w:rsidP="008C7273"/>
        </w:tc>
        <w:tc>
          <w:tcPr>
            <w:tcW w:w="5103" w:type="dxa"/>
          </w:tcPr>
          <w:p w14:paraId="264703EF" w14:textId="075C954C" w:rsidR="008C7273" w:rsidRPr="00A6532F" w:rsidRDefault="00A6532F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53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Сегодня посетил площадку </w:t>
            </w:r>
            <w:proofErr w:type="spellStart"/>
            <w:r w:rsidRPr="00A653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Мегабак</w:t>
            </w:r>
            <w:proofErr w:type="spellEnd"/>
            <w:r w:rsidRPr="00A653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совместно с депутатом Московской областной Думы Сергеем </w:t>
            </w:r>
            <w:proofErr w:type="spellStart"/>
            <w:r w:rsidRPr="00A653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Керселяном</w:t>
            </w:r>
            <w:proofErr w:type="spellEnd"/>
            <w:r w:rsidRPr="00A653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представителем Общественной палаты </w:t>
            </w:r>
            <w:proofErr w:type="spellStart"/>
            <w:r w:rsidRPr="00A653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A653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Королев Маргаритой Белозеровой</w:t>
            </w:r>
          </w:p>
        </w:tc>
        <w:tc>
          <w:tcPr>
            <w:tcW w:w="2518" w:type="dxa"/>
          </w:tcPr>
          <w:p w14:paraId="51E49DE2" w14:textId="77777777" w:rsidR="008C7273" w:rsidRPr="00546DB6" w:rsidRDefault="008C7273" w:rsidP="008C727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6DB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3B6D2B12" w14:textId="77777777" w:rsidR="00A6532F" w:rsidRPr="00A6532F" w:rsidRDefault="00A6532F" w:rsidP="00A6532F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A6532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domoradskiy</w:t>
            </w:r>
            <w:proofErr w:type="spellEnd"/>
          </w:p>
          <w:p w14:paraId="2EA7AC99" w14:textId="1144A4D9" w:rsidR="008C7273" w:rsidRPr="00546DB6" w:rsidRDefault="008C7273" w:rsidP="00A6532F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C7273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CD3FEF7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14:paraId="3420CFF4" w14:textId="3E0ED889" w:rsidR="008C7273" w:rsidRDefault="0083129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5703" w:type="dxa"/>
          </w:tcPr>
          <w:p w14:paraId="4EC1C8C2" w14:textId="6A94D7A8" w:rsidR="008C7273" w:rsidRDefault="007067A4" w:rsidP="008C7273">
            <w:hyperlink r:id="rId16" w:history="1">
              <w:r w:rsidR="00831294" w:rsidRPr="00C64496">
                <w:rPr>
                  <w:rStyle w:val="a4"/>
                </w:rPr>
                <w:t>https://www.instagram.com/p/CKjGciqHvW3/?igshid=1vbym6nzdjje2</w:t>
              </w:r>
            </w:hyperlink>
          </w:p>
          <w:p w14:paraId="69D686A0" w14:textId="4DC30C75" w:rsidR="00831294" w:rsidRDefault="00831294" w:rsidP="008C7273"/>
        </w:tc>
        <w:tc>
          <w:tcPr>
            <w:tcW w:w="5103" w:type="dxa"/>
          </w:tcPr>
          <w:p w14:paraId="65F790CC" w14:textId="66961781" w:rsidR="008C7273" w:rsidRPr="001A0B62" w:rsidRDefault="00831294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1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Тысячи наборов средств индивидуальной защиты раздали во время пандемии члены Общественной палаты. Также они помогли сотне пожилых </w:t>
            </w:r>
            <w:proofErr w:type="spellStart"/>
            <w:r w:rsidRPr="00831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королёвцев</w:t>
            </w:r>
            <w:proofErr w:type="spellEnd"/>
            <w:r w:rsidRPr="008312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доставкой продуктов и организовали десятки благотворительных акций.</w:t>
            </w:r>
          </w:p>
        </w:tc>
        <w:tc>
          <w:tcPr>
            <w:tcW w:w="2518" w:type="dxa"/>
          </w:tcPr>
          <w:p w14:paraId="21098094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57AD8CB" w14:textId="57608B7B" w:rsidR="008C7273" w:rsidRPr="0075460A" w:rsidRDefault="00831294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8312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korolevtv_official</w:t>
            </w:r>
            <w:proofErr w:type="spellEnd"/>
          </w:p>
        </w:tc>
      </w:tr>
      <w:tr w:rsidR="008C7273" w:rsidRPr="00AA7CD2" w14:paraId="45A75ED4" w14:textId="77777777" w:rsidTr="003A1F53">
        <w:trPr>
          <w:trHeight w:val="274"/>
        </w:trPr>
        <w:tc>
          <w:tcPr>
            <w:tcW w:w="562" w:type="dxa"/>
          </w:tcPr>
          <w:p w14:paraId="7126C592" w14:textId="6BE9419D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</w:tcPr>
          <w:p w14:paraId="77765D69" w14:textId="62E64960" w:rsidR="008C7273" w:rsidRPr="00C50A26" w:rsidRDefault="00F9596A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5703" w:type="dxa"/>
          </w:tcPr>
          <w:p w14:paraId="1ED5F439" w14:textId="7772C692" w:rsidR="008C7273" w:rsidRDefault="007067A4" w:rsidP="008C7273">
            <w:hyperlink r:id="rId17" w:history="1">
              <w:r w:rsidR="00F9596A" w:rsidRPr="00C64496">
                <w:rPr>
                  <w:rStyle w:val="a4"/>
                </w:rPr>
                <w:t>https://www.instagram.com/p/CKi-tsYnAYW/?igshid=1ck8pxmjdhb02</w:t>
              </w:r>
            </w:hyperlink>
          </w:p>
          <w:p w14:paraId="12EA6A3A" w14:textId="69F60976" w:rsidR="00F9596A" w:rsidRDefault="00F9596A" w:rsidP="008C7273"/>
        </w:tc>
        <w:tc>
          <w:tcPr>
            <w:tcW w:w="5103" w:type="dxa"/>
          </w:tcPr>
          <w:p w14:paraId="45F9E7E5" w14:textId="722FD27F" w:rsidR="008C7273" w:rsidRPr="00C50A26" w:rsidRDefault="00F9596A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59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состоялось пленарное заседание городской Общественной палаты, в рамках которого мы вместе с представителями Московской областной Общественной палаты, председателем и членами муниципальной структуры подвели итоги работы прошедшего года и наградили наиболее активных представителей сообщества.</w:t>
            </w:r>
          </w:p>
        </w:tc>
        <w:tc>
          <w:tcPr>
            <w:tcW w:w="2518" w:type="dxa"/>
          </w:tcPr>
          <w:p w14:paraId="3F82784C" w14:textId="77777777" w:rsidR="008C7273" w:rsidRPr="00C50A26" w:rsidRDefault="008C7273" w:rsidP="00F9596A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50A26">
              <w:rPr>
                <w:b w:val="0"/>
                <w:bCs w:val="0"/>
                <w:sz w:val="24"/>
                <w:szCs w:val="24"/>
                <w:lang w:val="en-US"/>
              </w:rPr>
              <w:t>Instagram</w:t>
            </w:r>
          </w:p>
          <w:p w14:paraId="1F421835" w14:textId="2974BEA3" w:rsidR="008C7273" w:rsidRPr="00C50A26" w:rsidRDefault="00F9596A" w:rsidP="00F9596A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a.hodirev</w:t>
            </w:r>
            <w:proofErr w:type="spellEnd"/>
          </w:p>
        </w:tc>
      </w:tr>
      <w:tr w:rsidR="008C7273" w:rsidRPr="00AA7CD2" w14:paraId="1BEF1656" w14:textId="77777777" w:rsidTr="003A1F53">
        <w:trPr>
          <w:trHeight w:val="274"/>
        </w:trPr>
        <w:tc>
          <w:tcPr>
            <w:tcW w:w="562" w:type="dxa"/>
          </w:tcPr>
          <w:p w14:paraId="40EDBFFC" w14:textId="6E8715D9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3" w:type="dxa"/>
          </w:tcPr>
          <w:p w14:paraId="7BEAFFA2" w14:textId="110FC06F" w:rsidR="008C7273" w:rsidRPr="00590A91" w:rsidRDefault="00F53B01" w:rsidP="008C7273">
            <w:pPr>
              <w:jc w:val="center"/>
            </w:pPr>
            <w:r>
              <w:t>27.01.2021</w:t>
            </w:r>
          </w:p>
        </w:tc>
        <w:tc>
          <w:tcPr>
            <w:tcW w:w="5703" w:type="dxa"/>
          </w:tcPr>
          <w:p w14:paraId="161E8D9A" w14:textId="3969239E" w:rsidR="008C7273" w:rsidRDefault="007067A4" w:rsidP="008C7273">
            <w:hyperlink r:id="rId18" w:history="1">
              <w:r w:rsidR="00F53B01" w:rsidRPr="002A67F7">
                <w:rPr>
                  <w:rStyle w:val="a4"/>
                </w:rPr>
                <w:t>https://www.instagram.com/p/CKjX526HidM/?igshid=7jaysnh9z32r</w:t>
              </w:r>
            </w:hyperlink>
          </w:p>
          <w:p w14:paraId="015DE8EF" w14:textId="4217622F" w:rsidR="00F53B01" w:rsidRDefault="00F53B01" w:rsidP="008C7273"/>
        </w:tc>
        <w:tc>
          <w:tcPr>
            <w:tcW w:w="5103" w:type="dxa"/>
          </w:tcPr>
          <w:p w14:paraId="0ABDCEB4" w14:textId="22CE8EF3" w:rsidR="008C7273" w:rsidRPr="00590A91" w:rsidRDefault="00F53B01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F53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егодня, 27.01.2020 г., состоялось пленарное заседание Общественной палаты </w:t>
            </w:r>
            <w:proofErr w:type="spellStart"/>
            <w:r w:rsidRPr="00F53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F53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Королев, посвященное подведению итогов работы Общественной палаты г.о.Королев за 2020 г.</w:t>
            </w:r>
          </w:p>
        </w:tc>
        <w:tc>
          <w:tcPr>
            <w:tcW w:w="2518" w:type="dxa"/>
          </w:tcPr>
          <w:p w14:paraId="372248C0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EAF7382" w14:textId="001C65D6" w:rsidR="008C7273" w:rsidRPr="00590A91" w:rsidRDefault="00F53B01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F53B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  <w:proofErr w:type="spellEnd"/>
          </w:p>
        </w:tc>
      </w:tr>
      <w:tr w:rsidR="008C7273" w:rsidRPr="00AA7CD2" w14:paraId="47C25231" w14:textId="77777777" w:rsidTr="003A1F53">
        <w:trPr>
          <w:trHeight w:val="274"/>
        </w:trPr>
        <w:tc>
          <w:tcPr>
            <w:tcW w:w="562" w:type="dxa"/>
          </w:tcPr>
          <w:p w14:paraId="3E38A3BE" w14:textId="4F5E22BD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3" w:type="dxa"/>
          </w:tcPr>
          <w:p w14:paraId="1DEE7E97" w14:textId="6FAAE043" w:rsidR="008C7273" w:rsidRPr="00590A91" w:rsidRDefault="00F53B01" w:rsidP="008C7273">
            <w:pPr>
              <w:jc w:val="center"/>
            </w:pPr>
            <w:r>
              <w:t>27.01.2021</w:t>
            </w:r>
          </w:p>
        </w:tc>
        <w:tc>
          <w:tcPr>
            <w:tcW w:w="5703" w:type="dxa"/>
          </w:tcPr>
          <w:p w14:paraId="688E3FC3" w14:textId="02B1C843" w:rsidR="008C7273" w:rsidRDefault="007067A4" w:rsidP="008C7273">
            <w:hyperlink r:id="rId19" w:history="1">
              <w:r w:rsidR="00F53B01" w:rsidRPr="002A67F7">
                <w:rPr>
                  <w:rStyle w:val="a4"/>
                </w:rPr>
                <w:t>https://www.instagram.com/p/CKjnTKJHSSH/?igshid=80s7xz2yh8ou</w:t>
              </w:r>
            </w:hyperlink>
          </w:p>
          <w:p w14:paraId="617B1875" w14:textId="0D96AD97" w:rsidR="00F53B01" w:rsidRDefault="00F53B01" w:rsidP="008C7273"/>
        </w:tc>
        <w:tc>
          <w:tcPr>
            <w:tcW w:w="5103" w:type="dxa"/>
          </w:tcPr>
          <w:p w14:paraId="4A6623C9" w14:textId="63753712" w:rsidR="008C7273" w:rsidRPr="00F03FA6" w:rsidRDefault="00F53B01" w:rsidP="008C727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F53B0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27 января 2021 г. состоялось пленарное заседание Общественной палаты </w:t>
            </w:r>
            <w:proofErr w:type="spellStart"/>
            <w:r w:rsidRPr="00F53B0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 w:rsidRPr="00F53B0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Королёв, в рамках которого были подведены итоги 2020 года </w:t>
            </w:r>
            <w:r w:rsidRPr="00F53B01">
              <w:rPr>
                <w:rFonts w:ascii="Segoe UI Symbol" w:hAnsi="Segoe UI Symbol" w:cs="Segoe UI Symbol"/>
                <w:color w:val="000000"/>
                <w:sz w:val="21"/>
                <w:szCs w:val="21"/>
                <w:shd w:val="clear" w:color="auto" w:fill="FFFFFF"/>
              </w:rPr>
              <w:t>✅</w:t>
            </w:r>
          </w:p>
        </w:tc>
        <w:tc>
          <w:tcPr>
            <w:tcW w:w="2518" w:type="dxa"/>
          </w:tcPr>
          <w:p w14:paraId="5B44886E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0BDB1DB3" w14:textId="32A7A13A" w:rsidR="008C7273" w:rsidRPr="00B9333C" w:rsidRDefault="00F53B01" w:rsidP="008C7273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2"/>
                <w:szCs w:val="22"/>
              </w:rPr>
            </w:pPr>
            <w:proofErr w:type="spellStart"/>
            <w:r w:rsidRPr="00F53B01">
              <w:rPr>
                <w:sz w:val="22"/>
                <w:szCs w:val="22"/>
              </w:rPr>
              <w:t>avsharoshkin</w:t>
            </w:r>
            <w:proofErr w:type="spellEnd"/>
          </w:p>
          <w:p w14:paraId="4B77A358" w14:textId="7CBC34DA" w:rsidR="008C7273" w:rsidRPr="00590A91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8C7273" w:rsidRPr="00B9333C" w14:paraId="1EA71D51" w14:textId="77777777" w:rsidTr="003A1F53">
        <w:trPr>
          <w:trHeight w:val="274"/>
        </w:trPr>
        <w:tc>
          <w:tcPr>
            <w:tcW w:w="562" w:type="dxa"/>
          </w:tcPr>
          <w:p w14:paraId="4394158C" w14:textId="7B20190D" w:rsidR="008C7273" w:rsidRPr="00970774" w:rsidRDefault="00F53B01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230B6FB5" w14:textId="005AD700" w:rsidR="008C7273" w:rsidRPr="00B9333C" w:rsidRDefault="00F53B01" w:rsidP="008C7273">
            <w:pPr>
              <w:jc w:val="center"/>
            </w:pPr>
            <w:r>
              <w:t>27.01.2021</w:t>
            </w:r>
          </w:p>
        </w:tc>
        <w:tc>
          <w:tcPr>
            <w:tcW w:w="5703" w:type="dxa"/>
          </w:tcPr>
          <w:p w14:paraId="2D6DB6FD" w14:textId="776648DF" w:rsidR="00271C35" w:rsidRDefault="007067A4" w:rsidP="008C7273">
            <w:hyperlink r:id="rId20" w:history="1">
              <w:r w:rsidR="00F53B01" w:rsidRPr="002A67F7">
                <w:rPr>
                  <w:rStyle w:val="a4"/>
                </w:rPr>
                <w:t>https://www.instagram.com/p/CKjwd5tHfT0/?igshid=301xkb76en86</w:t>
              </w:r>
            </w:hyperlink>
          </w:p>
          <w:p w14:paraId="08C9300D" w14:textId="06D4D14A" w:rsidR="00F53B01" w:rsidRPr="00B9333C" w:rsidRDefault="00F53B01" w:rsidP="008C7273"/>
        </w:tc>
        <w:tc>
          <w:tcPr>
            <w:tcW w:w="5103" w:type="dxa"/>
          </w:tcPr>
          <w:p w14:paraId="2945062A" w14:textId="206D136C" w:rsidR="008C7273" w:rsidRPr="00271C35" w:rsidRDefault="00F53B01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53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Сегодня прошло Пленарное заседание Общественной палаты </w:t>
            </w:r>
            <w:proofErr w:type="spellStart"/>
            <w:r w:rsidRPr="00F53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F53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Королев с подведением итогов работы за 2020 г. </w:t>
            </w:r>
            <w:r w:rsidRPr="00F53B01">
              <w:rPr>
                <w:rFonts w:ascii="Segoe UI Symbol" w:hAnsi="Segoe UI Symbol" w:cs="Segoe UI Symbol"/>
                <w:color w:val="000000"/>
                <w:shd w:val="clear" w:color="auto" w:fill="FFFFFF"/>
              </w:rPr>
              <w:t>📈💯</w:t>
            </w:r>
            <w:bookmarkStart w:id="0" w:name="_GoBack"/>
            <w:bookmarkEnd w:id="0"/>
          </w:p>
        </w:tc>
        <w:tc>
          <w:tcPr>
            <w:tcW w:w="2518" w:type="dxa"/>
          </w:tcPr>
          <w:p w14:paraId="3555BEDA" w14:textId="6202363B" w:rsidR="00271C35" w:rsidRDefault="00271C35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9E74E27" w14:textId="2E3A7B19" w:rsidR="00F53B01" w:rsidRPr="00F53B01" w:rsidRDefault="00F53B01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F53B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logachev_i_a</w:t>
            </w:r>
            <w:proofErr w:type="spellEnd"/>
          </w:p>
          <w:p w14:paraId="580A4FE0" w14:textId="12FE434A" w:rsidR="00271C35" w:rsidRPr="00271C35" w:rsidRDefault="00271C35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14:paraId="1D4616D0" w14:textId="77777777" w:rsidR="00C04B58" w:rsidRPr="00B9333C" w:rsidRDefault="00C04B5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77777777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0"/>
    <w:rsid w:val="000007BD"/>
    <w:rsid w:val="00001F8F"/>
    <w:rsid w:val="00002B46"/>
    <w:rsid w:val="00002D48"/>
    <w:rsid w:val="00002E98"/>
    <w:rsid w:val="000041F0"/>
    <w:rsid w:val="000151F9"/>
    <w:rsid w:val="00016897"/>
    <w:rsid w:val="00021352"/>
    <w:rsid w:val="00023029"/>
    <w:rsid w:val="00025804"/>
    <w:rsid w:val="00032839"/>
    <w:rsid w:val="00033D97"/>
    <w:rsid w:val="00034C7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66E68"/>
    <w:rsid w:val="00073B70"/>
    <w:rsid w:val="00074947"/>
    <w:rsid w:val="00076C66"/>
    <w:rsid w:val="00076EF3"/>
    <w:rsid w:val="000832F8"/>
    <w:rsid w:val="000850B8"/>
    <w:rsid w:val="000852A6"/>
    <w:rsid w:val="00091D17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25C5"/>
    <w:rsid w:val="000D3CE5"/>
    <w:rsid w:val="000D6EC9"/>
    <w:rsid w:val="000E482A"/>
    <w:rsid w:val="000E4F15"/>
    <w:rsid w:val="000E62C8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123"/>
    <w:rsid w:val="00103A22"/>
    <w:rsid w:val="00104C03"/>
    <w:rsid w:val="00105A2F"/>
    <w:rsid w:val="00107723"/>
    <w:rsid w:val="001147EC"/>
    <w:rsid w:val="00114A37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454DF"/>
    <w:rsid w:val="00145771"/>
    <w:rsid w:val="001463B5"/>
    <w:rsid w:val="0014670C"/>
    <w:rsid w:val="0015021A"/>
    <w:rsid w:val="00150D6E"/>
    <w:rsid w:val="00152B66"/>
    <w:rsid w:val="00153803"/>
    <w:rsid w:val="001569F6"/>
    <w:rsid w:val="00160DAC"/>
    <w:rsid w:val="00161B55"/>
    <w:rsid w:val="001673B3"/>
    <w:rsid w:val="00167EEB"/>
    <w:rsid w:val="001742D6"/>
    <w:rsid w:val="00174D06"/>
    <w:rsid w:val="00174D39"/>
    <w:rsid w:val="00175571"/>
    <w:rsid w:val="0018204A"/>
    <w:rsid w:val="00183093"/>
    <w:rsid w:val="00183C4F"/>
    <w:rsid w:val="00185B2F"/>
    <w:rsid w:val="001905BE"/>
    <w:rsid w:val="001930AE"/>
    <w:rsid w:val="001950F3"/>
    <w:rsid w:val="001960BF"/>
    <w:rsid w:val="001A0B62"/>
    <w:rsid w:val="001A26AD"/>
    <w:rsid w:val="001A63DD"/>
    <w:rsid w:val="001A6BF3"/>
    <w:rsid w:val="001B2423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4436"/>
    <w:rsid w:val="001E4562"/>
    <w:rsid w:val="001E7E7F"/>
    <w:rsid w:val="001F06E4"/>
    <w:rsid w:val="001F0894"/>
    <w:rsid w:val="001F6A9F"/>
    <w:rsid w:val="001F7841"/>
    <w:rsid w:val="00200004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15D0"/>
    <w:rsid w:val="00232280"/>
    <w:rsid w:val="00233905"/>
    <w:rsid w:val="00237F93"/>
    <w:rsid w:val="0024100E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51E1"/>
    <w:rsid w:val="002A2661"/>
    <w:rsid w:val="002A46F9"/>
    <w:rsid w:val="002A6CB7"/>
    <w:rsid w:val="002A6F67"/>
    <w:rsid w:val="002B6303"/>
    <w:rsid w:val="002C0413"/>
    <w:rsid w:val="002C169C"/>
    <w:rsid w:val="002C3E86"/>
    <w:rsid w:val="002C6DB1"/>
    <w:rsid w:val="002C73C6"/>
    <w:rsid w:val="002D15C1"/>
    <w:rsid w:val="002D1C1E"/>
    <w:rsid w:val="002D1CE5"/>
    <w:rsid w:val="002D2C90"/>
    <w:rsid w:val="002D2F49"/>
    <w:rsid w:val="002D3183"/>
    <w:rsid w:val="002D48E3"/>
    <w:rsid w:val="002D7157"/>
    <w:rsid w:val="002E178F"/>
    <w:rsid w:val="002E2C77"/>
    <w:rsid w:val="002E53BF"/>
    <w:rsid w:val="002E5907"/>
    <w:rsid w:val="002E6B44"/>
    <w:rsid w:val="002F17C3"/>
    <w:rsid w:val="002F3B9E"/>
    <w:rsid w:val="002F439B"/>
    <w:rsid w:val="003014C3"/>
    <w:rsid w:val="0030151C"/>
    <w:rsid w:val="0030306C"/>
    <w:rsid w:val="00304C79"/>
    <w:rsid w:val="003052F2"/>
    <w:rsid w:val="00305603"/>
    <w:rsid w:val="0031187F"/>
    <w:rsid w:val="00311F64"/>
    <w:rsid w:val="003135AC"/>
    <w:rsid w:val="00313A61"/>
    <w:rsid w:val="00316E6E"/>
    <w:rsid w:val="00317814"/>
    <w:rsid w:val="00317944"/>
    <w:rsid w:val="00320142"/>
    <w:rsid w:val="00320B67"/>
    <w:rsid w:val="00323737"/>
    <w:rsid w:val="0032667E"/>
    <w:rsid w:val="003311D1"/>
    <w:rsid w:val="00332C43"/>
    <w:rsid w:val="00334CC8"/>
    <w:rsid w:val="0034234A"/>
    <w:rsid w:val="00347752"/>
    <w:rsid w:val="00347D92"/>
    <w:rsid w:val="00357B1A"/>
    <w:rsid w:val="00361254"/>
    <w:rsid w:val="003616D4"/>
    <w:rsid w:val="00365155"/>
    <w:rsid w:val="003663D2"/>
    <w:rsid w:val="00366C40"/>
    <w:rsid w:val="0037462E"/>
    <w:rsid w:val="00376C17"/>
    <w:rsid w:val="00381495"/>
    <w:rsid w:val="00385A5C"/>
    <w:rsid w:val="00387240"/>
    <w:rsid w:val="003900D7"/>
    <w:rsid w:val="003901CB"/>
    <w:rsid w:val="00391EC3"/>
    <w:rsid w:val="003926F2"/>
    <w:rsid w:val="00393736"/>
    <w:rsid w:val="003941F6"/>
    <w:rsid w:val="003948B3"/>
    <w:rsid w:val="003A0C77"/>
    <w:rsid w:val="003A158E"/>
    <w:rsid w:val="003A1F53"/>
    <w:rsid w:val="003A25CA"/>
    <w:rsid w:val="003A6F8D"/>
    <w:rsid w:val="003B0E9E"/>
    <w:rsid w:val="003B177D"/>
    <w:rsid w:val="003B365D"/>
    <w:rsid w:val="003B3815"/>
    <w:rsid w:val="003B434C"/>
    <w:rsid w:val="003B4B6D"/>
    <w:rsid w:val="003B5660"/>
    <w:rsid w:val="003B7B78"/>
    <w:rsid w:val="003C1228"/>
    <w:rsid w:val="003C124F"/>
    <w:rsid w:val="003C2794"/>
    <w:rsid w:val="003C4520"/>
    <w:rsid w:val="003C4DE5"/>
    <w:rsid w:val="003C52D8"/>
    <w:rsid w:val="003D0808"/>
    <w:rsid w:val="003D11B7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524D"/>
    <w:rsid w:val="00416FBD"/>
    <w:rsid w:val="00425A56"/>
    <w:rsid w:val="0043119F"/>
    <w:rsid w:val="004328A2"/>
    <w:rsid w:val="004347AF"/>
    <w:rsid w:val="00443E02"/>
    <w:rsid w:val="00444F03"/>
    <w:rsid w:val="004456A2"/>
    <w:rsid w:val="00445A99"/>
    <w:rsid w:val="004478DF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35C"/>
    <w:rsid w:val="00486C97"/>
    <w:rsid w:val="00494B66"/>
    <w:rsid w:val="00494C90"/>
    <w:rsid w:val="0049733B"/>
    <w:rsid w:val="004A06DD"/>
    <w:rsid w:val="004A11B7"/>
    <w:rsid w:val="004A1235"/>
    <w:rsid w:val="004A1ADC"/>
    <w:rsid w:val="004A2C13"/>
    <w:rsid w:val="004A34A9"/>
    <w:rsid w:val="004A62ED"/>
    <w:rsid w:val="004B0800"/>
    <w:rsid w:val="004B30E4"/>
    <w:rsid w:val="004B3A58"/>
    <w:rsid w:val="004B438A"/>
    <w:rsid w:val="004C0A30"/>
    <w:rsid w:val="004D1FFB"/>
    <w:rsid w:val="004D2582"/>
    <w:rsid w:val="004D48D0"/>
    <w:rsid w:val="004D6F60"/>
    <w:rsid w:val="004F1383"/>
    <w:rsid w:val="004F3ACF"/>
    <w:rsid w:val="005034C6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6DB6"/>
    <w:rsid w:val="005475CF"/>
    <w:rsid w:val="005504D0"/>
    <w:rsid w:val="00551753"/>
    <w:rsid w:val="00553206"/>
    <w:rsid w:val="00553591"/>
    <w:rsid w:val="00555D58"/>
    <w:rsid w:val="005627B6"/>
    <w:rsid w:val="005650A1"/>
    <w:rsid w:val="00570059"/>
    <w:rsid w:val="00571D0E"/>
    <w:rsid w:val="0057297A"/>
    <w:rsid w:val="00573C5B"/>
    <w:rsid w:val="00574ADB"/>
    <w:rsid w:val="00584434"/>
    <w:rsid w:val="00584554"/>
    <w:rsid w:val="005863FD"/>
    <w:rsid w:val="00587FF9"/>
    <w:rsid w:val="00590A91"/>
    <w:rsid w:val="00590C7A"/>
    <w:rsid w:val="005939FD"/>
    <w:rsid w:val="00595B0E"/>
    <w:rsid w:val="00596595"/>
    <w:rsid w:val="005A0320"/>
    <w:rsid w:val="005A0637"/>
    <w:rsid w:val="005A257A"/>
    <w:rsid w:val="005A540E"/>
    <w:rsid w:val="005B07FB"/>
    <w:rsid w:val="005B0BDD"/>
    <w:rsid w:val="005B1152"/>
    <w:rsid w:val="005B46BD"/>
    <w:rsid w:val="005B68B3"/>
    <w:rsid w:val="005C5CD0"/>
    <w:rsid w:val="005C7B87"/>
    <w:rsid w:val="005D28C0"/>
    <w:rsid w:val="005D327C"/>
    <w:rsid w:val="005E38D7"/>
    <w:rsid w:val="005E598D"/>
    <w:rsid w:val="005E5C0E"/>
    <w:rsid w:val="005E611F"/>
    <w:rsid w:val="005E6412"/>
    <w:rsid w:val="005E6A0C"/>
    <w:rsid w:val="005F05C2"/>
    <w:rsid w:val="005F2860"/>
    <w:rsid w:val="005F5010"/>
    <w:rsid w:val="005F51A1"/>
    <w:rsid w:val="005F5A61"/>
    <w:rsid w:val="00600AC2"/>
    <w:rsid w:val="00601971"/>
    <w:rsid w:val="00604E2E"/>
    <w:rsid w:val="0060689E"/>
    <w:rsid w:val="006102D2"/>
    <w:rsid w:val="00611D52"/>
    <w:rsid w:val="00612B97"/>
    <w:rsid w:val="006139E0"/>
    <w:rsid w:val="0061499F"/>
    <w:rsid w:val="0061511D"/>
    <w:rsid w:val="00621C7F"/>
    <w:rsid w:val="0062372D"/>
    <w:rsid w:val="00623D92"/>
    <w:rsid w:val="00635A0F"/>
    <w:rsid w:val="00636C95"/>
    <w:rsid w:val="00641017"/>
    <w:rsid w:val="00641487"/>
    <w:rsid w:val="0064183A"/>
    <w:rsid w:val="00641C92"/>
    <w:rsid w:val="006437D5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5589"/>
    <w:rsid w:val="006C0B3E"/>
    <w:rsid w:val="006D027C"/>
    <w:rsid w:val="006D2F51"/>
    <w:rsid w:val="006D486D"/>
    <w:rsid w:val="006E067D"/>
    <w:rsid w:val="006E193B"/>
    <w:rsid w:val="006E3BE0"/>
    <w:rsid w:val="006F2E32"/>
    <w:rsid w:val="006F3CDE"/>
    <w:rsid w:val="006F4E39"/>
    <w:rsid w:val="006F52C3"/>
    <w:rsid w:val="007003A3"/>
    <w:rsid w:val="00703747"/>
    <w:rsid w:val="007053CC"/>
    <w:rsid w:val="00705991"/>
    <w:rsid w:val="007060D3"/>
    <w:rsid w:val="007067A4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13A3"/>
    <w:rsid w:val="0075460A"/>
    <w:rsid w:val="007573FF"/>
    <w:rsid w:val="007732C4"/>
    <w:rsid w:val="00773EE6"/>
    <w:rsid w:val="00773FCA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3557"/>
    <w:rsid w:val="007959DF"/>
    <w:rsid w:val="00796D33"/>
    <w:rsid w:val="007A193E"/>
    <w:rsid w:val="007A66DC"/>
    <w:rsid w:val="007A6AE3"/>
    <w:rsid w:val="007B2C5E"/>
    <w:rsid w:val="007B6A1E"/>
    <w:rsid w:val="007B6B5E"/>
    <w:rsid w:val="007C1442"/>
    <w:rsid w:val="007C3E92"/>
    <w:rsid w:val="007D21E9"/>
    <w:rsid w:val="007D2968"/>
    <w:rsid w:val="007D4027"/>
    <w:rsid w:val="007D43FD"/>
    <w:rsid w:val="007D56D4"/>
    <w:rsid w:val="007D5BA4"/>
    <w:rsid w:val="007E04B4"/>
    <w:rsid w:val="007E1669"/>
    <w:rsid w:val="007E2C81"/>
    <w:rsid w:val="007E76CA"/>
    <w:rsid w:val="007F073E"/>
    <w:rsid w:val="007F0A28"/>
    <w:rsid w:val="007F1484"/>
    <w:rsid w:val="007F14EF"/>
    <w:rsid w:val="0080007F"/>
    <w:rsid w:val="00804E02"/>
    <w:rsid w:val="00807D34"/>
    <w:rsid w:val="0081191D"/>
    <w:rsid w:val="00813753"/>
    <w:rsid w:val="00814DF5"/>
    <w:rsid w:val="00815622"/>
    <w:rsid w:val="00815F9A"/>
    <w:rsid w:val="008177AA"/>
    <w:rsid w:val="0081797B"/>
    <w:rsid w:val="00820A8E"/>
    <w:rsid w:val="008235D2"/>
    <w:rsid w:val="0083109F"/>
    <w:rsid w:val="00831294"/>
    <w:rsid w:val="00831A5C"/>
    <w:rsid w:val="0083592C"/>
    <w:rsid w:val="008366C9"/>
    <w:rsid w:val="00836B55"/>
    <w:rsid w:val="00840AC2"/>
    <w:rsid w:val="00840D5B"/>
    <w:rsid w:val="00841A18"/>
    <w:rsid w:val="008457E0"/>
    <w:rsid w:val="00845E33"/>
    <w:rsid w:val="00850033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813"/>
    <w:rsid w:val="008735AB"/>
    <w:rsid w:val="00877238"/>
    <w:rsid w:val="00882B5D"/>
    <w:rsid w:val="008900E2"/>
    <w:rsid w:val="0089045B"/>
    <w:rsid w:val="008955DC"/>
    <w:rsid w:val="008A40E2"/>
    <w:rsid w:val="008A44B4"/>
    <w:rsid w:val="008A4B36"/>
    <w:rsid w:val="008A51C9"/>
    <w:rsid w:val="008A5909"/>
    <w:rsid w:val="008A6895"/>
    <w:rsid w:val="008A6FDD"/>
    <w:rsid w:val="008B1E93"/>
    <w:rsid w:val="008B2EFF"/>
    <w:rsid w:val="008B6445"/>
    <w:rsid w:val="008B7B7E"/>
    <w:rsid w:val="008C0365"/>
    <w:rsid w:val="008C3D01"/>
    <w:rsid w:val="008C56C6"/>
    <w:rsid w:val="008C65CB"/>
    <w:rsid w:val="008C6E3E"/>
    <w:rsid w:val="008C7273"/>
    <w:rsid w:val="008D0A8D"/>
    <w:rsid w:val="008E1582"/>
    <w:rsid w:val="008E1F07"/>
    <w:rsid w:val="008E2111"/>
    <w:rsid w:val="008E6252"/>
    <w:rsid w:val="008F1A6B"/>
    <w:rsid w:val="008F239E"/>
    <w:rsid w:val="008F2F68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12F9"/>
    <w:rsid w:val="00912405"/>
    <w:rsid w:val="009126E3"/>
    <w:rsid w:val="00912753"/>
    <w:rsid w:val="00923094"/>
    <w:rsid w:val="009278F2"/>
    <w:rsid w:val="0093040C"/>
    <w:rsid w:val="0093376E"/>
    <w:rsid w:val="009378A5"/>
    <w:rsid w:val="00937C34"/>
    <w:rsid w:val="00942D91"/>
    <w:rsid w:val="00943227"/>
    <w:rsid w:val="00947FC5"/>
    <w:rsid w:val="00950A82"/>
    <w:rsid w:val="009520D4"/>
    <w:rsid w:val="00953F06"/>
    <w:rsid w:val="00955DD9"/>
    <w:rsid w:val="0095777B"/>
    <w:rsid w:val="00970774"/>
    <w:rsid w:val="009754A2"/>
    <w:rsid w:val="00981755"/>
    <w:rsid w:val="00983A6A"/>
    <w:rsid w:val="0098650D"/>
    <w:rsid w:val="00994116"/>
    <w:rsid w:val="009943E0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6852"/>
    <w:rsid w:val="00A16C14"/>
    <w:rsid w:val="00A20E4E"/>
    <w:rsid w:val="00A22476"/>
    <w:rsid w:val="00A22B03"/>
    <w:rsid w:val="00A22F98"/>
    <w:rsid w:val="00A23730"/>
    <w:rsid w:val="00A24315"/>
    <w:rsid w:val="00A2526F"/>
    <w:rsid w:val="00A27401"/>
    <w:rsid w:val="00A33C90"/>
    <w:rsid w:val="00A3627C"/>
    <w:rsid w:val="00A4126E"/>
    <w:rsid w:val="00A415D1"/>
    <w:rsid w:val="00A46873"/>
    <w:rsid w:val="00A472D5"/>
    <w:rsid w:val="00A50802"/>
    <w:rsid w:val="00A50AC6"/>
    <w:rsid w:val="00A51D92"/>
    <w:rsid w:val="00A53507"/>
    <w:rsid w:val="00A55573"/>
    <w:rsid w:val="00A5670E"/>
    <w:rsid w:val="00A57B02"/>
    <w:rsid w:val="00A602E1"/>
    <w:rsid w:val="00A6252C"/>
    <w:rsid w:val="00A6532F"/>
    <w:rsid w:val="00A66B42"/>
    <w:rsid w:val="00A72682"/>
    <w:rsid w:val="00A743C8"/>
    <w:rsid w:val="00A747EB"/>
    <w:rsid w:val="00A75DD9"/>
    <w:rsid w:val="00A76247"/>
    <w:rsid w:val="00A85C3A"/>
    <w:rsid w:val="00A93767"/>
    <w:rsid w:val="00A96383"/>
    <w:rsid w:val="00A970E7"/>
    <w:rsid w:val="00AA066C"/>
    <w:rsid w:val="00AA12CB"/>
    <w:rsid w:val="00AA2732"/>
    <w:rsid w:val="00AA3B6F"/>
    <w:rsid w:val="00AA7CD2"/>
    <w:rsid w:val="00AA7F50"/>
    <w:rsid w:val="00AB08BD"/>
    <w:rsid w:val="00AB38B1"/>
    <w:rsid w:val="00AB5780"/>
    <w:rsid w:val="00AB5EF6"/>
    <w:rsid w:val="00AC1A09"/>
    <w:rsid w:val="00AC2D48"/>
    <w:rsid w:val="00AC45B4"/>
    <w:rsid w:val="00AC6E5C"/>
    <w:rsid w:val="00AD3029"/>
    <w:rsid w:val="00AD44DA"/>
    <w:rsid w:val="00AD4CCF"/>
    <w:rsid w:val="00AD549B"/>
    <w:rsid w:val="00AD54F2"/>
    <w:rsid w:val="00AE34FE"/>
    <w:rsid w:val="00AE4E20"/>
    <w:rsid w:val="00AE6150"/>
    <w:rsid w:val="00AF53E8"/>
    <w:rsid w:val="00AF6CFF"/>
    <w:rsid w:val="00AF7339"/>
    <w:rsid w:val="00B025C9"/>
    <w:rsid w:val="00B03621"/>
    <w:rsid w:val="00B05793"/>
    <w:rsid w:val="00B07166"/>
    <w:rsid w:val="00B11BD7"/>
    <w:rsid w:val="00B12DE6"/>
    <w:rsid w:val="00B158BD"/>
    <w:rsid w:val="00B166A8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81"/>
    <w:rsid w:val="00B65E1D"/>
    <w:rsid w:val="00B7205B"/>
    <w:rsid w:val="00B7358F"/>
    <w:rsid w:val="00B748E7"/>
    <w:rsid w:val="00B77FCB"/>
    <w:rsid w:val="00B8055C"/>
    <w:rsid w:val="00B80BE4"/>
    <w:rsid w:val="00B854A0"/>
    <w:rsid w:val="00B90EA4"/>
    <w:rsid w:val="00B9333C"/>
    <w:rsid w:val="00B93766"/>
    <w:rsid w:val="00BA0A9A"/>
    <w:rsid w:val="00BA176C"/>
    <w:rsid w:val="00BA22B5"/>
    <w:rsid w:val="00BA7849"/>
    <w:rsid w:val="00BB4523"/>
    <w:rsid w:val="00BB574C"/>
    <w:rsid w:val="00BC0CCE"/>
    <w:rsid w:val="00BC0D67"/>
    <w:rsid w:val="00BC25DB"/>
    <w:rsid w:val="00BC2E45"/>
    <w:rsid w:val="00BC617F"/>
    <w:rsid w:val="00BD1001"/>
    <w:rsid w:val="00BD1494"/>
    <w:rsid w:val="00BD2C55"/>
    <w:rsid w:val="00BD383A"/>
    <w:rsid w:val="00BD464C"/>
    <w:rsid w:val="00BD4FFB"/>
    <w:rsid w:val="00BD6B9E"/>
    <w:rsid w:val="00BD6BE2"/>
    <w:rsid w:val="00BD7041"/>
    <w:rsid w:val="00BE24B8"/>
    <w:rsid w:val="00BE58D2"/>
    <w:rsid w:val="00BE659A"/>
    <w:rsid w:val="00BF0066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35B71"/>
    <w:rsid w:val="00C41A63"/>
    <w:rsid w:val="00C41C21"/>
    <w:rsid w:val="00C423D2"/>
    <w:rsid w:val="00C468DC"/>
    <w:rsid w:val="00C5040D"/>
    <w:rsid w:val="00C5055C"/>
    <w:rsid w:val="00C50568"/>
    <w:rsid w:val="00C50A26"/>
    <w:rsid w:val="00C60DC2"/>
    <w:rsid w:val="00C60E7B"/>
    <w:rsid w:val="00C638CA"/>
    <w:rsid w:val="00C64FF7"/>
    <w:rsid w:val="00C70A0C"/>
    <w:rsid w:val="00C70C92"/>
    <w:rsid w:val="00C72975"/>
    <w:rsid w:val="00C76481"/>
    <w:rsid w:val="00C81B84"/>
    <w:rsid w:val="00C8274D"/>
    <w:rsid w:val="00C849CE"/>
    <w:rsid w:val="00C84CB9"/>
    <w:rsid w:val="00C904DD"/>
    <w:rsid w:val="00C90AB0"/>
    <w:rsid w:val="00C91201"/>
    <w:rsid w:val="00C931AD"/>
    <w:rsid w:val="00C93AF0"/>
    <w:rsid w:val="00C95195"/>
    <w:rsid w:val="00C968EA"/>
    <w:rsid w:val="00CA264A"/>
    <w:rsid w:val="00CA303D"/>
    <w:rsid w:val="00CA3B1C"/>
    <w:rsid w:val="00CA4BED"/>
    <w:rsid w:val="00CA554B"/>
    <w:rsid w:val="00CB5B7A"/>
    <w:rsid w:val="00CB674B"/>
    <w:rsid w:val="00CC2D3F"/>
    <w:rsid w:val="00CC3721"/>
    <w:rsid w:val="00CC5B0F"/>
    <w:rsid w:val="00CD0828"/>
    <w:rsid w:val="00CD280C"/>
    <w:rsid w:val="00CD29D8"/>
    <w:rsid w:val="00CD326D"/>
    <w:rsid w:val="00CD478B"/>
    <w:rsid w:val="00CE613F"/>
    <w:rsid w:val="00CF4755"/>
    <w:rsid w:val="00CF4BD9"/>
    <w:rsid w:val="00CF63B3"/>
    <w:rsid w:val="00CF695A"/>
    <w:rsid w:val="00D00297"/>
    <w:rsid w:val="00D0380C"/>
    <w:rsid w:val="00D04CC4"/>
    <w:rsid w:val="00D06A60"/>
    <w:rsid w:val="00D1028A"/>
    <w:rsid w:val="00D137D5"/>
    <w:rsid w:val="00D167EE"/>
    <w:rsid w:val="00D16837"/>
    <w:rsid w:val="00D169C7"/>
    <w:rsid w:val="00D21582"/>
    <w:rsid w:val="00D2752F"/>
    <w:rsid w:val="00D27DBD"/>
    <w:rsid w:val="00D32F99"/>
    <w:rsid w:val="00D351BE"/>
    <w:rsid w:val="00D3714B"/>
    <w:rsid w:val="00D37C97"/>
    <w:rsid w:val="00D4164D"/>
    <w:rsid w:val="00D51155"/>
    <w:rsid w:val="00D51945"/>
    <w:rsid w:val="00D526F1"/>
    <w:rsid w:val="00D52834"/>
    <w:rsid w:val="00D53FFE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98D"/>
    <w:rsid w:val="00DA60AC"/>
    <w:rsid w:val="00DA6C98"/>
    <w:rsid w:val="00DA7014"/>
    <w:rsid w:val="00DB18FC"/>
    <w:rsid w:val="00DB2F59"/>
    <w:rsid w:val="00DC362C"/>
    <w:rsid w:val="00DC4A2F"/>
    <w:rsid w:val="00DC653F"/>
    <w:rsid w:val="00DC71F4"/>
    <w:rsid w:val="00DD1602"/>
    <w:rsid w:val="00DD1FA6"/>
    <w:rsid w:val="00DD2149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556E"/>
    <w:rsid w:val="00DE5D24"/>
    <w:rsid w:val="00DE7A5D"/>
    <w:rsid w:val="00DF239A"/>
    <w:rsid w:val="00DF2F4B"/>
    <w:rsid w:val="00DF5906"/>
    <w:rsid w:val="00DF6BE2"/>
    <w:rsid w:val="00E0070E"/>
    <w:rsid w:val="00E01A1A"/>
    <w:rsid w:val="00E04FB6"/>
    <w:rsid w:val="00E0535A"/>
    <w:rsid w:val="00E07A23"/>
    <w:rsid w:val="00E112D9"/>
    <w:rsid w:val="00E12830"/>
    <w:rsid w:val="00E17AE8"/>
    <w:rsid w:val="00E22A94"/>
    <w:rsid w:val="00E23587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77D36"/>
    <w:rsid w:val="00E82E7C"/>
    <w:rsid w:val="00E8393F"/>
    <w:rsid w:val="00E84364"/>
    <w:rsid w:val="00E8656C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B66CF"/>
    <w:rsid w:val="00EC0D14"/>
    <w:rsid w:val="00EC192F"/>
    <w:rsid w:val="00EC1DE5"/>
    <w:rsid w:val="00EC4437"/>
    <w:rsid w:val="00ED0097"/>
    <w:rsid w:val="00ED0C6A"/>
    <w:rsid w:val="00ED1E63"/>
    <w:rsid w:val="00ED211E"/>
    <w:rsid w:val="00ED30C3"/>
    <w:rsid w:val="00ED471A"/>
    <w:rsid w:val="00ED4D6F"/>
    <w:rsid w:val="00ED58C3"/>
    <w:rsid w:val="00ED6777"/>
    <w:rsid w:val="00EE1902"/>
    <w:rsid w:val="00EE23E3"/>
    <w:rsid w:val="00EE28C1"/>
    <w:rsid w:val="00EE4263"/>
    <w:rsid w:val="00EE47CA"/>
    <w:rsid w:val="00EE5103"/>
    <w:rsid w:val="00EE6B72"/>
    <w:rsid w:val="00EE715A"/>
    <w:rsid w:val="00EF32F0"/>
    <w:rsid w:val="00EF67DC"/>
    <w:rsid w:val="00F02E9F"/>
    <w:rsid w:val="00F03FA6"/>
    <w:rsid w:val="00F04962"/>
    <w:rsid w:val="00F06CB9"/>
    <w:rsid w:val="00F0714C"/>
    <w:rsid w:val="00F07356"/>
    <w:rsid w:val="00F07A5D"/>
    <w:rsid w:val="00F16CF1"/>
    <w:rsid w:val="00F22CB5"/>
    <w:rsid w:val="00F23A12"/>
    <w:rsid w:val="00F258DF"/>
    <w:rsid w:val="00F27D26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20DB"/>
    <w:rsid w:val="00F53B01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24AC"/>
    <w:rsid w:val="00F83F25"/>
    <w:rsid w:val="00F8509B"/>
    <w:rsid w:val="00F9071C"/>
    <w:rsid w:val="00F911E4"/>
    <w:rsid w:val="00F93733"/>
    <w:rsid w:val="00F9596A"/>
    <w:rsid w:val="00FA141D"/>
    <w:rsid w:val="00FA2BED"/>
    <w:rsid w:val="00FA2D4F"/>
    <w:rsid w:val="00FA30CE"/>
    <w:rsid w:val="00FB0B36"/>
    <w:rsid w:val="00FB10CA"/>
    <w:rsid w:val="00FB55E1"/>
    <w:rsid w:val="00FC0992"/>
    <w:rsid w:val="00FC166C"/>
    <w:rsid w:val="00FC5C1B"/>
    <w:rsid w:val="00FD057D"/>
    <w:rsid w:val="00FD1695"/>
    <w:rsid w:val="00FD2204"/>
    <w:rsid w:val="00FD6DE3"/>
    <w:rsid w:val="00FD6E5A"/>
    <w:rsid w:val="00FE4E1C"/>
    <w:rsid w:val="00FE53C2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815CE78E-3331-48BD-A711-80CE9413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3B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4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593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levriamo.ru/article/do-8-elej-ezhednevno-sdayut-na-pererabotku-na-ploschadku-megabak-v-koroleve-518929" TargetMode="External"/><Relationship Id="rId13" Type="http://schemas.openxmlformats.org/officeDocument/2006/relationships/hyperlink" Target="https://www.instagram.com/p/CKMGEw_nGy1/?igshid=1dog28b5hpcsz" TargetMode="External"/><Relationship Id="rId18" Type="http://schemas.openxmlformats.org/officeDocument/2006/relationships/hyperlink" Target="https://www.instagram.com/p/CKjX526HidM/?igshid=7jaysnh9z32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korolev-tv.ru/news/volontyery-napomnili-o-neobkhodimosti-nosheniya-masok/" TargetMode="External"/><Relationship Id="rId12" Type="http://schemas.openxmlformats.org/officeDocument/2006/relationships/hyperlink" Target="https://kaliningradka-korolyov.ru/upload/uf/692/00602.pdf" TargetMode="External"/><Relationship Id="rId17" Type="http://schemas.openxmlformats.org/officeDocument/2006/relationships/hyperlink" Target="https://www.instagram.com/p/CKi-tsYnAYW/?igshid=1ck8pxmjdhb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KjGciqHvW3/?igshid=1vbym6nzdjje2" TargetMode="External"/><Relationship Id="rId20" Type="http://schemas.openxmlformats.org/officeDocument/2006/relationships/hyperlink" Target="https://www.instagram.com/p/CKjwd5tHfT0/?igshid=301xkb76en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-korolev.ru/novosti/obshchestvennaya-palata-prodolzhaet-proverki" TargetMode="External"/><Relationship Id="rId11" Type="http://schemas.openxmlformats.org/officeDocument/2006/relationships/hyperlink" Target="http://in-korolev.ru/novosti/obshchestvennaya-palata-korolyova-otchitalas-v-rabote-za-2020-g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KeHQQund7M/?igshid=1kixinppwj10j" TargetMode="External"/><Relationship Id="rId10" Type="http://schemas.openxmlformats.org/officeDocument/2006/relationships/hyperlink" Target="https://korolevriamo.ru/article/obschestvenniki-koroleva-pomogli-reshit-128-problem-zhitelej-v-2020-godu-519095" TargetMode="External"/><Relationship Id="rId19" Type="http://schemas.openxmlformats.org/officeDocument/2006/relationships/hyperlink" Target="https://www.instagram.com/p/CKjnTKJHSSH/?igshid=80s7xz2yh8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-korolev.ru/novosti/obschestvo/deputaty-proverili-ploshchadku-megabak-gde-prohodit-akciya-podari-yolke-vtoruyu-zhizn" TargetMode="External"/><Relationship Id="rId14" Type="http://schemas.openxmlformats.org/officeDocument/2006/relationships/hyperlink" Target="https://www.instagram.com/p/CKeIF8OnDI4/?igshid=khk4rd179ku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AD49-DA72-4600-B949-020273C7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admindl</cp:lastModifiedBy>
  <cp:revision>24</cp:revision>
  <cp:lastPrinted>2018-10-01T08:26:00Z</cp:lastPrinted>
  <dcterms:created xsi:type="dcterms:W3CDTF">2021-01-06T18:23:00Z</dcterms:created>
  <dcterms:modified xsi:type="dcterms:W3CDTF">2021-02-02T11:14:00Z</dcterms:modified>
</cp:coreProperties>
</file>