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819AE3A" w14:textId="77777777" w:rsidR="00C96806" w:rsidRPr="00B463C9" w:rsidRDefault="00CB1AB8" w:rsidP="009A3F23">
      <w:pPr>
        <w:spacing w:after="0" w:line="240" w:lineRule="auto"/>
        <w:rPr>
          <w:rStyle w:val="a4"/>
          <w:rFonts w:ascii="Times New Roman" w:hAnsi="Times New Roman" w:cs="Times New Roman"/>
          <w:sz w:val="16"/>
          <w:szCs w:val="16"/>
        </w:rPr>
      </w:pPr>
      <w:r w:rsidRPr="00CB1AB8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0560" behindDoc="0" locked="0" layoutInCell="1" allowOverlap="1" wp14:anchorId="11C7D071" wp14:editId="39942FAE">
            <wp:simplePos x="0" y="0"/>
            <wp:positionH relativeFrom="column">
              <wp:posOffset>403860</wp:posOffset>
            </wp:positionH>
            <wp:positionV relativeFrom="paragraph">
              <wp:posOffset>-447040</wp:posOffset>
            </wp:positionV>
            <wp:extent cx="962025" cy="1057275"/>
            <wp:effectExtent l="0" t="0" r="0" b="0"/>
            <wp:wrapNone/>
            <wp:docPr id="5" name="Рисунок 4" descr="C:\Users\user\Downloads\20180813_18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813_1803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3DEA7F" w14:textId="77777777" w:rsidR="00F22A4D" w:rsidRPr="00B463C9" w:rsidRDefault="00F22A4D" w:rsidP="00235B7D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3E59D4B1" w14:textId="77777777" w:rsidR="00CB1AB8" w:rsidRDefault="00CB1AB8" w:rsidP="00235B7D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4159E1" w14:textId="77777777" w:rsidR="00CB1AB8" w:rsidRDefault="00CB1AB8" w:rsidP="00CB1AB8">
      <w:pPr>
        <w:spacing w:after="0" w:line="240" w:lineRule="auto"/>
        <w:ind w:left="426" w:right="6208" w:hanging="28"/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</w:pP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t>Общественная палата</w:t>
      </w:r>
      <w:r>
        <w:rPr>
          <w:rFonts w:ascii="Arial" w:eastAsia="Times New Roman" w:hAnsi="Arial" w:cs="Arial"/>
          <w:b/>
          <w:bCs/>
          <w:color w:val="000000"/>
          <w:w w:val="104"/>
          <w:sz w:val="20"/>
          <w:szCs w:val="20"/>
        </w:rPr>
        <w:br/>
        <w:t xml:space="preserve">    г.о. Королёв МО</w:t>
      </w:r>
    </w:p>
    <w:p w14:paraId="4121BC78" w14:textId="77777777" w:rsidR="00CB1AB8" w:rsidRDefault="00CB1AB8" w:rsidP="00CB1AB8">
      <w:pPr>
        <w:spacing w:after="0" w:line="240" w:lineRule="auto"/>
        <w:ind w:left="147" w:right="6271"/>
        <w:rPr>
          <w:rStyle w:val="a4"/>
          <w:i w:val="0"/>
          <w:sz w:val="16"/>
          <w:szCs w:val="16"/>
        </w:rPr>
      </w:pPr>
      <w:r>
        <w:rPr>
          <w:rStyle w:val="a4"/>
          <w:sz w:val="16"/>
          <w:szCs w:val="16"/>
        </w:rPr>
        <w:t xml:space="preserve">                </w:t>
      </w:r>
      <w:r w:rsidR="00C0681B">
        <w:rPr>
          <w:rStyle w:val="a4"/>
          <w:sz w:val="16"/>
          <w:szCs w:val="16"/>
        </w:rPr>
        <w:t>ул.</w:t>
      </w:r>
      <w:r>
        <w:rPr>
          <w:rStyle w:val="a4"/>
          <w:sz w:val="16"/>
          <w:szCs w:val="16"/>
        </w:rPr>
        <w:t>Калинина, д.12/6</w:t>
      </w:r>
    </w:p>
    <w:p w14:paraId="4648161E" w14:textId="77777777" w:rsidR="00235B7D" w:rsidRPr="009C4EC1" w:rsidRDefault="00235B7D" w:rsidP="00CB1AB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4EC1">
        <w:rPr>
          <w:rFonts w:ascii="Times New Roman" w:hAnsi="Times New Roman" w:cs="Times New Roman"/>
          <w:sz w:val="24"/>
          <w:szCs w:val="24"/>
        </w:rPr>
        <w:t>Акт</w:t>
      </w:r>
      <w:r w:rsidRPr="009C4EC1">
        <w:rPr>
          <w:rFonts w:ascii="Times New Roman" w:hAnsi="Times New Roman" w:cs="Times New Roman"/>
          <w:sz w:val="24"/>
          <w:szCs w:val="24"/>
        </w:rPr>
        <w:br/>
        <w:t xml:space="preserve">осмотра санитарного содержания контейнерной площадки (КП) </w:t>
      </w:r>
      <w:r w:rsidRPr="009C4EC1">
        <w:rPr>
          <w:rFonts w:ascii="Times New Roman" w:hAnsi="Times New Roman" w:cs="Times New Roman"/>
          <w:sz w:val="24"/>
          <w:szCs w:val="24"/>
        </w:rPr>
        <w:br/>
        <w:t>согласно новому экологическому стандарту</w:t>
      </w:r>
    </w:p>
    <w:p w14:paraId="56856486" w14:textId="77777777" w:rsidR="00CB1AB8" w:rsidRPr="00CB1AB8" w:rsidRDefault="00CB1AB8" w:rsidP="00CB1AB8">
      <w:pPr>
        <w:spacing w:after="0" w:line="240" w:lineRule="auto"/>
        <w:jc w:val="right"/>
        <w:rPr>
          <w:rFonts w:ascii="Times New Roman" w:hAnsi="Times New Roman" w:cs="Times New Roman"/>
          <w:sz w:val="6"/>
          <w:szCs w:val="6"/>
        </w:rPr>
      </w:pPr>
    </w:p>
    <w:p w14:paraId="566E4A89" w14:textId="5224CB78" w:rsidR="00235B7D" w:rsidRPr="00B463C9" w:rsidRDefault="00235B7D" w:rsidP="00CB1AB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C4EC1">
        <w:rPr>
          <w:rFonts w:ascii="Times New Roman" w:hAnsi="Times New Roman" w:cs="Times New Roman"/>
          <w:sz w:val="24"/>
          <w:szCs w:val="24"/>
        </w:rPr>
        <w:t>Московская обл. «</w:t>
      </w:r>
      <w:r w:rsidR="00FA5F9A">
        <w:rPr>
          <w:rFonts w:ascii="Times New Roman" w:hAnsi="Times New Roman" w:cs="Times New Roman"/>
          <w:sz w:val="24"/>
          <w:szCs w:val="24"/>
        </w:rPr>
        <w:t>2</w:t>
      </w:r>
      <w:r w:rsidR="00EE5465">
        <w:rPr>
          <w:rFonts w:ascii="Times New Roman" w:hAnsi="Times New Roman" w:cs="Times New Roman"/>
          <w:sz w:val="24"/>
          <w:szCs w:val="24"/>
        </w:rPr>
        <w:t>2</w:t>
      </w:r>
      <w:r w:rsidR="00A219C0">
        <w:rPr>
          <w:rFonts w:ascii="Times New Roman" w:hAnsi="Times New Roman" w:cs="Times New Roman"/>
          <w:b/>
          <w:sz w:val="24"/>
          <w:szCs w:val="24"/>
        </w:rPr>
        <w:t xml:space="preserve">» </w:t>
      </w:r>
      <w:r w:rsidR="00FA5F9A">
        <w:rPr>
          <w:rFonts w:ascii="Times New Roman" w:hAnsi="Times New Roman" w:cs="Times New Roman"/>
          <w:b/>
          <w:sz w:val="24"/>
          <w:szCs w:val="24"/>
        </w:rPr>
        <w:t>марта</w:t>
      </w:r>
      <w:r w:rsidR="00FF4F0A" w:rsidRPr="009C4EC1">
        <w:rPr>
          <w:rFonts w:ascii="Times New Roman" w:hAnsi="Times New Roman" w:cs="Times New Roman"/>
          <w:sz w:val="24"/>
          <w:szCs w:val="24"/>
        </w:rPr>
        <w:t xml:space="preserve"> </w:t>
      </w:r>
      <w:r w:rsidR="00A35CEA">
        <w:rPr>
          <w:rFonts w:ascii="Times New Roman" w:hAnsi="Times New Roman" w:cs="Times New Roman"/>
          <w:sz w:val="24"/>
          <w:szCs w:val="24"/>
        </w:rPr>
        <w:t>2020</w:t>
      </w:r>
      <w:r w:rsidRPr="009C4EC1">
        <w:rPr>
          <w:rFonts w:ascii="Times New Roman" w:hAnsi="Times New Roman" w:cs="Times New Roman"/>
          <w:sz w:val="24"/>
          <w:szCs w:val="24"/>
        </w:rPr>
        <w:t xml:space="preserve"> г</w:t>
      </w:r>
      <w:r w:rsidRPr="00B463C9">
        <w:rPr>
          <w:rFonts w:ascii="Times New Roman" w:hAnsi="Times New Roman" w:cs="Times New Roman"/>
          <w:sz w:val="28"/>
          <w:szCs w:val="28"/>
        </w:rPr>
        <w:t>.</w:t>
      </w:r>
    </w:p>
    <w:p w14:paraId="602E4C26" w14:textId="77777777" w:rsidR="00CB1AB8" w:rsidRPr="00CB1AB8" w:rsidRDefault="00CB1AB8" w:rsidP="00CB1AB8">
      <w:pPr>
        <w:spacing w:after="0" w:line="240" w:lineRule="auto"/>
        <w:rPr>
          <w:rFonts w:ascii="Times New Roman" w:hAnsi="Times New Roman" w:cs="Times New Roman"/>
          <w:sz w:val="6"/>
          <w:szCs w:val="6"/>
          <w:u w:val="single"/>
        </w:rPr>
      </w:pPr>
    </w:p>
    <w:p w14:paraId="6B2C3A99" w14:textId="76F69C57" w:rsidR="00DC04CE" w:rsidRPr="00B463C9" w:rsidRDefault="0081048B" w:rsidP="00CB1AB8">
      <w:pPr>
        <w:spacing w:after="0" w:line="240" w:lineRule="auto"/>
        <w:rPr>
          <w:rFonts w:ascii="Times New Roman" w:hAnsi="Times New Roman" w:cs="Times New Roman"/>
          <w:u w:val="single"/>
        </w:rPr>
      </w:pPr>
      <w:proofErr w:type="spellStart"/>
      <w:r>
        <w:rPr>
          <w:rFonts w:ascii="Times New Roman" w:hAnsi="Times New Roman" w:cs="Times New Roman"/>
          <w:u w:val="single"/>
        </w:rPr>
        <w:t>г.о.Королев</w:t>
      </w:r>
      <w:proofErr w:type="spellEnd"/>
      <w:proofErr w:type="gramStart"/>
      <w:r w:rsidR="00FA5F9A">
        <w:rPr>
          <w:rFonts w:ascii="Times New Roman" w:hAnsi="Times New Roman" w:cs="Times New Roman"/>
          <w:u w:val="single"/>
        </w:rPr>
        <w:t>,</w:t>
      </w:r>
      <w:r w:rsidR="003705D8">
        <w:rPr>
          <w:rFonts w:ascii="Times New Roman" w:hAnsi="Times New Roman" w:cs="Times New Roman"/>
          <w:u w:val="single"/>
        </w:rPr>
        <w:t xml:space="preserve"> </w:t>
      </w:r>
      <w:r>
        <w:rPr>
          <w:rFonts w:ascii="Times New Roman" w:hAnsi="Times New Roman" w:cs="Times New Roman"/>
          <w:u w:val="single"/>
        </w:rPr>
        <w:t xml:space="preserve"> </w:t>
      </w:r>
      <w:r w:rsidR="001A3548" w:rsidRPr="001A3548">
        <w:rPr>
          <w:rFonts w:ascii="Times New Roman" w:hAnsi="Times New Roman" w:cs="Times New Roman"/>
          <w:u w:val="single"/>
        </w:rPr>
        <w:t>ул.</w:t>
      </w:r>
      <w:proofErr w:type="gramEnd"/>
      <w:r w:rsidR="001A3548" w:rsidRPr="001A3548">
        <w:rPr>
          <w:rFonts w:ascii="Times New Roman" w:hAnsi="Times New Roman" w:cs="Times New Roman"/>
          <w:u w:val="single"/>
        </w:rPr>
        <w:t xml:space="preserve"> Станционная, д.№49</w:t>
      </w:r>
      <w:r w:rsidR="00C1388E">
        <w:rPr>
          <w:rFonts w:ascii="Times New Roman" w:hAnsi="Times New Roman" w:cs="Times New Roman"/>
          <w:u w:val="single"/>
        </w:rPr>
        <w:t>.</w:t>
      </w:r>
      <w:r w:rsidR="001D3D66">
        <w:rPr>
          <w:rFonts w:ascii="Times New Roman" w:hAnsi="Times New Roman" w:cs="Times New Roman"/>
          <w:u w:val="single"/>
        </w:rPr>
        <w:t xml:space="preserve"> </w:t>
      </w:r>
    </w:p>
    <w:p w14:paraId="1AD0F5E5" w14:textId="77777777" w:rsidR="00235B7D" w:rsidRPr="00B463C9" w:rsidRDefault="00DC04CE" w:rsidP="00CB1AB8">
      <w:pPr>
        <w:spacing w:after="0" w:line="240" w:lineRule="auto"/>
        <w:rPr>
          <w:rFonts w:ascii="Times New Roman" w:hAnsi="Times New Roman" w:cs="Times New Roman"/>
        </w:rPr>
      </w:pPr>
      <w:r w:rsidRPr="00B463C9">
        <w:rPr>
          <w:rFonts w:ascii="Times New Roman" w:hAnsi="Times New Roman" w:cs="Times New Roman"/>
        </w:rPr>
        <w:t xml:space="preserve">                          </w:t>
      </w:r>
      <w:r w:rsidR="0068637E" w:rsidRPr="00B463C9">
        <w:rPr>
          <w:rFonts w:ascii="Times New Roman" w:hAnsi="Times New Roman" w:cs="Times New Roman"/>
        </w:rPr>
        <w:t xml:space="preserve">                       </w:t>
      </w:r>
      <w:r w:rsidR="00007736">
        <w:rPr>
          <w:rFonts w:ascii="Times New Roman" w:hAnsi="Times New Roman" w:cs="Times New Roman"/>
        </w:rPr>
        <w:t xml:space="preserve">         </w:t>
      </w:r>
      <w:r w:rsidR="00235B7D" w:rsidRPr="00B463C9">
        <w:rPr>
          <w:rFonts w:ascii="Times New Roman" w:hAnsi="Times New Roman" w:cs="Times New Roman"/>
          <w:sz w:val="20"/>
          <w:szCs w:val="20"/>
        </w:rPr>
        <w:t>(адрес КП)</w:t>
      </w:r>
    </w:p>
    <w:p w14:paraId="5D7624D6" w14:textId="77777777" w:rsidR="00766C78" w:rsidRPr="00B463C9" w:rsidRDefault="00C96806" w:rsidP="00D361F5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 xml:space="preserve">Комиссия в составе: </w:t>
      </w:r>
      <w:r w:rsidR="00DC04CE" w:rsidRPr="00B463C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18700CFF" w14:textId="77777777" w:rsidR="00DC04CE" w:rsidRPr="00B463C9" w:rsidRDefault="00345E79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Кошкиной Любови Владимировны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, - 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председателя</w:t>
      </w:r>
      <w:r w:rsidR="00DC04CE" w:rsidRPr="00B463C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комиссии,                      </w:t>
      </w:r>
    </w:p>
    <w:p w14:paraId="1DAF51A7" w14:textId="77777777" w:rsidR="00B24F48" w:rsidRDefault="00B24F48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Сильянова</w:t>
      </w:r>
      <w:proofErr w:type="spellEnd"/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Тамара Александровна</w:t>
      </w:r>
      <w:r w:rsidR="00345E79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–</w:t>
      </w:r>
      <w:r w:rsidR="00002C6C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r w:rsidR="00026C02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член</w:t>
      </w:r>
      <w:r w:rsidR="005B2F7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комиссии</w:t>
      </w:r>
      <w:r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,</w:t>
      </w:r>
    </w:p>
    <w:p w14:paraId="69DC444A" w14:textId="77777777" w:rsidR="0068637E" w:rsidRPr="00B463C9" w:rsidRDefault="0068637E" w:rsidP="00D361F5">
      <w:pPr>
        <w:spacing w:after="0" w:line="240" w:lineRule="auto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14:paraId="4234B5CE" w14:textId="77777777" w:rsidR="00D361F5" w:rsidRPr="00D361F5" w:rsidRDefault="00D361F5" w:rsidP="00D361F5">
      <w:pPr>
        <w:tabs>
          <w:tab w:val="left" w:pos="6135"/>
        </w:tabs>
        <w:spacing w:after="0" w:line="240" w:lineRule="auto"/>
        <w:ind w:firstLine="708"/>
        <w:rPr>
          <w:rFonts w:ascii="Times New Roman" w:hAnsi="Times New Roman" w:cs="Times New Roman"/>
          <w:b/>
          <w:sz w:val="6"/>
          <w:szCs w:val="6"/>
        </w:rPr>
      </w:pPr>
    </w:p>
    <w:p w14:paraId="7B2F8164" w14:textId="77777777" w:rsidR="00DF4B6C" w:rsidRPr="00DF4B6C" w:rsidRDefault="00DF4B6C" w:rsidP="00DF4B6C">
      <w:pPr>
        <w:spacing w:after="0" w:line="240" w:lineRule="auto"/>
        <w:jc w:val="both"/>
        <w:rPr>
          <w:rFonts w:ascii="Times New Roman" w:hAnsi="Times New Roman" w:cs="Times New Roman"/>
          <w:sz w:val="10"/>
          <w:szCs w:val="10"/>
        </w:rPr>
      </w:pPr>
    </w:p>
    <w:p w14:paraId="6883C632" w14:textId="0C95D9AD" w:rsidR="00FF4F0A" w:rsidRPr="005B2F70" w:rsidRDefault="00FF4F0A" w:rsidP="00DF4B6C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463C9">
        <w:rPr>
          <w:rFonts w:ascii="Times New Roman" w:hAnsi="Times New Roman" w:cs="Times New Roman"/>
          <w:b/>
          <w:sz w:val="24"/>
          <w:szCs w:val="24"/>
        </w:rPr>
        <w:t>По</w:t>
      </w:r>
      <w:r w:rsidR="006D310D" w:rsidRPr="00B463C9">
        <w:rPr>
          <w:rFonts w:ascii="Times New Roman" w:hAnsi="Times New Roman" w:cs="Times New Roman"/>
          <w:b/>
          <w:sz w:val="24"/>
          <w:szCs w:val="24"/>
        </w:rPr>
        <w:t xml:space="preserve"> КП</w:t>
      </w:r>
      <w:r w:rsidRPr="00B463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705D8">
        <w:rPr>
          <w:rFonts w:ascii="Times New Roman" w:hAnsi="Times New Roman" w:cs="Times New Roman"/>
          <w:b/>
          <w:u w:val="single"/>
        </w:rPr>
        <w:t xml:space="preserve">г.о. </w:t>
      </w:r>
      <w:proofErr w:type="gramStart"/>
      <w:r w:rsidR="003705D8">
        <w:rPr>
          <w:rFonts w:ascii="Times New Roman" w:hAnsi="Times New Roman" w:cs="Times New Roman"/>
          <w:b/>
          <w:u w:val="single"/>
        </w:rPr>
        <w:t xml:space="preserve">Королев, </w:t>
      </w:r>
      <w:r w:rsidR="0081048B">
        <w:rPr>
          <w:rFonts w:ascii="Times New Roman" w:hAnsi="Times New Roman" w:cs="Times New Roman"/>
          <w:b/>
          <w:u w:val="single"/>
        </w:rPr>
        <w:t xml:space="preserve"> </w:t>
      </w:r>
      <w:r w:rsidR="001A3548" w:rsidRPr="001A3548">
        <w:rPr>
          <w:rFonts w:ascii="Times New Roman" w:hAnsi="Times New Roman" w:cs="Times New Roman"/>
          <w:b/>
          <w:u w:val="single"/>
        </w:rPr>
        <w:t>ул.</w:t>
      </w:r>
      <w:proofErr w:type="gramEnd"/>
      <w:r w:rsidR="001A3548" w:rsidRPr="001A3548">
        <w:rPr>
          <w:rFonts w:ascii="Times New Roman" w:hAnsi="Times New Roman" w:cs="Times New Roman"/>
          <w:b/>
          <w:u w:val="single"/>
        </w:rPr>
        <w:t xml:space="preserve"> Станционная, д.№49</w:t>
      </w:r>
      <w:r w:rsidR="006D310D" w:rsidRPr="00B463C9">
        <w:rPr>
          <w:rFonts w:ascii="Times New Roman" w:hAnsi="Times New Roman" w:cs="Times New Roman"/>
          <w:b/>
          <w:u w:val="single"/>
        </w:rPr>
        <w:t>:</w:t>
      </w:r>
    </w:p>
    <w:p w14:paraId="22576985" w14:textId="77777777" w:rsidR="005B2F70" w:rsidRPr="005B2F70" w:rsidRDefault="005B2F70" w:rsidP="005B2F70">
      <w:pPr>
        <w:tabs>
          <w:tab w:val="left" w:pos="6135"/>
        </w:tabs>
        <w:spacing w:after="0" w:line="24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Результаты осмотра состояния КП комиссией:</w:t>
      </w:r>
      <w:r w:rsidRPr="005B2F70">
        <w:rPr>
          <w:rFonts w:ascii="Times New Roman" w:hAnsi="Times New Roman" w:cs="Times New Roman"/>
          <w:sz w:val="24"/>
          <w:szCs w:val="24"/>
        </w:rPr>
        <w:tab/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2"/>
        <w:gridCol w:w="5507"/>
        <w:gridCol w:w="1843"/>
        <w:gridCol w:w="1553"/>
      </w:tblGrid>
      <w:tr w:rsidR="005B2F70" w:rsidRPr="00B463C9" w14:paraId="22966196" w14:textId="77777777" w:rsidTr="00BF2A46">
        <w:tc>
          <w:tcPr>
            <w:tcW w:w="442" w:type="dxa"/>
          </w:tcPr>
          <w:p w14:paraId="0E77E8BD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5507" w:type="dxa"/>
          </w:tcPr>
          <w:p w14:paraId="292850D6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Критерии оценки контейнерной площадки</w:t>
            </w:r>
          </w:p>
        </w:tc>
        <w:tc>
          <w:tcPr>
            <w:tcW w:w="1843" w:type="dxa"/>
          </w:tcPr>
          <w:p w14:paraId="0AB1E1BC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Без нарушений</w:t>
            </w:r>
          </w:p>
        </w:tc>
        <w:tc>
          <w:tcPr>
            <w:tcW w:w="1553" w:type="dxa"/>
          </w:tcPr>
          <w:p w14:paraId="652DA16B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463C9">
              <w:rPr>
                <w:rFonts w:ascii="Times New Roman" w:hAnsi="Times New Roman" w:cs="Times New Roman"/>
                <w:b/>
              </w:rPr>
              <w:t>Нарушения</w:t>
            </w:r>
          </w:p>
        </w:tc>
      </w:tr>
      <w:tr w:rsidR="005B2F70" w:rsidRPr="00B463C9" w14:paraId="031994F1" w14:textId="77777777" w:rsidTr="00BF2A46">
        <w:tc>
          <w:tcPr>
            <w:tcW w:w="442" w:type="dxa"/>
          </w:tcPr>
          <w:p w14:paraId="7E2A778D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507" w:type="dxa"/>
          </w:tcPr>
          <w:p w14:paraId="3E39680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Наполнение баков</w:t>
            </w:r>
          </w:p>
        </w:tc>
        <w:tc>
          <w:tcPr>
            <w:tcW w:w="1843" w:type="dxa"/>
          </w:tcPr>
          <w:p w14:paraId="3B591F60" w14:textId="3C6316E5" w:rsidR="005B2F70" w:rsidRPr="00243CB4" w:rsidRDefault="00C913E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5157440" w14:textId="40721C38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5207549A" w14:textId="77777777" w:rsidTr="00BF2A46">
        <w:tc>
          <w:tcPr>
            <w:tcW w:w="442" w:type="dxa"/>
          </w:tcPr>
          <w:p w14:paraId="0773A54A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07" w:type="dxa"/>
          </w:tcPr>
          <w:p w14:paraId="7A98C32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Санитарное состояние</w:t>
            </w:r>
          </w:p>
        </w:tc>
        <w:tc>
          <w:tcPr>
            <w:tcW w:w="1843" w:type="dxa"/>
          </w:tcPr>
          <w:p w14:paraId="518393A3" w14:textId="74B15FB1" w:rsidR="005B2F70" w:rsidRPr="00243CB4" w:rsidRDefault="00C913E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3FC3B519" w14:textId="53B0F0DA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06CBCA11" w14:textId="77777777" w:rsidTr="00BF2A46">
        <w:tc>
          <w:tcPr>
            <w:tcW w:w="442" w:type="dxa"/>
          </w:tcPr>
          <w:p w14:paraId="7E456D9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07" w:type="dxa"/>
          </w:tcPr>
          <w:p w14:paraId="488A04E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 xml:space="preserve">Ограждение с крышей (серые баки под крышей) </w:t>
            </w:r>
          </w:p>
        </w:tc>
        <w:tc>
          <w:tcPr>
            <w:tcW w:w="1843" w:type="dxa"/>
          </w:tcPr>
          <w:p w14:paraId="71EC1EF6" w14:textId="4614B63C" w:rsidR="005B2F70" w:rsidRPr="00243CB4" w:rsidRDefault="00C913E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A6CB0EA" w14:textId="239FE9E0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5BD060DB" w14:textId="77777777" w:rsidTr="00BF2A46">
        <w:tc>
          <w:tcPr>
            <w:tcW w:w="442" w:type="dxa"/>
          </w:tcPr>
          <w:p w14:paraId="5313A579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507" w:type="dxa"/>
          </w:tcPr>
          <w:p w14:paraId="33BFEEBF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Твёрдое покрытие площадки</w:t>
            </w:r>
          </w:p>
        </w:tc>
        <w:tc>
          <w:tcPr>
            <w:tcW w:w="1843" w:type="dxa"/>
          </w:tcPr>
          <w:p w14:paraId="6536DC6B" w14:textId="77777777" w:rsidR="005B2F70" w:rsidRPr="00243CB4" w:rsidRDefault="00243CB4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4B2D635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9E62776" w14:textId="77777777" w:rsidTr="00BF2A46">
        <w:tc>
          <w:tcPr>
            <w:tcW w:w="442" w:type="dxa"/>
          </w:tcPr>
          <w:p w14:paraId="642094D6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507" w:type="dxa"/>
          </w:tcPr>
          <w:p w14:paraId="50FAC96E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серых/синих контейнеров (количество)</w:t>
            </w:r>
          </w:p>
        </w:tc>
        <w:tc>
          <w:tcPr>
            <w:tcW w:w="1843" w:type="dxa"/>
          </w:tcPr>
          <w:p w14:paraId="400E6C2F" w14:textId="4D36028B" w:rsidR="005B2F70" w:rsidRPr="005B2F70" w:rsidRDefault="0081048B" w:rsidP="00300E1A">
            <w:pPr>
              <w:tabs>
                <w:tab w:val="left" w:pos="615"/>
                <w:tab w:val="center" w:pos="813"/>
              </w:tabs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ab/>
            </w:r>
            <w:r w:rsidR="001A3548">
              <w:rPr>
                <w:rFonts w:ascii="Times New Roman" w:hAnsi="Times New Roman" w:cs="Times New Roman"/>
              </w:rPr>
              <w:t>2</w:t>
            </w:r>
            <w:r w:rsidR="005C5A7B">
              <w:rPr>
                <w:rFonts w:ascii="Times New Roman" w:hAnsi="Times New Roman" w:cs="Times New Roman"/>
              </w:rPr>
              <w:t>/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04591E25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4AD79962" w14:textId="77777777" w:rsidTr="00BF2A46">
        <w:tc>
          <w:tcPr>
            <w:tcW w:w="442" w:type="dxa"/>
          </w:tcPr>
          <w:p w14:paraId="3D84D8A5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507" w:type="dxa"/>
          </w:tcPr>
          <w:p w14:paraId="2C7818A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контейнера под РСО (синяя сетка)</w:t>
            </w:r>
          </w:p>
        </w:tc>
        <w:tc>
          <w:tcPr>
            <w:tcW w:w="1843" w:type="dxa"/>
          </w:tcPr>
          <w:p w14:paraId="16573316" w14:textId="77777777" w:rsidR="005B2F70" w:rsidRPr="00243CB4" w:rsidRDefault="0081048B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553" w:type="dxa"/>
          </w:tcPr>
          <w:p w14:paraId="2A4F9A1A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5E6D526E" w14:textId="77777777" w:rsidTr="00BF2A46">
        <w:tc>
          <w:tcPr>
            <w:tcW w:w="442" w:type="dxa"/>
          </w:tcPr>
          <w:p w14:paraId="4C241872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507" w:type="dxa"/>
          </w:tcPr>
          <w:p w14:paraId="1FCAB112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График вывоза и контактный телефон</w:t>
            </w:r>
          </w:p>
        </w:tc>
        <w:tc>
          <w:tcPr>
            <w:tcW w:w="1843" w:type="dxa"/>
          </w:tcPr>
          <w:p w14:paraId="3DF7C958" w14:textId="77777777" w:rsidR="005B2F70" w:rsidRPr="00243CB4" w:rsidRDefault="0013583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65F40B95" w14:textId="77777777" w:rsidR="005B2F70" w:rsidRPr="00B463C9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5B2F70" w:rsidRPr="00B463C9" w14:paraId="65BF63D1" w14:textId="77777777" w:rsidTr="00BF2A46">
        <w:tc>
          <w:tcPr>
            <w:tcW w:w="442" w:type="dxa"/>
          </w:tcPr>
          <w:p w14:paraId="2300371B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507" w:type="dxa"/>
          </w:tcPr>
          <w:p w14:paraId="5A4EC4E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Информирование (наклейки на баках как сортировать)</w:t>
            </w:r>
          </w:p>
        </w:tc>
        <w:tc>
          <w:tcPr>
            <w:tcW w:w="1843" w:type="dxa"/>
          </w:tcPr>
          <w:p w14:paraId="1AE581D4" w14:textId="77777777" w:rsidR="005B2F70" w:rsidRPr="00243CB4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3" w:type="dxa"/>
          </w:tcPr>
          <w:p w14:paraId="71B271A9" w14:textId="77777777" w:rsidR="005B2F70" w:rsidRPr="00B463C9" w:rsidRDefault="0081048B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</w:tr>
      <w:tr w:rsidR="005B2F70" w:rsidRPr="00B463C9" w14:paraId="2E727E26" w14:textId="77777777" w:rsidTr="00BF2A46">
        <w:tc>
          <w:tcPr>
            <w:tcW w:w="442" w:type="dxa"/>
          </w:tcPr>
          <w:p w14:paraId="7A6539D7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5507" w:type="dxa"/>
          </w:tcPr>
          <w:p w14:paraId="1868E30C" w14:textId="77777777" w:rsidR="005B2F70" w:rsidRPr="00B463C9" w:rsidRDefault="005B2F70" w:rsidP="00BF2A46">
            <w:pPr>
              <w:rPr>
                <w:rFonts w:ascii="Times New Roman" w:hAnsi="Times New Roman" w:cs="Times New Roman"/>
              </w:rPr>
            </w:pPr>
            <w:r w:rsidRPr="00B463C9">
              <w:rPr>
                <w:rFonts w:ascii="Times New Roman" w:hAnsi="Times New Roman" w:cs="Times New Roman"/>
              </w:rPr>
              <w:t>Наличие крупногабаритного мусора</w:t>
            </w:r>
          </w:p>
        </w:tc>
        <w:tc>
          <w:tcPr>
            <w:tcW w:w="1843" w:type="dxa"/>
          </w:tcPr>
          <w:p w14:paraId="0ADAF33E" w14:textId="48DBF431" w:rsidR="005B2F70" w:rsidRPr="00243CB4" w:rsidRDefault="00C913E1" w:rsidP="00BF2A4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3" w:type="dxa"/>
          </w:tcPr>
          <w:p w14:paraId="0CB247A0" w14:textId="3933D005" w:rsidR="005B2F70" w:rsidRPr="00026C02" w:rsidRDefault="005B2F70" w:rsidP="00BF2A46">
            <w:pPr>
              <w:jc w:val="center"/>
              <w:rPr>
                <w:rFonts w:ascii="Times New Roman" w:hAnsi="Times New Roman" w:cs="Times New Roman"/>
              </w:rPr>
            </w:pPr>
            <w:bookmarkStart w:id="0" w:name="_GoBack"/>
            <w:bookmarkEnd w:id="0"/>
          </w:p>
        </w:tc>
      </w:tr>
    </w:tbl>
    <w:p w14:paraId="795E340B" w14:textId="77777777" w:rsidR="00272AE8" w:rsidRDefault="005B2F70" w:rsidP="000A062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2F70">
        <w:rPr>
          <w:rFonts w:ascii="Times New Roman" w:hAnsi="Times New Roman" w:cs="Times New Roman"/>
          <w:sz w:val="24"/>
          <w:szCs w:val="24"/>
        </w:rPr>
        <w:t>Прочее /примечания</w:t>
      </w:r>
      <w:r w:rsidR="000A0621">
        <w:rPr>
          <w:rFonts w:ascii="Times New Roman" w:hAnsi="Times New Roman" w:cs="Times New Roman"/>
          <w:sz w:val="24"/>
          <w:szCs w:val="24"/>
        </w:rPr>
        <w:t>:</w:t>
      </w:r>
    </w:p>
    <w:p w14:paraId="2CB46BB8" w14:textId="0BB97E0C" w:rsidR="00DB2A90" w:rsidRDefault="00DB2A90" w:rsidP="00C138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ED8C1A0" w14:textId="7D77C79D" w:rsidR="00EE5465" w:rsidRDefault="00EE5465" w:rsidP="00EE5465">
      <w:pPr>
        <w:spacing w:after="0" w:line="240" w:lineRule="auto"/>
        <w:ind w:firstLine="851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EE5465">
        <w:rPr>
          <w:rFonts w:ascii="Times New Roman" w:hAnsi="Times New Roman" w:cs="Times New Roman"/>
          <w:iCs/>
          <w:sz w:val="24"/>
          <w:szCs w:val="24"/>
        </w:rPr>
        <w:t xml:space="preserve">24 марта Общественная палата </w:t>
      </w:r>
      <w:proofErr w:type="spellStart"/>
      <w:r w:rsidRPr="00EE5465">
        <w:rPr>
          <w:rFonts w:ascii="Times New Roman" w:hAnsi="Times New Roman" w:cs="Times New Roman"/>
          <w:iCs/>
          <w:sz w:val="24"/>
          <w:szCs w:val="24"/>
        </w:rPr>
        <w:t>г.о</w:t>
      </w:r>
      <w:proofErr w:type="spellEnd"/>
      <w:r w:rsidRPr="00EE5465">
        <w:rPr>
          <w:rFonts w:ascii="Times New Roman" w:hAnsi="Times New Roman" w:cs="Times New Roman"/>
          <w:iCs/>
          <w:sz w:val="24"/>
          <w:szCs w:val="24"/>
        </w:rPr>
        <w:t>. Королев по обращениям жителей провела контроль санитарного содержания контейнерной площадки (КП), расположенной по адресу ул. Станционная, д.№49. Проверка показала: КП содержится в неудовлетворительном состоянии. По данным проверки был составлен АКТ и направлен региональному оператору. На замечания палаты 25 марта региональный оператор оперативно отреагировал и привел КП в нормативное состояние. Осталось войти в график вывоза КГМ и поддерживать на площадке порядок.</w:t>
      </w:r>
    </w:p>
    <w:p w14:paraId="723885F4" w14:textId="77777777" w:rsidR="00EE5465" w:rsidRDefault="00EE5465" w:rsidP="00EE546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iCs/>
          <w:sz w:val="24"/>
          <w:szCs w:val="24"/>
        </w:rPr>
      </w:pPr>
    </w:p>
    <w:p w14:paraId="29FFCFB6" w14:textId="0643CDBD" w:rsidR="00A9196C" w:rsidRPr="00EE5465" w:rsidRDefault="00EE5465" w:rsidP="00EE5465">
      <w:pPr>
        <w:pStyle w:val="a7"/>
        <w:spacing w:after="0" w:line="240" w:lineRule="auto"/>
        <w:ind w:left="0" w:firstLine="851"/>
        <w:jc w:val="both"/>
        <w:rPr>
          <w:rFonts w:ascii="Times New Roman" w:hAnsi="Times New Roman" w:cs="Times New Roman"/>
          <w:sz w:val="24"/>
          <w:szCs w:val="24"/>
        </w:rPr>
      </w:pPr>
      <w:r w:rsidRPr="00EE5465">
        <w:rPr>
          <w:rFonts w:ascii="Times New Roman" w:hAnsi="Times New Roman" w:cs="Times New Roman"/>
          <w:iCs/>
          <w:sz w:val="24"/>
          <w:szCs w:val="24"/>
        </w:rPr>
        <w:t xml:space="preserve">На территории, примыкающая к КП, разбросан бытовой мусор: пакеты, бумага, пластиковые бутылки и </w:t>
      </w:r>
      <w:proofErr w:type="spellStart"/>
      <w:r w:rsidRPr="00EE5465">
        <w:rPr>
          <w:rFonts w:ascii="Times New Roman" w:hAnsi="Times New Roman" w:cs="Times New Roman"/>
          <w:iCs/>
          <w:sz w:val="24"/>
          <w:szCs w:val="24"/>
        </w:rPr>
        <w:t>тп</w:t>
      </w:r>
      <w:proofErr w:type="spellEnd"/>
      <w:r w:rsidRPr="00EE5465">
        <w:rPr>
          <w:rFonts w:ascii="Times New Roman" w:hAnsi="Times New Roman" w:cs="Times New Roman"/>
          <w:iCs/>
          <w:sz w:val="24"/>
          <w:szCs w:val="24"/>
        </w:rPr>
        <w:t>. Данная площадка обслуживается УК АО «</w:t>
      </w:r>
      <w:proofErr w:type="spellStart"/>
      <w:r w:rsidRPr="00EE5465">
        <w:rPr>
          <w:rFonts w:ascii="Times New Roman" w:hAnsi="Times New Roman" w:cs="Times New Roman"/>
          <w:iCs/>
          <w:sz w:val="24"/>
          <w:szCs w:val="24"/>
        </w:rPr>
        <w:t>Жилкомплекс</w:t>
      </w:r>
      <w:proofErr w:type="spellEnd"/>
      <w:r w:rsidRPr="00EE5465">
        <w:rPr>
          <w:rFonts w:ascii="Times New Roman" w:hAnsi="Times New Roman" w:cs="Times New Roman"/>
          <w:iCs/>
          <w:sz w:val="24"/>
          <w:szCs w:val="24"/>
        </w:rPr>
        <w:t>». Общественная палата рекомендует субъекту срочно навести порядок на закрепленной территории, примыкающей к КП. Палата держим вопрос на контроле.</w:t>
      </w:r>
    </w:p>
    <w:p w14:paraId="434F9375" w14:textId="77777777" w:rsidR="00EE5465" w:rsidRPr="00300E1A" w:rsidRDefault="00EE5465" w:rsidP="00027B19">
      <w:pPr>
        <w:pStyle w:val="a7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0391CAE" w14:textId="77777777" w:rsidR="00DF4B6C" w:rsidRPr="00DD1492" w:rsidRDefault="00DF4B6C" w:rsidP="00DF4B6C">
      <w:pPr>
        <w:spacing w:after="0" w:line="240" w:lineRule="auto"/>
        <w:rPr>
          <w:rFonts w:ascii="Times New Roman" w:hAnsi="Times New Roman" w:cs="Times New Roman"/>
          <w:sz w:val="8"/>
          <w:szCs w:val="8"/>
        </w:rPr>
      </w:pPr>
    </w:p>
    <w:p w14:paraId="0A0E1EAC" w14:textId="40852ADF" w:rsidR="000B2DBC" w:rsidRPr="00DF4B6C" w:rsidRDefault="00A9196C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8AA6A54" wp14:editId="6B03B9B0">
            <wp:simplePos x="0" y="0"/>
            <wp:positionH relativeFrom="column">
              <wp:posOffset>1209675</wp:posOffset>
            </wp:positionH>
            <wp:positionV relativeFrom="paragraph">
              <wp:posOffset>66675</wp:posOffset>
            </wp:positionV>
            <wp:extent cx="1079500" cy="481965"/>
            <wp:effectExtent l="0" t="0" r="6350" b="0"/>
            <wp:wrapNone/>
            <wp:docPr id="3" name="Рисунок 3" descr="C:\Users\user\Downloads\Screenshot_20190624-162423_Drop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190624-162423_Dropbox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CDE" w:rsidRPr="00DF4B6C">
        <w:rPr>
          <w:rFonts w:ascii="Times New Roman" w:hAnsi="Times New Roman" w:cs="Times New Roman"/>
          <w:sz w:val="24"/>
          <w:szCs w:val="24"/>
          <w:u w:val="single"/>
        </w:rPr>
        <w:t xml:space="preserve">Подписи: </w:t>
      </w:r>
    </w:p>
    <w:p w14:paraId="5ABB6FB2" w14:textId="77777777" w:rsidR="00E914C3" w:rsidRDefault="00E914C3" w:rsidP="00DF4B6C">
      <w:pPr>
        <w:spacing w:after="0" w:line="240" w:lineRule="auto"/>
        <w:rPr>
          <w:rFonts w:ascii="Times New Roman" w:hAnsi="Times New Roman" w:cs="Times New Roman"/>
          <w:sz w:val="10"/>
          <w:szCs w:val="10"/>
        </w:rPr>
      </w:pPr>
    </w:p>
    <w:p w14:paraId="63B8D6E1" w14:textId="5B64AE72" w:rsidR="00E914C3" w:rsidRDefault="0083656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Кошкина Л.В.</w:t>
      </w:r>
      <w:r w:rsidR="00A9196C" w:rsidRPr="00A9196C">
        <w:rPr>
          <w:noProof/>
        </w:rPr>
        <w:t xml:space="preserve"> </w:t>
      </w:r>
    </w:p>
    <w:p w14:paraId="45186010" w14:textId="77777777" w:rsidR="00836562" w:rsidRDefault="00836562" w:rsidP="00DF4B6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EAE7B5" w14:textId="049A2C2A" w:rsidR="004F7DB3" w:rsidRDefault="004F7DB3">
      <w:pPr>
        <w:rPr>
          <w:rFonts w:ascii="Times New Roman" w:hAnsi="Times New Roman" w:cs="Times New Roman"/>
          <w:sz w:val="24"/>
          <w:szCs w:val="24"/>
        </w:rPr>
      </w:pPr>
    </w:p>
    <w:p w14:paraId="36FB9E54" w14:textId="6C9B6913" w:rsidR="00A9196C" w:rsidRDefault="00A9196C">
      <w:pPr>
        <w:rPr>
          <w:rFonts w:ascii="Times New Roman" w:hAnsi="Times New Roman" w:cs="Times New Roman"/>
          <w:sz w:val="24"/>
          <w:szCs w:val="24"/>
        </w:rPr>
      </w:pPr>
    </w:p>
    <w:p w14:paraId="211AEA40" w14:textId="06944F5E" w:rsidR="00EE5465" w:rsidRPr="00EE5465" w:rsidRDefault="00EE5465" w:rsidP="00EE5465">
      <w:pPr>
        <w:pStyle w:val="1"/>
        <w:rPr>
          <w:b/>
        </w:rPr>
      </w:pPr>
      <w:r w:rsidRPr="00EE5465">
        <w:rPr>
          <w:b/>
        </w:rPr>
        <w:lastRenderedPageBreak/>
        <w:t>БЫЛО</w:t>
      </w:r>
    </w:p>
    <w:p w14:paraId="15BD3493" w14:textId="02AD505E" w:rsidR="00A9196C" w:rsidRDefault="001A3548">
      <w:pPr>
        <w:rPr>
          <w:rFonts w:ascii="Times New Roman" w:hAnsi="Times New Roman" w:cs="Times New Roman"/>
          <w:sz w:val="24"/>
          <w:szCs w:val="24"/>
        </w:rPr>
      </w:pPr>
      <w:r w:rsidRPr="001A3548">
        <w:rPr>
          <w:noProof/>
          <w:lang w:eastAsia="ru-RU"/>
        </w:rPr>
        <w:drawing>
          <wp:inline distT="0" distB="0" distL="0" distR="0" wp14:anchorId="6EE02235" wp14:editId="313C9889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A3548">
        <w:rPr>
          <w:noProof/>
          <w:lang w:eastAsia="ru-RU"/>
        </w:rPr>
        <w:drawing>
          <wp:inline distT="0" distB="0" distL="0" distR="0" wp14:anchorId="788A815C" wp14:editId="27FBD1D3">
            <wp:extent cx="2880000" cy="21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C8EA" w14:textId="08BF16CF" w:rsidR="001A3548" w:rsidRDefault="001A3548">
      <w:pPr>
        <w:rPr>
          <w:rFonts w:ascii="Times New Roman" w:hAnsi="Times New Roman" w:cs="Times New Roman"/>
          <w:sz w:val="24"/>
          <w:szCs w:val="24"/>
        </w:rPr>
      </w:pPr>
    </w:p>
    <w:p w14:paraId="25DABB79" w14:textId="02B57489" w:rsidR="001A3548" w:rsidRDefault="001A3548">
      <w:pPr>
        <w:rPr>
          <w:rFonts w:ascii="Times New Roman" w:hAnsi="Times New Roman" w:cs="Times New Roman"/>
          <w:sz w:val="24"/>
          <w:szCs w:val="24"/>
        </w:rPr>
      </w:pPr>
      <w:r w:rsidRPr="001A3548">
        <w:rPr>
          <w:noProof/>
          <w:lang w:eastAsia="ru-RU"/>
        </w:rPr>
        <w:drawing>
          <wp:inline distT="0" distB="0" distL="0" distR="0" wp14:anchorId="29114402" wp14:editId="2F120164">
            <wp:extent cx="2880000" cy="216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1A3548">
        <w:rPr>
          <w:noProof/>
          <w:lang w:eastAsia="ru-RU"/>
        </w:rPr>
        <w:drawing>
          <wp:inline distT="0" distB="0" distL="0" distR="0" wp14:anchorId="42A68B71" wp14:editId="53A000A4">
            <wp:extent cx="2880000" cy="216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65C5" w14:textId="6A0C6414" w:rsidR="00EE5465" w:rsidRPr="00EE5465" w:rsidRDefault="00EE5465" w:rsidP="00EE5465">
      <w:pPr>
        <w:pStyle w:val="1"/>
        <w:rPr>
          <w:b/>
        </w:rPr>
      </w:pPr>
      <w:r w:rsidRPr="00EE5465">
        <w:rPr>
          <w:b/>
        </w:rPr>
        <w:t>СТАЛО</w:t>
      </w:r>
    </w:p>
    <w:p w14:paraId="78684381" w14:textId="165DA6C6" w:rsidR="00EE5465" w:rsidRPr="00B463C9" w:rsidRDefault="00EE5465" w:rsidP="00EE5465">
      <w:pPr>
        <w:jc w:val="center"/>
        <w:rPr>
          <w:rFonts w:ascii="Times New Roman" w:hAnsi="Times New Roman" w:cs="Times New Roman"/>
          <w:sz w:val="24"/>
          <w:szCs w:val="24"/>
        </w:rPr>
      </w:pPr>
      <w:r w:rsidRPr="00EE54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235DCF" wp14:editId="73583B18">
            <wp:extent cx="3943350" cy="2957513"/>
            <wp:effectExtent l="0" t="0" r="0" b="0"/>
            <wp:docPr id="2" name="Рисунок 2" descr="C:\Users\admindl\Downloads\20200325_143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dl\Downloads\20200325_1438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363" cy="296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5465" w:rsidRPr="00B463C9" w:rsidSect="009A3F23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3365C"/>
    <w:multiLevelType w:val="hybridMultilevel"/>
    <w:tmpl w:val="E9D427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5305108"/>
    <w:multiLevelType w:val="hybridMultilevel"/>
    <w:tmpl w:val="F1FAC90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5A4A0A79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497D1C"/>
    <w:multiLevelType w:val="hybridMultilevel"/>
    <w:tmpl w:val="60783C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BD54C9"/>
    <w:multiLevelType w:val="hybridMultilevel"/>
    <w:tmpl w:val="B2A87B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390C"/>
    <w:rsid w:val="00002C6C"/>
    <w:rsid w:val="00007736"/>
    <w:rsid w:val="00014E07"/>
    <w:rsid w:val="00026C02"/>
    <w:rsid w:val="00027B19"/>
    <w:rsid w:val="0007045A"/>
    <w:rsid w:val="00071A6B"/>
    <w:rsid w:val="00073C12"/>
    <w:rsid w:val="000A0621"/>
    <w:rsid w:val="000B2DBC"/>
    <w:rsid w:val="000C44DB"/>
    <w:rsid w:val="000C57C5"/>
    <w:rsid w:val="000D3C1A"/>
    <w:rsid w:val="000E33D4"/>
    <w:rsid w:val="00116FAE"/>
    <w:rsid w:val="00135831"/>
    <w:rsid w:val="00172662"/>
    <w:rsid w:val="001A3548"/>
    <w:rsid w:val="001C5E1D"/>
    <w:rsid w:val="001D2611"/>
    <w:rsid w:val="001D3D66"/>
    <w:rsid w:val="001D7ED7"/>
    <w:rsid w:val="0020191C"/>
    <w:rsid w:val="00207AC0"/>
    <w:rsid w:val="00235B7D"/>
    <w:rsid w:val="00243CB4"/>
    <w:rsid w:val="00263A54"/>
    <w:rsid w:val="00272AE8"/>
    <w:rsid w:val="002A0456"/>
    <w:rsid w:val="002B6F74"/>
    <w:rsid w:val="002D4D05"/>
    <w:rsid w:val="002E76F8"/>
    <w:rsid w:val="002F3E13"/>
    <w:rsid w:val="00300E1A"/>
    <w:rsid w:val="00330C4A"/>
    <w:rsid w:val="00345E79"/>
    <w:rsid w:val="003705D8"/>
    <w:rsid w:val="00396DE8"/>
    <w:rsid w:val="0049507C"/>
    <w:rsid w:val="004B19D5"/>
    <w:rsid w:val="004B74F0"/>
    <w:rsid w:val="004F74F0"/>
    <w:rsid w:val="004F7DB3"/>
    <w:rsid w:val="005223AF"/>
    <w:rsid w:val="00541C1F"/>
    <w:rsid w:val="00553439"/>
    <w:rsid w:val="00576616"/>
    <w:rsid w:val="005B2F70"/>
    <w:rsid w:val="005C5A7B"/>
    <w:rsid w:val="005D1734"/>
    <w:rsid w:val="005D3F1A"/>
    <w:rsid w:val="005E0B4A"/>
    <w:rsid w:val="005E5C57"/>
    <w:rsid w:val="00614D7B"/>
    <w:rsid w:val="006610ED"/>
    <w:rsid w:val="00662E93"/>
    <w:rsid w:val="00672C12"/>
    <w:rsid w:val="0068637E"/>
    <w:rsid w:val="00691F9A"/>
    <w:rsid w:val="006A3709"/>
    <w:rsid w:val="006D310D"/>
    <w:rsid w:val="006D3C09"/>
    <w:rsid w:val="006F74AE"/>
    <w:rsid w:val="00726679"/>
    <w:rsid w:val="00743D6B"/>
    <w:rsid w:val="00757012"/>
    <w:rsid w:val="00766C78"/>
    <w:rsid w:val="00773958"/>
    <w:rsid w:val="0081048B"/>
    <w:rsid w:val="00836562"/>
    <w:rsid w:val="00860A6B"/>
    <w:rsid w:val="00865251"/>
    <w:rsid w:val="008B3681"/>
    <w:rsid w:val="008C4C6B"/>
    <w:rsid w:val="008E3FB5"/>
    <w:rsid w:val="008F632F"/>
    <w:rsid w:val="009464DA"/>
    <w:rsid w:val="0098246E"/>
    <w:rsid w:val="0098566A"/>
    <w:rsid w:val="00986415"/>
    <w:rsid w:val="009A3F23"/>
    <w:rsid w:val="009C4EC1"/>
    <w:rsid w:val="009E1CDC"/>
    <w:rsid w:val="00A00F31"/>
    <w:rsid w:val="00A13E15"/>
    <w:rsid w:val="00A16B47"/>
    <w:rsid w:val="00A219C0"/>
    <w:rsid w:val="00A23F03"/>
    <w:rsid w:val="00A35CEA"/>
    <w:rsid w:val="00A9196C"/>
    <w:rsid w:val="00A97BBC"/>
    <w:rsid w:val="00AA74E4"/>
    <w:rsid w:val="00B0020B"/>
    <w:rsid w:val="00B01AEC"/>
    <w:rsid w:val="00B16B00"/>
    <w:rsid w:val="00B24312"/>
    <w:rsid w:val="00B24F48"/>
    <w:rsid w:val="00B463C9"/>
    <w:rsid w:val="00B5439B"/>
    <w:rsid w:val="00B74370"/>
    <w:rsid w:val="00B76CC9"/>
    <w:rsid w:val="00B921A6"/>
    <w:rsid w:val="00BD390C"/>
    <w:rsid w:val="00C0681B"/>
    <w:rsid w:val="00C1388E"/>
    <w:rsid w:val="00C172DE"/>
    <w:rsid w:val="00C33D2C"/>
    <w:rsid w:val="00C447A0"/>
    <w:rsid w:val="00C474AD"/>
    <w:rsid w:val="00C913E1"/>
    <w:rsid w:val="00C96806"/>
    <w:rsid w:val="00C97950"/>
    <w:rsid w:val="00C97BD5"/>
    <w:rsid w:val="00CB1AB8"/>
    <w:rsid w:val="00CE5434"/>
    <w:rsid w:val="00D227B6"/>
    <w:rsid w:val="00D361F5"/>
    <w:rsid w:val="00D41814"/>
    <w:rsid w:val="00D57CDE"/>
    <w:rsid w:val="00D61EE9"/>
    <w:rsid w:val="00D754D7"/>
    <w:rsid w:val="00D81375"/>
    <w:rsid w:val="00DB2A90"/>
    <w:rsid w:val="00DC04CE"/>
    <w:rsid w:val="00DC5A83"/>
    <w:rsid w:val="00DD1492"/>
    <w:rsid w:val="00DF4B6C"/>
    <w:rsid w:val="00E22753"/>
    <w:rsid w:val="00E37689"/>
    <w:rsid w:val="00E544D9"/>
    <w:rsid w:val="00E57FFC"/>
    <w:rsid w:val="00E774F0"/>
    <w:rsid w:val="00E914C3"/>
    <w:rsid w:val="00EB6FAD"/>
    <w:rsid w:val="00EC5155"/>
    <w:rsid w:val="00EE5465"/>
    <w:rsid w:val="00EE7394"/>
    <w:rsid w:val="00EE78FF"/>
    <w:rsid w:val="00EF4B3E"/>
    <w:rsid w:val="00F03AEB"/>
    <w:rsid w:val="00F04A85"/>
    <w:rsid w:val="00F14F3C"/>
    <w:rsid w:val="00F20342"/>
    <w:rsid w:val="00F22A4D"/>
    <w:rsid w:val="00F31921"/>
    <w:rsid w:val="00F370D8"/>
    <w:rsid w:val="00F6595C"/>
    <w:rsid w:val="00FA0C92"/>
    <w:rsid w:val="00FA5F9A"/>
    <w:rsid w:val="00FF4F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C32C06"/>
  <w15:docId w15:val="{E386A0DE-8770-4D72-B963-1A5371877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E546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03A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Emphasis"/>
    <w:uiPriority w:val="20"/>
    <w:qFormat/>
    <w:rsid w:val="00C96806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8652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865251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FF4F0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EE546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8">
    <w:name w:val="header"/>
    <w:basedOn w:val="a"/>
    <w:link w:val="a9"/>
    <w:uiPriority w:val="99"/>
    <w:unhideWhenUsed/>
    <w:rsid w:val="00EE546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EE546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F2AADA-D5E2-4A39-A1FF-84460A7EE7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281</Words>
  <Characters>1603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Степанова Татьяна Игоревна</dc:creator>
  <cp:lastModifiedBy>admindl</cp:lastModifiedBy>
  <cp:revision>3</cp:revision>
  <cp:lastPrinted>2019-05-27T09:53:00Z</cp:lastPrinted>
  <dcterms:created xsi:type="dcterms:W3CDTF">2020-03-25T12:33:00Z</dcterms:created>
  <dcterms:modified xsi:type="dcterms:W3CDTF">2020-03-25T12:34:00Z</dcterms:modified>
</cp:coreProperties>
</file>