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1A55BC" w14:paraId="40F86C9F" w14:textId="77777777" w:rsidTr="0025372D">
        <w:tc>
          <w:tcPr>
            <w:tcW w:w="4111" w:type="dxa"/>
          </w:tcPr>
          <w:p w14:paraId="1D13AC20" w14:textId="77777777" w:rsidR="001A55BC" w:rsidRDefault="001A55BC" w:rsidP="0012111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45" w:type="dxa"/>
          </w:tcPr>
          <w:p w14:paraId="16BEF8B5" w14:textId="77777777" w:rsidR="001A55BC" w:rsidRDefault="001A55BC" w:rsidP="001211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b/>
                <w:sz w:val="26"/>
                <w:szCs w:val="26"/>
              </w:rPr>
              <w:t>«УТВЕРЖДЕНО»</w:t>
            </w:r>
          </w:p>
          <w:p w14:paraId="3757EA42" w14:textId="77777777" w:rsidR="001A55BC" w:rsidRDefault="001A55BC" w:rsidP="001211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 xml:space="preserve">Решением Совета Общественной палаты </w:t>
            </w:r>
            <w:proofErr w:type="spellStart"/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. Королев Московской области</w:t>
            </w:r>
          </w:p>
          <w:p w14:paraId="42C2A9C9" w14:textId="2A1402FE" w:rsidR="001A55BC" w:rsidRDefault="001A55BC" w:rsidP="008832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4003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06DC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4003D9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  <w:r w:rsidR="007328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56FF8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г. протокол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06DCA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</w:tr>
    </w:tbl>
    <w:p w14:paraId="156BD91F" w14:textId="77777777" w:rsidR="001A55BC" w:rsidRDefault="001A55BC" w:rsidP="00121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5752711" w14:textId="77777777" w:rsidR="002C4237" w:rsidRDefault="002C423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A68A8D7" w14:textId="77777777" w:rsidR="008013F7" w:rsidRPr="001A55BC" w:rsidRDefault="008013F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АКТ</w:t>
      </w:r>
    </w:p>
    <w:p w14:paraId="7C222EFF" w14:textId="77777777" w:rsidR="00971C1F" w:rsidRPr="001A55BC" w:rsidRDefault="00971C1F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общественной проверки</w:t>
      </w:r>
    </w:p>
    <w:p w14:paraId="4671E63F" w14:textId="77777777" w:rsidR="008013F7" w:rsidRPr="001A55BC" w:rsidRDefault="008013F7" w:rsidP="002C4237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на основании плана работы Общественной палаты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1C1F" w:rsidRPr="001A55BC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="00971C1F" w:rsidRPr="001A55BC">
        <w:rPr>
          <w:rFonts w:ascii="Times New Roman" w:hAnsi="Times New Roman" w:cs="Times New Roman"/>
          <w:sz w:val="26"/>
          <w:szCs w:val="26"/>
        </w:rPr>
        <w:t xml:space="preserve">. Королев, в рамках проведения системного и комплексного общественного контроля, </w:t>
      </w:r>
      <w:proofErr w:type="gramStart"/>
      <w:r w:rsidR="00971C1F" w:rsidRPr="001A55BC">
        <w:rPr>
          <w:rFonts w:ascii="Times New Roman" w:hAnsi="Times New Roman" w:cs="Times New Roman"/>
          <w:sz w:val="26"/>
          <w:szCs w:val="26"/>
        </w:rPr>
        <w:t xml:space="preserve">проведен  </w:t>
      </w:r>
      <w:r w:rsidR="00545D5B" w:rsidRPr="001A55BC">
        <w:rPr>
          <w:rFonts w:ascii="Times New Roman" w:hAnsi="Times New Roman" w:cs="Times New Roman"/>
          <w:sz w:val="26"/>
          <w:szCs w:val="26"/>
        </w:rPr>
        <w:t>осмотр</w:t>
      </w:r>
      <w:proofErr w:type="gramEnd"/>
      <w:r w:rsidR="00A1691B" w:rsidRPr="001A55BC">
        <w:rPr>
          <w:rFonts w:ascii="Times New Roman" w:hAnsi="Times New Roman" w:cs="Times New Roman"/>
          <w:sz w:val="26"/>
          <w:szCs w:val="26"/>
        </w:rPr>
        <w:t xml:space="preserve"> аптек 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545D5B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971C1F" w:rsidRPr="001A55BC">
        <w:rPr>
          <w:rFonts w:ascii="Times New Roman" w:hAnsi="Times New Roman" w:cs="Times New Roman"/>
          <w:sz w:val="26"/>
          <w:szCs w:val="26"/>
        </w:rPr>
        <w:t>Королев</w:t>
      </w:r>
      <w:r w:rsidR="00121117">
        <w:rPr>
          <w:rFonts w:ascii="Times New Roman" w:hAnsi="Times New Roman" w:cs="Times New Roman"/>
          <w:sz w:val="26"/>
          <w:szCs w:val="26"/>
        </w:rPr>
        <w:t xml:space="preserve"> по проверке </w:t>
      </w:r>
      <w:r w:rsidR="00256FF8">
        <w:rPr>
          <w:rFonts w:ascii="Times New Roman" w:hAnsi="Times New Roman" w:cs="Times New Roman"/>
          <w:sz w:val="26"/>
          <w:szCs w:val="26"/>
        </w:rPr>
        <w:t>наличия ассортимента противовирусных</w:t>
      </w:r>
      <w:r w:rsidR="00DB1C68">
        <w:rPr>
          <w:rFonts w:ascii="Times New Roman" w:hAnsi="Times New Roman" w:cs="Times New Roman"/>
          <w:sz w:val="26"/>
          <w:szCs w:val="26"/>
        </w:rPr>
        <w:t xml:space="preserve"> лекарстве</w:t>
      </w:r>
      <w:r w:rsidR="00256FF8">
        <w:rPr>
          <w:rFonts w:ascii="Times New Roman" w:hAnsi="Times New Roman" w:cs="Times New Roman"/>
          <w:sz w:val="26"/>
          <w:szCs w:val="26"/>
        </w:rPr>
        <w:t>нных препаратов</w:t>
      </w:r>
      <w:r w:rsidR="004003D9">
        <w:rPr>
          <w:rFonts w:ascii="Times New Roman" w:hAnsi="Times New Roman" w:cs="Times New Roman"/>
          <w:sz w:val="26"/>
          <w:szCs w:val="26"/>
        </w:rPr>
        <w:t xml:space="preserve"> и средств индивидуальной защиты</w:t>
      </w:r>
      <w:r w:rsidR="00971C1F" w:rsidRPr="001A55BC">
        <w:rPr>
          <w:rFonts w:ascii="Times New Roman" w:hAnsi="Times New Roman" w:cs="Times New Roman"/>
          <w:sz w:val="26"/>
          <w:szCs w:val="26"/>
        </w:rPr>
        <w:t>.</w:t>
      </w:r>
    </w:p>
    <w:p w14:paraId="1A9AD13C" w14:textId="77777777" w:rsidR="002C4237" w:rsidRDefault="002C423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4059B62D" w14:textId="629AE746" w:rsidR="00545D5B" w:rsidRPr="001A55BC" w:rsidRDefault="00545D5B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 xml:space="preserve">Сроки проведения общественного </w:t>
      </w:r>
      <w:proofErr w:type="gramStart"/>
      <w:r w:rsidRPr="001A55BC">
        <w:rPr>
          <w:rFonts w:ascii="Times New Roman" w:hAnsi="Times New Roman" w:cs="Times New Roman"/>
          <w:sz w:val="26"/>
          <w:szCs w:val="26"/>
          <w:u w:val="single"/>
        </w:rPr>
        <w:t xml:space="preserve">контроля: </w:t>
      </w:r>
      <w:r w:rsidR="006B1F71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25372D">
        <w:rPr>
          <w:rFonts w:ascii="Times New Roman" w:hAnsi="Times New Roman" w:cs="Times New Roman"/>
          <w:b/>
          <w:sz w:val="26"/>
          <w:szCs w:val="26"/>
        </w:rPr>
        <w:t>1</w:t>
      </w:r>
      <w:r w:rsidR="00933A40">
        <w:rPr>
          <w:rFonts w:ascii="Times New Roman" w:hAnsi="Times New Roman" w:cs="Times New Roman"/>
          <w:b/>
          <w:sz w:val="26"/>
          <w:szCs w:val="26"/>
        </w:rPr>
        <w:t>2</w:t>
      </w:r>
      <w:proofErr w:type="gramEnd"/>
      <w:r w:rsidR="00FE50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03D9">
        <w:rPr>
          <w:rFonts w:ascii="Times New Roman" w:hAnsi="Times New Roman" w:cs="Times New Roman"/>
          <w:b/>
          <w:sz w:val="26"/>
          <w:szCs w:val="26"/>
        </w:rPr>
        <w:t>феврал</w:t>
      </w:r>
      <w:r w:rsidR="00A12384">
        <w:rPr>
          <w:rFonts w:ascii="Times New Roman" w:hAnsi="Times New Roman" w:cs="Times New Roman"/>
          <w:b/>
          <w:sz w:val="26"/>
          <w:szCs w:val="26"/>
        </w:rPr>
        <w:t>я</w:t>
      </w:r>
      <w:r w:rsidR="00256FF8">
        <w:rPr>
          <w:rFonts w:ascii="Times New Roman" w:hAnsi="Times New Roman" w:cs="Times New Roman"/>
          <w:b/>
          <w:sz w:val="26"/>
          <w:szCs w:val="26"/>
        </w:rPr>
        <w:t xml:space="preserve"> 2020</w:t>
      </w:r>
      <w:r w:rsidR="001F1027" w:rsidRPr="00121117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121117">
        <w:rPr>
          <w:rFonts w:ascii="Times New Roman" w:hAnsi="Times New Roman" w:cs="Times New Roman"/>
          <w:b/>
          <w:sz w:val="26"/>
          <w:szCs w:val="26"/>
        </w:rPr>
        <w:t>.</w:t>
      </w:r>
    </w:p>
    <w:p w14:paraId="640372F4" w14:textId="77777777"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Основания для проведения общественного контроля</w:t>
      </w:r>
      <w:r w:rsidRPr="001A55B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57E40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Pr="001A4209">
        <w:rPr>
          <w:rFonts w:ascii="Times New Roman" w:eastAsia="Calibri" w:hAnsi="Times New Roman" w:cs="Times New Roman"/>
          <w:sz w:val="26"/>
          <w:szCs w:val="26"/>
        </w:rPr>
        <w:t>планом работы Общественной палаты г. о. Королёв.</w:t>
      </w:r>
    </w:p>
    <w:p w14:paraId="76590E8E" w14:textId="77777777"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Форма общественного </w:t>
      </w:r>
      <w:proofErr w:type="gramStart"/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контроля:</w:t>
      </w:r>
      <w:r w:rsidRPr="001A4209">
        <w:rPr>
          <w:rFonts w:ascii="Times New Roman" w:eastAsia="Calibri" w:hAnsi="Times New Roman" w:cs="Times New Roman"/>
          <w:sz w:val="26"/>
          <w:szCs w:val="26"/>
        </w:rPr>
        <w:t xml:space="preserve">  общественный</w:t>
      </w:r>
      <w:proofErr w:type="gramEnd"/>
      <w:r w:rsidRPr="001A4209">
        <w:rPr>
          <w:rFonts w:ascii="Times New Roman" w:eastAsia="Calibri" w:hAnsi="Times New Roman" w:cs="Times New Roman"/>
          <w:sz w:val="26"/>
          <w:szCs w:val="26"/>
        </w:rPr>
        <w:t xml:space="preserve"> мониторинг </w:t>
      </w:r>
    </w:p>
    <w:p w14:paraId="266B8E2C" w14:textId="77777777" w:rsidR="001A55BC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Место осуществления общественного мониторинга:</w:t>
      </w:r>
    </w:p>
    <w:p w14:paraId="17552E88" w14:textId="77777777" w:rsidR="00BE62CC" w:rsidRDefault="001A55BC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5BC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1A55BC">
        <w:rPr>
          <w:rFonts w:ascii="Times New Roman" w:hAnsi="Times New Roman" w:cs="Times New Roman"/>
          <w:sz w:val="26"/>
          <w:szCs w:val="26"/>
        </w:rPr>
        <w:t>. Королев</w:t>
      </w:r>
      <w:r w:rsidR="0025372D">
        <w:rPr>
          <w:rFonts w:ascii="Times New Roman" w:hAnsi="Times New Roman" w:cs="Times New Roman"/>
          <w:sz w:val="26"/>
          <w:szCs w:val="26"/>
        </w:rPr>
        <w:t>,</w:t>
      </w:r>
      <w:r w:rsidR="004A2F40">
        <w:rPr>
          <w:rFonts w:ascii="Times New Roman" w:hAnsi="Times New Roman" w:cs="Times New Roman"/>
          <w:sz w:val="26"/>
          <w:szCs w:val="26"/>
        </w:rPr>
        <w:t xml:space="preserve"> </w:t>
      </w:r>
      <w:r w:rsidR="00BE62CC" w:rsidRPr="00BE62CC">
        <w:rPr>
          <w:rFonts w:ascii="Times New Roman" w:hAnsi="Times New Roman" w:cs="Times New Roman"/>
          <w:sz w:val="26"/>
          <w:szCs w:val="26"/>
        </w:rPr>
        <w:t>аптечн</w:t>
      </w:r>
      <w:r w:rsidR="00BE62CC">
        <w:rPr>
          <w:rFonts w:ascii="Times New Roman" w:hAnsi="Times New Roman" w:cs="Times New Roman"/>
          <w:sz w:val="26"/>
          <w:szCs w:val="26"/>
        </w:rPr>
        <w:t>ый</w:t>
      </w:r>
      <w:r w:rsidR="00BE62CC" w:rsidRPr="00BE62CC">
        <w:rPr>
          <w:rFonts w:ascii="Times New Roman" w:hAnsi="Times New Roman" w:cs="Times New Roman"/>
          <w:sz w:val="26"/>
          <w:szCs w:val="26"/>
        </w:rPr>
        <w:t xml:space="preserve"> пункт </w:t>
      </w:r>
      <w:r w:rsidR="00BE62CC">
        <w:rPr>
          <w:rFonts w:ascii="Times New Roman" w:hAnsi="Times New Roman" w:cs="Times New Roman"/>
          <w:sz w:val="26"/>
          <w:szCs w:val="26"/>
        </w:rPr>
        <w:t>№</w:t>
      </w:r>
      <w:r w:rsidR="00BE62CC" w:rsidRPr="00BE62CC">
        <w:rPr>
          <w:rFonts w:ascii="Times New Roman" w:hAnsi="Times New Roman" w:cs="Times New Roman"/>
          <w:sz w:val="26"/>
          <w:szCs w:val="26"/>
        </w:rPr>
        <w:t>9 ООО "</w:t>
      </w:r>
      <w:proofErr w:type="spellStart"/>
      <w:r w:rsidR="00BE62CC" w:rsidRPr="00BE62CC">
        <w:rPr>
          <w:rFonts w:ascii="Times New Roman" w:hAnsi="Times New Roman" w:cs="Times New Roman"/>
          <w:sz w:val="26"/>
          <w:szCs w:val="26"/>
        </w:rPr>
        <w:t>Супермедсервис</w:t>
      </w:r>
      <w:proofErr w:type="spellEnd"/>
      <w:r w:rsidR="00BE62CC" w:rsidRPr="00BE62CC">
        <w:rPr>
          <w:rFonts w:ascii="Times New Roman" w:hAnsi="Times New Roman" w:cs="Times New Roman"/>
          <w:sz w:val="26"/>
          <w:szCs w:val="26"/>
        </w:rPr>
        <w:t xml:space="preserve">", расположенного по адресу ул. Гагарина, д.12/14 </w:t>
      </w:r>
    </w:p>
    <w:p w14:paraId="26CDF774" w14:textId="462BBF42" w:rsidR="001A55BC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Предмет мониторинга</w:t>
      </w:r>
      <w:r w:rsidRPr="001A55BC">
        <w:rPr>
          <w:rFonts w:ascii="Times New Roman" w:hAnsi="Times New Roman" w:cs="Times New Roman"/>
          <w:sz w:val="26"/>
          <w:szCs w:val="26"/>
        </w:rPr>
        <w:t xml:space="preserve">:  </w:t>
      </w:r>
    </w:p>
    <w:p w14:paraId="469AEDB0" w14:textId="77777777" w:rsidR="00782D89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 xml:space="preserve">- </w:t>
      </w:r>
      <w:r w:rsidR="00256FF8">
        <w:rPr>
          <w:rFonts w:ascii="Times New Roman" w:hAnsi="Times New Roman" w:cs="Times New Roman"/>
          <w:sz w:val="26"/>
          <w:szCs w:val="26"/>
        </w:rPr>
        <w:t>наличие ассортимента противовирусных лекарственных препаратов</w:t>
      </w:r>
      <w:r w:rsidR="00212853">
        <w:rPr>
          <w:rFonts w:ascii="Times New Roman" w:hAnsi="Times New Roman" w:cs="Times New Roman"/>
          <w:sz w:val="26"/>
          <w:szCs w:val="26"/>
        </w:rPr>
        <w:t>, список которых ежегодно согласовывается Правительством России.</w:t>
      </w:r>
    </w:p>
    <w:p w14:paraId="409D5CE4" w14:textId="77777777"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0017C81" w14:textId="77777777"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  <w:u w:val="single"/>
        </w:rPr>
        <w:t>Состав группы общественного контроля</w:t>
      </w:r>
      <w:r w:rsidRPr="001A420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члены комиссии </w:t>
      </w:r>
      <w:r w:rsidRPr="001A55BC">
        <w:rPr>
          <w:rFonts w:ascii="Times New Roman" w:hAnsi="Times New Roman" w:cs="Times New Roman"/>
          <w:sz w:val="26"/>
          <w:szCs w:val="26"/>
        </w:rPr>
        <w:t xml:space="preserve">«по качеству жизни граждан, социальной политике, трудовым отношениям, экологии, природопользованию и сохранению лесов» Общественной палаты </w:t>
      </w:r>
      <w:proofErr w:type="spellStart"/>
      <w:r w:rsidRPr="001A55BC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1A55BC">
        <w:rPr>
          <w:rFonts w:ascii="Times New Roman" w:hAnsi="Times New Roman" w:cs="Times New Roman"/>
          <w:sz w:val="26"/>
          <w:szCs w:val="26"/>
        </w:rPr>
        <w:t>. Королев.</w:t>
      </w:r>
    </w:p>
    <w:p w14:paraId="04124D5D" w14:textId="77777777" w:rsidR="00782D89" w:rsidRPr="001A420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>Кошкина Любовь Владимировн</w:t>
      </w:r>
      <w:r w:rsidR="00256FF8">
        <w:rPr>
          <w:rFonts w:ascii="Times New Roman" w:hAnsi="Times New Roman" w:cs="Times New Roman"/>
          <w:sz w:val="26"/>
          <w:szCs w:val="26"/>
        </w:rPr>
        <w:t>а, председатель</w:t>
      </w:r>
      <w:r w:rsidRPr="001A4209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14:paraId="4D2E9CDC" w14:textId="77777777"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A4209">
        <w:rPr>
          <w:rFonts w:ascii="Times New Roman" w:hAnsi="Times New Roman" w:cs="Times New Roman"/>
          <w:sz w:val="26"/>
          <w:szCs w:val="26"/>
        </w:rPr>
        <w:t>Сильянова</w:t>
      </w:r>
      <w:proofErr w:type="spellEnd"/>
      <w:r w:rsidRPr="001A4209">
        <w:rPr>
          <w:rFonts w:ascii="Times New Roman" w:hAnsi="Times New Roman" w:cs="Times New Roman"/>
          <w:sz w:val="26"/>
          <w:szCs w:val="26"/>
        </w:rPr>
        <w:t xml:space="preserve"> Тамара Александровна, член комиссии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14:paraId="104486FB" w14:textId="77777777"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>Белова Ольга Юрьевна, консультант</w:t>
      </w:r>
      <w:r>
        <w:rPr>
          <w:rFonts w:ascii="Times New Roman" w:hAnsi="Times New Roman" w:cs="Times New Roman"/>
          <w:sz w:val="26"/>
          <w:szCs w:val="26"/>
        </w:rPr>
        <w:t>-эксперт</w:t>
      </w:r>
      <w:r w:rsidRPr="001A4209">
        <w:rPr>
          <w:rFonts w:ascii="Times New Roman" w:hAnsi="Times New Roman" w:cs="Times New Roman"/>
          <w:sz w:val="26"/>
          <w:szCs w:val="26"/>
        </w:rPr>
        <w:t xml:space="preserve"> комиссии.</w:t>
      </w:r>
    </w:p>
    <w:p w14:paraId="1886CDE8" w14:textId="069605AA" w:rsidR="0025372D" w:rsidRDefault="0025372D" w:rsidP="0025372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14:paraId="777D6A32" w14:textId="77777777" w:rsidR="00BE62CC" w:rsidRDefault="00BE62CC" w:rsidP="00BE6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62CC">
        <w:rPr>
          <w:rFonts w:ascii="Times New Roman" w:hAnsi="Times New Roman" w:cs="Times New Roman"/>
          <w:sz w:val="26"/>
          <w:szCs w:val="26"/>
        </w:rPr>
        <w:t xml:space="preserve">12 февраля Общественная палата </w:t>
      </w:r>
      <w:proofErr w:type="spellStart"/>
      <w:r w:rsidRPr="00BE62CC">
        <w:rPr>
          <w:rFonts w:ascii="Times New Roman" w:hAnsi="Times New Roman" w:cs="Times New Roman"/>
          <w:sz w:val="26"/>
          <w:szCs w:val="26"/>
        </w:rPr>
        <w:t>г.о.Королев</w:t>
      </w:r>
      <w:proofErr w:type="spellEnd"/>
      <w:r w:rsidRPr="00BE62CC">
        <w:rPr>
          <w:rFonts w:ascii="Times New Roman" w:hAnsi="Times New Roman" w:cs="Times New Roman"/>
          <w:sz w:val="26"/>
          <w:szCs w:val="26"/>
        </w:rPr>
        <w:t xml:space="preserve"> в рамках реализации программы "ЗДРАВООХРАНЕНИЕ" провела контроль аптечного пункта 9 ООО "</w:t>
      </w:r>
      <w:proofErr w:type="spellStart"/>
      <w:r w:rsidRPr="00BE62CC">
        <w:rPr>
          <w:rFonts w:ascii="Times New Roman" w:hAnsi="Times New Roman" w:cs="Times New Roman"/>
          <w:sz w:val="26"/>
          <w:szCs w:val="26"/>
        </w:rPr>
        <w:t>Супермедсервис</w:t>
      </w:r>
      <w:proofErr w:type="spellEnd"/>
      <w:r w:rsidRPr="00BE62CC">
        <w:rPr>
          <w:rFonts w:ascii="Times New Roman" w:hAnsi="Times New Roman" w:cs="Times New Roman"/>
          <w:sz w:val="26"/>
          <w:szCs w:val="26"/>
        </w:rPr>
        <w:t xml:space="preserve">", расположенного по адресу ул. Гагарина, д.12/14 на предмет наличия противовирусные препаратов и медицинских защитных масок, а также их ценовой доступности. </w:t>
      </w:r>
    </w:p>
    <w:p w14:paraId="79293CD8" w14:textId="77777777" w:rsidR="00BE62CC" w:rsidRDefault="00BE62CC" w:rsidP="00BE6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62CC">
        <w:rPr>
          <w:rFonts w:ascii="Times New Roman" w:hAnsi="Times New Roman" w:cs="Times New Roman"/>
          <w:sz w:val="26"/>
          <w:szCs w:val="26"/>
        </w:rPr>
        <w:t xml:space="preserve">Проверкой установлено: в аптеке масок нет. Сроки поставки не определены. Противовирусные препараты представлены в широком ассортименте, цены соответствуют Государственному реестру цен. </w:t>
      </w:r>
    </w:p>
    <w:p w14:paraId="6563369B" w14:textId="215FF43B" w:rsidR="00BE62CC" w:rsidRPr="00BE62CC" w:rsidRDefault="00BE62CC" w:rsidP="00BE6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62CC">
        <w:rPr>
          <w:rFonts w:ascii="Times New Roman" w:hAnsi="Times New Roman" w:cs="Times New Roman"/>
          <w:sz w:val="26"/>
          <w:szCs w:val="26"/>
        </w:rPr>
        <w:t>По данным проверки составлен АКТ</w:t>
      </w:r>
    </w:p>
    <w:p w14:paraId="45F91349" w14:textId="604A5B70" w:rsidR="00256FF8" w:rsidRDefault="00256FF8" w:rsidP="00253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832"/>
      </w:tblGrid>
      <w:tr w:rsidR="00256FF8" w14:paraId="2977C385" w14:textId="77777777" w:rsidTr="004E3977">
        <w:tc>
          <w:tcPr>
            <w:tcW w:w="4460" w:type="dxa"/>
          </w:tcPr>
          <w:p w14:paraId="7F65C0F1" w14:textId="77777777" w:rsidR="00256FF8" w:rsidRDefault="00256FF8" w:rsidP="004E3977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комиссии «по качеству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жизни населения, социальной политике,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…» Общественной палаты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Королев</w:t>
            </w:r>
          </w:p>
        </w:tc>
        <w:tc>
          <w:tcPr>
            <w:tcW w:w="4896" w:type="dxa"/>
          </w:tcPr>
          <w:p w14:paraId="7DA7CD31" w14:textId="1FA2B8B9" w:rsidR="00256FF8" w:rsidRDefault="0025372D" w:rsidP="004E3977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3698D44A" wp14:editId="162A2AE6">
                  <wp:simplePos x="0" y="0"/>
                  <wp:positionH relativeFrom="column">
                    <wp:posOffset>420076</wp:posOffset>
                  </wp:positionH>
                  <wp:positionV relativeFrom="paragraph">
                    <wp:posOffset>-58714</wp:posOffset>
                  </wp:positionV>
                  <wp:extent cx="1078865" cy="48133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6FF8" w:rsidRPr="001A55BC">
              <w:rPr>
                <w:rFonts w:ascii="Times New Roman" w:hAnsi="Times New Roman" w:cs="Times New Roman"/>
                <w:sz w:val="26"/>
                <w:szCs w:val="26"/>
              </w:rPr>
              <w:t>Л.В. Кошкина</w:t>
            </w:r>
          </w:p>
        </w:tc>
      </w:tr>
    </w:tbl>
    <w:p w14:paraId="4574CF36" w14:textId="727DA8AA" w:rsidR="002C4237" w:rsidRDefault="002C4237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2D3E1E2A" w14:textId="1F9C8E6B" w:rsidR="006F5118" w:rsidRDefault="00E84524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84524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1308DC1E" wp14:editId="7FF621D8">
            <wp:extent cx="5940425" cy="4455319"/>
            <wp:effectExtent l="0" t="0" r="3175" b="2540"/>
            <wp:docPr id="2" name="Рисунок 2" descr="C:\Users\admindl\Downloads\IMG_20200212_182103_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IMG_20200212_182103_4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F57AF" w14:textId="096B46A3" w:rsidR="00506DCA" w:rsidRDefault="00506DCA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6E4C61FC" w14:textId="4B7A4414" w:rsidR="006916FE" w:rsidRDefault="00E84524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8452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08C5E60" wp14:editId="518E1D46">
            <wp:extent cx="5940425" cy="4455319"/>
            <wp:effectExtent l="0" t="0" r="3175" b="2540"/>
            <wp:docPr id="3" name="Рисунок 3" descr="C:\Users\admindl\Downloads\IMG-20200212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IMG-20200212-WA00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16FE" w:rsidSect="004C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F7"/>
    <w:rsid w:val="000C7567"/>
    <w:rsid w:val="000D2DEA"/>
    <w:rsid w:val="001158CA"/>
    <w:rsid w:val="00121117"/>
    <w:rsid w:val="00184AEB"/>
    <w:rsid w:val="001A55BC"/>
    <w:rsid w:val="001F1027"/>
    <w:rsid w:val="00205BAE"/>
    <w:rsid w:val="00212853"/>
    <w:rsid w:val="00240678"/>
    <w:rsid w:val="00240EAB"/>
    <w:rsid w:val="0025372D"/>
    <w:rsid w:val="00256FF8"/>
    <w:rsid w:val="00285857"/>
    <w:rsid w:val="00292097"/>
    <w:rsid w:val="002C4237"/>
    <w:rsid w:val="002E07F9"/>
    <w:rsid w:val="0032561C"/>
    <w:rsid w:val="003551B4"/>
    <w:rsid w:val="003635DB"/>
    <w:rsid w:val="003743F8"/>
    <w:rsid w:val="003D0D57"/>
    <w:rsid w:val="004003D9"/>
    <w:rsid w:val="00414367"/>
    <w:rsid w:val="00450D33"/>
    <w:rsid w:val="004A2F40"/>
    <w:rsid w:val="004B7B5D"/>
    <w:rsid w:val="004C0F21"/>
    <w:rsid w:val="004E6FC9"/>
    <w:rsid w:val="004F3EF0"/>
    <w:rsid w:val="005043D2"/>
    <w:rsid w:val="00506DCA"/>
    <w:rsid w:val="005163EF"/>
    <w:rsid w:val="00526C72"/>
    <w:rsid w:val="00545D5B"/>
    <w:rsid w:val="00547A37"/>
    <w:rsid w:val="00550EFF"/>
    <w:rsid w:val="00553E31"/>
    <w:rsid w:val="00556DE0"/>
    <w:rsid w:val="00567DEF"/>
    <w:rsid w:val="00585090"/>
    <w:rsid w:val="005C126E"/>
    <w:rsid w:val="005D0A7C"/>
    <w:rsid w:val="005D474D"/>
    <w:rsid w:val="00683BDF"/>
    <w:rsid w:val="006916FE"/>
    <w:rsid w:val="006B1F71"/>
    <w:rsid w:val="006F5118"/>
    <w:rsid w:val="007328A2"/>
    <w:rsid w:val="00782D89"/>
    <w:rsid w:val="008013F7"/>
    <w:rsid w:val="0085335B"/>
    <w:rsid w:val="00870BFC"/>
    <w:rsid w:val="008832FD"/>
    <w:rsid w:val="00907816"/>
    <w:rsid w:val="00933A40"/>
    <w:rsid w:val="0096481F"/>
    <w:rsid w:val="00971C1F"/>
    <w:rsid w:val="00A12384"/>
    <w:rsid w:val="00A13A11"/>
    <w:rsid w:val="00A1691B"/>
    <w:rsid w:val="00A70587"/>
    <w:rsid w:val="00A74B94"/>
    <w:rsid w:val="00AA5358"/>
    <w:rsid w:val="00AB05F9"/>
    <w:rsid w:val="00AC459C"/>
    <w:rsid w:val="00AD14CE"/>
    <w:rsid w:val="00B17211"/>
    <w:rsid w:val="00B417A8"/>
    <w:rsid w:val="00B73907"/>
    <w:rsid w:val="00B85E6B"/>
    <w:rsid w:val="00B916C9"/>
    <w:rsid w:val="00BC6773"/>
    <w:rsid w:val="00BE112A"/>
    <w:rsid w:val="00BE62CC"/>
    <w:rsid w:val="00C028D0"/>
    <w:rsid w:val="00C57681"/>
    <w:rsid w:val="00C57E40"/>
    <w:rsid w:val="00CB2424"/>
    <w:rsid w:val="00CC5202"/>
    <w:rsid w:val="00D517AB"/>
    <w:rsid w:val="00D6742D"/>
    <w:rsid w:val="00D8169B"/>
    <w:rsid w:val="00DB013B"/>
    <w:rsid w:val="00DB1C68"/>
    <w:rsid w:val="00DC6C5B"/>
    <w:rsid w:val="00E03162"/>
    <w:rsid w:val="00E1777D"/>
    <w:rsid w:val="00E20E30"/>
    <w:rsid w:val="00E84524"/>
    <w:rsid w:val="00E85D7E"/>
    <w:rsid w:val="00EC69F9"/>
    <w:rsid w:val="00EE77CA"/>
    <w:rsid w:val="00F05A56"/>
    <w:rsid w:val="00F3352E"/>
    <w:rsid w:val="00F708F1"/>
    <w:rsid w:val="00F73336"/>
    <w:rsid w:val="00FB0D9F"/>
    <w:rsid w:val="00FB7485"/>
    <w:rsid w:val="00FD4A91"/>
    <w:rsid w:val="00FD687E"/>
    <w:rsid w:val="00FE508F"/>
    <w:rsid w:val="00FF413D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CEED"/>
  <w15:docId w15:val="{9BCB9F18-03EA-4966-9B90-AD7E4A62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59"/>
    <w:rsid w:val="001A5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admindl</cp:lastModifiedBy>
  <cp:revision>3</cp:revision>
  <cp:lastPrinted>2020-02-12T11:55:00Z</cp:lastPrinted>
  <dcterms:created xsi:type="dcterms:W3CDTF">2020-02-13T07:03:00Z</dcterms:created>
  <dcterms:modified xsi:type="dcterms:W3CDTF">2020-02-13T07:04:00Z</dcterms:modified>
</cp:coreProperties>
</file>