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3FBE00CA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6C68D9">
        <w:rPr>
          <w:rFonts w:ascii="Times New Roman" w:hAnsi="Times New Roman" w:cs="Times New Roman"/>
          <w:sz w:val="24"/>
          <w:szCs w:val="24"/>
        </w:rPr>
        <w:t>10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E142D">
        <w:rPr>
          <w:rFonts w:ascii="Times New Roman" w:hAnsi="Times New Roman" w:cs="Times New Roman"/>
          <w:b/>
          <w:sz w:val="24"/>
          <w:szCs w:val="24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58B5099A" w:rsidR="00463020" w:rsidRPr="00EE142D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6C68D9">
        <w:rPr>
          <w:rFonts w:ascii="Times New Roman" w:hAnsi="Times New Roman" w:cs="Times New Roman"/>
          <w:u w:val="single"/>
        </w:rPr>
        <w:t>ул.</w:t>
      </w:r>
      <w:proofErr w:type="gramEnd"/>
      <w:r w:rsidR="006C68D9">
        <w:rPr>
          <w:rFonts w:ascii="Times New Roman" w:hAnsi="Times New Roman" w:cs="Times New Roman"/>
          <w:u w:val="single"/>
        </w:rPr>
        <w:t xml:space="preserve"> Матросова, д.№3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B24CC38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0BBF8DCF" w:rsidR="00FF4F0A" w:rsidRPr="005B2F70" w:rsidRDefault="00FF4F0A" w:rsidP="004E46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6C68D9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6C68D9">
        <w:rPr>
          <w:rFonts w:ascii="Times New Roman" w:hAnsi="Times New Roman" w:cs="Times New Roman"/>
          <w:b/>
          <w:bCs/>
          <w:u w:val="single"/>
        </w:rPr>
        <w:t xml:space="preserve"> Матросова, д.№3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77311EEB" w:rsidR="005B2F70" w:rsidRPr="00243CB4" w:rsidRDefault="006C68D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327C1FE6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1A12760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51461905" w:rsidR="005B2F70" w:rsidRPr="00B463C9" w:rsidRDefault="00EE142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093ABD0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2D731BE0" w:rsidR="005B2F70" w:rsidRPr="00243CB4" w:rsidRDefault="00EE142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6556DEA4" w:rsidR="005B2F70" w:rsidRPr="005B2F70" w:rsidRDefault="000A0621" w:rsidP="006C68D9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C68D9">
              <w:rPr>
                <w:rFonts w:ascii="Times New Roman" w:hAnsi="Times New Roman" w:cs="Times New Roman"/>
              </w:rPr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E9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4EC8812A" w:rsidR="005B2F70" w:rsidRPr="00243CB4" w:rsidRDefault="00E9260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0A8318A" w:rsidR="005B2F70" w:rsidRPr="00243CB4" w:rsidRDefault="006C68D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5F814D8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7E8912EE" w:rsidR="005B2F70" w:rsidRPr="00243CB4" w:rsidRDefault="006C68D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BA82633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0BC126ED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0BFF068D" w:rsidR="005B2F70" w:rsidRPr="00026C02" w:rsidRDefault="00EE142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A227F" w14:textId="77777777" w:rsidR="006C68D9" w:rsidRPr="006C68D9" w:rsidRDefault="006C68D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D9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6C68D9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6C68D9">
        <w:rPr>
          <w:rFonts w:ascii="Times New Roman" w:hAnsi="Times New Roman" w:cs="Times New Roman"/>
          <w:sz w:val="24"/>
          <w:szCs w:val="24"/>
        </w:rPr>
        <w:t xml:space="preserve">, по обращениям граждан, продолжает проверки санитарного содержания КП по сбору ТКО на соответствие новому экологическому стандарту. Сегодня, 10 июня, общественники проинспектировали площадку по адресу </w:t>
      </w:r>
      <w:proofErr w:type="spellStart"/>
      <w:r w:rsidRPr="006C68D9">
        <w:rPr>
          <w:rFonts w:ascii="Times New Roman" w:hAnsi="Times New Roman" w:cs="Times New Roman"/>
          <w:sz w:val="24"/>
          <w:szCs w:val="24"/>
        </w:rPr>
        <w:t>ул.Матросова</w:t>
      </w:r>
      <w:proofErr w:type="spellEnd"/>
      <w:r w:rsidRPr="006C68D9">
        <w:rPr>
          <w:rFonts w:ascii="Times New Roman" w:hAnsi="Times New Roman" w:cs="Times New Roman"/>
          <w:sz w:val="24"/>
          <w:szCs w:val="24"/>
        </w:rPr>
        <w:t>, д.3.</w:t>
      </w:r>
    </w:p>
    <w:p w14:paraId="2AFAA6BB" w14:textId="77777777" w:rsidR="00B47FC2" w:rsidRDefault="006C68D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D9">
        <w:rPr>
          <w:rFonts w:ascii="Times New Roman" w:hAnsi="Times New Roman" w:cs="Times New Roman"/>
          <w:sz w:val="24"/>
          <w:szCs w:val="24"/>
        </w:rPr>
        <w:t xml:space="preserve">Проверка показала: КП не соответствует требованиям действующего законодательства (отсутствует водонепроницаемая крыша) и содержится в неудовлетворительном состоянии. На территории КП </w:t>
      </w:r>
      <w:proofErr w:type="gramStart"/>
      <w:r w:rsidRPr="006C68D9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6C68D9">
        <w:rPr>
          <w:rFonts w:ascii="Times New Roman" w:hAnsi="Times New Roman" w:cs="Times New Roman"/>
          <w:sz w:val="24"/>
          <w:szCs w:val="24"/>
        </w:rPr>
        <w:t xml:space="preserve"> отсутствия бункера, образуются навалы разного рода ТКО и КГМ, которые не вывозятся. По данным проверки составлен АКТ, который направлен в адрес регионального оператора и УК АО "</w:t>
      </w:r>
      <w:proofErr w:type="spellStart"/>
      <w:r w:rsidRPr="006C68D9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6C68D9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2DBCE60" w14:textId="4DBB7169" w:rsidR="00EE142D" w:rsidRPr="006C68D9" w:rsidRDefault="006C68D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8D9">
        <w:rPr>
          <w:rFonts w:ascii="Times New Roman" w:hAnsi="Times New Roman" w:cs="Times New Roman"/>
          <w:sz w:val="24"/>
          <w:szCs w:val="24"/>
        </w:rPr>
        <w:t>Общественная палата держит вопрос на контроле.</w:t>
      </w:r>
    </w:p>
    <w:p w14:paraId="11A81AE0" w14:textId="6A6F0467" w:rsidR="00D57CDE" w:rsidRPr="00300E1A" w:rsidRDefault="00027B1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77777777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0C2CE910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68D9" w:rsidRPr="006C68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22E0C" wp14:editId="16A9657C">
            <wp:extent cx="2880000" cy="2160000"/>
            <wp:effectExtent l="0" t="0" r="0" b="0"/>
            <wp:docPr id="7" name="Рисунок 7" descr="C:\Users\admindl\Downloads\WhatsApp Image 2020-06-10 at 10.5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6-10 at 10.59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68D9" w:rsidRPr="006C68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13A01" wp14:editId="3F095B90">
            <wp:extent cx="2880000" cy="2160000"/>
            <wp:effectExtent l="0" t="0" r="0" b="0"/>
            <wp:docPr id="8" name="Рисунок 8" descr="C:\Users\admindl\Downloads\WhatsApp Image 2020-06-10 at 10.5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6-10 at 10.59.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C7EE" w14:textId="060C05E7" w:rsidR="000A4674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31BA8D" w14:textId="2CCE688A" w:rsidR="00EE142D" w:rsidRPr="00B463C9" w:rsidRDefault="006C68D9">
      <w:pPr>
        <w:rPr>
          <w:rFonts w:ascii="Times New Roman" w:hAnsi="Times New Roman" w:cs="Times New Roman"/>
          <w:sz w:val="24"/>
          <w:szCs w:val="24"/>
        </w:rPr>
      </w:pPr>
      <w:r w:rsidRPr="006C68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763C2" wp14:editId="177DED6D">
            <wp:extent cx="2880000" cy="2160000"/>
            <wp:effectExtent l="0" t="0" r="0" b="0"/>
            <wp:docPr id="9" name="Рисунок 9" descr="C:\Users\admindl\Downloads\WhatsApp Image 2020-06-10 at 10.59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6-10 at 10.59.24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68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D3051" wp14:editId="74DA4842">
            <wp:extent cx="2880000" cy="2160000"/>
            <wp:effectExtent l="0" t="0" r="0" b="0"/>
            <wp:docPr id="10" name="Рисунок 10" descr="C:\Users\admindl\Downloads\WhatsApp Image 2020-06-10 at 10.59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6-10 at 10.59.23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42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C68D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47FC2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57C9-9E14-4455-9F6C-EB27843D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4</cp:revision>
  <cp:lastPrinted>2019-05-27T09:53:00Z</cp:lastPrinted>
  <dcterms:created xsi:type="dcterms:W3CDTF">2020-06-11T09:14:00Z</dcterms:created>
  <dcterms:modified xsi:type="dcterms:W3CDTF">2020-06-11T09:15:00Z</dcterms:modified>
</cp:coreProperties>
</file>