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396323E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3B07DA">
        <w:rPr>
          <w:rFonts w:ascii="Times New Roman" w:hAnsi="Times New Roman" w:cs="Times New Roman"/>
          <w:sz w:val="24"/>
          <w:szCs w:val="24"/>
        </w:rPr>
        <w:t>1</w:t>
      </w:r>
      <w:r w:rsidR="00E1043F">
        <w:rPr>
          <w:rFonts w:ascii="Times New Roman" w:hAnsi="Times New Roman" w:cs="Times New Roman"/>
          <w:sz w:val="24"/>
          <w:szCs w:val="24"/>
        </w:rPr>
        <w:t>5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3B07DA">
        <w:rPr>
          <w:rFonts w:ascii="Times New Roman" w:hAnsi="Times New Roman" w:cs="Times New Roman"/>
          <w:b/>
          <w:sz w:val="24"/>
          <w:szCs w:val="24"/>
        </w:rPr>
        <w:t>мая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20C8CFC9" w:rsidR="0046302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E1043F">
        <w:rPr>
          <w:rFonts w:ascii="Times New Roman" w:hAnsi="Times New Roman" w:cs="Times New Roman"/>
          <w:u w:val="single"/>
        </w:rPr>
        <w:t>ул.</w:t>
      </w:r>
      <w:proofErr w:type="gramEnd"/>
      <w:r w:rsidR="00E1043F">
        <w:rPr>
          <w:rFonts w:ascii="Times New Roman" w:hAnsi="Times New Roman" w:cs="Times New Roman"/>
          <w:u w:val="single"/>
        </w:rPr>
        <w:t xml:space="preserve"> Комитетский лес, д.15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0B8971D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E1043F">
        <w:rPr>
          <w:rFonts w:ascii="Times New Roman" w:hAnsi="Times New Roman" w:cs="Times New Roman"/>
          <w:b/>
          <w:u w:val="single"/>
        </w:rPr>
        <w:t>ул.</w:t>
      </w:r>
      <w:proofErr w:type="gramEnd"/>
      <w:r w:rsidR="00E1043F">
        <w:rPr>
          <w:rFonts w:ascii="Times New Roman" w:hAnsi="Times New Roman" w:cs="Times New Roman"/>
          <w:b/>
          <w:u w:val="single"/>
        </w:rPr>
        <w:t xml:space="preserve"> Комитетский лес, д.15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777777" w:rsidR="005B2F70" w:rsidRPr="00243CB4" w:rsidRDefault="000A06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5D828B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009EF97B" w:rsidR="005B2F70" w:rsidRPr="00B463C9" w:rsidRDefault="00E1043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77777777"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9294E79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E1043F">
              <w:rPr>
                <w:rFonts w:ascii="Times New Roman" w:hAnsi="Times New Roman" w:cs="Times New Roman"/>
              </w:rPr>
              <w:t>5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104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E90A95A" w:rsidR="005B2F70" w:rsidRPr="00243CB4" w:rsidRDefault="00E1043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A889DC1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5618D073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1101B5BB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09A5744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0EBDCAD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221AAE23" w:rsidR="005B2F70" w:rsidRPr="00026C02" w:rsidRDefault="00E1043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50955331" w14:textId="15C0716A" w:rsidR="00E1043F" w:rsidRPr="00E1043F" w:rsidRDefault="00E1043F" w:rsidP="00E10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E1043F">
        <w:rPr>
          <w:rFonts w:ascii="Times New Roman" w:hAnsi="Times New Roman" w:cs="Times New Roman"/>
          <w:sz w:val="24"/>
          <w:szCs w:val="24"/>
        </w:rPr>
        <w:t xml:space="preserve"> течение двух дней 14 и 15 мая общественники проинспектировали КП по адресу ул. Комитетский лес, д. №15. Проверкой установлено: КП содержится в неудовлетворительном состоянии. Ранее было отмечено, что данная КП обслуживает три МКД №15, №4 и №3 и в настоящее время по ней нарушены технические характеристики - с площадки исчезли бункер и 5 серых контейнеров. Начались мусорные проблемы, которые из - за недоговоренности между оператором и УК не могут разрешиться.</w:t>
      </w:r>
    </w:p>
    <w:p w14:paraId="0BA56395" w14:textId="77777777" w:rsidR="00E1043F" w:rsidRPr="00E1043F" w:rsidRDefault="00E1043F" w:rsidP="00E10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043F">
        <w:rPr>
          <w:rFonts w:ascii="Times New Roman" w:hAnsi="Times New Roman" w:cs="Times New Roman"/>
          <w:sz w:val="24"/>
          <w:szCs w:val="24"/>
        </w:rPr>
        <w:t>Рег.оператор</w:t>
      </w:r>
      <w:proofErr w:type="spellEnd"/>
      <w:r w:rsidRPr="00E1043F">
        <w:rPr>
          <w:rFonts w:ascii="Times New Roman" w:hAnsi="Times New Roman" w:cs="Times New Roman"/>
          <w:sz w:val="24"/>
          <w:szCs w:val="24"/>
        </w:rPr>
        <w:t xml:space="preserve"> намерен вывозить мусор, который исключительно находится в контейнерах и бункере. А Управляющая компания должна убирать то, что из них вываливается во время загрузки и территорию рядом с мусорными контейнерами и бункером. Комиссией отмечено: навалы мусора на площадке образуются из-за недостаточного количества приёмных ёмкостей и несвоевременного вывоза ТКО и КГМ.</w:t>
      </w:r>
    </w:p>
    <w:p w14:paraId="62EA0A5E" w14:textId="77777777" w:rsidR="00E1043F" w:rsidRPr="00E1043F" w:rsidRDefault="00E1043F" w:rsidP="00E10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43F">
        <w:rPr>
          <w:rFonts w:ascii="Times New Roman" w:hAnsi="Times New Roman" w:cs="Times New Roman"/>
          <w:sz w:val="24"/>
          <w:szCs w:val="24"/>
        </w:rPr>
        <w:t>Тем не менее, жители МКД недовольны услугами по РСО и у них возникают вопросы:</w:t>
      </w:r>
    </w:p>
    <w:p w14:paraId="479C9DAD" w14:textId="77777777" w:rsidR="00E1043F" w:rsidRPr="00E1043F" w:rsidRDefault="00E1043F" w:rsidP="00E10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43F">
        <w:rPr>
          <w:rFonts w:ascii="Times New Roman" w:hAnsi="Times New Roman" w:cs="Times New Roman"/>
          <w:sz w:val="24"/>
          <w:szCs w:val="24"/>
        </w:rPr>
        <w:t>- когда привезут недостающие контейнеры и бункер?</w:t>
      </w:r>
    </w:p>
    <w:p w14:paraId="5E59D468" w14:textId="77777777" w:rsidR="00E1043F" w:rsidRPr="00E1043F" w:rsidRDefault="00E1043F" w:rsidP="00E10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43F">
        <w:rPr>
          <w:rFonts w:ascii="Times New Roman" w:hAnsi="Times New Roman" w:cs="Times New Roman"/>
          <w:sz w:val="24"/>
          <w:szCs w:val="24"/>
        </w:rPr>
        <w:t>- куда выбрасывать мусор?</w:t>
      </w:r>
    </w:p>
    <w:p w14:paraId="37367C76" w14:textId="77777777" w:rsidR="00E1043F" w:rsidRPr="00E1043F" w:rsidRDefault="00E1043F" w:rsidP="00E10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43F">
        <w:rPr>
          <w:rFonts w:ascii="Times New Roman" w:hAnsi="Times New Roman" w:cs="Times New Roman"/>
          <w:sz w:val="24"/>
          <w:szCs w:val="24"/>
        </w:rPr>
        <w:t>- за что платить деньги?</w:t>
      </w:r>
    </w:p>
    <w:p w14:paraId="40519D2C" w14:textId="77777777" w:rsidR="00E1043F" w:rsidRPr="00E1043F" w:rsidRDefault="00E1043F" w:rsidP="00E10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43F">
        <w:rPr>
          <w:rFonts w:ascii="Times New Roman" w:hAnsi="Times New Roman" w:cs="Times New Roman"/>
          <w:sz w:val="24"/>
          <w:szCs w:val="24"/>
        </w:rPr>
        <w:t>Обращения жителей в Общественную палату по проблеме данной КП продолжаются. По данным проверки составлен АКТ, который будет направлен Сергиево-Посадскому региональному оператору и в УК АО "</w:t>
      </w:r>
      <w:proofErr w:type="spellStart"/>
      <w:r w:rsidRPr="00E1043F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E1043F">
        <w:rPr>
          <w:rFonts w:ascii="Times New Roman" w:hAnsi="Times New Roman" w:cs="Times New Roman"/>
          <w:sz w:val="24"/>
          <w:szCs w:val="24"/>
        </w:rPr>
        <w:t>" для принятия срочных мер.</w:t>
      </w:r>
    </w:p>
    <w:p w14:paraId="69BA5EBD" w14:textId="160786D1" w:rsidR="00DB2A90" w:rsidRPr="00C1388E" w:rsidRDefault="00E1043F" w:rsidP="00E104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43F">
        <w:rPr>
          <w:rFonts w:ascii="Times New Roman" w:hAnsi="Times New Roman" w:cs="Times New Roman"/>
          <w:sz w:val="24"/>
          <w:szCs w:val="24"/>
        </w:rPr>
        <w:t>Общественная палата держит вопрос на контроле.</w:t>
      </w:r>
    </w:p>
    <w:p w14:paraId="2F9CA57D" w14:textId="77777777" w:rsidR="00E1043F" w:rsidRDefault="00E1043F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09B1C2CB" w:rsidR="004F7DB3" w:rsidRDefault="00E1043F">
      <w:pPr>
        <w:rPr>
          <w:rFonts w:ascii="Times New Roman" w:hAnsi="Times New Roman" w:cs="Times New Roman"/>
          <w:sz w:val="24"/>
          <w:szCs w:val="24"/>
        </w:rPr>
      </w:pPr>
      <w:r w:rsidRPr="00E1043F">
        <w:drawing>
          <wp:inline distT="0" distB="0" distL="0" distR="0" wp14:anchorId="7BF9FB37" wp14:editId="2D0220AF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Pr="00E1043F">
        <w:drawing>
          <wp:inline distT="0" distB="0" distL="0" distR="0" wp14:anchorId="038A91CF" wp14:editId="67F09ED1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C7EE" w14:textId="2F8F30FE" w:rsidR="000A4674" w:rsidRDefault="00E1043F">
      <w:pPr>
        <w:rPr>
          <w:rFonts w:ascii="Times New Roman" w:hAnsi="Times New Roman" w:cs="Times New Roman"/>
          <w:sz w:val="24"/>
          <w:szCs w:val="24"/>
        </w:rPr>
      </w:pPr>
      <w:r w:rsidRPr="00E1043F">
        <w:drawing>
          <wp:inline distT="0" distB="0" distL="0" distR="0" wp14:anchorId="1801D0AA" wp14:editId="3017770A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  <w:r w:rsidRPr="00E1043F">
        <w:drawing>
          <wp:inline distT="0" distB="0" distL="0" distR="0" wp14:anchorId="31C03E1C" wp14:editId="3A502459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3EC4" w14:textId="6BC3090F" w:rsidR="00E1043F" w:rsidRPr="00B463C9" w:rsidRDefault="00E1043F">
      <w:pPr>
        <w:rPr>
          <w:rFonts w:ascii="Times New Roman" w:hAnsi="Times New Roman" w:cs="Times New Roman"/>
          <w:sz w:val="24"/>
          <w:szCs w:val="24"/>
        </w:rPr>
      </w:pPr>
      <w:r w:rsidRPr="00E1043F">
        <w:drawing>
          <wp:inline distT="0" distB="0" distL="0" distR="0" wp14:anchorId="7FD29568" wp14:editId="74FFC3CA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1043F">
        <w:drawing>
          <wp:inline distT="0" distB="0" distL="0" distR="0" wp14:anchorId="343F6256" wp14:editId="71C38BD4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43F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1043F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1AB1DB-7536-4EC9-9A1B-F59DCF3E9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2020-05-15T11:26:00Z</dcterms:created>
  <dcterms:modified xsi:type="dcterms:W3CDTF">2020-05-15T11:26:00Z</dcterms:modified>
</cp:coreProperties>
</file>