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997"/>
      </w:tblGrid>
      <w:tr w:rsidR="008B7207" w:rsidTr="009B274D">
        <w:tc>
          <w:tcPr>
            <w:tcW w:w="5211" w:type="dxa"/>
          </w:tcPr>
          <w:p w:rsidR="008B7207" w:rsidRDefault="008B7207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8B7207" w:rsidRDefault="008B7207" w:rsidP="004C24F9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8B7207" w:rsidRDefault="008B7207" w:rsidP="004C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Совета Общественной палаты г.о. Королев Московской области</w:t>
            </w:r>
          </w:p>
          <w:p w:rsidR="008B7207" w:rsidRDefault="00032953" w:rsidP="008B011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C2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0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2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01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2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>2019 протокол №</w:t>
            </w:r>
            <w:r w:rsidR="004C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2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74D" w:rsidTr="009B274D">
        <w:tc>
          <w:tcPr>
            <w:tcW w:w="5211" w:type="dxa"/>
          </w:tcPr>
          <w:p w:rsidR="009B274D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9B274D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B7207" w:rsidRDefault="008B7207" w:rsidP="008B7207">
      <w:pPr>
        <w:pStyle w:val="2"/>
        <w:rPr>
          <w:sz w:val="24"/>
          <w:szCs w:val="24"/>
        </w:rPr>
      </w:pPr>
    </w:p>
    <w:p w:rsidR="008B7207" w:rsidRDefault="008B7207" w:rsidP="004C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B7207" w:rsidRPr="00E709EE" w:rsidRDefault="008B7207" w:rsidP="00E70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9EE"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E709EE" w:rsidRPr="00E709EE" w:rsidRDefault="002B26EF" w:rsidP="00E709E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09EE">
        <w:rPr>
          <w:rFonts w:ascii="Times New Roman" w:hAnsi="Times New Roman" w:cs="Times New Roman"/>
          <w:sz w:val="24"/>
          <w:szCs w:val="24"/>
        </w:rPr>
        <w:t xml:space="preserve">на основании плана работы Общественной палаты </w:t>
      </w:r>
      <w:proofErr w:type="spellStart"/>
      <w:r w:rsidRPr="00E709E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E709EE">
        <w:rPr>
          <w:rFonts w:ascii="Times New Roman" w:hAnsi="Times New Roman" w:cs="Times New Roman"/>
          <w:sz w:val="24"/>
          <w:szCs w:val="24"/>
        </w:rPr>
        <w:t xml:space="preserve">. Королев, </w:t>
      </w:r>
      <w:r w:rsidRPr="00E709EE">
        <w:rPr>
          <w:rFonts w:ascii="Times New Roman" w:hAnsi="Times New Roman" w:cs="Times New Roman"/>
          <w:sz w:val="24"/>
          <w:szCs w:val="24"/>
        </w:rPr>
        <w:br/>
      </w:r>
      <w:r w:rsidRPr="00E709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 w:rsidRPr="00E709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 xml:space="preserve">проведен осмотр </w:t>
      </w:r>
      <w:bookmarkStart w:id="0" w:name="_GoBack"/>
      <w:r w:rsidR="00E709EE" w:rsidRPr="00E709EE">
        <w:rPr>
          <w:rFonts w:ascii="Times New Roman" w:hAnsi="Times New Roman" w:cs="Times New Roman"/>
          <w:sz w:val="24"/>
          <w:szCs w:val="24"/>
        </w:rPr>
        <w:t xml:space="preserve">комплексного благоустройства дворовой территории и </w:t>
      </w:r>
      <w:r w:rsidR="00E709EE" w:rsidRPr="00E709EE">
        <w:rPr>
          <w:rFonts w:ascii="Times New Roman" w:hAnsi="Times New Roman" w:cs="Times New Roman"/>
          <w:b/>
          <w:sz w:val="24"/>
          <w:szCs w:val="24"/>
        </w:rPr>
        <w:t>установк</w:t>
      </w:r>
      <w:r w:rsidR="00E709EE">
        <w:rPr>
          <w:rFonts w:ascii="Times New Roman" w:hAnsi="Times New Roman" w:cs="Times New Roman"/>
          <w:b/>
          <w:sz w:val="24"/>
          <w:szCs w:val="24"/>
        </w:rPr>
        <w:t>а</w:t>
      </w:r>
      <w:r w:rsidR="00E709EE" w:rsidRPr="00E709EE">
        <w:rPr>
          <w:rFonts w:ascii="Times New Roman" w:hAnsi="Times New Roman" w:cs="Times New Roman"/>
          <w:b/>
          <w:sz w:val="24"/>
          <w:szCs w:val="24"/>
        </w:rPr>
        <w:t xml:space="preserve"> детского городска между домами №18 и №20 по ул. </w:t>
      </w:r>
      <w:proofErr w:type="spellStart"/>
      <w:r w:rsidR="00E709EE" w:rsidRPr="00E709EE">
        <w:rPr>
          <w:rFonts w:ascii="Times New Roman" w:hAnsi="Times New Roman" w:cs="Times New Roman"/>
          <w:b/>
          <w:sz w:val="24"/>
          <w:szCs w:val="24"/>
        </w:rPr>
        <w:t>Грабина</w:t>
      </w:r>
      <w:bookmarkEnd w:id="0"/>
      <w:proofErr w:type="spellEnd"/>
      <w:r w:rsidR="00E709EE" w:rsidRPr="00E709E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32953" w:rsidRDefault="00032953" w:rsidP="004C24F9">
      <w:pPr>
        <w:pStyle w:val="a3"/>
        <w:tabs>
          <w:tab w:val="left" w:pos="851"/>
        </w:tabs>
        <w:ind w:left="567"/>
        <w:jc w:val="center"/>
        <w:rPr>
          <w:iCs/>
          <w:sz w:val="24"/>
          <w:szCs w:val="24"/>
        </w:rPr>
      </w:pPr>
    </w:p>
    <w:p w:rsidR="008B7207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032953">
        <w:rPr>
          <w:rFonts w:ascii="Times New Roman" w:hAnsi="Times New Roman" w:cs="Times New Roman"/>
          <w:iCs/>
          <w:sz w:val="24"/>
          <w:szCs w:val="24"/>
          <w:u w:val="single"/>
        </w:rPr>
        <w:t>Сроки проведения общественного контроля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E709EE">
        <w:rPr>
          <w:rFonts w:ascii="Times New Roman" w:hAnsi="Times New Roman" w:cs="Times New Roman"/>
          <w:b/>
          <w:iCs/>
          <w:sz w:val="24"/>
          <w:szCs w:val="24"/>
        </w:rPr>
        <w:t>12</w:t>
      </w:r>
      <w:r w:rsidR="00032953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8B0117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032953">
        <w:rPr>
          <w:rFonts w:ascii="Times New Roman" w:hAnsi="Times New Roman" w:cs="Times New Roman"/>
          <w:b/>
          <w:iCs/>
          <w:sz w:val="24"/>
          <w:szCs w:val="24"/>
        </w:rPr>
        <w:t>0</w:t>
      </w:r>
      <w:r>
        <w:rPr>
          <w:rFonts w:ascii="Times New Roman" w:hAnsi="Times New Roman" w:cs="Times New Roman"/>
          <w:b/>
          <w:iCs/>
          <w:sz w:val="24"/>
          <w:szCs w:val="24"/>
        </w:rPr>
        <w:t>.2019</w:t>
      </w:r>
      <w:r w:rsidR="0003295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г.</w:t>
      </w:r>
    </w:p>
    <w:p w:rsidR="00032953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2953">
        <w:rPr>
          <w:rFonts w:ascii="Times New Roman" w:hAnsi="Times New Roman" w:cs="Times New Roman"/>
          <w:iCs/>
          <w:sz w:val="24"/>
          <w:szCs w:val="24"/>
          <w:u w:val="single"/>
        </w:rPr>
        <w:t>Основания для проведения общественной проверки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C24F9">
        <w:rPr>
          <w:rFonts w:ascii="Times New Roman" w:hAnsi="Times New Roman" w:cs="Times New Roman"/>
          <w:iCs/>
          <w:sz w:val="24"/>
          <w:szCs w:val="24"/>
        </w:rPr>
        <w:t xml:space="preserve">план работы Общественной палаты </w:t>
      </w:r>
      <w:proofErr w:type="spellStart"/>
      <w:r w:rsidR="004C24F9">
        <w:rPr>
          <w:rFonts w:ascii="Times New Roman" w:hAnsi="Times New Roman" w:cs="Times New Roman"/>
          <w:iCs/>
          <w:sz w:val="24"/>
          <w:szCs w:val="24"/>
        </w:rPr>
        <w:t>г.о</w:t>
      </w:r>
      <w:proofErr w:type="spellEnd"/>
      <w:r w:rsidR="004C24F9">
        <w:rPr>
          <w:rFonts w:ascii="Times New Roman" w:hAnsi="Times New Roman" w:cs="Times New Roman"/>
          <w:iCs/>
          <w:sz w:val="24"/>
          <w:szCs w:val="24"/>
        </w:rPr>
        <w:t>. Королев</w:t>
      </w:r>
    </w:p>
    <w:p w:rsidR="008B7207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Форма общественного контроля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C24F9" w:rsidRPr="004C24F9">
        <w:rPr>
          <w:rFonts w:ascii="Times New Roman" w:hAnsi="Times New Roman" w:cs="Times New Roman"/>
          <w:b/>
          <w:iCs/>
          <w:sz w:val="24"/>
          <w:szCs w:val="24"/>
        </w:rPr>
        <w:t xml:space="preserve">общественный </w:t>
      </w:r>
      <w:r>
        <w:rPr>
          <w:rFonts w:ascii="Times New Roman" w:hAnsi="Times New Roman" w:cs="Times New Roman"/>
          <w:b/>
          <w:iCs/>
          <w:sz w:val="24"/>
          <w:szCs w:val="24"/>
        </w:rPr>
        <w:t>мониторинг</w:t>
      </w:r>
    </w:p>
    <w:p w:rsidR="00E709EE" w:rsidRPr="00E709EE" w:rsidRDefault="008B7207" w:rsidP="00E709EE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709EE">
        <w:rPr>
          <w:rFonts w:ascii="Times New Roman" w:hAnsi="Times New Roman" w:cs="Times New Roman"/>
          <w:iCs/>
          <w:sz w:val="24"/>
          <w:szCs w:val="24"/>
          <w:u w:val="single"/>
        </w:rPr>
        <w:t>Предмет общественной проверки</w:t>
      </w:r>
      <w:r w:rsidR="004B78E7" w:rsidRPr="00E709EE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E709EE" w:rsidRPr="00E709EE">
        <w:rPr>
          <w:rFonts w:ascii="Times New Roman" w:hAnsi="Times New Roman" w:cs="Times New Roman"/>
          <w:sz w:val="24"/>
          <w:szCs w:val="24"/>
        </w:rPr>
        <w:t>комплексно</w:t>
      </w:r>
      <w:r w:rsidR="00E709EE">
        <w:rPr>
          <w:rFonts w:ascii="Times New Roman" w:hAnsi="Times New Roman" w:cs="Times New Roman"/>
          <w:sz w:val="24"/>
          <w:szCs w:val="24"/>
        </w:rPr>
        <w:t>е</w:t>
      </w:r>
      <w:r w:rsidR="00E709EE" w:rsidRPr="00E709EE">
        <w:rPr>
          <w:rFonts w:ascii="Times New Roman" w:hAnsi="Times New Roman" w:cs="Times New Roman"/>
          <w:sz w:val="24"/>
          <w:szCs w:val="24"/>
        </w:rPr>
        <w:t xml:space="preserve"> благоустройств</w:t>
      </w:r>
      <w:r w:rsidR="00E709EE">
        <w:rPr>
          <w:rFonts w:ascii="Times New Roman" w:hAnsi="Times New Roman" w:cs="Times New Roman"/>
          <w:sz w:val="24"/>
          <w:szCs w:val="24"/>
        </w:rPr>
        <w:t>о</w:t>
      </w:r>
      <w:r w:rsidR="00E709EE" w:rsidRPr="00E709EE">
        <w:rPr>
          <w:rFonts w:ascii="Times New Roman" w:hAnsi="Times New Roman" w:cs="Times New Roman"/>
          <w:sz w:val="24"/>
          <w:szCs w:val="24"/>
        </w:rPr>
        <w:t xml:space="preserve"> дворовой территории и </w:t>
      </w:r>
      <w:r w:rsidR="00E709EE" w:rsidRPr="00E709EE">
        <w:rPr>
          <w:rFonts w:ascii="Times New Roman" w:hAnsi="Times New Roman" w:cs="Times New Roman"/>
          <w:b/>
          <w:sz w:val="24"/>
          <w:szCs w:val="24"/>
        </w:rPr>
        <w:t>установк</w:t>
      </w:r>
      <w:r w:rsidR="00E709EE">
        <w:rPr>
          <w:rFonts w:ascii="Times New Roman" w:hAnsi="Times New Roman" w:cs="Times New Roman"/>
          <w:b/>
          <w:sz w:val="24"/>
          <w:szCs w:val="24"/>
        </w:rPr>
        <w:t>а</w:t>
      </w:r>
      <w:r w:rsidR="00E709EE" w:rsidRPr="00E709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709EE" w:rsidRPr="00E709EE">
        <w:rPr>
          <w:rFonts w:ascii="Times New Roman" w:hAnsi="Times New Roman" w:cs="Times New Roman"/>
          <w:b/>
          <w:sz w:val="24"/>
          <w:szCs w:val="24"/>
        </w:rPr>
        <w:t>детского</w:t>
      </w:r>
      <w:proofErr w:type="gramEnd"/>
      <w:r w:rsidR="00E709EE" w:rsidRPr="00E709EE">
        <w:rPr>
          <w:rFonts w:ascii="Times New Roman" w:hAnsi="Times New Roman" w:cs="Times New Roman"/>
          <w:b/>
          <w:sz w:val="24"/>
          <w:szCs w:val="24"/>
        </w:rPr>
        <w:t xml:space="preserve"> городска между домами №18 и №20 по ул. </w:t>
      </w:r>
      <w:proofErr w:type="spellStart"/>
      <w:r w:rsidR="00E709EE" w:rsidRPr="00E709EE">
        <w:rPr>
          <w:rFonts w:ascii="Times New Roman" w:hAnsi="Times New Roman" w:cs="Times New Roman"/>
          <w:b/>
          <w:sz w:val="24"/>
          <w:szCs w:val="24"/>
        </w:rPr>
        <w:t>Грабина</w:t>
      </w:r>
      <w:proofErr w:type="spellEnd"/>
      <w:r w:rsidR="00E709EE" w:rsidRPr="00E709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274D" w:rsidRPr="00E651DE" w:rsidRDefault="009B274D" w:rsidP="005D58F9">
      <w:pPr>
        <w:pStyle w:val="a3"/>
        <w:tabs>
          <w:tab w:val="left" w:pos="851"/>
        </w:tabs>
        <w:ind w:left="567"/>
        <w:jc w:val="center"/>
        <w:rPr>
          <w:iCs/>
          <w:sz w:val="10"/>
          <w:szCs w:val="10"/>
        </w:rPr>
      </w:pPr>
    </w:p>
    <w:p w:rsidR="008B7207" w:rsidRPr="00BF3B37" w:rsidRDefault="008B7207" w:rsidP="008B7207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  <w:u w:val="single"/>
        </w:rPr>
      </w:pPr>
      <w:r w:rsidRPr="00BF3B37">
        <w:rPr>
          <w:iCs/>
          <w:sz w:val="24"/>
          <w:szCs w:val="24"/>
          <w:u w:val="single"/>
        </w:rPr>
        <w:t>Состав группы общественного контроля:</w:t>
      </w:r>
    </w:p>
    <w:p w:rsidR="008B7207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Члены комиссии «</w:t>
      </w:r>
      <w:r w:rsidR="002B26EF">
        <w:rPr>
          <w:rFonts w:ascii="Times New Roman" w:hAnsi="Times New Roman" w:cs="Times New Roman"/>
          <w:iCs/>
          <w:sz w:val="24"/>
          <w:szCs w:val="24"/>
        </w:rPr>
        <w:t>п</w:t>
      </w:r>
      <w:r>
        <w:rPr>
          <w:rFonts w:ascii="Times New Roman" w:hAnsi="Times New Roman" w:cs="Times New Roman"/>
          <w:iCs/>
          <w:sz w:val="24"/>
          <w:szCs w:val="24"/>
        </w:rPr>
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оролев: </w:t>
      </w:r>
    </w:p>
    <w:p w:rsidR="008B0117" w:rsidRPr="008B0117" w:rsidRDefault="008B0117" w:rsidP="008B0117">
      <w:pPr>
        <w:pStyle w:val="a3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8B0117">
        <w:rPr>
          <w:iCs/>
          <w:sz w:val="24"/>
          <w:szCs w:val="24"/>
        </w:rPr>
        <w:t xml:space="preserve">Белозерова Маргарита </w:t>
      </w:r>
      <w:proofErr w:type="spellStart"/>
      <w:r w:rsidRPr="008B0117">
        <w:rPr>
          <w:iCs/>
          <w:sz w:val="24"/>
          <w:szCs w:val="24"/>
        </w:rPr>
        <w:t>Нурлаяновна</w:t>
      </w:r>
      <w:proofErr w:type="spellEnd"/>
      <w:r w:rsidRPr="008B0117">
        <w:rPr>
          <w:iCs/>
          <w:sz w:val="24"/>
          <w:szCs w:val="24"/>
        </w:rPr>
        <w:t xml:space="preserve"> – </w:t>
      </w:r>
      <w:proofErr w:type="spellStart"/>
      <w:r w:rsidRPr="008B0117">
        <w:rPr>
          <w:iCs/>
          <w:sz w:val="24"/>
          <w:szCs w:val="24"/>
        </w:rPr>
        <w:t>и.о</w:t>
      </w:r>
      <w:proofErr w:type="spellEnd"/>
      <w:r w:rsidRPr="008B0117">
        <w:rPr>
          <w:iCs/>
          <w:sz w:val="24"/>
          <w:szCs w:val="24"/>
        </w:rPr>
        <w:t>. председателя комиссии</w:t>
      </w:r>
    </w:p>
    <w:p w:rsidR="008B7207" w:rsidRPr="008B0117" w:rsidRDefault="005E2E4F" w:rsidP="008B0117">
      <w:pPr>
        <w:pStyle w:val="a3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8B0117">
        <w:rPr>
          <w:iCs/>
          <w:sz w:val="24"/>
          <w:szCs w:val="24"/>
        </w:rPr>
        <w:t>Якимова Варвара Владиславовна</w:t>
      </w:r>
      <w:r w:rsidR="008B7207" w:rsidRPr="008B0117">
        <w:rPr>
          <w:iCs/>
          <w:sz w:val="24"/>
          <w:szCs w:val="24"/>
        </w:rPr>
        <w:t xml:space="preserve"> </w:t>
      </w:r>
      <w:r w:rsidRPr="008B0117">
        <w:rPr>
          <w:iCs/>
          <w:sz w:val="24"/>
          <w:szCs w:val="24"/>
        </w:rPr>
        <w:t>–</w:t>
      </w:r>
      <w:r w:rsidR="008B7207" w:rsidRPr="008B0117">
        <w:rPr>
          <w:iCs/>
          <w:sz w:val="24"/>
          <w:szCs w:val="24"/>
        </w:rPr>
        <w:t xml:space="preserve"> </w:t>
      </w:r>
      <w:r w:rsidRPr="008B0117">
        <w:rPr>
          <w:iCs/>
          <w:sz w:val="24"/>
          <w:szCs w:val="24"/>
        </w:rPr>
        <w:t>член комиссии</w:t>
      </w:r>
    </w:p>
    <w:p w:rsidR="008B7207" w:rsidRDefault="008B7207" w:rsidP="008B7207">
      <w:pPr>
        <w:spacing w:after="0" w:line="240" w:lineRule="auto"/>
        <w:ind w:firstLine="426"/>
        <w:jc w:val="both"/>
        <w:rPr>
          <w:sz w:val="10"/>
          <w:szCs w:val="10"/>
        </w:rPr>
      </w:pPr>
    </w:p>
    <w:p w:rsidR="008B0117" w:rsidRDefault="008B7207" w:rsidP="008B0117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  <w:u w:val="single"/>
        </w:rPr>
        <w:t>Группа общественного контроля провела визуальный осмотр</w:t>
      </w:r>
      <w:r w:rsidR="009905F0">
        <w:rPr>
          <w:sz w:val="24"/>
          <w:szCs w:val="24"/>
          <w:shd w:val="clear" w:color="auto" w:fill="FFFFFF"/>
        </w:rPr>
        <w:t xml:space="preserve"> новой </w:t>
      </w:r>
      <w:r w:rsidR="00090AE4">
        <w:rPr>
          <w:b/>
          <w:bCs/>
          <w:color w:val="222222"/>
          <w:sz w:val="24"/>
          <w:szCs w:val="24"/>
          <w:shd w:val="clear" w:color="auto" w:fill="FFFFFF"/>
        </w:rPr>
        <w:t>детской площадки</w:t>
      </w:r>
      <w:r w:rsidR="00AD4679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E709EE" w:rsidRPr="00E709EE">
        <w:rPr>
          <w:b/>
          <w:sz w:val="24"/>
          <w:szCs w:val="24"/>
        </w:rPr>
        <w:t xml:space="preserve">между домами №18 и №20 по ул. </w:t>
      </w:r>
      <w:proofErr w:type="spellStart"/>
      <w:r w:rsidR="00E709EE" w:rsidRPr="00E709EE">
        <w:rPr>
          <w:b/>
          <w:sz w:val="24"/>
          <w:szCs w:val="24"/>
        </w:rPr>
        <w:t>Грабина</w:t>
      </w:r>
      <w:proofErr w:type="spellEnd"/>
    </w:p>
    <w:p w:rsidR="008B0117" w:rsidRDefault="008B0117" w:rsidP="00090AE4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</w:rPr>
      </w:pPr>
    </w:p>
    <w:p w:rsidR="00E709EE" w:rsidRPr="00E709EE" w:rsidRDefault="00E709EE" w:rsidP="00E70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09EE">
        <w:rPr>
          <w:rFonts w:ascii="Times New Roman" w:hAnsi="Times New Roman" w:cs="Times New Roman"/>
          <w:sz w:val="24"/>
          <w:szCs w:val="24"/>
        </w:rPr>
        <w:t xml:space="preserve">Визуальный осмотр показал, на территории детского игрового городка установлены новые малые игровые и спортивные формы, создана комфортная среда для маленьких жителей. Площадка имеет современный дизайн, обустроена ярким прорезиненным покрытием, </w:t>
      </w:r>
      <w:r w:rsidRPr="00E709EE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установлены качели, горки, карусели, игровые домики, эргономические скамейки, расставлены урны для раздельного сбора мусора.</w:t>
      </w:r>
    </w:p>
    <w:p w:rsidR="00E709EE" w:rsidRPr="00E709EE" w:rsidRDefault="00E709EE" w:rsidP="00E70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09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Жители близлежащих домов </w:t>
      </w:r>
      <w:proofErr w:type="gramStart"/>
      <w:r w:rsidRPr="00E709EE">
        <w:rPr>
          <w:rFonts w:ascii="Times New Roman" w:hAnsi="Times New Roman" w:cs="Times New Roman"/>
          <w:sz w:val="24"/>
          <w:szCs w:val="24"/>
          <w:shd w:val="clear" w:color="auto" w:fill="FFFFFF"/>
        </w:rPr>
        <w:t>остались очень довольны</w:t>
      </w:r>
      <w:proofErr w:type="gramEnd"/>
      <w:r w:rsidRPr="00E709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комплексным благоустройством данной территории </w:t>
      </w:r>
    </w:p>
    <w:p w:rsidR="00E709EE" w:rsidRPr="00E709EE" w:rsidRDefault="00E709EE" w:rsidP="00E70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9EE">
        <w:rPr>
          <w:rFonts w:ascii="Times New Roman" w:hAnsi="Times New Roman" w:cs="Times New Roman"/>
          <w:sz w:val="24"/>
          <w:szCs w:val="24"/>
        </w:rPr>
        <w:t>По результатам мониторинга составлен АКТ.</w:t>
      </w:r>
    </w:p>
    <w:p w:rsidR="00E709EE" w:rsidRPr="00E709EE" w:rsidRDefault="00E709EE" w:rsidP="00E709EE">
      <w:pPr>
        <w:pStyle w:val="a3"/>
        <w:tabs>
          <w:tab w:val="left" w:pos="851"/>
        </w:tabs>
        <w:ind w:left="0" w:firstLine="709"/>
        <w:jc w:val="both"/>
        <w:rPr>
          <w:iCs/>
          <w:sz w:val="24"/>
          <w:szCs w:val="24"/>
        </w:rPr>
      </w:pPr>
      <w:r w:rsidRPr="00E709EE">
        <w:rPr>
          <w:sz w:val="24"/>
          <w:szCs w:val="24"/>
        </w:rPr>
        <w:t xml:space="preserve">Вопрос благоустройства дворовых территорий Общественная палата держит на контроле.  </w:t>
      </w:r>
    </w:p>
    <w:p w:rsidR="00E709EE" w:rsidRDefault="00E709EE" w:rsidP="00090AE4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8B7207" w:rsidTr="002B26EF">
        <w:trPr>
          <w:trHeight w:val="651"/>
        </w:trPr>
        <w:tc>
          <w:tcPr>
            <w:tcW w:w="5353" w:type="dxa"/>
            <w:hideMark/>
          </w:tcPr>
          <w:p w:rsidR="008B7207" w:rsidRDefault="00DF5BC7" w:rsidP="002B2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председателя</w:t>
            </w:r>
            <w:r w:rsidR="008B7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B2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      </w:r>
            <w:proofErr w:type="gramStart"/>
            <w:r w:rsidR="008B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="008B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оролев</w:t>
            </w:r>
          </w:p>
        </w:tc>
        <w:tc>
          <w:tcPr>
            <w:tcW w:w="4394" w:type="dxa"/>
          </w:tcPr>
          <w:p w:rsidR="008B7207" w:rsidRDefault="002B26EF" w:rsidP="009B274D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D8E0A9D" wp14:editId="4D3A35E6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41910</wp:posOffset>
                  </wp:positionV>
                  <wp:extent cx="1036320" cy="467995"/>
                  <wp:effectExtent l="0" t="0" r="0" b="8255"/>
                  <wp:wrapNone/>
                  <wp:docPr id="1" name="Рисунок 1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7207" w:rsidRDefault="00DF5BC7" w:rsidP="002B26EF">
            <w:pPr>
              <w:ind w:left="7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Белозерова</w:t>
            </w:r>
          </w:p>
        </w:tc>
      </w:tr>
    </w:tbl>
    <w:p w:rsidR="002B26EF" w:rsidRDefault="002B26EF" w:rsidP="002B26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6F09" w:rsidRDefault="003A6F09" w:rsidP="002B26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87128" w:rsidRDefault="008B0117" w:rsidP="00787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9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9495" cy="6119495"/>
            <wp:effectExtent l="0" t="0" r="0" b="0"/>
            <wp:docPr id="4" name="Рисунок 4" descr="C:\Users\user\Downloads\IMG_20191012_202728_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191012_202728_08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611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09EE" w:rsidRDefault="00E709EE" w:rsidP="00787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19495" cy="6119495"/>
            <wp:effectExtent l="0" t="0" r="0" b="0"/>
            <wp:docPr id="11" name="Рисунок 11" descr="C:\Users\user\Downloads\IMG_20191012_202728_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_20191012_202728_09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611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207" w:rsidRDefault="00E709EE" w:rsidP="00E709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31721" cy="2723790"/>
            <wp:effectExtent l="0" t="0" r="6985" b="635"/>
            <wp:docPr id="2" name="Рисунок 2" descr="C:\Users\user\Downloads\IMG-20191012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191012-WA00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442" cy="272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128" w:rsidRDefault="00E709EE" w:rsidP="00E709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04913" cy="6408552"/>
            <wp:effectExtent l="0" t="0" r="0" b="0"/>
            <wp:docPr id="3" name="Рисунок 3" descr="C:\Users\user\Downloads\IMG-20191012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191012-WA000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973" cy="641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128" w:rsidRDefault="00787128" w:rsidP="00787128">
      <w:pPr>
        <w:rPr>
          <w:rFonts w:ascii="Times New Roman" w:hAnsi="Times New Roman" w:cs="Times New Roman"/>
          <w:sz w:val="24"/>
          <w:szCs w:val="24"/>
        </w:rPr>
      </w:pPr>
    </w:p>
    <w:sectPr w:rsidR="00787128" w:rsidSect="004C24F9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94DA3"/>
    <w:multiLevelType w:val="hybridMultilevel"/>
    <w:tmpl w:val="3D427858"/>
    <w:lvl w:ilvl="0" w:tplc="FD10D67E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C02CBE"/>
    <w:multiLevelType w:val="hybridMultilevel"/>
    <w:tmpl w:val="12B2A790"/>
    <w:lvl w:ilvl="0" w:tplc="B47C9F3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07"/>
    <w:rsid w:val="00021081"/>
    <w:rsid w:val="00032953"/>
    <w:rsid w:val="000409A9"/>
    <w:rsid w:val="00052B9F"/>
    <w:rsid w:val="0005423F"/>
    <w:rsid w:val="00090AE4"/>
    <w:rsid w:val="000D21BC"/>
    <w:rsid w:val="000F5D6A"/>
    <w:rsid w:val="0016232C"/>
    <w:rsid w:val="00163CF5"/>
    <w:rsid w:val="001763F9"/>
    <w:rsid w:val="001812C8"/>
    <w:rsid w:val="001B3750"/>
    <w:rsid w:val="001B3A75"/>
    <w:rsid w:val="001E3FCD"/>
    <w:rsid w:val="001F085E"/>
    <w:rsid w:val="0020258F"/>
    <w:rsid w:val="00257F25"/>
    <w:rsid w:val="002B26EF"/>
    <w:rsid w:val="002C72F7"/>
    <w:rsid w:val="002E6FFE"/>
    <w:rsid w:val="00300CE7"/>
    <w:rsid w:val="00326320"/>
    <w:rsid w:val="003A0FD4"/>
    <w:rsid w:val="003A6F09"/>
    <w:rsid w:val="003F3F05"/>
    <w:rsid w:val="00415EF3"/>
    <w:rsid w:val="004A1E5E"/>
    <w:rsid w:val="004B78E7"/>
    <w:rsid w:val="004C24F9"/>
    <w:rsid w:val="004F46F6"/>
    <w:rsid w:val="005225DF"/>
    <w:rsid w:val="00525445"/>
    <w:rsid w:val="00566247"/>
    <w:rsid w:val="005811AF"/>
    <w:rsid w:val="005D58F9"/>
    <w:rsid w:val="005E2E4F"/>
    <w:rsid w:val="00632A99"/>
    <w:rsid w:val="00665095"/>
    <w:rsid w:val="00683B32"/>
    <w:rsid w:val="006936AD"/>
    <w:rsid w:val="006B1498"/>
    <w:rsid w:val="006C6A70"/>
    <w:rsid w:val="00713700"/>
    <w:rsid w:val="007265E1"/>
    <w:rsid w:val="00765F81"/>
    <w:rsid w:val="00780AAB"/>
    <w:rsid w:val="00787128"/>
    <w:rsid w:val="007E1216"/>
    <w:rsid w:val="008130DC"/>
    <w:rsid w:val="00830AF5"/>
    <w:rsid w:val="00837AC1"/>
    <w:rsid w:val="00845CCA"/>
    <w:rsid w:val="00893207"/>
    <w:rsid w:val="008B0117"/>
    <w:rsid w:val="008B7207"/>
    <w:rsid w:val="008E7DFC"/>
    <w:rsid w:val="009549A8"/>
    <w:rsid w:val="009905F0"/>
    <w:rsid w:val="009943E8"/>
    <w:rsid w:val="009B274D"/>
    <w:rsid w:val="009C0591"/>
    <w:rsid w:val="00A030BD"/>
    <w:rsid w:val="00A151D5"/>
    <w:rsid w:val="00A24525"/>
    <w:rsid w:val="00AD4679"/>
    <w:rsid w:val="00B15BE0"/>
    <w:rsid w:val="00C001A5"/>
    <w:rsid w:val="00C20FC4"/>
    <w:rsid w:val="00C62A60"/>
    <w:rsid w:val="00C87DFD"/>
    <w:rsid w:val="00CC062B"/>
    <w:rsid w:val="00CC3E26"/>
    <w:rsid w:val="00CC6810"/>
    <w:rsid w:val="00CF26EF"/>
    <w:rsid w:val="00D04A85"/>
    <w:rsid w:val="00D353BF"/>
    <w:rsid w:val="00D36B71"/>
    <w:rsid w:val="00D53B72"/>
    <w:rsid w:val="00D5407E"/>
    <w:rsid w:val="00D665F7"/>
    <w:rsid w:val="00D742A5"/>
    <w:rsid w:val="00D93C44"/>
    <w:rsid w:val="00DA710E"/>
    <w:rsid w:val="00DD644E"/>
    <w:rsid w:val="00DF5BC7"/>
    <w:rsid w:val="00E651DE"/>
    <w:rsid w:val="00E706CA"/>
    <w:rsid w:val="00E709EE"/>
    <w:rsid w:val="00E8146D"/>
    <w:rsid w:val="00F23C96"/>
    <w:rsid w:val="00F51E50"/>
    <w:rsid w:val="00FB46D6"/>
    <w:rsid w:val="00FF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B7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720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B7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B7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720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B7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A0789-E641-47CE-9FC5-36496536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2019-10-14T06:40:00Z</cp:lastPrinted>
  <dcterms:created xsi:type="dcterms:W3CDTF">2019-10-14T06:41:00Z</dcterms:created>
  <dcterms:modified xsi:type="dcterms:W3CDTF">2019-10-14T06:41:00Z</dcterms:modified>
</cp:coreProperties>
</file>