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D2E7B44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731EE7" w:rsidRPr="00731EE7">
        <w:rPr>
          <w:rFonts w:ascii="Times New Roman" w:hAnsi="Times New Roman" w:cs="Times New Roman"/>
          <w:u w:val="single"/>
        </w:rPr>
        <w:t>ул. Подмосковная, д.7</w:t>
      </w:r>
      <w:r w:rsidR="0025342E" w:rsidRPr="0025342E">
        <w:rPr>
          <w:rFonts w:ascii="Times New Roman" w:hAnsi="Times New Roman" w:cs="Times New Roman"/>
          <w:u w:val="single"/>
        </w:rPr>
        <w:t>.</w:t>
      </w:r>
      <w:r w:rsidR="0025342E" w:rsidRPr="0025342E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3106E8A7" w14:textId="757B5349" w:rsidR="009502F8" w:rsidRPr="009502F8" w:rsidRDefault="00FF4F0A" w:rsidP="000F7E93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25342E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253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25342E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25342E">
        <w:rPr>
          <w:rFonts w:ascii="Times New Roman" w:hAnsi="Times New Roman" w:cs="Times New Roman"/>
          <w:b/>
          <w:u w:val="single"/>
        </w:rPr>
        <w:t>. Королев</w:t>
      </w:r>
      <w:r w:rsidR="0025342E" w:rsidRPr="0025342E">
        <w:t xml:space="preserve"> </w:t>
      </w:r>
      <w:r w:rsidR="00731EE7" w:rsidRPr="00731EE7">
        <w:rPr>
          <w:rFonts w:ascii="Times New Roman" w:hAnsi="Times New Roman" w:cs="Times New Roman"/>
          <w:b/>
          <w:u w:val="single"/>
        </w:rPr>
        <w:t>ул. Подмосковная, д.7</w:t>
      </w:r>
    </w:p>
    <w:p w14:paraId="1676B923" w14:textId="62DF7135" w:rsidR="005B2F70" w:rsidRPr="0025342E" w:rsidRDefault="005B2F70" w:rsidP="009502F8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B18480C" w:rsidR="005B2F70" w:rsidRPr="000F7E93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D90C1D7" w:rsidR="005B2F70" w:rsidRPr="007F73F1" w:rsidRDefault="00731E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37C8572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0569018B" w:rsidR="005B2F70" w:rsidRPr="007F73F1" w:rsidRDefault="00731E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3CA9D73" w:rsidR="005B2F70" w:rsidRPr="007F73F1" w:rsidRDefault="00731EE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457E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23450A3" w:rsidR="005B2F70" w:rsidRPr="007F73F1" w:rsidRDefault="00457E9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5448E3" w:rsidR="005B2F70" w:rsidRPr="007F73F1" w:rsidRDefault="00731E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407D043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1629E96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66EBFC0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71733A2" w:rsidR="005B2F70" w:rsidRPr="007F73F1" w:rsidRDefault="00731E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7024812D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4645EB" w14:textId="77777777" w:rsidR="00731EE7" w:rsidRPr="00731EE7" w:rsidRDefault="00731EE7" w:rsidP="00731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EE7">
        <w:rPr>
          <w:rFonts w:ascii="Times New Roman" w:hAnsi="Times New Roman" w:cs="Times New Roman"/>
          <w:sz w:val="24"/>
          <w:szCs w:val="24"/>
        </w:rPr>
        <w:t xml:space="preserve">11 января контрольная группа Общественной палаты </w:t>
      </w:r>
      <w:proofErr w:type="spellStart"/>
      <w:r w:rsidRPr="00731EE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31EE7">
        <w:rPr>
          <w:rFonts w:ascii="Times New Roman" w:hAnsi="Times New Roman" w:cs="Times New Roman"/>
          <w:sz w:val="24"/>
          <w:szCs w:val="24"/>
        </w:rPr>
        <w:t xml:space="preserve"> проверила санитарное содержание контейнерной площадки (КП) на соответствие новому экологическому стандарту, расположенной по адресу ул. Подмосковная, д.7.</w:t>
      </w:r>
    </w:p>
    <w:p w14:paraId="35F507C3" w14:textId="77777777" w:rsidR="00731EE7" w:rsidRPr="00731EE7" w:rsidRDefault="00731EE7" w:rsidP="00731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EE7">
        <w:rPr>
          <w:rFonts w:ascii="Times New Roman" w:hAnsi="Times New Roman" w:cs="Times New Roman"/>
          <w:sz w:val="24"/>
          <w:szCs w:val="24"/>
        </w:rPr>
        <w:t>Проверка показала: КП не соответствует требованиям действующего законодательства. Необходимо площадку дооборудовать водонепроницаемой крышей и установить трехстороннее ограждение для дополнительных серых контейнеров, стоящих на площадке.</w:t>
      </w:r>
    </w:p>
    <w:p w14:paraId="143790F2" w14:textId="77777777" w:rsidR="00731EE7" w:rsidRPr="00731EE7" w:rsidRDefault="00731EE7" w:rsidP="00731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EE7">
        <w:rPr>
          <w:rFonts w:ascii="Times New Roman" w:hAnsi="Times New Roman" w:cs="Times New Roman"/>
          <w:sz w:val="24"/>
          <w:szCs w:val="24"/>
        </w:rPr>
        <w:t>Синий сетчатый контейнер переполнен (нарушен график вывоза мусора).</w:t>
      </w:r>
    </w:p>
    <w:p w14:paraId="7EC74163" w14:textId="2CFD33FB" w:rsidR="005836FD" w:rsidRDefault="00731EE7" w:rsidP="00731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EE7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«</w:t>
      </w:r>
      <w:proofErr w:type="spellStart"/>
      <w:r w:rsidRPr="00731EE7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731EE7">
        <w:rPr>
          <w:rFonts w:ascii="Times New Roman" w:hAnsi="Times New Roman" w:cs="Times New Roman"/>
          <w:sz w:val="24"/>
          <w:szCs w:val="24"/>
        </w:rPr>
        <w:t>» для устранения замечаний.</w:t>
      </w:r>
    </w:p>
    <w:p w14:paraId="08BFF9C1" w14:textId="47DD2539" w:rsidR="00731EE7" w:rsidRDefault="00731EE7" w:rsidP="00731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E9D9D2" w14:textId="77777777" w:rsidR="00731EE7" w:rsidRDefault="00731EE7" w:rsidP="00731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26F20510" w:rsidR="00A24ED0" w:rsidRDefault="00731EE7">
      <w:pPr>
        <w:rPr>
          <w:rFonts w:ascii="Times New Roman" w:hAnsi="Times New Roman" w:cs="Times New Roman"/>
          <w:b/>
          <w:sz w:val="24"/>
          <w:szCs w:val="24"/>
        </w:rPr>
      </w:pPr>
      <w:r w:rsidRPr="00731EE7">
        <w:lastRenderedPageBreak/>
        <w:drawing>
          <wp:inline distT="0" distB="0" distL="0" distR="0" wp14:anchorId="2DB90E2E" wp14:editId="1FC254DD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46A3ADD8" w:rsidR="00A24ED0" w:rsidRDefault="00731EE7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1EE7">
        <w:drawing>
          <wp:inline distT="0" distB="0" distL="0" distR="0" wp14:anchorId="105104DF" wp14:editId="73426345">
            <wp:extent cx="5895629" cy="4421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536" cy="44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38E2" w14:textId="244A7CE3" w:rsidR="000F7E93" w:rsidRPr="00A24ED0" w:rsidRDefault="00731EE7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1EE7">
        <w:lastRenderedPageBreak/>
        <w:drawing>
          <wp:inline distT="0" distB="0" distL="0" distR="0" wp14:anchorId="58A5E415" wp14:editId="5BADE67E">
            <wp:extent cx="6119495" cy="458978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93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7E93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5342E"/>
    <w:rsid w:val="00263A54"/>
    <w:rsid w:val="00272AE8"/>
    <w:rsid w:val="00281A11"/>
    <w:rsid w:val="002A0456"/>
    <w:rsid w:val="002B1505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57E93"/>
    <w:rsid w:val="00463020"/>
    <w:rsid w:val="00491A1A"/>
    <w:rsid w:val="0049507C"/>
    <w:rsid w:val="004A5000"/>
    <w:rsid w:val="004B19D5"/>
    <w:rsid w:val="004B74F0"/>
    <w:rsid w:val="004D7938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836FD"/>
    <w:rsid w:val="00594373"/>
    <w:rsid w:val="005A6752"/>
    <w:rsid w:val="005B2F70"/>
    <w:rsid w:val="005C5A7B"/>
    <w:rsid w:val="005D1734"/>
    <w:rsid w:val="005D5DCC"/>
    <w:rsid w:val="005E0B4A"/>
    <w:rsid w:val="005E53F5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31EE7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502F8"/>
    <w:rsid w:val="0098246E"/>
    <w:rsid w:val="00986415"/>
    <w:rsid w:val="009A3F23"/>
    <w:rsid w:val="009B4A13"/>
    <w:rsid w:val="009C4EC1"/>
    <w:rsid w:val="009E1CDC"/>
    <w:rsid w:val="009E47FE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A6FBB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C1604"/>
    <w:rsid w:val="00FD6A7A"/>
    <w:rsid w:val="00FF4D43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2021-01-12T20:22:00Z</dcterms:created>
  <dcterms:modified xsi:type="dcterms:W3CDTF">2021-01-12T20:22:00Z</dcterms:modified>
</cp:coreProperties>
</file>