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243CB4">
        <w:rPr>
          <w:rFonts w:ascii="Times New Roman" w:hAnsi="Times New Roman" w:cs="Times New Roman"/>
          <w:b/>
          <w:sz w:val="24"/>
          <w:szCs w:val="24"/>
        </w:rPr>
        <w:t>1</w:t>
      </w:r>
      <w:r w:rsidR="001D3D66" w:rsidRPr="001D3D66">
        <w:rPr>
          <w:rFonts w:ascii="Times New Roman" w:hAnsi="Times New Roman" w:cs="Times New Roman"/>
          <w:b/>
          <w:sz w:val="24"/>
          <w:szCs w:val="24"/>
        </w:rPr>
        <w:t>5</w:t>
      </w:r>
      <w:r w:rsidR="001D3D66">
        <w:rPr>
          <w:rFonts w:ascii="Times New Roman" w:hAnsi="Times New Roman" w:cs="Times New Roman"/>
          <w:sz w:val="24"/>
          <w:szCs w:val="24"/>
        </w:rPr>
        <w:t xml:space="preserve">» </w:t>
      </w:r>
      <w:r w:rsidR="00345E79">
        <w:rPr>
          <w:rFonts w:ascii="Times New Roman" w:hAnsi="Times New Roman" w:cs="Times New Roman"/>
          <w:b/>
          <w:sz w:val="24"/>
          <w:szCs w:val="24"/>
          <w:u w:val="single"/>
        </w:rPr>
        <w:t>июня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оролев,</w:t>
      </w:r>
      <w:r w:rsidR="0068637E" w:rsidRPr="00B463C9">
        <w:rPr>
          <w:rFonts w:ascii="Times New Roman" w:hAnsi="Times New Roman" w:cs="Times New Roman"/>
          <w:u w:val="single"/>
        </w:rPr>
        <w:t xml:space="preserve"> ул.</w:t>
      </w:r>
      <w:r w:rsidR="001D3D66">
        <w:rPr>
          <w:rFonts w:ascii="Times New Roman" w:hAnsi="Times New Roman" w:cs="Times New Roman"/>
          <w:u w:val="single"/>
        </w:rPr>
        <w:t xml:space="preserve">Сакко и Ванцетти, </w:t>
      </w:r>
      <w:r w:rsidR="0068637E" w:rsidRPr="00B463C9">
        <w:rPr>
          <w:rFonts w:ascii="Times New Roman" w:hAnsi="Times New Roman" w:cs="Times New Roman"/>
          <w:u w:val="single"/>
        </w:rPr>
        <w:t>д.</w:t>
      </w:r>
      <w:r w:rsidR="001D3D66">
        <w:rPr>
          <w:rFonts w:ascii="Times New Roman" w:hAnsi="Times New Roman" w:cs="Times New Roman"/>
          <w:u w:val="single"/>
        </w:rPr>
        <w:t>8 и д.10</w:t>
      </w:r>
      <w:r>
        <w:rPr>
          <w:rFonts w:ascii="Times New Roman" w:hAnsi="Times New Roman" w:cs="Times New Roman"/>
          <w:u w:val="single"/>
        </w:rPr>
        <w:t xml:space="preserve">,________________________________ 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и.о.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68637E" w:rsidRPr="00B463C9" w:rsidRDefault="00026C02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5609">
        <w:rPr>
          <w:rFonts w:ascii="Times New Roman" w:hAnsi="Times New Roman" w:cs="Times New Roman"/>
          <w:u w:val="single"/>
        </w:rPr>
        <w:t>г.о</w:t>
      </w:r>
      <w:proofErr w:type="gramStart"/>
      <w:r w:rsidR="00B75609">
        <w:rPr>
          <w:rFonts w:ascii="Times New Roman" w:hAnsi="Times New Roman" w:cs="Times New Roman"/>
          <w:u w:val="single"/>
        </w:rPr>
        <w:t>.К</w:t>
      </w:r>
      <w:proofErr w:type="gramEnd"/>
      <w:r w:rsidR="00B75609">
        <w:rPr>
          <w:rFonts w:ascii="Times New Roman" w:hAnsi="Times New Roman" w:cs="Times New Roman"/>
          <w:u w:val="single"/>
        </w:rPr>
        <w:t>оролев</w:t>
      </w:r>
      <w:proofErr w:type="spellEnd"/>
      <w:r w:rsidR="00B75609">
        <w:rPr>
          <w:rFonts w:ascii="Times New Roman" w:hAnsi="Times New Roman" w:cs="Times New Roman"/>
          <w:u w:val="single"/>
        </w:rPr>
        <w:t>,</w:t>
      </w:r>
      <w:r w:rsidR="00B75609" w:rsidRPr="00B463C9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B75609" w:rsidRPr="00B463C9">
        <w:rPr>
          <w:rFonts w:ascii="Times New Roman" w:hAnsi="Times New Roman" w:cs="Times New Roman"/>
          <w:u w:val="single"/>
        </w:rPr>
        <w:t>ул.</w:t>
      </w:r>
      <w:r w:rsidR="00B75609">
        <w:rPr>
          <w:rFonts w:ascii="Times New Roman" w:hAnsi="Times New Roman" w:cs="Times New Roman"/>
          <w:u w:val="single"/>
        </w:rPr>
        <w:t>Сакко</w:t>
      </w:r>
      <w:proofErr w:type="spellEnd"/>
      <w:r w:rsidR="00B75609">
        <w:rPr>
          <w:rFonts w:ascii="Times New Roman" w:hAnsi="Times New Roman" w:cs="Times New Roman"/>
          <w:u w:val="single"/>
        </w:rPr>
        <w:t xml:space="preserve"> и Ванцетти, </w:t>
      </w:r>
      <w:r w:rsidR="00B75609" w:rsidRPr="00B463C9">
        <w:rPr>
          <w:rFonts w:ascii="Times New Roman" w:hAnsi="Times New Roman" w:cs="Times New Roman"/>
          <w:u w:val="single"/>
        </w:rPr>
        <w:t>д.</w:t>
      </w:r>
      <w:r w:rsidR="00B75609">
        <w:rPr>
          <w:rFonts w:ascii="Times New Roman" w:hAnsi="Times New Roman" w:cs="Times New Roman"/>
          <w:u w:val="single"/>
        </w:rPr>
        <w:t>8 и д.10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57661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57661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1D3D6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B2F70" w:rsidRPr="00B463C9">
              <w:rPr>
                <w:rFonts w:ascii="Times New Roman" w:hAnsi="Times New Roman" w:cs="Times New Roman"/>
              </w:rPr>
              <w:t>/</w:t>
            </w:r>
            <w:r w:rsidR="005B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57661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1D3D6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026C02" w:rsidRDefault="001D3D6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5B2F70" w:rsidRPr="002B6F74" w:rsidRDefault="001D3D66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контейнерной  площадке за ограждением скопление </w:t>
      </w:r>
      <w:r w:rsidR="00576616">
        <w:rPr>
          <w:rFonts w:ascii="Times New Roman" w:hAnsi="Times New Roman" w:cs="Times New Roman"/>
          <w:sz w:val="24"/>
          <w:szCs w:val="24"/>
        </w:rPr>
        <w:t xml:space="preserve"> бытового и строительного мусора</w:t>
      </w:r>
      <w:r>
        <w:rPr>
          <w:rFonts w:ascii="Times New Roman" w:hAnsi="Times New Roman" w:cs="Times New Roman"/>
          <w:sz w:val="24"/>
          <w:szCs w:val="24"/>
        </w:rPr>
        <w:t>, предназначенного для бункера</w:t>
      </w:r>
      <w:r w:rsidR="005B2F70" w:rsidRPr="002B6F74">
        <w:rPr>
          <w:rFonts w:ascii="Times New Roman" w:hAnsi="Times New Roman" w:cs="Times New Roman"/>
          <w:sz w:val="24"/>
          <w:szCs w:val="24"/>
        </w:rPr>
        <w:t>;</w:t>
      </w:r>
    </w:p>
    <w:p w:rsidR="005B2F70" w:rsidRPr="002B6F74" w:rsidRDefault="00576616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стенку ограждения наклеен информационные плакат  с графиком</w:t>
      </w:r>
      <w:r w:rsidR="005B2F70" w:rsidRPr="002B6F74">
        <w:rPr>
          <w:rFonts w:ascii="Times New Roman" w:hAnsi="Times New Roman" w:cs="Times New Roman"/>
          <w:sz w:val="24"/>
          <w:szCs w:val="24"/>
        </w:rPr>
        <w:t xml:space="preserve"> вывоза</w:t>
      </w:r>
      <w:r>
        <w:rPr>
          <w:rFonts w:ascii="Times New Roman" w:hAnsi="Times New Roman" w:cs="Times New Roman"/>
          <w:sz w:val="24"/>
          <w:szCs w:val="24"/>
        </w:rPr>
        <w:t xml:space="preserve"> мусора</w:t>
      </w:r>
      <w:r w:rsidR="005B2F70" w:rsidRPr="002B6F74">
        <w:rPr>
          <w:rFonts w:ascii="Times New Roman" w:hAnsi="Times New Roman" w:cs="Times New Roman"/>
          <w:sz w:val="24"/>
          <w:szCs w:val="24"/>
        </w:rPr>
        <w:t>, телефоны для связи и о порядке сортировки отходов;</w:t>
      </w:r>
      <w:proofErr w:type="gramEnd"/>
    </w:p>
    <w:p w:rsidR="005B2F70" w:rsidRDefault="00243CB4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 серые контейнеры</w:t>
      </w:r>
      <w:r w:rsidR="001D3D66">
        <w:rPr>
          <w:rFonts w:ascii="Times New Roman" w:hAnsi="Times New Roman" w:cs="Times New Roman"/>
          <w:sz w:val="24"/>
          <w:szCs w:val="24"/>
        </w:rPr>
        <w:t>, вместо них контейнеры не стандартного зеленого цвета и образца</w:t>
      </w:r>
      <w:r w:rsidR="005766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6616" w:rsidRPr="00576616" w:rsidRDefault="00576616" w:rsidP="005766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F74" w:rsidRPr="002B6F74" w:rsidRDefault="002B6F74" w:rsidP="00026C0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E1D" w:rsidRPr="00B463C9" w:rsidRDefault="001C5E1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310D" w:rsidRPr="00DF4B6C" w:rsidRDefault="006D310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  <w:r w:rsidRPr="00DF4B6C">
        <w:rPr>
          <w:rFonts w:ascii="Times New Roman" w:hAnsi="Times New Roman" w:cs="Times New Roman"/>
          <w:sz w:val="10"/>
          <w:szCs w:val="10"/>
        </w:rPr>
        <w:t xml:space="preserve"> </w:t>
      </w:r>
    </w:p>
    <w:p w:rsidR="00D57CDE" w:rsidRPr="00B463C9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B2DBC" w:rsidRPr="00DF4B6C" w:rsidRDefault="00B75609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1002280" wp14:editId="3D385C92">
            <wp:simplePos x="0" y="0"/>
            <wp:positionH relativeFrom="column">
              <wp:posOffset>1299845</wp:posOffset>
            </wp:positionH>
            <wp:positionV relativeFrom="paragraph">
              <wp:posOffset>1270</wp:posOffset>
            </wp:positionV>
            <wp:extent cx="1439545" cy="579120"/>
            <wp:effectExtent l="0" t="0" r="0" b="0"/>
            <wp:wrapNone/>
            <wp:docPr id="2" name="Рисунок 2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B756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6562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DB3" w:rsidRPr="00B463C9" w:rsidRDefault="00B75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19495" cy="4589621"/>
            <wp:effectExtent l="0" t="0" r="0" b="0"/>
            <wp:docPr id="1" name="Рисунок 1" descr="C:\Users\user\Downloads\IMG_20190617_102529_92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90617_102529_925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7DB3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26C02"/>
    <w:rsid w:val="0007045A"/>
    <w:rsid w:val="000B2DBC"/>
    <w:rsid w:val="000C44DB"/>
    <w:rsid w:val="00172662"/>
    <w:rsid w:val="001C5E1D"/>
    <w:rsid w:val="001D3D66"/>
    <w:rsid w:val="001D7ED7"/>
    <w:rsid w:val="00207AC0"/>
    <w:rsid w:val="00235B7D"/>
    <w:rsid w:val="00243CB4"/>
    <w:rsid w:val="00263A54"/>
    <w:rsid w:val="002A0456"/>
    <w:rsid w:val="002B6F74"/>
    <w:rsid w:val="002D4D05"/>
    <w:rsid w:val="002E76F8"/>
    <w:rsid w:val="00330C4A"/>
    <w:rsid w:val="00345E79"/>
    <w:rsid w:val="00396DE8"/>
    <w:rsid w:val="0049507C"/>
    <w:rsid w:val="004F74F0"/>
    <w:rsid w:val="004F7DB3"/>
    <w:rsid w:val="005223AF"/>
    <w:rsid w:val="00553439"/>
    <w:rsid w:val="00576616"/>
    <w:rsid w:val="005B2F70"/>
    <w:rsid w:val="005D1734"/>
    <w:rsid w:val="005E0B4A"/>
    <w:rsid w:val="005E5C57"/>
    <w:rsid w:val="00614D7B"/>
    <w:rsid w:val="0068637E"/>
    <w:rsid w:val="006D310D"/>
    <w:rsid w:val="006F74AE"/>
    <w:rsid w:val="00726679"/>
    <w:rsid w:val="00766C78"/>
    <w:rsid w:val="00773958"/>
    <w:rsid w:val="00836562"/>
    <w:rsid w:val="00865251"/>
    <w:rsid w:val="008B3681"/>
    <w:rsid w:val="008C4C6B"/>
    <w:rsid w:val="008F632F"/>
    <w:rsid w:val="00986415"/>
    <w:rsid w:val="009A3F23"/>
    <w:rsid w:val="009C4EC1"/>
    <w:rsid w:val="00A00F31"/>
    <w:rsid w:val="00A13E15"/>
    <w:rsid w:val="00AA74E4"/>
    <w:rsid w:val="00B0020B"/>
    <w:rsid w:val="00B01AEC"/>
    <w:rsid w:val="00B24312"/>
    <w:rsid w:val="00B463C9"/>
    <w:rsid w:val="00B74370"/>
    <w:rsid w:val="00B75609"/>
    <w:rsid w:val="00BD390C"/>
    <w:rsid w:val="00C0681B"/>
    <w:rsid w:val="00C172DE"/>
    <w:rsid w:val="00C33D2C"/>
    <w:rsid w:val="00C474AD"/>
    <w:rsid w:val="00C96806"/>
    <w:rsid w:val="00CB1AB8"/>
    <w:rsid w:val="00D361F5"/>
    <w:rsid w:val="00D41814"/>
    <w:rsid w:val="00D57CDE"/>
    <w:rsid w:val="00D754D7"/>
    <w:rsid w:val="00D81375"/>
    <w:rsid w:val="00DC04CE"/>
    <w:rsid w:val="00DD1492"/>
    <w:rsid w:val="00DF4B6C"/>
    <w:rsid w:val="00E22753"/>
    <w:rsid w:val="00E914C3"/>
    <w:rsid w:val="00EB6FAD"/>
    <w:rsid w:val="00EC5155"/>
    <w:rsid w:val="00EE78FF"/>
    <w:rsid w:val="00F03AEB"/>
    <w:rsid w:val="00F04A85"/>
    <w:rsid w:val="00F22A4D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635D7-EAC9-46AB-B8BE-FEE6E417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2</cp:revision>
  <cp:lastPrinted>2019-05-27T09:53:00Z</cp:lastPrinted>
  <dcterms:created xsi:type="dcterms:W3CDTF">2019-06-18T10:46:00Z</dcterms:created>
  <dcterms:modified xsi:type="dcterms:W3CDTF">2019-06-18T10:46:00Z</dcterms:modified>
</cp:coreProperties>
</file>