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B7207" w:rsidTr="00267161">
        <w:tc>
          <w:tcPr>
            <w:tcW w:w="5211" w:type="dxa"/>
          </w:tcPr>
          <w:p w:rsidR="008B7207" w:rsidRDefault="008B7207" w:rsidP="00267161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267161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635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8B7207" w:rsidP="00655D5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5D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54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5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протокол №</w:t>
            </w:r>
            <w:r w:rsidR="006354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55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635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635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655D5B" w:rsidRPr="00655D5B" w:rsidRDefault="00655D5B" w:rsidP="00635491">
      <w:pPr>
        <w:pStyle w:val="a3"/>
        <w:tabs>
          <w:tab w:val="left" w:pos="851"/>
        </w:tabs>
        <w:ind w:left="567"/>
        <w:jc w:val="center"/>
        <w:rPr>
          <w:sz w:val="24"/>
          <w:szCs w:val="24"/>
        </w:rPr>
      </w:pPr>
      <w:r w:rsidRPr="00655D5B">
        <w:rPr>
          <w:sz w:val="24"/>
          <w:szCs w:val="24"/>
        </w:rPr>
        <w:t xml:space="preserve">по обращениям граждан в Общественную палату </w:t>
      </w:r>
      <w:proofErr w:type="spellStart"/>
      <w:r w:rsidRPr="00655D5B">
        <w:rPr>
          <w:sz w:val="24"/>
          <w:szCs w:val="24"/>
        </w:rPr>
        <w:t>г.о</w:t>
      </w:r>
      <w:proofErr w:type="spellEnd"/>
      <w:r w:rsidRPr="00655D5B">
        <w:rPr>
          <w:sz w:val="24"/>
          <w:szCs w:val="24"/>
        </w:rPr>
        <w:t xml:space="preserve">. Королев, </w:t>
      </w:r>
    </w:p>
    <w:p w:rsidR="00655D5B" w:rsidRPr="00655D5B" w:rsidRDefault="008B7207" w:rsidP="00655D5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5D5B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г.о. Королев, </w:t>
      </w:r>
      <w:r w:rsidRPr="00655D5B">
        <w:rPr>
          <w:rFonts w:ascii="Times New Roman" w:hAnsi="Times New Roman" w:cs="Times New Roman"/>
          <w:sz w:val="24"/>
          <w:szCs w:val="24"/>
        </w:rPr>
        <w:br/>
      </w:r>
      <w:r w:rsidRPr="00655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655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проведен осмотр – </w:t>
      </w:r>
      <w:r w:rsidR="00655D5B" w:rsidRPr="00655D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качества ремонтных работ дорожного полотна вблизи автобусной остановки «Жилые дома» напротив домов 31 и 33 пр. Космонавтов.</w:t>
      </w:r>
    </w:p>
    <w:p w:rsidR="008B7207" w:rsidRPr="00E651DE" w:rsidRDefault="008B7207" w:rsidP="00655D5B">
      <w:pPr>
        <w:pStyle w:val="a3"/>
        <w:tabs>
          <w:tab w:val="left" w:pos="851"/>
        </w:tabs>
        <w:ind w:left="567"/>
        <w:rPr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655D5B" w:rsidRPr="00655D5B">
        <w:rPr>
          <w:rFonts w:ascii="Times New Roman" w:hAnsi="Times New Roman" w:cs="Times New Roman"/>
          <w:b/>
          <w:iCs/>
          <w:sz w:val="24"/>
          <w:szCs w:val="24"/>
        </w:rPr>
        <w:t>02.07</w:t>
      </w:r>
      <w:r w:rsidRPr="00655D5B">
        <w:rPr>
          <w:rFonts w:ascii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>2019г.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Основания для проведения общественной проверки: по обращениям граждан; план работы </w:t>
      </w:r>
      <w:r w:rsidR="00655D5B">
        <w:rPr>
          <w:rFonts w:ascii="Times New Roman" w:hAnsi="Times New Roman" w:cs="Times New Roman"/>
          <w:iCs/>
          <w:sz w:val="24"/>
          <w:szCs w:val="24"/>
        </w:rPr>
        <w:t xml:space="preserve">Общественной палаты </w:t>
      </w:r>
      <w:proofErr w:type="spellStart"/>
      <w:r w:rsidR="00655D5B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655D5B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EF6591" w:rsidRPr="00EF6591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EF6591" w:rsidRPr="00EF6591" w:rsidRDefault="008B7207" w:rsidP="00EF6591">
      <w:pPr>
        <w:ind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6591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EF6591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EF6591" w:rsidRPr="00EF6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дорожно</w:t>
      </w:r>
      <w:r w:rsidR="00EF6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EF6591" w:rsidRPr="00EF6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полотн</w:t>
      </w:r>
      <w:r w:rsidR="00EF6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="00EF6591" w:rsidRPr="00EF6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вблизи автобусной остановки «Жилые дома» напротив домов 31 и 33 пр. Космонавтов.</w:t>
      </w: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D0783B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EF6591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EF6591">
        <w:rPr>
          <w:rFonts w:ascii="Times New Roman" w:hAnsi="Times New Roman" w:cs="Times New Roman"/>
          <w:iCs/>
          <w:sz w:val="24"/>
          <w:szCs w:val="24"/>
        </w:rPr>
        <w:t xml:space="preserve">Белозерова Маргарита </w:t>
      </w:r>
      <w:proofErr w:type="spellStart"/>
      <w:r w:rsidR="00EF6591">
        <w:rPr>
          <w:rFonts w:ascii="Times New Roman" w:hAnsi="Times New Roman" w:cs="Times New Roman"/>
          <w:iCs/>
          <w:sz w:val="24"/>
          <w:szCs w:val="24"/>
        </w:rPr>
        <w:t>Нурлаяновна</w:t>
      </w:r>
      <w:proofErr w:type="spellEnd"/>
      <w:r w:rsidR="00EF6591">
        <w:rPr>
          <w:rFonts w:ascii="Times New Roman" w:hAnsi="Times New Roman" w:cs="Times New Roman"/>
          <w:iCs/>
          <w:sz w:val="24"/>
          <w:szCs w:val="24"/>
        </w:rPr>
        <w:t>, заместитель председателя комиссии;</w:t>
      </w:r>
    </w:p>
    <w:p w:rsidR="008B7207" w:rsidRDefault="004A1E5E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8B7207">
        <w:rPr>
          <w:rFonts w:ascii="Times New Roman" w:hAnsi="Times New Roman" w:cs="Times New Roman"/>
          <w:iCs/>
          <w:sz w:val="24"/>
          <w:szCs w:val="24"/>
        </w:rPr>
        <w:t xml:space="preserve">. Джобава Зураб </w:t>
      </w:r>
      <w:proofErr w:type="spellStart"/>
      <w:r w:rsidR="008B7207">
        <w:rPr>
          <w:rFonts w:ascii="Times New Roman" w:hAnsi="Times New Roman" w:cs="Times New Roman"/>
          <w:iCs/>
          <w:sz w:val="24"/>
          <w:szCs w:val="24"/>
        </w:rPr>
        <w:t>Вахтангович</w:t>
      </w:r>
      <w:proofErr w:type="spellEnd"/>
      <w:r w:rsidR="008B7207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EF6591">
        <w:rPr>
          <w:rFonts w:ascii="Times New Roman" w:hAnsi="Times New Roman" w:cs="Times New Roman"/>
          <w:iCs/>
          <w:sz w:val="24"/>
          <w:szCs w:val="24"/>
        </w:rPr>
        <w:t>член комиссии</w:t>
      </w:r>
    </w:p>
    <w:p w:rsidR="00EF6591" w:rsidRDefault="00EF6591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Якимова Варвара Владиславовна, член комиссии.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EF6591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Группа общественного контроля </w:t>
      </w:r>
      <w:r w:rsidR="00EF6591" w:rsidRPr="00EF6591">
        <w:rPr>
          <w:color w:val="000000"/>
          <w:sz w:val="24"/>
          <w:szCs w:val="24"/>
          <w:shd w:val="clear" w:color="auto" w:fill="FFFFFF"/>
        </w:rPr>
        <w:t xml:space="preserve">в рамках </w:t>
      </w:r>
      <w:r w:rsidR="00EF6591">
        <w:rPr>
          <w:color w:val="000000"/>
          <w:sz w:val="24"/>
          <w:szCs w:val="24"/>
          <w:shd w:val="clear" w:color="auto" w:fill="FFFFFF"/>
        </w:rPr>
        <w:t>Р</w:t>
      </w:r>
      <w:r w:rsidR="00EF6591" w:rsidRPr="00EF6591">
        <w:rPr>
          <w:color w:val="000000"/>
          <w:sz w:val="24"/>
          <w:szCs w:val="24"/>
          <w:shd w:val="clear" w:color="auto" w:fill="FFFFFF"/>
        </w:rPr>
        <w:t>ешения</w:t>
      </w:r>
      <w:r w:rsidR="00EF6591">
        <w:rPr>
          <w:color w:val="000000"/>
          <w:sz w:val="24"/>
          <w:szCs w:val="24"/>
          <w:shd w:val="clear" w:color="auto" w:fill="FFFFFF"/>
        </w:rPr>
        <w:t xml:space="preserve">, </w:t>
      </w:r>
      <w:r w:rsidR="00EF6591" w:rsidRPr="00EF6591">
        <w:rPr>
          <w:color w:val="000000"/>
          <w:sz w:val="24"/>
          <w:szCs w:val="24"/>
          <w:shd w:val="clear" w:color="auto" w:fill="FFFFFF"/>
        </w:rPr>
        <w:t>принятого 25.06.2019 г. рабочей группой общественного контроля национальных проектов по направлениям "Безопасные и качественные автомобильные дороги"</w:t>
      </w:r>
      <w:r w:rsidR="00EF6591">
        <w:rPr>
          <w:color w:val="000000"/>
          <w:sz w:val="24"/>
          <w:szCs w:val="24"/>
          <w:shd w:val="clear" w:color="auto" w:fill="FFFFFF"/>
        </w:rPr>
        <w:t xml:space="preserve"> </w:t>
      </w:r>
      <w:r w:rsidR="00EF6591" w:rsidRPr="00EF6591">
        <w:rPr>
          <w:color w:val="000000"/>
          <w:sz w:val="24"/>
          <w:szCs w:val="24"/>
          <w:shd w:val="clear" w:color="auto" w:fill="FFFFFF"/>
        </w:rPr>
        <w:t>при О</w:t>
      </w:r>
      <w:r w:rsidR="00EF6591">
        <w:rPr>
          <w:color w:val="000000"/>
          <w:sz w:val="24"/>
          <w:szCs w:val="24"/>
          <w:shd w:val="clear" w:color="auto" w:fill="FFFFFF"/>
        </w:rPr>
        <w:t>бщественной палате</w:t>
      </w:r>
      <w:r w:rsidR="00EF6591" w:rsidRPr="00EF6591">
        <w:rPr>
          <w:color w:val="000000"/>
          <w:sz w:val="24"/>
          <w:szCs w:val="24"/>
          <w:shd w:val="clear" w:color="auto" w:fill="FFFFFF"/>
        </w:rPr>
        <w:t xml:space="preserve"> МО</w:t>
      </w:r>
      <w:r w:rsidR="00EF6591">
        <w:rPr>
          <w:color w:val="000000"/>
          <w:sz w:val="24"/>
          <w:szCs w:val="24"/>
          <w:shd w:val="clear" w:color="auto" w:fill="FFFFFF"/>
        </w:rPr>
        <w:t>,</w:t>
      </w:r>
      <w:r w:rsidR="00EF6591" w:rsidRPr="00EF6591">
        <w:rPr>
          <w:color w:val="000000"/>
          <w:sz w:val="24"/>
          <w:szCs w:val="24"/>
          <w:shd w:val="clear" w:color="auto" w:fill="FFFFFF"/>
        </w:rPr>
        <w:t xml:space="preserve"> о проведении общественных проверок фактического состояния и ремонт</w:t>
      </w:r>
      <w:r w:rsidR="00EF6591">
        <w:rPr>
          <w:color w:val="000000"/>
          <w:sz w:val="24"/>
          <w:szCs w:val="24"/>
          <w:shd w:val="clear" w:color="auto" w:fill="FFFFFF"/>
        </w:rPr>
        <w:t>а</w:t>
      </w:r>
      <w:r w:rsidR="00EF6591" w:rsidRPr="00EF6591">
        <w:rPr>
          <w:color w:val="000000"/>
          <w:sz w:val="24"/>
          <w:szCs w:val="24"/>
          <w:shd w:val="clear" w:color="auto" w:fill="FFFFFF"/>
        </w:rPr>
        <w:t xml:space="preserve"> дорог,</w:t>
      </w:r>
      <w:r w:rsidR="00EF6591">
        <w:rPr>
          <w:color w:val="000000"/>
          <w:sz w:val="24"/>
          <w:szCs w:val="24"/>
          <w:shd w:val="clear" w:color="auto" w:fill="FFFFFF"/>
        </w:rPr>
        <w:t xml:space="preserve"> </w:t>
      </w:r>
      <w:r w:rsidR="00EF6591" w:rsidRPr="00EF6591">
        <w:rPr>
          <w:color w:val="000000"/>
          <w:sz w:val="24"/>
          <w:szCs w:val="24"/>
          <w:shd w:val="clear" w:color="auto" w:fill="FFFFFF"/>
        </w:rPr>
        <w:t xml:space="preserve">тротуаров и благоустройство газонов в </w:t>
      </w:r>
      <w:proofErr w:type="spellStart"/>
      <w:r w:rsidR="00EF6591" w:rsidRPr="00EF6591">
        <w:rPr>
          <w:color w:val="000000"/>
          <w:sz w:val="24"/>
          <w:szCs w:val="24"/>
          <w:shd w:val="clear" w:color="auto" w:fill="FFFFFF"/>
        </w:rPr>
        <w:t>г.о</w:t>
      </w:r>
      <w:proofErr w:type="gramStart"/>
      <w:r w:rsidR="00EF6591" w:rsidRPr="00EF6591">
        <w:rPr>
          <w:color w:val="000000"/>
          <w:sz w:val="24"/>
          <w:szCs w:val="24"/>
          <w:shd w:val="clear" w:color="auto" w:fill="FFFFFF"/>
        </w:rPr>
        <w:t>.К</w:t>
      </w:r>
      <w:proofErr w:type="gramEnd"/>
      <w:r w:rsidR="00EF6591" w:rsidRPr="00EF6591">
        <w:rPr>
          <w:color w:val="000000"/>
          <w:sz w:val="24"/>
          <w:szCs w:val="24"/>
          <w:shd w:val="clear" w:color="auto" w:fill="FFFFFF"/>
        </w:rPr>
        <w:t>оролев</w:t>
      </w:r>
      <w:proofErr w:type="spellEnd"/>
      <w:r w:rsidR="00EF6591" w:rsidRPr="00EF6591">
        <w:rPr>
          <w:color w:val="000000"/>
          <w:sz w:val="24"/>
          <w:szCs w:val="24"/>
          <w:shd w:val="clear" w:color="auto" w:fill="FFFFFF"/>
        </w:rPr>
        <w:t xml:space="preserve">, </w:t>
      </w:r>
      <w:r w:rsidR="00EF6591" w:rsidRPr="00EF6591">
        <w:rPr>
          <w:b/>
          <w:color w:val="000000"/>
          <w:sz w:val="24"/>
          <w:szCs w:val="24"/>
          <w:shd w:val="clear" w:color="auto" w:fill="FFFFFF"/>
        </w:rPr>
        <w:t>02 июля 2019 г.</w:t>
      </w:r>
      <w:r w:rsidR="00EF6591" w:rsidRPr="00EF6591">
        <w:rPr>
          <w:color w:val="000000"/>
          <w:sz w:val="24"/>
          <w:szCs w:val="24"/>
          <w:shd w:val="clear" w:color="auto" w:fill="FFFFFF"/>
        </w:rPr>
        <w:t xml:space="preserve"> провела мониторинг качества ремонтных работ дорожного полотна и установку новой решетки для дождевых стоков вблизи автобусной ост</w:t>
      </w:r>
      <w:r w:rsidR="00EF6591">
        <w:rPr>
          <w:color w:val="000000"/>
          <w:sz w:val="24"/>
          <w:szCs w:val="24"/>
          <w:shd w:val="clear" w:color="auto" w:fill="FFFFFF"/>
        </w:rPr>
        <w:t xml:space="preserve">ановки </w:t>
      </w:r>
      <w:r w:rsidR="00EF6591" w:rsidRPr="00EF6591">
        <w:rPr>
          <w:color w:val="000000"/>
          <w:sz w:val="24"/>
          <w:szCs w:val="24"/>
          <w:shd w:val="clear" w:color="auto" w:fill="FFFFFF"/>
        </w:rPr>
        <w:t>"Жилые дома"</w:t>
      </w:r>
      <w:r w:rsidR="00EF6591">
        <w:rPr>
          <w:color w:val="000000"/>
          <w:sz w:val="24"/>
          <w:szCs w:val="24"/>
          <w:shd w:val="clear" w:color="auto" w:fill="FFFFFF"/>
        </w:rPr>
        <w:t xml:space="preserve"> (</w:t>
      </w:r>
      <w:r w:rsidR="00EF6591" w:rsidRPr="00EF6591">
        <w:rPr>
          <w:color w:val="000000"/>
          <w:sz w:val="24"/>
          <w:szCs w:val="24"/>
          <w:shd w:val="clear" w:color="auto" w:fill="FFFFFF"/>
        </w:rPr>
        <w:t>напротив домов пр-т Космонавтов</w:t>
      </w:r>
      <w:proofErr w:type="gramStart"/>
      <w:r w:rsidR="00EF6591" w:rsidRPr="00EF6591">
        <w:rPr>
          <w:color w:val="000000"/>
          <w:sz w:val="24"/>
          <w:szCs w:val="24"/>
          <w:shd w:val="clear" w:color="auto" w:fill="FFFFFF"/>
        </w:rPr>
        <w:t>,д</w:t>
      </w:r>
      <w:proofErr w:type="gramEnd"/>
      <w:r w:rsidR="00EF6591" w:rsidRPr="00EF6591">
        <w:rPr>
          <w:color w:val="000000"/>
          <w:sz w:val="24"/>
          <w:szCs w:val="24"/>
          <w:shd w:val="clear" w:color="auto" w:fill="FFFFFF"/>
        </w:rPr>
        <w:t>.31,д.33</w:t>
      </w:r>
      <w:r w:rsidR="00EF6591">
        <w:rPr>
          <w:color w:val="000000"/>
          <w:sz w:val="24"/>
          <w:szCs w:val="24"/>
          <w:shd w:val="clear" w:color="auto" w:fill="FFFFFF"/>
        </w:rPr>
        <w:t>)</w:t>
      </w:r>
      <w:r w:rsidR="00EF6591" w:rsidRPr="00EF6591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EF6591" w:rsidRDefault="00EF6591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</w:p>
    <w:p w:rsidR="008B7207" w:rsidRDefault="008B7207" w:rsidP="008B7207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</w:p>
    <w:p w:rsidR="0090000F" w:rsidRDefault="0090000F" w:rsidP="0090000F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 данном участке был проведен ремонт дорожного полотна с установкой ливневой решетки в период с 24.06 по 28.06.2019 года.</w:t>
      </w:r>
    </w:p>
    <w:p w:rsidR="0090000F" w:rsidRDefault="0090000F" w:rsidP="0090000F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моменту проведения проверки новое асфальтобетонное покрытие вокруг ливневой решетки оказалось продавленным примерно на 5 см.</w:t>
      </w:r>
    </w:p>
    <w:p w:rsidR="0090000F" w:rsidRDefault="0090000F" w:rsidP="0090000F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Вокруг решетки скапливается дождевая вода.</w:t>
      </w:r>
    </w:p>
    <w:p w:rsidR="00B65CB5" w:rsidRPr="00B65CB5" w:rsidRDefault="0090000F" w:rsidP="0090000F">
      <w:pPr>
        <w:spacing w:before="12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Таким образом, н</w:t>
      </w:r>
      <w:r w:rsidR="00B65CB5" w:rsidRPr="00B65CB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 обозначенном участке существует проблема с отводом дождевой воды. Проведенный ремонт дорожного полотна с установкой новой ливневой решетки выполнен не качественно с нарушением СНИП. Имеющаяся на дорожном полотне ливневая канализация не выполняет своих функций – сбора, очистки и отвода дождевых и других поверхностных стоков. На данном участке проезжей части образовался застой воды, что грозит разрушением транспортного полотна.</w:t>
      </w:r>
    </w:p>
    <w:p w:rsidR="00B65CB5" w:rsidRDefault="00B65CB5" w:rsidP="008B7207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</w:p>
    <w:p w:rsidR="00713700" w:rsidRPr="00D742A5" w:rsidRDefault="00713700" w:rsidP="00713700">
      <w:pPr>
        <w:pStyle w:val="a3"/>
        <w:ind w:left="426"/>
        <w:jc w:val="both"/>
        <w:rPr>
          <w:iCs/>
          <w:sz w:val="10"/>
          <w:szCs w:val="10"/>
        </w:rPr>
      </w:pPr>
    </w:p>
    <w:p w:rsidR="0090000F" w:rsidRPr="0090000F" w:rsidRDefault="008B7207" w:rsidP="0090000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00F">
        <w:rPr>
          <w:rFonts w:ascii="Times New Roman" w:hAnsi="Times New Roman" w:cs="Times New Roman"/>
          <w:b/>
          <w:sz w:val="24"/>
          <w:szCs w:val="24"/>
        </w:rPr>
        <w:lastRenderedPageBreak/>
        <w:t>Группа общественного контроля рекомендует Администрации г.о</w:t>
      </w:r>
      <w:proofErr w:type="gramStart"/>
      <w:r w:rsidRPr="0090000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90000F">
        <w:rPr>
          <w:rFonts w:ascii="Times New Roman" w:hAnsi="Times New Roman" w:cs="Times New Roman"/>
          <w:b/>
          <w:sz w:val="24"/>
          <w:szCs w:val="24"/>
        </w:rPr>
        <w:t>оролев</w:t>
      </w:r>
      <w:r w:rsidRPr="00900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0F" w:rsidRPr="00900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действующим законодательством организовать ремонт дорожного полотна и привести объект в нормативное состояние.</w:t>
      </w:r>
    </w:p>
    <w:p w:rsidR="0090000F" w:rsidRPr="0090000F" w:rsidRDefault="0090000F" w:rsidP="0090000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общественного мониторинга составлен АКТ.</w:t>
      </w:r>
    </w:p>
    <w:p w:rsidR="0090000F" w:rsidRPr="0090000F" w:rsidRDefault="0090000F" w:rsidP="0090000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Общественная палата держит вопрос на контроле</w:t>
      </w:r>
    </w:p>
    <w:p w:rsidR="008B7207" w:rsidRDefault="0090000F" w:rsidP="008B7207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67277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6FA01C" wp14:editId="675E2544">
            <wp:simplePos x="0" y="0"/>
            <wp:positionH relativeFrom="column">
              <wp:posOffset>3797418</wp:posOffset>
            </wp:positionH>
            <wp:positionV relativeFrom="paragraph">
              <wp:posOffset>157480</wp:posOffset>
            </wp:positionV>
            <wp:extent cx="1036320" cy="467995"/>
            <wp:effectExtent l="0" t="0" r="0" b="8255"/>
            <wp:wrapNone/>
            <wp:docPr id="12" name="Рисунок 12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402"/>
      </w:tblGrid>
      <w:tr w:rsidR="008B7207" w:rsidTr="00635491">
        <w:trPr>
          <w:trHeight w:val="651"/>
        </w:trPr>
        <w:tc>
          <w:tcPr>
            <w:tcW w:w="6345" w:type="dxa"/>
            <w:hideMark/>
          </w:tcPr>
          <w:p w:rsidR="008B7207" w:rsidRDefault="0090000F" w:rsidP="009000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5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  <w:p w:rsidR="0090000F" w:rsidRDefault="0090000F" w:rsidP="0090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B7207" w:rsidRPr="00635491" w:rsidRDefault="008B7207" w:rsidP="0090000F">
            <w:pPr>
              <w:ind w:lef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207" w:rsidRPr="00635491" w:rsidRDefault="0090000F" w:rsidP="0090000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 Белозёрова</w:t>
            </w:r>
          </w:p>
        </w:tc>
      </w:tr>
    </w:tbl>
    <w:p w:rsidR="0090000F" w:rsidRDefault="0090000F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7A2549B0" wp14:editId="0388D5DC">
            <wp:extent cx="5903940" cy="2870791"/>
            <wp:effectExtent l="0" t="0" r="1905" b="6350"/>
            <wp:docPr id="2" name="Рисунок 2" descr="C:\Users\user\Downloads\WhatsApp Image 2019-07-03 at 12.05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03 at 12.05.2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24" cy="286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t xml:space="preserve">   </w:t>
      </w:r>
    </w:p>
    <w:p w:rsidR="009C0591" w:rsidRDefault="0090000F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554A3F7D" wp14:editId="1C72922D">
            <wp:extent cx="5969540" cy="2902689"/>
            <wp:effectExtent l="0" t="0" r="0" b="0"/>
            <wp:docPr id="1" name="Рисунок 1" descr="C:\Users\user\Downloads\WhatsApp Image 2019-07-03 at 12.0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03 at 12.03.4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92" cy="290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F" w:rsidRDefault="0090000F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lastRenderedPageBreak/>
        <w:drawing>
          <wp:inline distT="0" distB="0" distL="0" distR="0" wp14:anchorId="3055F774" wp14:editId="6D02FACC">
            <wp:extent cx="5940425" cy="2886675"/>
            <wp:effectExtent l="0" t="0" r="3175" b="9525"/>
            <wp:docPr id="3" name="Рисунок 3" descr="C:\Users\user\Downloads\WhatsApp Image 2019-07-03 at 12.0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03 at 12.05.5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F" w:rsidRDefault="0090000F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54B3A48E" wp14:editId="0ABCCB4F">
            <wp:extent cx="5940425" cy="2886675"/>
            <wp:effectExtent l="0" t="0" r="3175" b="9525"/>
            <wp:docPr id="4" name="Рисунок 4" descr="C:\Users\user\Downloads\WhatsApp Image 2019-07-04 at 12.0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04 at 12.07.4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F" w:rsidRDefault="0090000F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125DEBDE" wp14:editId="382E63DD">
            <wp:extent cx="5940425" cy="2886675"/>
            <wp:effectExtent l="0" t="0" r="3175" b="9525"/>
            <wp:docPr id="5" name="Рисунок 5" descr="C:\Users\user\Downloads\WhatsApp Image 2019-07-04 at 12.07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7-04 at 12.07.4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F" w:rsidRDefault="0090000F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lastRenderedPageBreak/>
        <w:drawing>
          <wp:inline distT="0" distB="0" distL="0" distR="0" wp14:anchorId="5E1FC7A7" wp14:editId="043B3613">
            <wp:extent cx="5940425" cy="2886675"/>
            <wp:effectExtent l="0" t="0" r="3175" b="9525"/>
            <wp:docPr id="6" name="Рисунок 6" descr="C:\Users\user\Downloads\WhatsApp Image 2019-07-04 at 12.07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7-04 at 12.07.49 (1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F" w:rsidRDefault="0090000F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</w:p>
    <w:p w:rsidR="0090000F" w:rsidRDefault="0090000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90000F" w:rsidSect="00635491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72E6"/>
    <w:multiLevelType w:val="hybridMultilevel"/>
    <w:tmpl w:val="C69AA846"/>
    <w:lvl w:ilvl="0" w:tplc="4FCA6F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409A9"/>
    <w:rsid w:val="000D21BC"/>
    <w:rsid w:val="000F5D6A"/>
    <w:rsid w:val="00163CF5"/>
    <w:rsid w:val="001763F9"/>
    <w:rsid w:val="001812C8"/>
    <w:rsid w:val="001E3FCD"/>
    <w:rsid w:val="0020258F"/>
    <w:rsid w:val="002C72F7"/>
    <w:rsid w:val="002E6FFE"/>
    <w:rsid w:val="00300CE7"/>
    <w:rsid w:val="00326320"/>
    <w:rsid w:val="003A0FD4"/>
    <w:rsid w:val="003F3F05"/>
    <w:rsid w:val="00400526"/>
    <w:rsid w:val="004A1E5E"/>
    <w:rsid w:val="004F46F6"/>
    <w:rsid w:val="005225DF"/>
    <w:rsid w:val="00525445"/>
    <w:rsid w:val="00632A99"/>
    <w:rsid w:val="00635491"/>
    <w:rsid w:val="00655D5B"/>
    <w:rsid w:val="00683B32"/>
    <w:rsid w:val="006936AD"/>
    <w:rsid w:val="006C6A70"/>
    <w:rsid w:val="00713700"/>
    <w:rsid w:val="007265E1"/>
    <w:rsid w:val="00765F81"/>
    <w:rsid w:val="00780AAB"/>
    <w:rsid w:val="008130DC"/>
    <w:rsid w:val="00830AF5"/>
    <w:rsid w:val="00845CCA"/>
    <w:rsid w:val="008B7207"/>
    <w:rsid w:val="008E7DFC"/>
    <w:rsid w:val="0090000F"/>
    <w:rsid w:val="009943E8"/>
    <w:rsid w:val="009C0591"/>
    <w:rsid w:val="00A151D5"/>
    <w:rsid w:val="00B65CB5"/>
    <w:rsid w:val="00C001A5"/>
    <w:rsid w:val="00C20FC4"/>
    <w:rsid w:val="00C62A60"/>
    <w:rsid w:val="00CC3E26"/>
    <w:rsid w:val="00CC6810"/>
    <w:rsid w:val="00D0783B"/>
    <w:rsid w:val="00D353BF"/>
    <w:rsid w:val="00D5407E"/>
    <w:rsid w:val="00D742A5"/>
    <w:rsid w:val="00D93C44"/>
    <w:rsid w:val="00E651DE"/>
    <w:rsid w:val="00E706CA"/>
    <w:rsid w:val="00E8146D"/>
    <w:rsid w:val="00EF6591"/>
    <w:rsid w:val="00F23C96"/>
    <w:rsid w:val="00FB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2A31D-157C-480A-928A-75E0F31D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2019-06-10T15:25:00Z</cp:lastPrinted>
  <dcterms:created xsi:type="dcterms:W3CDTF">2019-07-05T08:07:00Z</dcterms:created>
  <dcterms:modified xsi:type="dcterms:W3CDTF">2019-07-05T08:32:00Z</dcterms:modified>
</cp:coreProperties>
</file>