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31212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0B6BF2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716B494A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D1D40" w:rsidRPr="002D1D40">
        <w:rPr>
          <w:rFonts w:ascii="Times New Roman" w:hAnsi="Times New Roman" w:cs="Times New Roman"/>
          <w:u w:val="single"/>
        </w:rPr>
        <w:t xml:space="preserve">ул.50 лет ВЛКСМ, д.10Г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045FFB9F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2D1D40" w:rsidRPr="002D1D40">
        <w:t xml:space="preserve"> </w:t>
      </w:r>
      <w:r w:rsidR="002D1D40" w:rsidRPr="002D1D40">
        <w:rPr>
          <w:rFonts w:ascii="Times New Roman" w:hAnsi="Times New Roman" w:cs="Times New Roman"/>
          <w:b/>
          <w:u w:val="single"/>
        </w:rPr>
        <w:t>ул.50 лет ВЛКСМ, д.10Г</w:t>
      </w:r>
      <w:r w:rsidR="000B6BF2" w:rsidRPr="000B6BF2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6C43803" w:rsidR="005B2F70" w:rsidRPr="009E46C5" w:rsidRDefault="00A214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20A5A76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C9EA1BB" w:rsidR="005B2F70" w:rsidRPr="00243CB4" w:rsidRDefault="006B44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4CAF732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E13EBDE" w:rsidR="005B2F70" w:rsidRPr="00243CB4" w:rsidRDefault="00A214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D4C6822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5619B1E" w:rsidR="005B2F70" w:rsidRPr="005B2F70" w:rsidRDefault="006B449D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0501E13" w:rsidR="005B2F70" w:rsidRPr="00243CB4" w:rsidRDefault="006B449D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1E262F0" w:rsidR="005B2F70" w:rsidRPr="00F862C4" w:rsidRDefault="006B449D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4FA3FA4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28536D" w14:textId="23992FBA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 xml:space="preserve">В рамках плановых контрольных мероприятий мобильная группа Общественной палаты </w:t>
      </w:r>
      <w:proofErr w:type="spellStart"/>
      <w:r w:rsidRPr="00EF096E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EF096E">
        <w:rPr>
          <w:rFonts w:ascii="Times New Roman" w:hAnsi="Times New Roman" w:cs="Times New Roman"/>
          <w:sz w:val="24"/>
          <w:szCs w:val="24"/>
        </w:rPr>
        <w:t xml:space="preserve"> 12 марта посетила контейнерн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EF096E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F096E">
        <w:rPr>
          <w:rFonts w:ascii="Times New Roman" w:hAnsi="Times New Roman" w:cs="Times New Roman"/>
          <w:sz w:val="24"/>
          <w:szCs w:val="24"/>
        </w:rPr>
        <w:t xml:space="preserve"> (КП)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EF096E">
        <w:rPr>
          <w:rFonts w:ascii="Times New Roman" w:hAnsi="Times New Roman" w:cs="Times New Roman"/>
          <w:sz w:val="24"/>
          <w:szCs w:val="24"/>
        </w:rPr>
        <w:t xml:space="preserve"> </w:t>
      </w:r>
      <w:r w:rsidR="002D1D40" w:rsidRPr="002D1D40">
        <w:rPr>
          <w:rFonts w:ascii="Times New Roman" w:hAnsi="Times New Roman" w:cs="Times New Roman"/>
          <w:b/>
          <w:bCs/>
          <w:sz w:val="24"/>
          <w:szCs w:val="24"/>
        </w:rPr>
        <w:t xml:space="preserve">ул.50 лет ВЛКСМ, д.10Г </w:t>
      </w:r>
      <w:r w:rsidRPr="00EF096E">
        <w:rPr>
          <w:rFonts w:ascii="Times New Roman" w:hAnsi="Times New Roman" w:cs="Times New Roman"/>
          <w:sz w:val="24"/>
          <w:szCs w:val="24"/>
        </w:rPr>
        <w:t xml:space="preserve">с проверкой санитарного содержания на соответствие новому экологическому стандарту. </w:t>
      </w:r>
    </w:p>
    <w:p w14:paraId="301538C4" w14:textId="3DE867EB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F096E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законодательства;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F096E">
        <w:rPr>
          <w:rFonts w:ascii="Times New Roman" w:hAnsi="Times New Roman" w:cs="Times New Roman"/>
          <w:sz w:val="24"/>
          <w:szCs w:val="24"/>
        </w:rPr>
        <w:t>тся в удовлетворительном состоянии; график вывоза мусора не нарушен.</w:t>
      </w:r>
    </w:p>
    <w:p w14:paraId="392F8B93" w14:textId="17E7819C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700A4E1B" w14:textId="77777777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-  территории КП и подходы к ним плохо очищены от снега и наледи;</w:t>
      </w:r>
    </w:p>
    <w:p w14:paraId="56635B7E" w14:textId="77777777" w:rsidR="00EF096E" w:rsidRP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- отсутствуют информационные наклейки на баках.</w:t>
      </w:r>
    </w:p>
    <w:p w14:paraId="0AF11458" w14:textId="77777777" w:rsidR="00467D57" w:rsidRDefault="00467D57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535AA1" w14:textId="32F11F40" w:rsidR="000B6BF2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096E">
        <w:rPr>
          <w:rFonts w:ascii="Times New Roman" w:hAnsi="Times New Roman" w:cs="Times New Roman"/>
          <w:sz w:val="24"/>
          <w:szCs w:val="24"/>
        </w:rPr>
        <w:t>По результатам проверки составлен АКТ, который будет направлен в адрес УК АО «</w:t>
      </w:r>
      <w:proofErr w:type="spellStart"/>
      <w:r w:rsidRPr="00EF096E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EF096E">
        <w:rPr>
          <w:rFonts w:ascii="Times New Roman" w:hAnsi="Times New Roman" w:cs="Times New Roman"/>
          <w:sz w:val="24"/>
          <w:szCs w:val="24"/>
        </w:rPr>
        <w:t>» для устранения замечаний.</w:t>
      </w:r>
    </w:p>
    <w:p w14:paraId="6D1D570B" w14:textId="77777777" w:rsidR="00EF096E" w:rsidRDefault="00EF096E" w:rsidP="00EF09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C3A9927" w:rsidR="00E914C3" w:rsidRDefault="00A2148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14:paraId="4529105D" w14:textId="36246CB3" w:rsidR="00AE1D39" w:rsidRDefault="002D1D40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D1D40">
        <w:rPr>
          <w:noProof/>
          <w:lang w:eastAsia="ru-RU"/>
        </w:rPr>
        <w:lastRenderedPageBreak/>
        <w:drawing>
          <wp:inline distT="0" distB="0" distL="0" distR="0" wp14:anchorId="2E6ADD2E" wp14:editId="5A0A8060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9D311EB" w14:textId="0DD42356" w:rsidR="008E73FF" w:rsidRDefault="001850C8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850C8">
        <w:rPr>
          <w:noProof/>
          <w:lang w:eastAsia="ru-RU"/>
        </w:rPr>
        <w:drawing>
          <wp:inline distT="0" distB="0" distL="0" distR="0" wp14:anchorId="4BDD98B8" wp14:editId="48670329">
            <wp:extent cx="6030595" cy="4523103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281" cy="452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5C42C8" w14:textId="28BCF6B9" w:rsidR="001850C8" w:rsidRPr="00361A44" w:rsidRDefault="001850C8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1850C8">
        <w:rPr>
          <w:noProof/>
          <w:lang w:eastAsia="ru-RU"/>
        </w:rPr>
        <w:lastRenderedPageBreak/>
        <w:drawing>
          <wp:inline distT="0" distB="0" distL="0" distR="0" wp14:anchorId="7451EE59" wp14:editId="44A477FE">
            <wp:extent cx="6119495" cy="458978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0C8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5253"/>
    <w:rsid w:val="00041871"/>
    <w:rsid w:val="0007045A"/>
    <w:rsid w:val="00071A6B"/>
    <w:rsid w:val="00073C12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850C8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1D40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67D57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B449D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487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B6069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EF096E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3098A8-73EE-43FE-BB4C-CC09C5C46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2021-03-14T18:06:00Z</dcterms:created>
  <dcterms:modified xsi:type="dcterms:W3CDTF">2021-03-14T18:06:00Z</dcterms:modified>
</cp:coreProperties>
</file>