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2B" w:rsidRDefault="000E0E2B">
      <w:pPr>
        <w:pStyle w:val="2"/>
        <w:jc w:val="right"/>
      </w:pPr>
    </w:p>
    <w:p w:rsidR="000E0E2B" w:rsidRDefault="004B6D7F">
      <w:pPr>
        <w:pStyle w:val="2"/>
      </w:pPr>
      <w:r>
        <w:t>ПРОТОКОЛ</w:t>
      </w:r>
    </w:p>
    <w:p w:rsidR="000E0E2B" w:rsidRDefault="004B6D7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:rsidR="000E0E2B" w:rsidRDefault="000E0E2B">
      <w:pPr>
        <w:jc w:val="center"/>
        <w:rPr>
          <w:sz w:val="28"/>
          <w:szCs w:val="28"/>
        </w:rPr>
      </w:pPr>
    </w:p>
    <w:p w:rsidR="000E0E2B" w:rsidRDefault="004B6D7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г. Королев </w:t>
      </w:r>
      <w:proofErr w:type="gramStart"/>
      <w:r>
        <w:rPr>
          <w:sz w:val="24"/>
          <w:szCs w:val="24"/>
          <w:u w:val="single"/>
        </w:rPr>
        <w:t>Московской</w:t>
      </w:r>
      <w:proofErr w:type="gramEnd"/>
      <w:r>
        <w:rPr>
          <w:sz w:val="24"/>
          <w:szCs w:val="24"/>
          <w:u w:val="single"/>
        </w:rPr>
        <w:t xml:space="preserve"> обл.</w:t>
      </w:r>
      <w:r>
        <w:rPr>
          <w:sz w:val="24"/>
          <w:szCs w:val="24"/>
        </w:rPr>
        <w:t xml:space="preserve">_________                                                                   </w:t>
      </w:r>
      <w:r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  <w:lang w:val="en-US"/>
        </w:rPr>
        <w:t>09</w:t>
      </w:r>
      <w:r>
        <w:rPr>
          <w:sz w:val="24"/>
          <w:szCs w:val="24"/>
          <w:u w:val="single"/>
        </w:rPr>
        <w:t xml:space="preserve"> октября 2019  г.</w:t>
      </w:r>
    </w:p>
    <w:p w:rsidR="000E0E2B" w:rsidRDefault="004B6D7F">
      <w:r>
        <w:t xml:space="preserve">                    (место составления)</w:t>
      </w:r>
    </w:p>
    <w:p w:rsidR="000E0E2B" w:rsidRDefault="000E0E2B">
      <w:pPr>
        <w:ind w:left="720" w:firstLine="720"/>
        <w:rPr>
          <w:sz w:val="24"/>
          <w:szCs w:val="24"/>
        </w:rPr>
      </w:pPr>
    </w:p>
    <w:p w:rsidR="000E0E2B" w:rsidRDefault="004B6D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начат в 12 час.20  мин.</w:t>
      </w:r>
    </w:p>
    <w:p w:rsidR="000E0E2B" w:rsidRDefault="004B6D7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окончен в12 ча</w:t>
      </w:r>
      <w:r>
        <w:rPr>
          <w:sz w:val="24"/>
          <w:szCs w:val="24"/>
        </w:rPr>
        <w:t>с 45  мин.</w:t>
      </w:r>
    </w:p>
    <w:p w:rsidR="000E0E2B" w:rsidRDefault="000E0E2B">
      <w:pPr>
        <w:jc w:val="center"/>
        <w:rPr>
          <w:sz w:val="24"/>
          <w:szCs w:val="24"/>
        </w:rPr>
      </w:pPr>
    </w:p>
    <w:p w:rsidR="000E0E2B" w:rsidRDefault="000E0E2B">
      <w:pPr>
        <w:jc w:val="right"/>
        <w:rPr>
          <w:sz w:val="24"/>
          <w:szCs w:val="24"/>
        </w:rPr>
      </w:pPr>
    </w:p>
    <w:p w:rsidR="000E0E2B" w:rsidRDefault="004B6D7F">
      <w:pPr>
        <w:pStyle w:val="3"/>
        <w:rPr>
          <w:sz w:val="28"/>
          <w:szCs w:val="28"/>
        </w:rPr>
      </w:pPr>
      <w:r>
        <w:rPr>
          <w:sz w:val="28"/>
          <w:szCs w:val="28"/>
        </w:rPr>
        <w:t>В соответствии с решением  комиссии по экономическому развитию,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тельству и инвестициям Общественной палаты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Королев, проведен мониторинг по вопросу:</w:t>
      </w:r>
    </w:p>
    <w:p w:rsidR="000E0E2B" w:rsidRDefault="004B6D7F">
      <w:pPr>
        <w:rPr>
          <w:sz w:val="28"/>
          <w:szCs w:val="28"/>
        </w:rPr>
      </w:pPr>
      <w:r>
        <w:rPr>
          <w:sz w:val="28"/>
          <w:szCs w:val="28"/>
        </w:rPr>
        <w:t>«Продажа продовольственных товаров с просроченным сроком реализации»</w:t>
      </w:r>
    </w:p>
    <w:p w:rsidR="000E0E2B" w:rsidRDefault="004B6D7F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</w:t>
      </w:r>
      <w:r>
        <w:rPr>
          <w:sz w:val="28"/>
          <w:szCs w:val="28"/>
        </w:rPr>
        <w:t xml:space="preserve"> составе:</w:t>
      </w:r>
    </w:p>
    <w:p w:rsidR="000E0E2B" w:rsidRDefault="004B6D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Старший</w:t>
      </w:r>
      <w:proofErr w:type="gramEnd"/>
      <w:r>
        <w:rPr>
          <w:sz w:val="28"/>
          <w:szCs w:val="28"/>
        </w:rPr>
        <w:t xml:space="preserve"> группы общественного (гражданского) контроля: </w:t>
      </w:r>
    </w:p>
    <w:p w:rsidR="000E0E2B" w:rsidRDefault="000E0E2B">
      <w:pPr>
        <w:rPr>
          <w:b/>
          <w:bCs/>
          <w:sz w:val="28"/>
          <w:szCs w:val="28"/>
          <w:u w:val="single"/>
        </w:rPr>
      </w:pPr>
    </w:p>
    <w:p w:rsidR="000E0E2B" w:rsidRDefault="004B6D7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Уланова Ирина Евгеньевна,  тел. 9037963604______________</w:t>
      </w:r>
    </w:p>
    <w:p w:rsidR="000E0E2B" w:rsidRDefault="004B6D7F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:rsidR="000E0E2B" w:rsidRDefault="004B6D7F">
      <w:pPr>
        <w:rPr>
          <w:sz w:val="28"/>
          <w:szCs w:val="28"/>
        </w:rPr>
      </w:pPr>
      <w:r>
        <w:rPr>
          <w:sz w:val="28"/>
          <w:szCs w:val="28"/>
        </w:rPr>
        <w:t xml:space="preserve">Члены группы: </w:t>
      </w:r>
    </w:p>
    <w:p w:rsidR="000E0E2B" w:rsidRDefault="004B6D7F">
      <w:pPr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Козловская Людмила Николаевна,  тел. 9265600704___________</w:t>
      </w:r>
    </w:p>
    <w:p w:rsidR="000E0E2B" w:rsidRDefault="004B6D7F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</w:t>
      </w:r>
      <w:r>
        <w:rPr>
          <w:sz w:val="22"/>
          <w:szCs w:val="22"/>
        </w:rPr>
        <w:t>живания, контактный телефон)</w:t>
      </w:r>
    </w:p>
    <w:p w:rsidR="000E0E2B" w:rsidRDefault="000E0E2B">
      <w:pPr>
        <w:jc w:val="both"/>
        <w:rPr>
          <w:sz w:val="28"/>
          <w:szCs w:val="28"/>
        </w:rPr>
      </w:pPr>
    </w:p>
    <w:p w:rsidR="000E0E2B" w:rsidRDefault="004B6D7F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осуществления общественного (гражданского) контроля:</w:t>
      </w:r>
    </w:p>
    <w:p w:rsidR="000E0E2B" w:rsidRDefault="004B6D7F">
      <w:pPr>
        <w:jc w:val="both"/>
        <w:rPr>
          <w:sz w:val="28"/>
          <w:szCs w:val="28"/>
        </w:rPr>
      </w:pPr>
      <w:r>
        <w:rPr>
          <w:sz w:val="28"/>
          <w:szCs w:val="28"/>
        </w:rPr>
        <w:t>г. Королев М.О., ул. Калинина, д.1 Б,  Семья магазинов «Магнит у дома»</w:t>
      </w:r>
    </w:p>
    <w:p w:rsidR="000E0E2B" w:rsidRDefault="004B6D7F">
      <w:pPr>
        <w:jc w:val="center"/>
        <w:rPr>
          <w:sz w:val="22"/>
          <w:szCs w:val="22"/>
        </w:rPr>
      </w:pPr>
      <w:r>
        <w:rPr>
          <w:sz w:val="22"/>
          <w:szCs w:val="22"/>
        </w:rPr>
        <w:t>(адрес, наименование объекта)</w:t>
      </w:r>
    </w:p>
    <w:p w:rsidR="000E0E2B" w:rsidRDefault="000E0E2B">
      <w:pPr>
        <w:jc w:val="both"/>
        <w:rPr>
          <w:sz w:val="24"/>
          <w:szCs w:val="24"/>
        </w:rPr>
      </w:pPr>
    </w:p>
    <w:p w:rsidR="000E0E2B" w:rsidRDefault="004B6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установлено: </w:t>
      </w:r>
    </w:p>
    <w:p w:rsidR="000E0E2B" w:rsidRDefault="004B6D7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Проверены следующие группы товаров:</w:t>
      </w:r>
    </w:p>
    <w:p w:rsidR="000E0E2B" w:rsidRDefault="004B6D7F">
      <w:pPr>
        <w:jc w:val="both"/>
        <w:rPr>
          <w:sz w:val="28"/>
          <w:szCs w:val="28"/>
        </w:rPr>
      </w:pPr>
      <w:r>
        <w:rPr>
          <w:sz w:val="28"/>
          <w:szCs w:val="28"/>
        </w:rPr>
        <w:t>1. Молочная и кисломолочная продукция, в том числе детские молочные продукты;</w:t>
      </w:r>
    </w:p>
    <w:p w:rsidR="000E0E2B" w:rsidRDefault="004B6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proofErr w:type="gramStart"/>
      <w:r>
        <w:rPr>
          <w:sz w:val="28"/>
          <w:szCs w:val="28"/>
        </w:rPr>
        <w:t>Хлебо</w:t>
      </w:r>
      <w:proofErr w:type="spellEnd"/>
      <w:r>
        <w:rPr>
          <w:sz w:val="28"/>
          <w:szCs w:val="28"/>
        </w:rPr>
        <w:t>-булочные</w:t>
      </w:r>
      <w:proofErr w:type="gramEnd"/>
      <w:r>
        <w:rPr>
          <w:sz w:val="28"/>
          <w:szCs w:val="28"/>
        </w:rPr>
        <w:t xml:space="preserve"> изделия;</w:t>
      </w:r>
    </w:p>
    <w:p w:rsidR="000E0E2B" w:rsidRDefault="004B6D7F">
      <w:pPr>
        <w:jc w:val="both"/>
        <w:rPr>
          <w:sz w:val="28"/>
          <w:szCs w:val="28"/>
        </w:rPr>
      </w:pPr>
      <w:r>
        <w:rPr>
          <w:sz w:val="28"/>
          <w:szCs w:val="28"/>
        </w:rPr>
        <w:t>3. Ассортимент овощей и фруктов.</w:t>
      </w:r>
    </w:p>
    <w:p w:rsidR="000E0E2B" w:rsidRDefault="000E0E2B">
      <w:pPr>
        <w:jc w:val="both"/>
        <w:rPr>
          <w:sz w:val="28"/>
          <w:szCs w:val="28"/>
        </w:rPr>
      </w:pPr>
    </w:p>
    <w:p w:rsidR="000E0E2B" w:rsidRDefault="000E0E2B">
      <w:pPr>
        <w:pBdr>
          <w:bottom w:val="single" w:sz="12" w:space="0" w:color="000000"/>
        </w:pBdr>
        <w:jc w:val="both"/>
        <w:rPr>
          <w:sz w:val="24"/>
          <w:szCs w:val="24"/>
        </w:rPr>
      </w:pPr>
    </w:p>
    <w:p w:rsidR="000E0E2B" w:rsidRDefault="004B6D7F">
      <w:pPr>
        <w:pStyle w:val="a7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Проверка показала:</w:t>
      </w:r>
    </w:p>
    <w:p w:rsidR="000E0E2B" w:rsidRDefault="004B6D7F">
      <w:pPr>
        <w:pStyle w:val="a7"/>
        <w:numPr>
          <w:ilvl w:val="0"/>
          <w:numId w:val="4"/>
        </w:num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Не выявлены товары с просроченным сроком реализации из групп </w:t>
      </w:r>
      <w:r>
        <w:rPr>
          <w:b/>
          <w:bCs/>
          <w:u w:val="single"/>
        </w:rPr>
        <w:t>проверяемых проду</w:t>
      </w:r>
      <w:r>
        <w:rPr>
          <w:b/>
          <w:bCs/>
          <w:u w:val="single"/>
        </w:rPr>
        <w:t>к</w:t>
      </w:r>
      <w:r>
        <w:rPr>
          <w:b/>
          <w:bCs/>
          <w:u w:val="single"/>
        </w:rPr>
        <w:t>тов;</w:t>
      </w:r>
    </w:p>
    <w:p w:rsidR="000E0E2B" w:rsidRDefault="004B6D7F">
      <w:pPr>
        <w:pStyle w:val="a7"/>
        <w:numPr>
          <w:ilvl w:val="0"/>
          <w:numId w:val="4"/>
        </w:numPr>
        <w:spacing w:line="360" w:lineRule="auto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Ассортиментнт</w:t>
      </w:r>
      <w:proofErr w:type="spellEnd"/>
      <w:r>
        <w:rPr>
          <w:b/>
          <w:bCs/>
          <w:u w:val="single"/>
        </w:rPr>
        <w:t xml:space="preserve"> овощей и фруктов </w:t>
      </w:r>
      <w:proofErr w:type="gramStart"/>
      <w:r>
        <w:rPr>
          <w:b/>
          <w:bCs/>
          <w:u w:val="single"/>
        </w:rPr>
        <w:t>достаточный</w:t>
      </w:r>
      <w:proofErr w:type="gramEnd"/>
      <w:r>
        <w:rPr>
          <w:b/>
          <w:bCs/>
          <w:u w:val="single"/>
        </w:rPr>
        <w:t>;</w:t>
      </w:r>
    </w:p>
    <w:p w:rsidR="000E0E2B" w:rsidRDefault="004B6D7F">
      <w:pPr>
        <w:pStyle w:val="a7"/>
        <w:numPr>
          <w:ilvl w:val="0"/>
          <w:numId w:val="4"/>
        </w:num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Разногласий в ценах не обнаружено.</w:t>
      </w:r>
    </w:p>
    <w:p w:rsidR="000E0E2B" w:rsidRDefault="004B6D7F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видео съемка___</w:t>
      </w:r>
    </w:p>
    <w:p w:rsidR="000E0E2B" w:rsidRDefault="004B6D7F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Проводилась фот</w:t>
      </w:r>
      <w:proofErr w:type="gramStart"/>
      <w:r>
        <w:rPr>
          <w:b/>
          <w:bCs/>
          <w:sz w:val="28"/>
          <w:szCs w:val="28"/>
          <w:u w:val="single"/>
        </w:rPr>
        <w:t>о-</w:t>
      </w:r>
      <w:proofErr w:type="gramEnd"/>
      <w:r>
        <w:rPr>
          <w:b/>
          <w:bCs/>
          <w:sz w:val="28"/>
          <w:szCs w:val="28"/>
          <w:u w:val="single"/>
        </w:rPr>
        <w:t xml:space="preserve"> съемка мобильным телефоном </w:t>
      </w:r>
      <w:proofErr w:type="spellStart"/>
      <w:r w:rsidRPr="004B6D7F">
        <w:rPr>
          <w:b/>
          <w:bCs/>
          <w:sz w:val="28"/>
          <w:szCs w:val="28"/>
          <w:u w:val="single"/>
        </w:rPr>
        <w:t>Айфон</w:t>
      </w:r>
      <w:proofErr w:type="spellEnd"/>
      <w:r w:rsidRPr="004B6D7F">
        <w:rPr>
          <w:b/>
          <w:bCs/>
          <w:sz w:val="28"/>
          <w:szCs w:val="28"/>
          <w:u w:val="single"/>
        </w:rPr>
        <w:t xml:space="preserve"> 10</w:t>
      </w:r>
      <w:r>
        <w:rPr>
          <w:b/>
          <w:bCs/>
          <w:sz w:val="28"/>
          <w:szCs w:val="28"/>
          <w:u w:val="single"/>
        </w:rPr>
        <w:t>.</w:t>
      </w:r>
    </w:p>
    <w:p w:rsidR="000E0E2B" w:rsidRDefault="004B6D7F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технич</w:t>
      </w:r>
      <w:r>
        <w:rPr>
          <w:sz w:val="22"/>
          <w:szCs w:val="22"/>
        </w:rPr>
        <w:t>еского средства фот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видео съемки )</w:t>
      </w:r>
    </w:p>
    <w:p w:rsidR="000E0E2B" w:rsidRDefault="000E0E2B">
      <w:pPr>
        <w:pStyle w:val="3"/>
        <w:rPr>
          <w:sz w:val="22"/>
          <w:szCs w:val="22"/>
        </w:rPr>
      </w:pPr>
    </w:p>
    <w:p w:rsidR="000E0E2B" w:rsidRDefault="000E0E2B">
      <w:pPr>
        <w:jc w:val="both"/>
        <w:rPr>
          <w:sz w:val="28"/>
          <w:szCs w:val="28"/>
        </w:rPr>
      </w:pPr>
    </w:p>
    <w:p w:rsidR="000E0E2B" w:rsidRDefault="004B6D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протоколу проведения общественного (гражданского) контроля прилагаются </w:t>
      </w:r>
    </w:p>
    <w:p w:rsidR="000E0E2B" w:rsidRDefault="004B6D7F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4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:rsidR="000E0E2B" w:rsidRDefault="000E0E2B">
      <w:pPr>
        <w:spacing w:line="360" w:lineRule="auto"/>
        <w:rPr>
          <w:sz w:val="24"/>
          <w:szCs w:val="24"/>
        </w:rPr>
      </w:pPr>
    </w:p>
    <w:p w:rsidR="000E0E2B" w:rsidRDefault="004B6D7F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</w:t>
      </w:r>
      <w:r>
        <w:rPr>
          <w:sz w:val="28"/>
          <w:szCs w:val="28"/>
        </w:rPr>
        <w:t>роля</w:t>
      </w:r>
      <w:r>
        <w:t xml:space="preserve"> </w:t>
      </w:r>
    </w:p>
    <w:p w:rsidR="000E0E2B" w:rsidRDefault="004B6D7F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:rsidR="000E0E2B" w:rsidRDefault="004B6D7F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:rsidR="000E0E2B" w:rsidRDefault="000E0E2B">
      <w:pPr>
        <w:pStyle w:val="10"/>
        <w:jc w:val="both"/>
        <w:rPr>
          <w:sz w:val="28"/>
          <w:szCs w:val="28"/>
        </w:rPr>
      </w:pPr>
    </w:p>
    <w:p w:rsidR="004B6D7F" w:rsidRDefault="004B6D7F" w:rsidP="004B6D7F">
      <w:pPr>
        <w:pStyle w:val="a7"/>
        <w:pBdr>
          <w:bottom w:val="nil"/>
        </w:pBdr>
      </w:pPr>
      <w:proofErr w:type="gramStart"/>
      <w:r>
        <w:t>Старший</w:t>
      </w:r>
      <w:proofErr w:type="gramEnd"/>
      <w:r>
        <w:t xml:space="preserve"> группы общественного (гражданского) контроля: </w:t>
      </w:r>
      <w:r w:rsidRPr="00D96DC6">
        <w:rPr>
          <w:u w:val="single"/>
        </w:rPr>
        <w:t xml:space="preserve">Уланова </w:t>
      </w:r>
      <w:proofErr w:type="spellStart"/>
      <w:r w:rsidRPr="00D96DC6">
        <w:rPr>
          <w:u w:val="single"/>
        </w:rPr>
        <w:t>И.Е.____</w:t>
      </w:r>
      <w:proofErr w:type="gramStart"/>
      <w:r>
        <w:rPr>
          <w:u w:val="single"/>
        </w:rPr>
        <w:t>п</w:t>
      </w:r>
      <w:proofErr w:type="spellEnd"/>
      <w:proofErr w:type="gramEnd"/>
      <w:r>
        <w:rPr>
          <w:u w:val="single"/>
        </w:rPr>
        <w:t>/в________</w:t>
      </w:r>
    </w:p>
    <w:p w:rsidR="004B6D7F" w:rsidRDefault="004B6D7F" w:rsidP="004B6D7F">
      <w:pPr>
        <w:pStyle w:val="a7"/>
        <w:pBdr>
          <w:bottom w:val="nil"/>
        </w:pBd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               (подпись)</w:t>
      </w:r>
    </w:p>
    <w:p w:rsidR="004B6D7F" w:rsidRDefault="004B6D7F" w:rsidP="004B6D7F">
      <w:pPr>
        <w:pStyle w:val="a7"/>
        <w:pBdr>
          <w:bottom w:val="nil"/>
        </w:pBdr>
      </w:pPr>
    </w:p>
    <w:p w:rsidR="004B6D7F" w:rsidRDefault="004B6D7F" w:rsidP="004B6D7F">
      <w:pPr>
        <w:pStyle w:val="a7"/>
        <w:pBdr>
          <w:bottom w:val="nil"/>
        </w:pBdr>
      </w:pPr>
      <w:r>
        <w:t xml:space="preserve">Члены группы общественного (гражданского) контроля:     Козловская </w:t>
      </w:r>
      <w:proofErr w:type="spellStart"/>
      <w:r>
        <w:t>Л.Н._____</w:t>
      </w:r>
      <w:proofErr w:type="gramStart"/>
      <w:r w:rsidRPr="00D96DC6">
        <w:rPr>
          <w:u w:val="single"/>
        </w:rPr>
        <w:t>п</w:t>
      </w:r>
      <w:proofErr w:type="spellEnd"/>
      <w:proofErr w:type="gramEnd"/>
      <w:r w:rsidRPr="00D96DC6">
        <w:rPr>
          <w:u w:val="single"/>
        </w:rPr>
        <w:t>/в</w:t>
      </w:r>
      <w:r>
        <w:t>__________</w:t>
      </w:r>
    </w:p>
    <w:p w:rsidR="004B6D7F" w:rsidRDefault="004B6D7F" w:rsidP="004B6D7F">
      <w:pPr>
        <w:pStyle w:val="a7"/>
        <w:pBdr>
          <w:bottom w:val="nil"/>
        </w:pBd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sz w:val="22"/>
          <w:szCs w:val="22"/>
        </w:rPr>
        <w:t>(подпись)</w:t>
      </w:r>
    </w:p>
    <w:p w:rsidR="004B6D7F" w:rsidRDefault="004B6D7F" w:rsidP="004B6D7F">
      <w:pPr>
        <w:pStyle w:val="a7"/>
        <w:pBdr>
          <w:bottom w:val="nil"/>
        </w:pBdr>
        <w:rPr>
          <w:sz w:val="22"/>
          <w:szCs w:val="22"/>
        </w:rPr>
      </w:pPr>
    </w:p>
    <w:p w:rsidR="004B6D7F" w:rsidRDefault="004B6D7F" w:rsidP="004B6D7F">
      <w:pPr>
        <w:pStyle w:val="a7"/>
        <w:pBdr>
          <w:bottom w:val="nil"/>
        </w:pBdr>
        <w:rPr>
          <w:sz w:val="22"/>
          <w:szCs w:val="22"/>
        </w:rPr>
      </w:pPr>
      <w:bookmarkStart w:id="0" w:name="_GoBack"/>
      <w:bookmarkEnd w:id="0"/>
    </w:p>
    <w:p w:rsidR="000E0E2B" w:rsidRDefault="004B6D7F">
      <w:pPr>
        <w:pStyle w:val="a7"/>
      </w:pPr>
      <w:r>
        <w:rPr>
          <w:noProof/>
        </w:rPr>
        <w:drawing>
          <wp:inline distT="0" distB="0" distL="0" distR="0">
            <wp:extent cx="2880000" cy="3841200"/>
            <wp:effectExtent l="0" t="0" r="0" b="6985"/>
            <wp:docPr id="1" name="Рисунок 1" descr="C:\Users\user\Downloads\WhatsApp Image 2019-10-09 at 19.02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10-09 at 19.02.4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2880000" cy="3841200"/>
            <wp:effectExtent l="0" t="0" r="0" b="6985"/>
            <wp:docPr id="2" name="Рисунок 2" descr="C:\Users\user\Downloads\WhatsApp Image 2019-10-09 at 19.02.4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10-09 at 19.02.41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D7F" w:rsidRDefault="004B6D7F">
      <w:pPr>
        <w:pStyle w:val="a7"/>
      </w:pPr>
    </w:p>
    <w:p w:rsidR="004B6D7F" w:rsidRDefault="004B6D7F">
      <w:pPr>
        <w:pStyle w:val="a7"/>
      </w:pPr>
      <w:r>
        <w:rPr>
          <w:noProof/>
        </w:rPr>
        <w:lastRenderedPageBreak/>
        <w:drawing>
          <wp:inline distT="0" distB="0" distL="0" distR="0">
            <wp:extent cx="6477000" cy="8636000"/>
            <wp:effectExtent l="0" t="0" r="0" b="0"/>
            <wp:docPr id="3" name="Рисунок 3" descr="C:\Users\user\Downloads\WhatsApp Image 2019-10-09 at 19.02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10-09 at 19.02.4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6D7F">
      <w:headerReference w:type="default" r:id="rId11"/>
      <w:footerReference w:type="default" r:id="rId12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6D7F">
      <w:r>
        <w:separator/>
      </w:r>
    </w:p>
  </w:endnote>
  <w:endnote w:type="continuationSeparator" w:id="0">
    <w:p w:rsidR="00000000" w:rsidRDefault="004B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E2B" w:rsidRDefault="004B6D7F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B6D7F">
      <w:r>
        <w:separator/>
      </w:r>
    </w:p>
  </w:footnote>
  <w:footnote w:type="continuationSeparator" w:id="0">
    <w:p w:rsidR="00000000" w:rsidRDefault="004B6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E2B" w:rsidRDefault="000E0E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EED"/>
    <w:multiLevelType w:val="hybridMultilevel"/>
    <w:tmpl w:val="8F344F10"/>
    <w:styleLink w:val="a"/>
    <w:lvl w:ilvl="0" w:tplc="873CABB6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D0634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E2002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A0DBA8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F2C6CA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027DB8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1C1598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24785E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024A4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EE814B6"/>
    <w:multiLevelType w:val="hybridMultilevel"/>
    <w:tmpl w:val="7D9AE5FE"/>
    <w:styleLink w:val="1"/>
    <w:lvl w:ilvl="0" w:tplc="FC829F54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08FF4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52EA08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6E4308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2E5C42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527AEA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1A8EB2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9A454A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4017C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5E73AF6"/>
    <w:multiLevelType w:val="hybridMultilevel"/>
    <w:tmpl w:val="7D9AE5FE"/>
    <w:numStyleLink w:val="1"/>
  </w:abstractNum>
  <w:abstractNum w:abstractNumId="3">
    <w:nsid w:val="6FFD108B"/>
    <w:multiLevelType w:val="hybridMultilevel"/>
    <w:tmpl w:val="8F344F10"/>
    <w:numStyleLink w:val="a"/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E0E2B"/>
    <w:rsid w:val="000E0E2B"/>
    <w:rsid w:val="004B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cs="Arial Unicode MS"/>
      <w:color w:val="000000"/>
      <w:u w:color="000000"/>
    </w:rPr>
  </w:style>
  <w:style w:type="paragraph" w:styleId="10">
    <w:name w:val="heading 1"/>
    <w:next w:val="a0"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Body Text"/>
    <w:link w:val="a8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character" w:customStyle="1" w:styleId="a8">
    <w:name w:val="Основной текст Знак"/>
    <w:basedOn w:val="a1"/>
    <w:link w:val="a7"/>
    <w:rsid w:val="004B6D7F"/>
    <w:rPr>
      <w:rFonts w:cs="Arial Unicode MS"/>
      <w:color w:val="000000"/>
      <w:sz w:val="24"/>
      <w:szCs w:val="24"/>
      <w:u w:color="000000"/>
    </w:rPr>
  </w:style>
  <w:style w:type="paragraph" w:styleId="a9">
    <w:name w:val="Balloon Text"/>
    <w:basedOn w:val="a0"/>
    <w:link w:val="aa"/>
    <w:uiPriority w:val="99"/>
    <w:semiHidden/>
    <w:unhideWhenUsed/>
    <w:rsid w:val="004B6D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B6D7F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cs="Arial Unicode MS"/>
      <w:color w:val="000000"/>
      <w:u w:color="000000"/>
    </w:rPr>
  </w:style>
  <w:style w:type="paragraph" w:styleId="10">
    <w:name w:val="heading 1"/>
    <w:next w:val="a0"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Body Text"/>
    <w:link w:val="a8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character" w:customStyle="1" w:styleId="a8">
    <w:name w:val="Основной текст Знак"/>
    <w:basedOn w:val="a1"/>
    <w:link w:val="a7"/>
    <w:rsid w:val="004B6D7F"/>
    <w:rPr>
      <w:rFonts w:cs="Arial Unicode MS"/>
      <w:color w:val="000000"/>
      <w:sz w:val="24"/>
      <w:szCs w:val="24"/>
      <w:u w:color="000000"/>
    </w:rPr>
  </w:style>
  <w:style w:type="paragraph" w:styleId="a9">
    <w:name w:val="Balloon Text"/>
    <w:basedOn w:val="a0"/>
    <w:link w:val="aa"/>
    <w:uiPriority w:val="99"/>
    <w:semiHidden/>
    <w:unhideWhenUsed/>
    <w:rsid w:val="004B6D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B6D7F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2019-10-11T09:00:00Z</dcterms:created>
  <dcterms:modified xsi:type="dcterms:W3CDTF">2019-10-11T09:00:00Z</dcterms:modified>
</cp:coreProperties>
</file>