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E30681" w14:textId="77777777" w:rsidR="00A56D0B" w:rsidRDefault="00A56D0B" w:rsidP="003B0E8B">
      <w:pPr>
        <w:pStyle w:val="2"/>
        <w:jc w:val="left"/>
      </w:pPr>
    </w:p>
    <w:p w14:paraId="5B7D7DAB" w14:textId="77777777" w:rsidR="00A56D0B" w:rsidRDefault="009E0EF1">
      <w:pPr>
        <w:pStyle w:val="2"/>
      </w:pPr>
      <w:r>
        <w:t>ПРОТОКОЛ</w:t>
      </w:r>
    </w:p>
    <w:p w14:paraId="784AFE3B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00819F6" w14:textId="77777777" w:rsidR="00A56D0B" w:rsidRDefault="00A56D0B">
      <w:pPr>
        <w:jc w:val="center"/>
        <w:rPr>
          <w:sz w:val="28"/>
          <w:szCs w:val="28"/>
        </w:rPr>
      </w:pPr>
    </w:p>
    <w:p w14:paraId="01D8EE61" w14:textId="36C864AE" w:rsidR="00A56D0B" w:rsidRPr="003B0E8B" w:rsidRDefault="009E0EF1">
      <w:pPr>
        <w:rPr>
          <w:color w:val="auto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3B0E8B">
        <w:rPr>
          <w:color w:val="auto"/>
          <w:sz w:val="24"/>
          <w:szCs w:val="24"/>
          <w:u w:val="single"/>
        </w:rPr>
        <w:t>.</w:t>
      </w:r>
      <w:r w:rsidRPr="003B0E8B">
        <w:rPr>
          <w:color w:val="auto"/>
          <w:sz w:val="24"/>
          <w:szCs w:val="24"/>
        </w:rPr>
        <w:t xml:space="preserve">_________                                                                   </w:t>
      </w:r>
      <w:r w:rsidRPr="003B0E8B">
        <w:rPr>
          <w:color w:val="auto"/>
          <w:sz w:val="24"/>
          <w:szCs w:val="24"/>
          <w:u w:val="single"/>
        </w:rPr>
        <w:t>«</w:t>
      </w:r>
      <w:r w:rsidR="008F1590">
        <w:rPr>
          <w:color w:val="auto"/>
          <w:sz w:val="24"/>
          <w:szCs w:val="24"/>
          <w:u w:val="single"/>
        </w:rPr>
        <w:t>2</w:t>
      </w:r>
      <w:r w:rsidR="00BA40A3">
        <w:rPr>
          <w:color w:val="auto"/>
          <w:sz w:val="24"/>
          <w:szCs w:val="24"/>
          <w:u w:val="single"/>
        </w:rPr>
        <w:t>6</w:t>
      </w:r>
      <w:r w:rsidRPr="003B0E8B">
        <w:rPr>
          <w:color w:val="auto"/>
          <w:sz w:val="24"/>
          <w:szCs w:val="24"/>
          <w:u w:val="single"/>
        </w:rPr>
        <w:t xml:space="preserve">» </w:t>
      </w:r>
      <w:r w:rsidR="00595BFA" w:rsidRPr="003B0E8B">
        <w:rPr>
          <w:color w:val="auto"/>
          <w:sz w:val="24"/>
          <w:szCs w:val="24"/>
          <w:u w:val="single"/>
        </w:rPr>
        <w:t>марта</w:t>
      </w:r>
      <w:r w:rsidRPr="003B0E8B">
        <w:rPr>
          <w:color w:val="auto"/>
          <w:sz w:val="24"/>
          <w:szCs w:val="24"/>
          <w:u w:val="single"/>
        </w:rPr>
        <w:t xml:space="preserve"> 2020  г.</w:t>
      </w:r>
    </w:p>
    <w:p w14:paraId="7A3DA406" w14:textId="77777777" w:rsidR="00A56D0B" w:rsidRDefault="009E0EF1">
      <w:r>
        <w:t xml:space="preserve">                    (место составления)</w:t>
      </w:r>
    </w:p>
    <w:p w14:paraId="29CA8181" w14:textId="77777777" w:rsidR="00A56D0B" w:rsidRDefault="00A56D0B">
      <w:pPr>
        <w:ind w:left="720" w:firstLine="720"/>
        <w:rPr>
          <w:sz w:val="24"/>
          <w:szCs w:val="24"/>
        </w:rPr>
      </w:pPr>
    </w:p>
    <w:p w14:paraId="58D6FE10" w14:textId="6DD62DB8" w:rsidR="00A56D0B" w:rsidRPr="003B0E8B" w:rsidRDefault="009E0EF1">
      <w:pPr>
        <w:rPr>
          <w:color w:val="auto"/>
          <w:sz w:val="24"/>
          <w:szCs w:val="24"/>
        </w:rPr>
      </w:pPr>
      <w:r w:rsidRPr="003B0E8B">
        <w:rPr>
          <w:color w:val="auto"/>
          <w:sz w:val="24"/>
          <w:szCs w:val="24"/>
        </w:rPr>
        <w:t xml:space="preserve">                                                                                                                     начат в </w:t>
      </w:r>
      <w:r w:rsidR="00ED16C1">
        <w:rPr>
          <w:color w:val="auto"/>
          <w:sz w:val="24"/>
          <w:szCs w:val="24"/>
        </w:rPr>
        <w:t>09</w:t>
      </w:r>
      <w:r w:rsidRPr="003B0E8B">
        <w:rPr>
          <w:color w:val="auto"/>
          <w:sz w:val="24"/>
          <w:szCs w:val="24"/>
        </w:rPr>
        <w:t xml:space="preserve"> час.</w:t>
      </w:r>
      <w:r w:rsidR="00BA40A3">
        <w:rPr>
          <w:color w:val="auto"/>
          <w:sz w:val="24"/>
          <w:szCs w:val="24"/>
        </w:rPr>
        <w:t>30</w:t>
      </w:r>
      <w:r w:rsidRPr="003B0E8B">
        <w:rPr>
          <w:color w:val="auto"/>
          <w:sz w:val="24"/>
          <w:szCs w:val="24"/>
        </w:rPr>
        <w:t xml:space="preserve">  мин.</w:t>
      </w:r>
    </w:p>
    <w:p w14:paraId="4ADDA199" w14:textId="76EE2684" w:rsidR="00A56D0B" w:rsidRPr="003B0E8B" w:rsidRDefault="009E0EF1" w:rsidP="004657C9">
      <w:pPr>
        <w:jc w:val="center"/>
        <w:rPr>
          <w:color w:val="auto"/>
          <w:sz w:val="24"/>
          <w:szCs w:val="24"/>
        </w:rPr>
      </w:pPr>
      <w:r w:rsidRPr="003B0E8B">
        <w:rPr>
          <w:color w:val="auto"/>
          <w:sz w:val="24"/>
          <w:szCs w:val="24"/>
        </w:rPr>
        <w:t xml:space="preserve">                                                                                                     окончен в </w:t>
      </w:r>
      <w:r w:rsidR="00595BFA" w:rsidRPr="003B0E8B">
        <w:rPr>
          <w:color w:val="auto"/>
          <w:sz w:val="24"/>
          <w:szCs w:val="24"/>
        </w:rPr>
        <w:t>0</w:t>
      </w:r>
      <w:r w:rsidR="00ED16C1">
        <w:rPr>
          <w:color w:val="auto"/>
          <w:sz w:val="24"/>
          <w:szCs w:val="24"/>
        </w:rPr>
        <w:t xml:space="preserve">9 </w:t>
      </w:r>
      <w:r w:rsidRPr="003B0E8B">
        <w:rPr>
          <w:color w:val="auto"/>
          <w:sz w:val="24"/>
          <w:szCs w:val="24"/>
        </w:rPr>
        <w:t xml:space="preserve">час </w:t>
      </w:r>
      <w:r w:rsidR="00BA40A3">
        <w:rPr>
          <w:color w:val="auto"/>
          <w:sz w:val="24"/>
          <w:szCs w:val="24"/>
        </w:rPr>
        <w:t>40</w:t>
      </w:r>
      <w:r w:rsidR="00ED16C1">
        <w:rPr>
          <w:color w:val="auto"/>
          <w:sz w:val="24"/>
          <w:szCs w:val="24"/>
        </w:rPr>
        <w:t xml:space="preserve"> </w:t>
      </w:r>
      <w:r w:rsidR="004A42FF">
        <w:rPr>
          <w:color w:val="auto"/>
          <w:sz w:val="24"/>
          <w:szCs w:val="24"/>
        </w:rPr>
        <w:t xml:space="preserve"> </w:t>
      </w:r>
      <w:r w:rsidRPr="003B0E8B">
        <w:rPr>
          <w:color w:val="auto"/>
          <w:sz w:val="24"/>
          <w:szCs w:val="24"/>
        </w:rPr>
        <w:t>мин.</w:t>
      </w:r>
    </w:p>
    <w:p w14:paraId="338D591A" w14:textId="77777777" w:rsidR="00A56D0B" w:rsidRDefault="00A56D0B">
      <w:pPr>
        <w:jc w:val="center"/>
        <w:rPr>
          <w:sz w:val="24"/>
          <w:szCs w:val="24"/>
        </w:rPr>
      </w:pPr>
    </w:p>
    <w:p w14:paraId="50A01136" w14:textId="77777777" w:rsidR="00A56D0B" w:rsidRDefault="00A56D0B">
      <w:pPr>
        <w:jc w:val="right"/>
        <w:rPr>
          <w:sz w:val="24"/>
          <w:szCs w:val="24"/>
        </w:rPr>
      </w:pPr>
    </w:p>
    <w:p w14:paraId="38AE69AC" w14:textId="1965EECD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>На основании обращения жителей города, Общественная палата г.о. Королев совместно с Управлением потребительского рынка Администрации г.о. Королев провела контроль наличия продуктов питания первой необходимости в сетевых магазинах города</w:t>
      </w:r>
    </w:p>
    <w:p w14:paraId="1618D0B7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510BBF2A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AB1A16C" w14:textId="77777777" w:rsidR="00A56D0B" w:rsidRPr="00236A66" w:rsidRDefault="00A56D0B">
      <w:pPr>
        <w:rPr>
          <w:b/>
          <w:bCs/>
          <w:color w:val="auto"/>
          <w:sz w:val="28"/>
          <w:szCs w:val="28"/>
          <w:u w:val="single"/>
        </w:rPr>
      </w:pPr>
    </w:p>
    <w:p w14:paraId="1B8A8D0B" w14:textId="5DE90E69" w:rsidR="00A56D0B" w:rsidRPr="00236A66" w:rsidRDefault="00236A66">
      <w:pPr>
        <w:rPr>
          <w:b/>
          <w:bCs/>
          <w:color w:val="auto"/>
          <w:sz w:val="28"/>
          <w:szCs w:val="28"/>
          <w:u w:val="single"/>
        </w:rPr>
      </w:pPr>
      <w:r w:rsidRPr="00236A66">
        <w:rPr>
          <w:b/>
          <w:bCs/>
          <w:color w:val="auto"/>
          <w:sz w:val="28"/>
          <w:szCs w:val="28"/>
          <w:u w:val="single"/>
        </w:rPr>
        <w:t>Логачев Иван Александрович</w:t>
      </w:r>
      <w:r w:rsidR="009E0EF1" w:rsidRPr="00236A66">
        <w:rPr>
          <w:b/>
          <w:bCs/>
          <w:color w:val="auto"/>
          <w:sz w:val="28"/>
          <w:szCs w:val="28"/>
          <w:u w:val="single"/>
        </w:rPr>
        <w:t xml:space="preserve">  тел. 9</w:t>
      </w:r>
      <w:r w:rsidRPr="00236A66">
        <w:rPr>
          <w:b/>
          <w:bCs/>
          <w:color w:val="auto"/>
          <w:sz w:val="28"/>
          <w:szCs w:val="28"/>
          <w:u w:val="single"/>
        </w:rPr>
        <w:t>166459348</w:t>
      </w:r>
      <w:r w:rsidR="009E0EF1" w:rsidRPr="00236A66">
        <w:rPr>
          <w:b/>
          <w:bCs/>
          <w:color w:val="auto"/>
          <w:sz w:val="28"/>
          <w:szCs w:val="28"/>
          <w:u w:val="single"/>
        </w:rPr>
        <w:t>______________</w:t>
      </w:r>
    </w:p>
    <w:p w14:paraId="2D51AC8C" w14:textId="77777777" w:rsidR="00A56D0B" w:rsidRPr="00236A66" w:rsidRDefault="009E0EF1">
      <w:pPr>
        <w:jc w:val="center"/>
        <w:rPr>
          <w:color w:val="auto"/>
          <w:sz w:val="22"/>
          <w:szCs w:val="22"/>
        </w:rPr>
      </w:pPr>
      <w:r w:rsidRPr="00236A66">
        <w:rPr>
          <w:color w:val="auto"/>
          <w:sz w:val="22"/>
          <w:szCs w:val="22"/>
        </w:rPr>
        <w:t>(ФИО, адрес проживания, контактный телефон)</w:t>
      </w:r>
    </w:p>
    <w:p w14:paraId="315550A0" w14:textId="77777777" w:rsidR="00A56D0B" w:rsidRPr="00236A66" w:rsidRDefault="009E0EF1">
      <w:pPr>
        <w:rPr>
          <w:color w:val="auto"/>
          <w:sz w:val="28"/>
          <w:szCs w:val="28"/>
        </w:rPr>
      </w:pPr>
      <w:r w:rsidRPr="00236A66">
        <w:rPr>
          <w:color w:val="auto"/>
          <w:sz w:val="28"/>
          <w:szCs w:val="28"/>
        </w:rPr>
        <w:t xml:space="preserve">Члены группы: </w:t>
      </w:r>
    </w:p>
    <w:p w14:paraId="3102D4D4" w14:textId="7B4337EF" w:rsidR="00A56D0B" w:rsidRPr="00236A66" w:rsidRDefault="003B0E8B" w:rsidP="004A5B02">
      <w:pPr>
        <w:ind w:left="426"/>
        <w:rPr>
          <w:b/>
          <w:bCs/>
          <w:color w:val="auto"/>
          <w:sz w:val="28"/>
          <w:szCs w:val="28"/>
        </w:rPr>
      </w:pPr>
      <w:r w:rsidRPr="00236A66">
        <w:rPr>
          <w:b/>
          <w:bCs/>
          <w:color w:val="auto"/>
          <w:sz w:val="28"/>
          <w:szCs w:val="28"/>
          <w:u w:val="single"/>
        </w:rPr>
        <w:t>Касьянова Дарья Александровна</w:t>
      </w:r>
      <w:r w:rsidR="009E0EF1" w:rsidRPr="00236A66">
        <w:rPr>
          <w:b/>
          <w:bCs/>
          <w:color w:val="auto"/>
          <w:sz w:val="28"/>
          <w:szCs w:val="28"/>
          <w:u w:val="single"/>
        </w:rPr>
        <w:t xml:space="preserve">,  тел. </w:t>
      </w:r>
      <w:r w:rsidRPr="00236A66">
        <w:rPr>
          <w:b/>
          <w:bCs/>
          <w:color w:val="auto"/>
          <w:sz w:val="28"/>
          <w:szCs w:val="28"/>
          <w:u w:val="single"/>
        </w:rPr>
        <w:t>9257130728</w:t>
      </w:r>
      <w:r w:rsidR="009E0EF1" w:rsidRPr="00236A66">
        <w:rPr>
          <w:b/>
          <w:bCs/>
          <w:color w:val="auto"/>
          <w:sz w:val="28"/>
          <w:szCs w:val="28"/>
          <w:u w:val="single"/>
        </w:rPr>
        <w:t>___________</w:t>
      </w:r>
    </w:p>
    <w:p w14:paraId="54ABA68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582056E4" w14:textId="77777777" w:rsidR="00A56D0B" w:rsidRDefault="00A56D0B">
      <w:pPr>
        <w:jc w:val="both"/>
        <w:rPr>
          <w:sz w:val="28"/>
          <w:szCs w:val="28"/>
        </w:rPr>
      </w:pPr>
    </w:p>
    <w:p w14:paraId="6BB25E7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>Место осуществления общественного (гражданского) контроля:</w:t>
      </w:r>
    </w:p>
    <w:p w14:paraId="51434B56" w14:textId="1F99B7D1" w:rsidR="00BF4657" w:rsidRPr="00757B9B" w:rsidRDefault="009E0EF1" w:rsidP="00BF4657">
      <w:pPr>
        <w:jc w:val="both"/>
        <w:rPr>
          <w:b/>
          <w:color w:val="auto"/>
          <w:sz w:val="28"/>
          <w:szCs w:val="28"/>
          <w:u w:val="single"/>
        </w:rPr>
      </w:pPr>
      <w:r w:rsidRPr="003B0E8B">
        <w:rPr>
          <w:color w:val="auto"/>
          <w:sz w:val="28"/>
          <w:szCs w:val="28"/>
        </w:rPr>
        <w:t>г</w:t>
      </w:r>
      <w:r w:rsidRPr="00757B9B">
        <w:rPr>
          <w:color w:val="auto"/>
          <w:sz w:val="28"/>
          <w:szCs w:val="28"/>
          <w:u w:val="single"/>
        </w:rPr>
        <w:t xml:space="preserve">. Королев М.О., </w:t>
      </w:r>
      <w:r w:rsidR="00595BFA" w:rsidRPr="00757B9B">
        <w:rPr>
          <w:b/>
          <w:color w:val="auto"/>
          <w:sz w:val="28"/>
          <w:szCs w:val="28"/>
          <w:u w:val="single"/>
        </w:rPr>
        <w:t xml:space="preserve">магазин </w:t>
      </w:r>
      <w:bookmarkStart w:id="0" w:name="_GoBack"/>
      <w:r w:rsidR="00BF4657" w:rsidRPr="00757B9B">
        <w:rPr>
          <w:b/>
          <w:color w:val="auto"/>
          <w:sz w:val="28"/>
          <w:szCs w:val="28"/>
          <w:u w:val="single"/>
        </w:rPr>
        <w:t>«</w:t>
      </w:r>
      <w:r w:rsidR="001F5784" w:rsidRPr="00757B9B">
        <w:rPr>
          <w:b/>
          <w:color w:val="auto"/>
          <w:sz w:val="28"/>
          <w:szCs w:val="28"/>
          <w:u w:val="single"/>
        </w:rPr>
        <w:t>АТАК</w:t>
      </w:r>
      <w:r w:rsidR="00BF4657" w:rsidRPr="00757B9B">
        <w:rPr>
          <w:b/>
          <w:color w:val="auto"/>
          <w:sz w:val="28"/>
          <w:szCs w:val="28"/>
          <w:u w:val="single"/>
        </w:rPr>
        <w:t xml:space="preserve">», </w:t>
      </w:r>
      <w:r w:rsidR="003B0E8B" w:rsidRPr="00757B9B">
        <w:rPr>
          <w:b/>
          <w:color w:val="auto"/>
          <w:sz w:val="28"/>
          <w:szCs w:val="28"/>
          <w:u w:val="single"/>
        </w:rPr>
        <w:t>Ленина, 25</w:t>
      </w:r>
      <w:bookmarkEnd w:id="0"/>
    </w:p>
    <w:p w14:paraId="64A399A5" w14:textId="7C199A04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34A3C09" w14:textId="77777777" w:rsidR="00A56D0B" w:rsidRDefault="00A56D0B">
      <w:pPr>
        <w:jc w:val="both"/>
        <w:rPr>
          <w:sz w:val="24"/>
          <w:szCs w:val="24"/>
        </w:rPr>
      </w:pPr>
    </w:p>
    <w:p w14:paraId="653C60CA" w14:textId="5FDAD94C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019981E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4AD8E2AF" w14:textId="3F68913C" w:rsidR="00A56D0B" w:rsidRDefault="009E0EF1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29988071" w14:textId="20C17DA0" w:rsidR="00595BFA" w:rsidRPr="003B0E8B" w:rsidRDefault="00595BFA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>Товар, входящий в перечень товаров первой необходимости, в магазине есть</w:t>
      </w:r>
      <w:r w:rsidR="000C6120" w:rsidRPr="003B0E8B">
        <w:rPr>
          <w:b/>
          <w:bCs/>
          <w:color w:val="auto"/>
        </w:rPr>
        <w:t xml:space="preserve"> в недостаточном ассортименте</w:t>
      </w:r>
      <w:r w:rsidRPr="003B0E8B">
        <w:rPr>
          <w:b/>
          <w:bCs/>
          <w:color w:val="auto"/>
        </w:rPr>
        <w:t>.</w:t>
      </w:r>
    </w:p>
    <w:p w14:paraId="27A0C83B" w14:textId="7E47FC6F" w:rsidR="00BA40A3" w:rsidRDefault="00BF4657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>Замечание</w:t>
      </w:r>
      <w:r w:rsidR="000C6120" w:rsidRPr="003B0E8B">
        <w:rPr>
          <w:b/>
          <w:bCs/>
          <w:color w:val="auto"/>
        </w:rPr>
        <w:t>: полки с сахаром, солью крупами</w:t>
      </w:r>
      <w:r w:rsidR="00A270BE">
        <w:rPr>
          <w:b/>
          <w:bCs/>
          <w:color w:val="auto"/>
        </w:rPr>
        <w:t xml:space="preserve"> почти </w:t>
      </w:r>
      <w:r w:rsidR="000C6120" w:rsidRPr="003B0E8B">
        <w:rPr>
          <w:b/>
          <w:bCs/>
          <w:color w:val="auto"/>
        </w:rPr>
        <w:t>пустые</w:t>
      </w:r>
      <w:r w:rsidR="00BA40A3">
        <w:rPr>
          <w:b/>
          <w:bCs/>
          <w:color w:val="auto"/>
        </w:rPr>
        <w:t>.</w:t>
      </w:r>
    </w:p>
    <w:p w14:paraId="45D02F49" w14:textId="3CB3B81B" w:rsidR="00BF4657" w:rsidRDefault="00BA40A3">
      <w:pPr>
        <w:pStyle w:val="A7"/>
        <w:spacing w:line="360" w:lineRule="auto"/>
        <w:rPr>
          <w:b/>
          <w:bCs/>
          <w:color w:val="auto"/>
        </w:rPr>
      </w:pPr>
      <w:r>
        <w:rPr>
          <w:b/>
          <w:bCs/>
          <w:color w:val="auto"/>
        </w:rPr>
        <w:t>П</w:t>
      </w:r>
      <w:r w:rsidR="004657C9">
        <w:rPr>
          <w:b/>
          <w:bCs/>
          <w:color w:val="auto"/>
        </w:rPr>
        <w:t>шеничная мука</w:t>
      </w:r>
      <w:r w:rsidR="00ED16C1">
        <w:rPr>
          <w:b/>
          <w:bCs/>
          <w:color w:val="auto"/>
        </w:rPr>
        <w:t xml:space="preserve"> </w:t>
      </w:r>
      <w:r>
        <w:rPr>
          <w:b/>
          <w:bCs/>
          <w:color w:val="auto"/>
        </w:rPr>
        <w:t>в палетах</w:t>
      </w:r>
      <w:r w:rsidR="00ED16C1">
        <w:rPr>
          <w:b/>
          <w:bCs/>
          <w:color w:val="auto"/>
        </w:rPr>
        <w:t>.</w:t>
      </w:r>
      <w:r>
        <w:rPr>
          <w:b/>
          <w:bCs/>
          <w:color w:val="auto"/>
        </w:rPr>
        <w:t xml:space="preserve"> Не на полках</w:t>
      </w:r>
    </w:p>
    <w:p w14:paraId="0B615398" w14:textId="1BA45D4A" w:rsidR="00D80873" w:rsidRDefault="00D80873">
      <w:pPr>
        <w:pStyle w:val="A7"/>
        <w:spacing w:line="360" w:lineRule="auto"/>
        <w:rPr>
          <w:b/>
          <w:bCs/>
          <w:color w:val="auto"/>
        </w:rPr>
      </w:pPr>
      <w:r>
        <w:rPr>
          <w:b/>
          <w:bCs/>
          <w:color w:val="auto"/>
        </w:rPr>
        <w:t>По некоторым позициям усиления продукцией собственного бренда.</w:t>
      </w:r>
    </w:p>
    <w:p w14:paraId="0745BDC3" w14:textId="77777777" w:rsidR="004069FD" w:rsidRPr="003B0E8B" w:rsidRDefault="004069FD" w:rsidP="004069FD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 xml:space="preserve">По словам заведующего магазином – </w:t>
      </w:r>
      <w:r>
        <w:rPr>
          <w:b/>
          <w:bCs/>
          <w:color w:val="auto"/>
        </w:rPr>
        <w:t>ждут поставку и будет выкладка.</w:t>
      </w:r>
    </w:p>
    <w:p w14:paraId="7CCE8A53" w14:textId="77777777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1A9D82FF" w14:textId="51F01EA1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Проводилась фото- съемка мобильным телефоном.</w:t>
      </w:r>
    </w:p>
    <w:p w14:paraId="27B7396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(наименование технического средства фото- видео съемки )</w:t>
      </w:r>
    </w:p>
    <w:p w14:paraId="3B21997B" w14:textId="77777777" w:rsidR="00A56D0B" w:rsidRDefault="00A56D0B">
      <w:pPr>
        <w:pStyle w:val="3"/>
        <w:rPr>
          <w:sz w:val="22"/>
          <w:szCs w:val="22"/>
        </w:rPr>
      </w:pPr>
    </w:p>
    <w:p w14:paraId="1309C998" w14:textId="77777777" w:rsidR="00A56D0B" w:rsidRDefault="00A56D0B">
      <w:pPr>
        <w:jc w:val="both"/>
        <w:rPr>
          <w:sz w:val="28"/>
          <w:szCs w:val="28"/>
        </w:rPr>
      </w:pPr>
    </w:p>
    <w:p w14:paraId="798791C0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 протоколу проведения общественного (гражданского) контроля прилагаются </w:t>
      </w:r>
    </w:p>
    <w:p w14:paraId="60EF622B" w14:textId="19902B0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A95E95B" w14:textId="77777777" w:rsidR="00A56D0B" w:rsidRDefault="00A56D0B">
      <w:pPr>
        <w:spacing w:line="360" w:lineRule="auto"/>
        <w:rPr>
          <w:sz w:val="24"/>
          <w:szCs w:val="24"/>
        </w:rPr>
      </w:pPr>
    </w:p>
    <w:p w14:paraId="44262AD0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074556D7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A213174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6F8A90C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0C79F792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3E1B5715" w14:textId="03D65CCB" w:rsidR="00B305E3" w:rsidRPr="006F4C9B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72200A">
        <w:rPr>
          <w:sz w:val="28"/>
          <w:szCs w:val="28"/>
        </w:rPr>
        <w:t xml:space="preserve"> </w:t>
      </w:r>
      <w:r w:rsidR="00236A66" w:rsidRPr="006F4C9B">
        <w:rPr>
          <w:b/>
          <w:bCs/>
          <w:color w:val="auto"/>
          <w:sz w:val="28"/>
          <w:szCs w:val="28"/>
        </w:rPr>
        <w:t>Логачев</w:t>
      </w:r>
      <w:r w:rsidR="000C6120" w:rsidRPr="006F4C9B">
        <w:rPr>
          <w:b/>
          <w:bCs/>
          <w:color w:val="auto"/>
          <w:sz w:val="28"/>
          <w:szCs w:val="28"/>
        </w:rPr>
        <w:t xml:space="preserve"> И.</w:t>
      </w:r>
      <w:r w:rsidR="00236A66" w:rsidRPr="006F4C9B">
        <w:rPr>
          <w:b/>
          <w:bCs/>
          <w:color w:val="auto"/>
          <w:sz w:val="28"/>
          <w:szCs w:val="28"/>
        </w:rPr>
        <w:t>А</w:t>
      </w:r>
      <w:r w:rsidR="000C6120" w:rsidRPr="006F4C9B">
        <w:rPr>
          <w:b/>
          <w:bCs/>
          <w:color w:val="auto"/>
          <w:sz w:val="28"/>
          <w:szCs w:val="28"/>
        </w:rPr>
        <w:t>.</w:t>
      </w:r>
      <w:r w:rsidRPr="006F4C9B">
        <w:rPr>
          <w:b/>
          <w:bCs/>
          <w:color w:val="auto"/>
          <w:sz w:val="28"/>
          <w:szCs w:val="28"/>
        </w:rPr>
        <w:t>____</w:t>
      </w:r>
      <w:r w:rsidRPr="006F4C9B">
        <w:rPr>
          <w:color w:val="auto"/>
          <w:sz w:val="28"/>
          <w:szCs w:val="28"/>
        </w:rPr>
        <w:t>п/в___</w:t>
      </w:r>
    </w:p>
    <w:p w14:paraId="39E89F90" w14:textId="77777777" w:rsidR="00B305E3" w:rsidRPr="006F4C9B" w:rsidRDefault="00B305E3" w:rsidP="00B305E3">
      <w:pPr>
        <w:pStyle w:val="A7"/>
        <w:rPr>
          <w:color w:val="auto"/>
        </w:rPr>
      </w:pPr>
      <w:r w:rsidRPr="006F4C9B">
        <w:rPr>
          <w:color w:val="auto"/>
          <w:sz w:val="28"/>
          <w:szCs w:val="28"/>
        </w:rPr>
        <w:tab/>
      </w:r>
      <w:r w:rsidRPr="006F4C9B">
        <w:rPr>
          <w:color w:val="auto"/>
          <w:sz w:val="28"/>
          <w:szCs w:val="28"/>
        </w:rPr>
        <w:tab/>
      </w:r>
      <w:r w:rsidRPr="006F4C9B">
        <w:rPr>
          <w:color w:val="auto"/>
          <w:sz w:val="28"/>
          <w:szCs w:val="28"/>
        </w:rPr>
        <w:tab/>
      </w:r>
      <w:r w:rsidRPr="006F4C9B">
        <w:rPr>
          <w:color w:val="auto"/>
          <w:sz w:val="28"/>
          <w:szCs w:val="28"/>
        </w:rPr>
        <w:tab/>
      </w:r>
      <w:r w:rsidRPr="006F4C9B">
        <w:rPr>
          <w:color w:val="auto"/>
          <w:sz w:val="28"/>
          <w:szCs w:val="28"/>
        </w:rPr>
        <w:tab/>
      </w:r>
      <w:r w:rsidRPr="006F4C9B">
        <w:rPr>
          <w:color w:val="auto"/>
          <w:sz w:val="28"/>
          <w:szCs w:val="28"/>
        </w:rPr>
        <w:tab/>
      </w:r>
      <w:r w:rsidRPr="006F4C9B">
        <w:rPr>
          <w:color w:val="auto"/>
          <w:sz w:val="28"/>
          <w:szCs w:val="28"/>
        </w:rPr>
        <w:tab/>
      </w:r>
      <w:r w:rsidRPr="006F4C9B">
        <w:rPr>
          <w:color w:val="auto"/>
          <w:sz w:val="28"/>
          <w:szCs w:val="28"/>
        </w:rPr>
        <w:tab/>
      </w:r>
      <w:r w:rsidRPr="006F4C9B">
        <w:rPr>
          <w:color w:val="auto"/>
          <w:sz w:val="28"/>
          <w:szCs w:val="28"/>
        </w:rPr>
        <w:tab/>
      </w:r>
      <w:r w:rsidRPr="006F4C9B">
        <w:rPr>
          <w:color w:val="auto"/>
        </w:rPr>
        <w:t xml:space="preserve">                  (подпись)</w:t>
      </w:r>
    </w:p>
    <w:p w14:paraId="2C3E3679" w14:textId="77777777" w:rsidR="00B305E3" w:rsidRPr="006F4C9B" w:rsidRDefault="00B305E3" w:rsidP="00B305E3">
      <w:pPr>
        <w:pStyle w:val="A7"/>
        <w:rPr>
          <w:color w:val="auto"/>
          <w:sz w:val="28"/>
          <w:szCs w:val="28"/>
        </w:rPr>
      </w:pPr>
      <w:r w:rsidRPr="006F4C9B">
        <w:rPr>
          <w:color w:val="auto"/>
          <w:sz w:val="28"/>
          <w:szCs w:val="28"/>
        </w:rPr>
        <w:t>Члены группы общественного (гражданского) контроля:</w:t>
      </w:r>
    </w:p>
    <w:p w14:paraId="69BC8DA8" w14:textId="0D1337A8" w:rsidR="00B305E3" w:rsidRPr="006F4C9B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6F4C9B">
        <w:rPr>
          <w:color w:val="auto"/>
          <w:sz w:val="28"/>
          <w:szCs w:val="28"/>
        </w:rPr>
        <w:t xml:space="preserve">     </w:t>
      </w:r>
      <w:r w:rsidR="00177284" w:rsidRPr="006F4C9B">
        <w:rPr>
          <w:b/>
          <w:bCs/>
          <w:color w:val="auto"/>
          <w:sz w:val="28"/>
          <w:szCs w:val="28"/>
        </w:rPr>
        <w:t>Касьянова Д.А</w:t>
      </w:r>
      <w:r w:rsidR="00BF4657" w:rsidRPr="006F4C9B">
        <w:rPr>
          <w:b/>
          <w:bCs/>
          <w:color w:val="auto"/>
          <w:sz w:val="28"/>
          <w:szCs w:val="28"/>
        </w:rPr>
        <w:t xml:space="preserve">. </w:t>
      </w:r>
      <w:r w:rsidR="004A5B02" w:rsidRPr="006F4C9B">
        <w:rPr>
          <w:color w:val="auto"/>
          <w:sz w:val="28"/>
          <w:szCs w:val="28"/>
        </w:rPr>
        <w:t xml:space="preserve">  </w:t>
      </w:r>
      <w:r w:rsidRPr="006F4C9B">
        <w:rPr>
          <w:color w:val="auto"/>
          <w:sz w:val="28"/>
          <w:szCs w:val="28"/>
        </w:rPr>
        <w:t>п/в____</w:t>
      </w:r>
    </w:p>
    <w:p w14:paraId="01934DBC" w14:textId="77777777" w:rsidR="00B305E3" w:rsidRPr="005D2F58" w:rsidRDefault="00B305E3" w:rsidP="00B305E3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2FE049F6" w14:textId="199B0549" w:rsidR="00B305E3" w:rsidRDefault="00B305E3" w:rsidP="00B305E3"/>
    <w:p w14:paraId="6B268720" w14:textId="77777777" w:rsidR="004A5B02" w:rsidRDefault="004A5B02" w:rsidP="00B305E3"/>
    <w:p w14:paraId="49B93538" w14:textId="227B3F71" w:rsidR="009E0EF1" w:rsidRDefault="009E0EF1" w:rsidP="003B0E8B">
      <w:r>
        <w:t xml:space="preserve">     </w:t>
      </w:r>
    </w:p>
    <w:p w14:paraId="62C63047" w14:textId="0E1A344B" w:rsidR="004A5B02" w:rsidRDefault="004A5B02" w:rsidP="00B305E3"/>
    <w:p w14:paraId="1E54E462" w14:textId="77777777" w:rsidR="004A5B02" w:rsidRDefault="004A5B02" w:rsidP="00B305E3"/>
    <w:p w14:paraId="5BBE8390" w14:textId="77F8E522" w:rsidR="00595BFA" w:rsidRPr="003B0E8B" w:rsidRDefault="009E0EF1" w:rsidP="00B305E3">
      <w:pPr>
        <w:rPr>
          <w:lang w:val="en-US"/>
        </w:rPr>
      </w:pPr>
      <w:r w:rsidRPr="003B0E8B">
        <w:rPr>
          <w:lang w:val="en-US"/>
        </w:rPr>
        <w:t xml:space="preserve">   </w:t>
      </w:r>
      <w:r w:rsidR="00595BFA" w:rsidRPr="003B0E8B">
        <w:rPr>
          <w:lang w:val="en-US"/>
        </w:rPr>
        <w:t xml:space="preserve">   </w:t>
      </w:r>
    </w:p>
    <w:p w14:paraId="6CCD3C58" w14:textId="57F97594" w:rsidR="00595BFA" w:rsidRPr="003B0E8B" w:rsidRDefault="00595BFA" w:rsidP="000C6120">
      <w:pPr>
        <w:jc w:val="center"/>
        <w:rPr>
          <w:lang w:val="en-US"/>
        </w:rPr>
      </w:pPr>
    </w:p>
    <w:p w14:paraId="3DA3195E" w14:textId="77777777" w:rsidR="0077504D" w:rsidRDefault="00BA40A3" w:rsidP="00B305E3">
      <w:pPr>
        <w:rPr>
          <w:lang w:val="en-US"/>
        </w:rPr>
      </w:pPr>
      <w:r>
        <w:rPr>
          <w:noProof/>
        </w:rPr>
        <w:drawing>
          <wp:inline distT="0" distB="0" distL="0" distR="0" wp14:anchorId="11F86184" wp14:editId="16B692A8">
            <wp:extent cx="3037114" cy="4049486"/>
            <wp:effectExtent l="0" t="0" r="0" b="1905"/>
            <wp:docPr id="2" name="Рисунок 2" descr="Изображение выглядит как здание, внешний, передний, мужчи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80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307" cy="408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D54880" wp14:editId="745069BE">
            <wp:extent cx="3073853" cy="4098471"/>
            <wp:effectExtent l="0" t="0" r="0" b="3810"/>
            <wp:docPr id="4" name="Рисунок 4" descr="Изображение выглядит как внутренний, стол, еда, сид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807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754" cy="417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200A6" w14:textId="7CCF7407" w:rsidR="00595BFA" w:rsidRPr="003B0E8B" w:rsidRDefault="00BA40A3" w:rsidP="00B305E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B80DC49" wp14:editId="7846FC4A">
            <wp:extent cx="3037115" cy="4049486"/>
            <wp:effectExtent l="0" t="0" r="0" b="1905"/>
            <wp:docPr id="6" name="Рисунок 6" descr="Изображение выглядит как внутренний, еда, полка, сид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808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137" cy="407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523E51" wp14:editId="5F410337">
            <wp:extent cx="3098346" cy="4131129"/>
            <wp:effectExtent l="0" t="0" r="635" b="0"/>
            <wp:docPr id="7" name="Рисунок 7" descr="Изображение выглядит как внутренний, полка, книга, магази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809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506" cy="416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FEF22B" wp14:editId="62B12091">
            <wp:extent cx="3086100" cy="4114800"/>
            <wp:effectExtent l="0" t="0" r="0" b="0"/>
            <wp:docPr id="10" name="Рисунок 10" descr="Изображение выглядит как внутренний, здание, большой, чер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811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103" cy="414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5BFA" w:rsidRPr="003B0E8B">
      <w:headerReference w:type="default" r:id="rId12"/>
      <w:footerReference w:type="default" r:id="rId13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A17398" w14:textId="77777777" w:rsidR="007E48B8" w:rsidRDefault="007E48B8">
      <w:r>
        <w:separator/>
      </w:r>
    </w:p>
  </w:endnote>
  <w:endnote w:type="continuationSeparator" w:id="0">
    <w:p w14:paraId="586AA153" w14:textId="77777777" w:rsidR="007E48B8" w:rsidRDefault="007E4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altName w:val="MS Mincho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D7080" w14:textId="48C2AA7A" w:rsidR="00A56D0B" w:rsidRDefault="009E0EF1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77504D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D8042D" w14:textId="77777777" w:rsidR="007E48B8" w:rsidRDefault="007E48B8">
      <w:r>
        <w:separator/>
      </w:r>
    </w:p>
  </w:footnote>
  <w:footnote w:type="continuationSeparator" w:id="0">
    <w:p w14:paraId="07800B15" w14:textId="77777777" w:rsidR="007E48B8" w:rsidRDefault="007E48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6379AD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D0B"/>
    <w:rsid w:val="000C6120"/>
    <w:rsid w:val="00177284"/>
    <w:rsid w:val="00184C5E"/>
    <w:rsid w:val="001F5784"/>
    <w:rsid w:val="0022204D"/>
    <w:rsid w:val="00236A66"/>
    <w:rsid w:val="002E0FD2"/>
    <w:rsid w:val="003B0E8B"/>
    <w:rsid w:val="004069FD"/>
    <w:rsid w:val="004657C9"/>
    <w:rsid w:val="004A42FF"/>
    <w:rsid w:val="004A5B02"/>
    <w:rsid w:val="005702F2"/>
    <w:rsid w:val="00595BFA"/>
    <w:rsid w:val="0068248B"/>
    <w:rsid w:val="006F4C9B"/>
    <w:rsid w:val="00757B9B"/>
    <w:rsid w:val="0077504D"/>
    <w:rsid w:val="007B0CDD"/>
    <w:rsid w:val="007E48B8"/>
    <w:rsid w:val="00864837"/>
    <w:rsid w:val="008F1590"/>
    <w:rsid w:val="009452FF"/>
    <w:rsid w:val="009E0EF1"/>
    <w:rsid w:val="00A270BE"/>
    <w:rsid w:val="00A56D0B"/>
    <w:rsid w:val="00A57669"/>
    <w:rsid w:val="00B305E3"/>
    <w:rsid w:val="00B5629C"/>
    <w:rsid w:val="00B62999"/>
    <w:rsid w:val="00BA1235"/>
    <w:rsid w:val="00BA40A3"/>
    <w:rsid w:val="00BF4657"/>
    <w:rsid w:val="00CD3E29"/>
    <w:rsid w:val="00D1361F"/>
    <w:rsid w:val="00D80873"/>
    <w:rsid w:val="00ED16C1"/>
    <w:rsid w:val="00F334CA"/>
    <w:rsid w:val="00F55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024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380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admindl</cp:lastModifiedBy>
  <cp:revision>2</cp:revision>
  <cp:lastPrinted>2020-03-18T13:01:00Z</cp:lastPrinted>
  <dcterms:created xsi:type="dcterms:W3CDTF">2020-03-26T14:03:00Z</dcterms:created>
  <dcterms:modified xsi:type="dcterms:W3CDTF">2020-03-26T14:03:00Z</dcterms:modified>
</cp:coreProperties>
</file>