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0C53553F" w14:textId="0E36513E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>санитарной обработки и дезинфекции подъездов МКД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B41910">
        <w:rPr>
          <w:b/>
          <w:sz w:val="24"/>
          <w:szCs w:val="24"/>
          <w:shd w:val="clear" w:color="auto" w:fill="FFFFFF"/>
        </w:rPr>
        <w:t>пр. Королева, д.№18</w:t>
      </w:r>
      <w:r w:rsidR="00B41910">
        <w:rPr>
          <w:b/>
          <w:sz w:val="24"/>
          <w:szCs w:val="24"/>
          <w:shd w:val="clear" w:color="auto" w:fill="FFFFFF"/>
          <w:lang w:val="en-US"/>
        </w:rPr>
        <w:t>/</w:t>
      </w:r>
      <w:r w:rsidR="00B41910">
        <w:rPr>
          <w:b/>
          <w:sz w:val="24"/>
          <w:szCs w:val="24"/>
          <w:shd w:val="clear" w:color="auto" w:fill="FFFFFF"/>
        </w:rPr>
        <w:t>6</w:t>
      </w:r>
      <w:bookmarkStart w:id="0" w:name="_GoBack"/>
      <w:bookmarkEnd w:id="0"/>
      <w:r w:rsidR="008A0745" w:rsidRPr="008A0745">
        <w:rPr>
          <w:b/>
          <w:sz w:val="24"/>
          <w:szCs w:val="24"/>
          <w:shd w:val="clear" w:color="auto" w:fill="FFFFFF"/>
        </w:rPr>
        <w:t>.</w:t>
      </w:r>
    </w:p>
    <w:p w14:paraId="73FA0F8D" w14:textId="376DAC51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B41910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37C6D7B6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B1F22">
        <w:rPr>
          <w:b/>
          <w:sz w:val="24"/>
          <w:szCs w:val="24"/>
          <w:shd w:val="clear" w:color="auto" w:fill="FFFFFF"/>
        </w:rPr>
        <w:t>ООО</w:t>
      </w:r>
      <w:r w:rsidR="008A0745">
        <w:rPr>
          <w:b/>
          <w:sz w:val="24"/>
          <w:szCs w:val="24"/>
          <w:shd w:val="clear" w:color="auto" w:fill="FFFFFF"/>
        </w:rPr>
        <w:t xml:space="preserve"> «</w:t>
      </w:r>
      <w:r w:rsidR="00FB1F22">
        <w:rPr>
          <w:b/>
          <w:sz w:val="24"/>
          <w:szCs w:val="24"/>
          <w:shd w:val="clear" w:color="auto" w:fill="FFFFFF"/>
        </w:rPr>
        <w:t>Монолит Сервис</w:t>
      </w:r>
      <w:r w:rsidR="008A0745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40F3158" w14:textId="77777777" w:rsidR="00B41910" w:rsidRPr="00B41910" w:rsidRDefault="00B41910" w:rsidP="00B419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41910">
        <w:rPr>
          <w:color w:val="222222"/>
          <w:sz w:val="24"/>
          <w:szCs w:val="24"/>
          <w:shd w:val="clear" w:color="auto" w:fill="FFFFFF"/>
        </w:rPr>
        <w:t xml:space="preserve">В целях предотвращения распространения </w:t>
      </w:r>
      <w:proofErr w:type="spellStart"/>
      <w:r w:rsidRPr="00B41910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B41910">
        <w:rPr>
          <w:color w:val="222222"/>
          <w:sz w:val="24"/>
          <w:szCs w:val="24"/>
          <w:shd w:val="clear" w:color="auto" w:fill="FFFFFF"/>
        </w:rPr>
        <w:t xml:space="preserve"> инфекции в муниципалитете, Общественная палата </w:t>
      </w:r>
      <w:proofErr w:type="spellStart"/>
      <w:r w:rsidRPr="00B41910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B41910">
        <w:rPr>
          <w:color w:val="222222"/>
          <w:sz w:val="24"/>
          <w:szCs w:val="24"/>
          <w:shd w:val="clear" w:color="auto" w:fill="FFFFFF"/>
        </w:rPr>
        <w:t xml:space="preserve"> усилила контроль за деятельностью УК по качеству проводимых санитарных обработок и дезинфекций в подъездах МКД.</w:t>
      </w:r>
    </w:p>
    <w:p w14:paraId="00F60BAF" w14:textId="55E49F82" w:rsidR="00FB1F22" w:rsidRDefault="00B41910" w:rsidP="00B419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41910">
        <w:rPr>
          <w:color w:val="222222"/>
          <w:sz w:val="24"/>
          <w:szCs w:val="24"/>
          <w:shd w:val="clear" w:color="auto" w:fill="FFFFFF"/>
        </w:rPr>
        <w:t xml:space="preserve">Сегодня 06 апреля общественники посетили подъезды МКД по адресу </w:t>
      </w:r>
      <w:proofErr w:type="spellStart"/>
      <w:r w:rsidRPr="00B41910">
        <w:rPr>
          <w:b/>
          <w:bCs/>
          <w:color w:val="222222"/>
          <w:sz w:val="24"/>
          <w:szCs w:val="24"/>
          <w:shd w:val="clear" w:color="auto" w:fill="FFFFFF"/>
        </w:rPr>
        <w:t>пр.Королева</w:t>
      </w:r>
      <w:proofErr w:type="spellEnd"/>
      <w:r w:rsidRPr="00B41910">
        <w:rPr>
          <w:b/>
          <w:bCs/>
          <w:color w:val="222222"/>
          <w:sz w:val="24"/>
          <w:szCs w:val="24"/>
          <w:shd w:val="clear" w:color="auto" w:fill="FFFFFF"/>
        </w:rPr>
        <w:t>, д.18/6.</w:t>
      </w:r>
      <w:r w:rsidRPr="00B41910">
        <w:rPr>
          <w:color w:val="222222"/>
          <w:sz w:val="24"/>
          <w:szCs w:val="24"/>
          <w:shd w:val="clear" w:color="auto" w:fill="FFFFFF"/>
        </w:rPr>
        <w:t xml:space="preserve"> Проверка показала: сотрудниками компании АО «</w:t>
      </w:r>
      <w:proofErr w:type="spellStart"/>
      <w:r w:rsidRPr="00B41910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B41910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 в т. ч. протирка контактных поверхностей - входной группы, двери, кнопки домофона, лестничные перила, полы, кнопочные панели в лифтах, а также почтовые ящики. Работники обеспечены, маской, перчатками, антисептиками. По данным проверки составлен АКТ.</w:t>
      </w:r>
    </w:p>
    <w:p w14:paraId="09004E41" w14:textId="218BC518" w:rsidR="008A0745" w:rsidRDefault="008A0745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A14F001" w14:textId="77777777" w:rsidR="00B41910" w:rsidRPr="00A63BC3" w:rsidRDefault="00B4191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512C2B74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B41910" w:rsidRPr="00B41910">
        <w:drawing>
          <wp:inline distT="0" distB="0" distL="0" distR="0" wp14:anchorId="268BE8FE" wp14:editId="725995CC">
            <wp:extent cx="5621572" cy="421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057" cy="42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3BE58F9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7877EEE9" w:rsidR="008A0745" w:rsidRDefault="00B41910" w:rsidP="00622B33">
      <w:pPr>
        <w:rPr>
          <w:sz w:val="24"/>
          <w:szCs w:val="24"/>
        </w:rPr>
      </w:pPr>
      <w:r w:rsidRPr="00B41910">
        <w:drawing>
          <wp:inline distT="0" distB="0" distL="0" distR="0" wp14:anchorId="2C1563B2" wp14:editId="1BA4F76C">
            <wp:extent cx="5660777" cy="424573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359" cy="42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2299" w14:textId="396D4079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756736D3" w:rsidR="00231A34" w:rsidRPr="00E26324" w:rsidRDefault="00B41910" w:rsidP="00622B33">
      <w:pPr>
        <w:rPr>
          <w:sz w:val="24"/>
          <w:szCs w:val="24"/>
        </w:rPr>
      </w:pPr>
      <w:r w:rsidRPr="00B41910">
        <w:lastRenderedPageBreak/>
        <w:drawing>
          <wp:inline distT="0" distB="0" distL="0" distR="0" wp14:anchorId="13AF349E" wp14:editId="71E20C46">
            <wp:extent cx="5923722" cy="4442946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67" cy="44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21C5" w14:textId="4B257046" w:rsidR="008B2586" w:rsidRDefault="008B2586" w:rsidP="00231A34">
      <w:pPr>
        <w:jc w:val="center"/>
        <w:rPr>
          <w:sz w:val="24"/>
          <w:szCs w:val="24"/>
        </w:rPr>
      </w:pPr>
    </w:p>
    <w:p w14:paraId="76510731" w14:textId="191153EA" w:rsidR="00B41910" w:rsidRDefault="00B41910" w:rsidP="00231A34">
      <w:pPr>
        <w:jc w:val="center"/>
        <w:rPr>
          <w:sz w:val="24"/>
          <w:szCs w:val="24"/>
        </w:rPr>
      </w:pPr>
      <w:r w:rsidRPr="00B41910">
        <w:drawing>
          <wp:inline distT="0" distB="0" distL="0" distR="0" wp14:anchorId="3B6C38CD" wp14:editId="62F62C60">
            <wp:extent cx="5812055" cy="435919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1741" cy="436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0735" w14:textId="64599954" w:rsidR="00B41910" w:rsidRDefault="00B41910" w:rsidP="00231A34">
      <w:pPr>
        <w:jc w:val="center"/>
        <w:rPr>
          <w:sz w:val="24"/>
          <w:szCs w:val="24"/>
        </w:rPr>
      </w:pPr>
    </w:p>
    <w:p w14:paraId="5C5C2413" w14:textId="569D946B" w:rsidR="00B41910" w:rsidRDefault="00B41910" w:rsidP="00231A34">
      <w:pPr>
        <w:jc w:val="center"/>
        <w:rPr>
          <w:sz w:val="24"/>
          <w:szCs w:val="24"/>
        </w:rPr>
      </w:pPr>
      <w:r w:rsidRPr="00B41910">
        <w:lastRenderedPageBreak/>
        <w:drawing>
          <wp:inline distT="0" distB="0" distL="0" distR="0" wp14:anchorId="7C2C5B7D" wp14:editId="2049B43A">
            <wp:extent cx="5798950" cy="4349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4687" cy="43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BF6F" w14:textId="2FC8430E" w:rsidR="00B41910" w:rsidRDefault="00B41910" w:rsidP="00231A34">
      <w:pPr>
        <w:jc w:val="center"/>
        <w:rPr>
          <w:sz w:val="24"/>
          <w:szCs w:val="24"/>
        </w:rPr>
      </w:pPr>
    </w:p>
    <w:p w14:paraId="30C132A0" w14:textId="074F7672" w:rsidR="00B41910" w:rsidRPr="00E26324" w:rsidRDefault="00B41910" w:rsidP="00231A34">
      <w:pPr>
        <w:jc w:val="center"/>
        <w:rPr>
          <w:sz w:val="24"/>
          <w:szCs w:val="24"/>
        </w:rPr>
      </w:pPr>
      <w:r w:rsidRPr="00B41910">
        <w:drawing>
          <wp:inline distT="0" distB="0" distL="0" distR="0" wp14:anchorId="0E7F9FB3" wp14:editId="2E00DDF3">
            <wp:extent cx="5753735" cy="431545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7209" cy="43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910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A013F1"/>
    <w:rsid w:val="00A6289F"/>
    <w:rsid w:val="00A63BC3"/>
    <w:rsid w:val="00A67440"/>
    <w:rsid w:val="00A75403"/>
    <w:rsid w:val="00B41910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2020-04-07T13:03:00Z</dcterms:created>
  <dcterms:modified xsi:type="dcterms:W3CDTF">2020-04-07T13:03:00Z</dcterms:modified>
</cp:coreProperties>
</file>