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B0536F9" w14:textId="1CDE869D" w:rsidR="002B49B3" w:rsidRDefault="002B49B3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21.08.2019 протокол №18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27BA11F3" w:rsidR="00A51673" w:rsidRPr="00A51673" w:rsidRDefault="00125C94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о </w:t>
      </w:r>
      <w:r w:rsidR="00180DF5">
        <w:rPr>
          <w:b/>
          <w:color w:val="222222"/>
          <w:sz w:val="24"/>
          <w:szCs w:val="24"/>
          <w:shd w:val="clear" w:color="auto" w:fill="FFFFFF"/>
        </w:rPr>
        <w:t>подготовке к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осенне-зимнему периоду </w:t>
      </w:r>
      <w:r>
        <w:rPr>
          <w:b/>
          <w:color w:val="222222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мкр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>-он Юбилейный</w:t>
      </w:r>
      <w:r w:rsidR="00D84207">
        <w:rPr>
          <w:color w:val="222222"/>
          <w:sz w:val="24"/>
          <w:szCs w:val="24"/>
          <w:shd w:val="clear" w:color="auto" w:fill="FFFFFF"/>
        </w:rPr>
        <w:t xml:space="preserve">,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="00E14AF5"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454B792D" w:rsidR="00D84207" w:rsidRPr="002B49B3" w:rsidRDefault="00D84207" w:rsidP="002B49B3">
      <w:pPr>
        <w:spacing w:line="276" w:lineRule="auto"/>
        <w:ind w:firstLine="426"/>
        <w:rPr>
          <w:sz w:val="24"/>
          <w:szCs w:val="24"/>
        </w:rPr>
      </w:pPr>
      <w:r w:rsidRPr="002B49B3">
        <w:rPr>
          <w:sz w:val="24"/>
          <w:szCs w:val="24"/>
          <w:u w:val="single"/>
        </w:rPr>
        <w:t>Сроки проведения общественного контроля:</w:t>
      </w:r>
      <w:r w:rsidRPr="002B49B3">
        <w:rPr>
          <w:sz w:val="24"/>
          <w:szCs w:val="24"/>
        </w:rPr>
        <w:t xml:space="preserve"> </w:t>
      </w:r>
      <w:r w:rsidR="003A7481" w:rsidRPr="002B49B3">
        <w:rPr>
          <w:b/>
          <w:bCs/>
          <w:sz w:val="24"/>
          <w:szCs w:val="24"/>
        </w:rPr>
        <w:t>1</w:t>
      </w:r>
      <w:r w:rsidR="00F139E1" w:rsidRPr="002B49B3">
        <w:rPr>
          <w:b/>
          <w:bCs/>
          <w:sz w:val="24"/>
          <w:szCs w:val="24"/>
        </w:rPr>
        <w:t>5</w:t>
      </w:r>
      <w:r w:rsidRPr="002B49B3">
        <w:rPr>
          <w:b/>
          <w:bCs/>
          <w:sz w:val="24"/>
          <w:szCs w:val="24"/>
        </w:rPr>
        <w:t>.</w:t>
      </w:r>
      <w:r w:rsidRPr="002B49B3">
        <w:rPr>
          <w:b/>
          <w:sz w:val="24"/>
          <w:szCs w:val="24"/>
        </w:rPr>
        <w:t>0</w:t>
      </w:r>
      <w:r w:rsidR="00D77723" w:rsidRPr="002B49B3">
        <w:rPr>
          <w:b/>
          <w:sz w:val="24"/>
          <w:szCs w:val="24"/>
        </w:rPr>
        <w:t>8</w:t>
      </w:r>
      <w:r w:rsidRPr="002B49B3">
        <w:rPr>
          <w:b/>
          <w:sz w:val="24"/>
          <w:szCs w:val="24"/>
        </w:rPr>
        <w:t>.2019 г</w:t>
      </w:r>
      <w:r w:rsidRPr="002B49B3">
        <w:rPr>
          <w:sz w:val="24"/>
          <w:szCs w:val="24"/>
        </w:rPr>
        <w:t>.</w:t>
      </w:r>
    </w:p>
    <w:p w14:paraId="72A65AD3" w14:textId="5A31FF5A" w:rsidR="00D84207" w:rsidRPr="002B49B3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2B49B3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2B49B3">
        <w:rPr>
          <w:sz w:val="24"/>
          <w:szCs w:val="24"/>
          <w:u w:val="single"/>
        </w:rPr>
        <w:t>проверки</w:t>
      </w:r>
      <w:r w:rsidR="003A7481" w:rsidRPr="002B49B3">
        <w:rPr>
          <w:sz w:val="24"/>
          <w:szCs w:val="24"/>
        </w:rPr>
        <w:t xml:space="preserve">: </w:t>
      </w:r>
      <w:r w:rsidRPr="002B49B3">
        <w:rPr>
          <w:sz w:val="24"/>
          <w:szCs w:val="24"/>
        </w:rPr>
        <w:t xml:space="preserve">план работы </w:t>
      </w:r>
      <w:r w:rsidR="002E09F5" w:rsidRPr="002B49B3">
        <w:rPr>
          <w:sz w:val="24"/>
          <w:szCs w:val="24"/>
        </w:rPr>
        <w:t xml:space="preserve">Общественной палаты </w:t>
      </w:r>
      <w:proofErr w:type="spellStart"/>
      <w:r w:rsidR="002E09F5" w:rsidRPr="002B49B3">
        <w:rPr>
          <w:sz w:val="24"/>
          <w:szCs w:val="24"/>
        </w:rPr>
        <w:t>г.о</w:t>
      </w:r>
      <w:proofErr w:type="spellEnd"/>
      <w:r w:rsidR="002E09F5" w:rsidRPr="002B49B3">
        <w:rPr>
          <w:sz w:val="24"/>
          <w:szCs w:val="24"/>
        </w:rPr>
        <w:t>. Королев</w:t>
      </w:r>
    </w:p>
    <w:p w14:paraId="72F73B33" w14:textId="77777777" w:rsidR="00D84207" w:rsidRPr="002B49B3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2B49B3">
        <w:rPr>
          <w:sz w:val="24"/>
          <w:szCs w:val="24"/>
          <w:u w:val="single"/>
        </w:rPr>
        <w:t>Форма общественного контроля</w:t>
      </w:r>
      <w:r w:rsidRPr="002B49B3">
        <w:rPr>
          <w:sz w:val="24"/>
          <w:szCs w:val="24"/>
        </w:rPr>
        <w:t>: мониторинг</w:t>
      </w:r>
    </w:p>
    <w:p w14:paraId="11A6F8C2" w14:textId="2692FF7E" w:rsidR="00D84207" w:rsidRPr="002B49B3" w:rsidRDefault="00D84207" w:rsidP="002B49B3">
      <w:pPr>
        <w:spacing w:line="276" w:lineRule="auto"/>
        <w:ind w:firstLine="284"/>
        <w:jc w:val="both"/>
        <w:rPr>
          <w:sz w:val="24"/>
          <w:szCs w:val="24"/>
        </w:rPr>
      </w:pPr>
      <w:r w:rsidRPr="002B49B3">
        <w:rPr>
          <w:sz w:val="24"/>
          <w:szCs w:val="24"/>
          <w:u w:val="single"/>
        </w:rPr>
        <w:t>Предмет общественной проверки</w:t>
      </w:r>
      <w:r w:rsidR="002F7689" w:rsidRPr="002B49B3">
        <w:rPr>
          <w:sz w:val="24"/>
          <w:szCs w:val="24"/>
        </w:rPr>
        <w:t>:</w:t>
      </w:r>
      <w:r w:rsidR="00125C94" w:rsidRPr="002B49B3">
        <w:rPr>
          <w:sz w:val="24"/>
          <w:szCs w:val="24"/>
        </w:rPr>
        <w:t xml:space="preserve"> утепления трубопровода центрального отопления в подвальном помещении</w:t>
      </w:r>
      <w:r w:rsidR="003A7481" w:rsidRPr="002B49B3">
        <w:rPr>
          <w:color w:val="000000"/>
          <w:sz w:val="24"/>
          <w:szCs w:val="24"/>
          <w:shd w:val="clear" w:color="auto" w:fill="FFFFFF"/>
        </w:rPr>
        <w:t xml:space="preserve"> по адресу:</w:t>
      </w:r>
      <w:r w:rsidR="002F7689" w:rsidRPr="002B49B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689" w:rsidRPr="002B49B3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="002F7689" w:rsidRPr="002B49B3">
        <w:rPr>
          <w:color w:val="000000"/>
          <w:sz w:val="24"/>
          <w:szCs w:val="24"/>
          <w:shd w:val="clear" w:color="auto" w:fill="FFFFFF"/>
        </w:rPr>
        <w:t>.о</w:t>
      </w:r>
      <w:proofErr w:type="spellEnd"/>
      <w:proofErr w:type="gramEnd"/>
      <w:r w:rsidR="002F7689" w:rsidRPr="002B49B3">
        <w:rPr>
          <w:color w:val="000000"/>
          <w:sz w:val="24"/>
          <w:szCs w:val="24"/>
          <w:shd w:val="clear" w:color="auto" w:fill="FFFFFF"/>
        </w:rPr>
        <w:t xml:space="preserve"> Королев</w:t>
      </w:r>
      <w:r w:rsidR="003A7481" w:rsidRPr="002B49B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481" w:rsidRPr="002B49B3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3A7481" w:rsidRPr="002B49B3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A7481" w:rsidRPr="002B49B3">
        <w:rPr>
          <w:color w:val="000000"/>
          <w:sz w:val="24"/>
          <w:szCs w:val="24"/>
          <w:shd w:val="clear" w:color="auto" w:fill="FFFFFF"/>
        </w:rPr>
        <w:t>Юбилейный</w:t>
      </w:r>
      <w:proofErr w:type="gramEnd"/>
      <w:r w:rsidR="003A7481" w:rsidRPr="002B49B3">
        <w:rPr>
          <w:color w:val="000000"/>
          <w:sz w:val="24"/>
          <w:szCs w:val="24"/>
          <w:shd w:val="clear" w:color="auto" w:fill="FFFFFF"/>
        </w:rPr>
        <w:t xml:space="preserve"> ул. </w:t>
      </w:r>
      <w:r w:rsidR="00125C94" w:rsidRPr="002B49B3">
        <w:rPr>
          <w:color w:val="000000"/>
          <w:sz w:val="24"/>
          <w:szCs w:val="24"/>
          <w:shd w:val="clear" w:color="auto" w:fill="FFFFFF"/>
        </w:rPr>
        <w:t>Маяковского</w:t>
      </w:r>
      <w:r w:rsidR="00D77723" w:rsidRPr="002B49B3">
        <w:rPr>
          <w:color w:val="000000"/>
          <w:sz w:val="24"/>
          <w:szCs w:val="24"/>
          <w:shd w:val="clear" w:color="auto" w:fill="FFFFFF"/>
        </w:rPr>
        <w:t xml:space="preserve"> д.</w:t>
      </w:r>
      <w:r w:rsidR="00125C94" w:rsidRPr="002B49B3">
        <w:rPr>
          <w:color w:val="000000"/>
          <w:sz w:val="24"/>
          <w:szCs w:val="24"/>
          <w:shd w:val="clear" w:color="auto" w:fill="FFFFFF"/>
        </w:rPr>
        <w:t>7/9</w:t>
      </w:r>
    </w:p>
    <w:p w14:paraId="4DA1ED3D" w14:textId="77777777" w:rsidR="00D84207" w:rsidRPr="002B49B3" w:rsidRDefault="00D84207" w:rsidP="002B49B3">
      <w:pPr>
        <w:spacing w:line="276" w:lineRule="auto"/>
        <w:ind w:firstLine="425"/>
        <w:jc w:val="both"/>
        <w:rPr>
          <w:sz w:val="24"/>
          <w:szCs w:val="24"/>
          <w:u w:val="single"/>
        </w:rPr>
      </w:pPr>
      <w:r w:rsidRPr="002B49B3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71FD1592" w:rsidR="00A51673" w:rsidRPr="002B49B3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B49B3">
        <w:rPr>
          <w:sz w:val="24"/>
          <w:szCs w:val="24"/>
          <w:shd w:val="clear" w:color="auto" w:fill="FFFFFF"/>
        </w:rPr>
        <w:t>Романенков Владимир Алексеевич-</w:t>
      </w:r>
      <w:r w:rsidR="00D77723" w:rsidRPr="002B49B3">
        <w:rPr>
          <w:sz w:val="24"/>
          <w:szCs w:val="24"/>
          <w:shd w:val="clear" w:color="auto" w:fill="FFFFFF"/>
        </w:rPr>
        <w:t>руководитель</w:t>
      </w:r>
      <w:r w:rsidRPr="002B49B3">
        <w:rPr>
          <w:sz w:val="24"/>
          <w:szCs w:val="24"/>
          <w:shd w:val="clear" w:color="auto" w:fill="FFFFFF"/>
        </w:rPr>
        <w:t xml:space="preserve"> группы </w:t>
      </w:r>
      <w:r w:rsidR="002F7689" w:rsidRPr="002B49B3">
        <w:rPr>
          <w:sz w:val="24"/>
          <w:szCs w:val="24"/>
          <w:shd w:val="clear" w:color="auto" w:fill="FFFFFF"/>
        </w:rPr>
        <w:t>о</w:t>
      </w:r>
      <w:r w:rsidRPr="002B49B3">
        <w:rPr>
          <w:sz w:val="24"/>
          <w:szCs w:val="24"/>
          <w:shd w:val="clear" w:color="auto" w:fill="FFFFFF"/>
        </w:rPr>
        <w:t>бщественного контроля</w:t>
      </w:r>
      <w:r w:rsidR="00A51673" w:rsidRPr="002B49B3">
        <w:rPr>
          <w:sz w:val="24"/>
          <w:szCs w:val="24"/>
          <w:shd w:val="clear" w:color="auto" w:fill="FFFFFF"/>
        </w:rPr>
        <w:t xml:space="preserve"> </w:t>
      </w:r>
    </w:p>
    <w:p w14:paraId="07F15727" w14:textId="701FA3C6" w:rsidR="00A51673" w:rsidRPr="002B49B3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B49B3">
        <w:rPr>
          <w:sz w:val="24"/>
          <w:szCs w:val="24"/>
          <w:shd w:val="clear" w:color="auto" w:fill="FFFFFF"/>
        </w:rPr>
        <w:t>Шарошкин Александр Владимирови</w:t>
      </w:r>
      <w:proofErr w:type="gramStart"/>
      <w:r w:rsidRPr="002B49B3">
        <w:rPr>
          <w:sz w:val="24"/>
          <w:szCs w:val="24"/>
          <w:shd w:val="clear" w:color="auto" w:fill="FFFFFF"/>
        </w:rPr>
        <w:t>ч</w:t>
      </w:r>
      <w:r w:rsidR="00D77723" w:rsidRPr="002B49B3">
        <w:rPr>
          <w:sz w:val="24"/>
          <w:szCs w:val="24"/>
          <w:shd w:val="clear" w:color="auto" w:fill="FFFFFF"/>
        </w:rPr>
        <w:t>-</w:t>
      </w:r>
      <w:proofErr w:type="gramEnd"/>
      <w:r w:rsidR="00D77723" w:rsidRPr="002B49B3">
        <w:rPr>
          <w:sz w:val="24"/>
          <w:szCs w:val="24"/>
          <w:shd w:val="clear" w:color="auto" w:fill="FFFFFF"/>
        </w:rPr>
        <w:t xml:space="preserve"> член группы</w:t>
      </w:r>
    </w:p>
    <w:p w14:paraId="50A91ABB" w14:textId="77777777" w:rsidR="00D84207" w:rsidRPr="002B49B3" w:rsidRDefault="00D84207" w:rsidP="002B49B3">
      <w:pPr>
        <w:spacing w:line="276" w:lineRule="auto"/>
        <w:ind w:firstLine="426"/>
        <w:jc w:val="both"/>
        <w:rPr>
          <w:sz w:val="24"/>
          <w:szCs w:val="24"/>
        </w:rPr>
      </w:pPr>
    </w:p>
    <w:p w14:paraId="606C0F5D" w14:textId="32D26B18" w:rsidR="00DE2BDF" w:rsidRPr="002B49B3" w:rsidRDefault="006A2727" w:rsidP="002B49B3">
      <w:pPr>
        <w:spacing w:line="276" w:lineRule="auto"/>
        <w:ind w:firstLine="284"/>
        <w:jc w:val="both"/>
        <w:rPr>
          <w:sz w:val="24"/>
          <w:szCs w:val="24"/>
        </w:rPr>
      </w:pPr>
      <w:r w:rsidRPr="002B49B3">
        <w:rPr>
          <w:sz w:val="24"/>
          <w:szCs w:val="24"/>
        </w:rPr>
        <w:t xml:space="preserve"> </w:t>
      </w:r>
      <w:r w:rsidR="00DE2BDF" w:rsidRPr="002B49B3">
        <w:rPr>
          <w:sz w:val="24"/>
          <w:szCs w:val="24"/>
          <w:u w:val="single"/>
          <w:shd w:val="clear" w:color="auto" w:fill="FFFFFF"/>
        </w:rPr>
        <w:t xml:space="preserve">Группа общественного </w:t>
      </w:r>
      <w:r w:rsidR="00DF1E8E" w:rsidRPr="002B49B3">
        <w:rPr>
          <w:sz w:val="24"/>
          <w:szCs w:val="24"/>
          <w:u w:val="single"/>
          <w:shd w:val="clear" w:color="auto" w:fill="FFFFFF"/>
        </w:rPr>
        <w:t xml:space="preserve">контроля </w:t>
      </w:r>
      <w:r w:rsidR="00DF1E8E" w:rsidRPr="002B49B3">
        <w:rPr>
          <w:sz w:val="24"/>
          <w:szCs w:val="24"/>
          <w:shd w:val="clear" w:color="auto" w:fill="FFFFFF"/>
        </w:rPr>
        <w:t xml:space="preserve">провела органолептический метод </w:t>
      </w:r>
      <w:r w:rsidR="00366173" w:rsidRPr="002B49B3">
        <w:rPr>
          <w:sz w:val="24"/>
          <w:szCs w:val="24"/>
          <w:shd w:val="clear" w:color="auto" w:fill="FFFFFF"/>
        </w:rPr>
        <w:t>исследования</w:t>
      </w:r>
      <w:r w:rsidR="00F139E1" w:rsidRPr="002B49B3">
        <w:rPr>
          <w:sz w:val="24"/>
          <w:szCs w:val="24"/>
          <w:shd w:val="clear" w:color="auto" w:fill="FFFFFF"/>
        </w:rPr>
        <w:t xml:space="preserve"> </w:t>
      </w:r>
      <w:r w:rsidR="00125C94" w:rsidRPr="002B49B3">
        <w:rPr>
          <w:sz w:val="24"/>
          <w:szCs w:val="24"/>
          <w:shd w:val="clear" w:color="auto" w:fill="FFFFFF"/>
        </w:rPr>
        <w:t xml:space="preserve">подвальном </w:t>
      </w:r>
      <w:proofErr w:type="gramStart"/>
      <w:r w:rsidR="00125C94" w:rsidRPr="002B49B3">
        <w:rPr>
          <w:sz w:val="24"/>
          <w:szCs w:val="24"/>
          <w:shd w:val="clear" w:color="auto" w:fill="FFFFFF"/>
        </w:rPr>
        <w:t>помещении</w:t>
      </w:r>
      <w:proofErr w:type="gramEnd"/>
      <w:r w:rsidR="00D77723" w:rsidRPr="002B49B3">
        <w:rPr>
          <w:sz w:val="24"/>
          <w:szCs w:val="24"/>
        </w:rPr>
        <w:t xml:space="preserve"> жилого</w:t>
      </w:r>
      <w:r w:rsidR="00DE2BDF" w:rsidRPr="002B49B3">
        <w:rPr>
          <w:sz w:val="24"/>
          <w:szCs w:val="24"/>
        </w:rPr>
        <w:t xml:space="preserve"> дома по адресу: </w:t>
      </w:r>
      <w:proofErr w:type="spellStart"/>
      <w:r w:rsidR="00DE2BDF" w:rsidRPr="002B49B3">
        <w:rPr>
          <w:sz w:val="24"/>
          <w:szCs w:val="24"/>
        </w:rPr>
        <w:t>мкр</w:t>
      </w:r>
      <w:proofErr w:type="spellEnd"/>
      <w:r w:rsidR="00DE2BDF" w:rsidRPr="002B49B3">
        <w:rPr>
          <w:sz w:val="24"/>
          <w:szCs w:val="24"/>
        </w:rPr>
        <w:t xml:space="preserve">. </w:t>
      </w:r>
      <w:proofErr w:type="gramStart"/>
      <w:r w:rsidR="00DE2BDF" w:rsidRPr="002B49B3">
        <w:rPr>
          <w:sz w:val="24"/>
          <w:szCs w:val="24"/>
        </w:rPr>
        <w:t xml:space="preserve">Юбилейный ул. </w:t>
      </w:r>
      <w:r w:rsidR="00125C94" w:rsidRPr="002B49B3">
        <w:rPr>
          <w:sz w:val="24"/>
          <w:szCs w:val="24"/>
        </w:rPr>
        <w:t>Маяковского</w:t>
      </w:r>
      <w:r w:rsidR="00DE2BDF" w:rsidRPr="002B49B3">
        <w:rPr>
          <w:sz w:val="24"/>
          <w:szCs w:val="24"/>
        </w:rPr>
        <w:t xml:space="preserve"> д</w:t>
      </w:r>
      <w:r w:rsidR="00545327" w:rsidRPr="002B49B3">
        <w:rPr>
          <w:sz w:val="24"/>
          <w:szCs w:val="24"/>
        </w:rPr>
        <w:t>.</w:t>
      </w:r>
      <w:r w:rsidR="00125C94" w:rsidRPr="002B49B3">
        <w:rPr>
          <w:sz w:val="24"/>
          <w:szCs w:val="24"/>
        </w:rPr>
        <w:t>7/9</w:t>
      </w:r>
      <w:r w:rsidR="00DE2BDF" w:rsidRPr="002B49B3">
        <w:rPr>
          <w:sz w:val="24"/>
          <w:szCs w:val="24"/>
        </w:rPr>
        <w:t xml:space="preserve"> со вместо с представителями УК</w:t>
      </w:r>
      <w:r w:rsidR="00DF1E8E" w:rsidRPr="002B49B3">
        <w:rPr>
          <w:sz w:val="24"/>
          <w:szCs w:val="24"/>
        </w:rPr>
        <w:t xml:space="preserve"> АО</w:t>
      </w:r>
      <w:r w:rsidR="00DE2BDF" w:rsidRPr="002B49B3">
        <w:rPr>
          <w:sz w:val="24"/>
          <w:szCs w:val="24"/>
        </w:rPr>
        <w:t xml:space="preserve"> </w:t>
      </w:r>
      <w:proofErr w:type="spellStart"/>
      <w:r w:rsidR="00DE2BDF" w:rsidRPr="002B49B3">
        <w:rPr>
          <w:sz w:val="24"/>
          <w:szCs w:val="24"/>
        </w:rPr>
        <w:t>Жилсервис</w:t>
      </w:r>
      <w:proofErr w:type="spellEnd"/>
      <w:r w:rsidR="00DE2BDF" w:rsidRPr="002B49B3">
        <w:rPr>
          <w:sz w:val="24"/>
          <w:szCs w:val="24"/>
        </w:rPr>
        <w:t>.</w:t>
      </w:r>
      <w:proofErr w:type="gramEnd"/>
    </w:p>
    <w:p w14:paraId="5804823C" w14:textId="0937EEA5" w:rsidR="00A51673" w:rsidRPr="002B49B3" w:rsidRDefault="00366173" w:rsidP="002B49B3">
      <w:pPr>
        <w:spacing w:line="276" w:lineRule="auto"/>
        <w:ind w:firstLine="284"/>
        <w:jc w:val="both"/>
        <w:rPr>
          <w:sz w:val="24"/>
          <w:szCs w:val="24"/>
        </w:rPr>
      </w:pPr>
      <w:r w:rsidRPr="002B49B3">
        <w:rPr>
          <w:color w:val="000000"/>
          <w:sz w:val="24"/>
          <w:szCs w:val="24"/>
          <w:u w:val="single"/>
          <w:shd w:val="clear" w:color="auto" w:fill="FFFFFF"/>
        </w:rPr>
        <w:t>Исследования показали</w:t>
      </w:r>
      <w:r w:rsidR="00DF1E8E" w:rsidRPr="002B49B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9730D" w:rsidRPr="002B49B3">
        <w:rPr>
          <w:color w:val="000000"/>
          <w:sz w:val="24"/>
          <w:szCs w:val="24"/>
          <w:u w:val="single"/>
          <w:shd w:val="clear" w:color="auto" w:fill="FFFFFF"/>
        </w:rPr>
        <w:t>следующие</w:t>
      </w:r>
      <w:r w:rsidR="0029730D" w:rsidRPr="002B49B3">
        <w:rPr>
          <w:color w:val="000000"/>
          <w:sz w:val="24"/>
          <w:szCs w:val="24"/>
          <w:shd w:val="clear" w:color="auto" w:fill="FFFFFF"/>
        </w:rPr>
        <w:t>:</w:t>
      </w:r>
      <w:r w:rsidR="00125C94" w:rsidRPr="002B49B3">
        <w:rPr>
          <w:color w:val="000000"/>
          <w:sz w:val="24"/>
          <w:szCs w:val="24"/>
          <w:shd w:val="clear" w:color="auto" w:fill="FFFFFF"/>
        </w:rPr>
        <w:t xml:space="preserve"> подвальное помещение не захламлено,</w:t>
      </w:r>
      <w:r w:rsidR="005E4EDA" w:rsidRPr="002B49B3">
        <w:rPr>
          <w:color w:val="000000"/>
          <w:sz w:val="24"/>
          <w:szCs w:val="24"/>
          <w:shd w:val="clear" w:color="auto" w:fill="FFFFFF"/>
        </w:rPr>
        <w:t xml:space="preserve"> подтоплений не имеет, сухо</w:t>
      </w:r>
      <w:r w:rsidR="00F55242" w:rsidRPr="002B49B3">
        <w:rPr>
          <w:color w:val="000000"/>
          <w:sz w:val="24"/>
          <w:szCs w:val="24"/>
          <w:shd w:val="clear" w:color="auto" w:fill="FFFFFF"/>
        </w:rPr>
        <w:t xml:space="preserve">, конденсат </w:t>
      </w:r>
      <w:r w:rsidR="00180DF5" w:rsidRPr="002B49B3">
        <w:rPr>
          <w:color w:val="000000"/>
          <w:sz w:val="24"/>
          <w:szCs w:val="24"/>
          <w:shd w:val="clear" w:color="auto" w:fill="FFFFFF"/>
        </w:rPr>
        <w:t>и очаги</w:t>
      </w:r>
      <w:r w:rsidR="00F55242" w:rsidRPr="002B49B3">
        <w:rPr>
          <w:color w:val="000000"/>
          <w:sz w:val="24"/>
          <w:szCs w:val="24"/>
          <w:shd w:val="clear" w:color="auto" w:fill="FFFFFF"/>
        </w:rPr>
        <w:t xml:space="preserve"> плесени отсутствуют,</w:t>
      </w:r>
      <w:r w:rsidR="00125C94" w:rsidRPr="002B49B3">
        <w:rPr>
          <w:color w:val="000000"/>
          <w:sz w:val="24"/>
          <w:szCs w:val="24"/>
          <w:shd w:val="clear" w:color="auto" w:fill="FFFFFF"/>
        </w:rPr>
        <w:t xml:space="preserve">  </w:t>
      </w:r>
      <w:r w:rsidR="005E4EDA" w:rsidRPr="002B49B3">
        <w:rPr>
          <w:color w:val="000000"/>
          <w:sz w:val="24"/>
          <w:szCs w:val="24"/>
          <w:shd w:val="clear" w:color="auto" w:fill="FFFFFF"/>
        </w:rPr>
        <w:t>освещения</w:t>
      </w:r>
      <w:r w:rsidR="00D94C08" w:rsidRPr="002B49B3">
        <w:rPr>
          <w:color w:val="000000"/>
          <w:sz w:val="24"/>
          <w:szCs w:val="24"/>
          <w:shd w:val="clear" w:color="auto" w:fill="FFFFFF"/>
        </w:rPr>
        <w:t xml:space="preserve"> присутствует</w:t>
      </w:r>
      <w:r w:rsidR="005E4EDA" w:rsidRPr="002B49B3">
        <w:rPr>
          <w:color w:val="000000"/>
          <w:sz w:val="24"/>
          <w:szCs w:val="24"/>
          <w:shd w:val="clear" w:color="auto" w:fill="FFFFFF"/>
        </w:rPr>
        <w:t>, трубопровод центрального отопления утеплены согласно требованиям</w:t>
      </w:r>
      <w:r w:rsidR="0029730D" w:rsidRPr="002B49B3">
        <w:rPr>
          <w:color w:val="000000"/>
          <w:sz w:val="24"/>
          <w:szCs w:val="24"/>
          <w:shd w:val="clear" w:color="auto" w:fill="FFFFFF"/>
        </w:rPr>
        <w:t xml:space="preserve">  и </w:t>
      </w:r>
      <w:r w:rsidR="00D94C08" w:rsidRPr="002B49B3">
        <w:rPr>
          <w:color w:val="000000"/>
          <w:sz w:val="24"/>
          <w:szCs w:val="24"/>
          <w:shd w:val="clear" w:color="auto" w:fill="FFFFFF"/>
        </w:rPr>
        <w:t xml:space="preserve">изолированы. </w:t>
      </w: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>
              <w:rPr>
                <w:sz w:val="24"/>
                <w:szCs w:val="24"/>
              </w:rPr>
              <w:t>…»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94AB05" w14:textId="430CE002" w:rsidR="00456196" w:rsidRDefault="00180DF5" w:rsidP="00D84207">
      <w:r>
        <w:rPr>
          <w:noProof/>
        </w:rPr>
        <w:drawing>
          <wp:inline distT="0" distB="0" distL="0" distR="0" wp14:anchorId="4A790E06" wp14:editId="2547EF24">
            <wp:extent cx="5558118" cy="2700931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817_215114_8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341" cy="27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5F7C" w14:textId="705A3774" w:rsidR="00077C9C" w:rsidRDefault="00077C9C" w:rsidP="00D84207"/>
    <w:p w14:paraId="23757704" w14:textId="77777777" w:rsidR="002B49B3" w:rsidRDefault="00180DF5" w:rsidP="00D84207">
      <w:r>
        <w:rPr>
          <w:noProof/>
        </w:rPr>
        <w:drawing>
          <wp:inline distT="0" distB="0" distL="0" distR="0" wp14:anchorId="6593D39B" wp14:editId="53ADF7D7">
            <wp:extent cx="2880000" cy="2818800"/>
            <wp:effectExtent l="0" t="0" r="0" b="635"/>
            <wp:docPr id="3" name="Рисунок 3" descr="Изображение выглядит как внутренний, здание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817_215117_5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9B3">
        <w:t xml:space="preserve">   </w:t>
      </w:r>
      <w:r>
        <w:rPr>
          <w:noProof/>
        </w:rPr>
        <w:drawing>
          <wp:inline distT="0" distB="0" distL="0" distR="0" wp14:anchorId="7330A531" wp14:editId="1A582B70">
            <wp:extent cx="2880000" cy="1400400"/>
            <wp:effectExtent l="0" t="0" r="0" b="9525"/>
            <wp:docPr id="8" name="Рисунок 8" descr="Изображение выглядит как внутренний, стена, потолок, ванна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817_215139_8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9B3">
        <w:t xml:space="preserve">   </w:t>
      </w:r>
    </w:p>
    <w:p w14:paraId="45FA323D" w14:textId="77777777" w:rsidR="002B49B3" w:rsidRDefault="002B49B3" w:rsidP="00D84207"/>
    <w:p w14:paraId="3DF049B5" w14:textId="6C63A692" w:rsidR="00180DF5" w:rsidRDefault="00180DF5" w:rsidP="002B49B3">
      <w:pPr>
        <w:jc w:val="center"/>
      </w:pPr>
      <w:r>
        <w:rPr>
          <w:noProof/>
        </w:rPr>
        <w:drawing>
          <wp:inline distT="0" distB="0" distL="0" distR="0" wp14:anchorId="22D49DB4" wp14:editId="438726A1">
            <wp:extent cx="2880000" cy="1400400"/>
            <wp:effectExtent l="0" t="0" r="0" b="9525"/>
            <wp:docPr id="9" name="Рисунок 9" descr="Изображение выглядит как внутренний, нож, стол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90817_215339_2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247F" w14:textId="77777777" w:rsidR="00180DF5" w:rsidRDefault="00180DF5" w:rsidP="00D84207"/>
    <w:p w14:paraId="23DEA376" w14:textId="26D7C513" w:rsidR="00202B69" w:rsidRDefault="00180DF5" w:rsidP="00D84207">
      <w:r>
        <w:rPr>
          <w:noProof/>
        </w:rPr>
        <w:drawing>
          <wp:inline distT="0" distB="0" distL="0" distR="0" wp14:anchorId="1CDCC071" wp14:editId="1531F29F">
            <wp:extent cx="5940425" cy="2886710"/>
            <wp:effectExtent l="0" t="0" r="3175" b="8890"/>
            <wp:docPr id="10" name="Рисунок 10" descr="Изображение выглядит как деревянный, но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90817_215349_54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5671" w14:textId="6520E9BE" w:rsidR="00202B69" w:rsidRDefault="00202B69" w:rsidP="00D84207">
      <w:bookmarkStart w:id="0" w:name="_GoBack"/>
      <w:bookmarkEnd w:id="0"/>
    </w:p>
    <w:sectPr w:rsidR="00202B69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D62B" w14:textId="77777777" w:rsidR="00DA1EFC" w:rsidRDefault="00DA1EFC" w:rsidP="001946ED">
      <w:r>
        <w:separator/>
      </w:r>
    </w:p>
  </w:endnote>
  <w:endnote w:type="continuationSeparator" w:id="0">
    <w:p w14:paraId="1E725EC7" w14:textId="77777777" w:rsidR="00DA1EFC" w:rsidRDefault="00DA1EF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4B10E" w14:textId="77777777" w:rsidR="00DA1EFC" w:rsidRDefault="00DA1EFC" w:rsidP="001946ED">
      <w:r>
        <w:separator/>
      </w:r>
    </w:p>
  </w:footnote>
  <w:footnote w:type="continuationSeparator" w:id="0">
    <w:p w14:paraId="0F0A265B" w14:textId="77777777" w:rsidR="00DA1EFC" w:rsidRDefault="00DA1EF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730D"/>
    <w:rsid w:val="002B49B3"/>
    <w:rsid w:val="002E09F5"/>
    <w:rsid w:val="002E1A1E"/>
    <w:rsid w:val="002E690A"/>
    <w:rsid w:val="002F7689"/>
    <w:rsid w:val="00312B02"/>
    <w:rsid w:val="00326320"/>
    <w:rsid w:val="003313FB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34ED8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94C08"/>
    <w:rsid w:val="00DA1EFC"/>
    <w:rsid w:val="00DA567F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96BAE"/>
    <w:rsid w:val="00ED163E"/>
    <w:rsid w:val="00F12765"/>
    <w:rsid w:val="00F1297A"/>
    <w:rsid w:val="00F139E1"/>
    <w:rsid w:val="00F23C96"/>
    <w:rsid w:val="00F33ACE"/>
    <w:rsid w:val="00F35694"/>
    <w:rsid w:val="00F55242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2019-08-20T12:53:00Z</cp:lastPrinted>
  <dcterms:created xsi:type="dcterms:W3CDTF">2019-08-20T12:52:00Z</dcterms:created>
  <dcterms:modified xsi:type="dcterms:W3CDTF">2019-08-20T12:54:00Z</dcterms:modified>
</cp:coreProperties>
</file>