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4744C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4744C0">
              <w:rPr>
                <w:sz w:val="24"/>
                <w:szCs w:val="24"/>
                <w:lang w:eastAsia="en-US"/>
              </w:rPr>
              <w:t>01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4744C0">
              <w:rPr>
                <w:sz w:val="24"/>
                <w:szCs w:val="24"/>
                <w:lang w:eastAsia="en-US"/>
              </w:rPr>
              <w:t>10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4744C0">
              <w:rPr>
                <w:sz w:val="24"/>
                <w:szCs w:val="24"/>
                <w:lang w:eastAsia="en-US"/>
              </w:rPr>
              <w:t xml:space="preserve"> 20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502CCB" w:rsidRPr="00A17E4D" w:rsidRDefault="00502CCB" w:rsidP="00765CDD">
      <w:pPr>
        <w:ind w:firstLine="284"/>
        <w:jc w:val="center"/>
        <w:rPr>
          <w:b/>
          <w:sz w:val="10"/>
          <w:szCs w:val="10"/>
        </w:rPr>
      </w:pPr>
      <w:proofErr w:type="gramStart"/>
      <w:r>
        <w:rPr>
          <w:sz w:val="24"/>
          <w:szCs w:val="24"/>
        </w:rPr>
        <w:t>на основании 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</w:t>
      </w:r>
      <w:r w:rsidR="00192449">
        <w:rPr>
          <w:color w:val="222222"/>
          <w:sz w:val="24"/>
          <w:szCs w:val="24"/>
          <w:shd w:val="clear" w:color="auto" w:fill="FFFFFF"/>
        </w:rPr>
        <w:t xml:space="preserve">регионального </w:t>
      </w:r>
      <w:r w:rsidR="0063696F">
        <w:rPr>
          <w:color w:val="222222"/>
          <w:sz w:val="24"/>
          <w:szCs w:val="24"/>
          <w:shd w:val="clear" w:color="auto" w:fill="FFFFFF"/>
        </w:rPr>
        <w:t>проекта «</w:t>
      </w:r>
      <w:r w:rsidR="00192449">
        <w:rPr>
          <w:color w:val="222222"/>
          <w:sz w:val="24"/>
          <w:szCs w:val="24"/>
          <w:shd w:val="clear" w:color="auto" w:fill="FFFFFF"/>
        </w:rPr>
        <w:t>Формирование комфортной городской среды</w:t>
      </w:r>
      <w:r w:rsidR="00A17E4D">
        <w:rPr>
          <w:color w:val="222222"/>
          <w:sz w:val="24"/>
          <w:szCs w:val="24"/>
          <w:shd w:val="clear" w:color="auto" w:fill="FFFFFF"/>
        </w:rPr>
        <w:t>» и</w:t>
      </w:r>
      <w:r w:rsidR="00A17E4D" w:rsidRPr="00A17E4D">
        <w:rPr>
          <w:color w:val="222222"/>
          <w:sz w:val="24"/>
          <w:szCs w:val="24"/>
          <w:shd w:val="clear" w:color="auto" w:fill="FFFFFF"/>
        </w:rPr>
        <w:t xml:space="preserve"> </w:t>
      </w:r>
      <w:r w:rsidR="00A17E4D">
        <w:rPr>
          <w:color w:val="222222"/>
          <w:sz w:val="24"/>
          <w:szCs w:val="24"/>
          <w:shd w:val="clear" w:color="auto" w:fill="FFFFFF"/>
        </w:rPr>
        <w:t xml:space="preserve">комплексного общественного контроля </w:t>
      </w:r>
      <w:r>
        <w:rPr>
          <w:color w:val="222222"/>
          <w:sz w:val="24"/>
          <w:szCs w:val="24"/>
          <w:shd w:val="clear" w:color="auto" w:fill="FFFFFF"/>
        </w:rPr>
        <w:t xml:space="preserve">проведен осмотр 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 xml:space="preserve">капитального ремонта дорожного покрытия </w:t>
      </w:r>
      <w:r w:rsidR="00A17E4D">
        <w:rPr>
          <w:b/>
          <w:color w:val="222222"/>
          <w:sz w:val="24"/>
          <w:szCs w:val="24"/>
          <w:shd w:val="clear" w:color="auto" w:fill="FFFFFF"/>
        </w:rPr>
        <w:t>на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 xml:space="preserve"> ул. Школьная</w:t>
      </w:r>
      <w:r w:rsidR="00ED5D08">
        <w:rPr>
          <w:b/>
          <w:color w:val="222222"/>
          <w:sz w:val="24"/>
          <w:szCs w:val="24"/>
          <w:shd w:val="clear" w:color="auto" w:fill="FFFFFF"/>
        </w:rPr>
        <w:t xml:space="preserve"> (мкр.</w:t>
      </w:r>
      <w:proofErr w:type="gramEnd"/>
      <w:r w:rsidR="00ED5D08">
        <w:rPr>
          <w:b/>
          <w:color w:val="222222"/>
          <w:sz w:val="24"/>
          <w:szCs w:val="24"/>
          <w:shd w:val="clear" w:color="auto" w:fill="FFFFFF"/>
        </w:rPr>
        <w:t xml:space="preserve"> Болшево)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A17E4D">
        <w:rPr>
          <w:b/>
          <w:color w:val="222222"/>
          <w:sz w:val="24"/>
          <w:szCs w:val="24"/>
          <w:shd w:val="clear" w:color="auto" w:fill="FFFFFF"/>
        </w:rPr>
        <w:t xml:space="preserve">у 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>д. №№ 21, 21а,</w:t>
      </w:r>
      <w:r w:rsidR="00090815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>21б,</w:t>
      </w:r>
      <w:r w:rsidR="00090815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A17E4D" w:rsidRPr="00A17E4D">
        <w:rPr>
          <w:b/>
          <w:color w:val="222222"/>
          <w:sz w:val="24"/>
          <w:szCs w:val="24"/>
          <w:shd w:val="clear" w:color="auto" w:fill="FFFFFF"/>
        </w:rPr>
        <w:t>21в</w:t>
      </w:r>
    </w:p>
    <w:p w:rsidR="00821515" w:rsidRDefault="00821515" w:rsidP="00502CCB">
      <w:pPr>
        <w:ind w:firstLine="426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5318E0">
        <w:rPr>
          <w:sz w:val="24"/>
          <w:szCs w:val="24"/>
        </w:rPr>
        <w:t>август-</w:t>
      </w:r>
      <w:r w:rsidR="00A17E4D" w:rsidRPr="00584EB7">
        <w:rPr>
          <w:sz w:val="24"/>
          <w:szCs w:val="24"/>
        </w:rPr>
        <w:t>09.09</w:t>
      </w:r>
      <w:r w:rsidRPr="00584EB7">
        <w:rPr>
          <w:sz w:val="24"/>
          <w:szCs w:val="24"/>
        </w:rPr>
        <w:t>.2019 г.</w:t>
      </w:r>
    </w:p>
    <w:p w:rsidR="00502CCB" w:rsidRPr="00584EB7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EA1448">
        <w:rPr>
          <w:sz w:val="24"/>
          <w:szCs w:val="24"/>
        </w:rPr>
        <w:t>Основания для проведения общественной проверки</w:t>
      </w:r>
      <w:r w:rsidR="00D70FFF">
        <w:rPr>
          <w:sz w:val="24"/>
          <w:szCs w:val="24"/>
        </w:rPr>
        <w:t xml:space="preserve">: </w:t>
      </w:r>
      <w:r w:rsidR="00A17E4D" w:rsidRPr="00584EB7">
        <w:rPr>
          <w:sz w:val="24"/>
          <w:szCs w:val="24"/>
        </w:rPr>
        <w:t xml:space="preserve">реализация </w:t>
      </w:r>
      <w:r w:rsidR="00192449" w:rsidRPr="00584EB7">
        <w:rPr>
          <w:sz w:val="24"/>
          <w:szCs w:val="24"/>
        </w:rPr>
        <w:t xml:space="preserve">регионального </w:t>
      </w:r>
      <w:r w:rsidR="00A17E4D" w:rsidRPr="00584EB7">
        <w:rPr>
          <w:sz w:val="24"/>
          <w:szCs w:val="24"/>
        </w:rPr>
        <w:t>проекта «</w:t>
      </w:r>
      <w:r w:rsidR="00192449" w:rsidRPr="00584EB7">
        <w:rPr>
          <w:sz w:val="24"/>
          <w:szCs w:val="24"/>
        </w:rPr>
        <w:t>Формирование комфортной городской среды</w:t>
      </w:r>
      <w:r w:rsidR="00A17E4D" w:rsidRPr="00584EB7">
        <w:rPr>
          <w:sz w:val="24"/>
          <w:szCs w:val="24"/>
        </w:rPr>
        <w:t>».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3156B5" w:rsidRPr="00A17E4D" w:rsidRDefault="00506C24" w:rsidP="00506C24">
      <w:pPr>
        <w:ind w:firstLine="284"/>
        <w:rPr>
          <w:b/>
          <w:sz w:val="10"/>
          <w:szCs w:val="10"/>
        </w:rPr>
      </w:pPr>
      <w:r>
        <w:rPr>
          <w:sz w:val="24"/>
          <w:szCs w:val="24"/>
        </w:rPr>
        <w:t xml:space="preserve">  </w:t>
      </w:r>
      <w:proofErr w:type="gramStart"/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A17E4D">
        <w:rPr>
          <w:sz w:val="24"/>
          <w:szCs w:val="24"/>
          <w:u w:val="single"/>
        </w:rPr>
        <w:t xml:space="preserve">: </w:t>
      </w:r>
      <w:r w:rsidR="00A17E4D">
        <w:rPr>
          <w:sz w:val="24"/>
          <w:szCs w:val="24"/>
        </w:rPr>
        <w:t>капитальный ремонт дорожного покрытия на ул. Школьная</w:t>
      </w:r>
      <w:r w:rsidR="00ED5D08">
        <w:rPr>
          <w:sz w:val="24"/>
          <w:szCs w:val="24"/>
        </w:rPr>
        <w:t xml:space="preserve"> (мкр.</w:t>
      </w:r>
      <w:proofErr w:type="gramEnd"/>
      <w:r w:rsidR="00ED5D08">
        <w:rPr>
          <w:sz w:val="24"/>
          <w:szCs w:val="24"/>
        </w:rPr>
        <w:t xml:space="preserve"> Болшево)</w:t>
      </w:r>
      <w:r w:rsidR="00A17E4D">
        <w:rPr>
          <w:sz w:val="24"/>
          <w:szCs w:val="24"/>
        </w:rPr>
        <w:t xml:space="preserve"> у д. №№ 21,</w:t>
      </w:r>
      <w:r w:rsidR="00090815">
        <w:rPr>
          <w:sz w:val="24"/>
          <w:szCs w:val="24"/>
        </w:rPr>
        <w:t xml:space="preserve"> </w:t>
      </w:r>
      <w:r w:rsidR="00A17E4D">
        <w:rPr>
          <w:sz w:val="24"/>
          <w:szCs w:val="24"/>
        </w:rPr>
        <w:t>21а,</w:t>
      </w:r>
      <w:r w:rsidR="00090815">
        <w:rPr>
          <w:sz w:val="24"/>
          <w:szCs w:val="24"/>
        </w:rPr>
        <w:t xml:space="preserve"> </w:t>
      </w:r>
      <w:r w:rsidR="00A17E4D">
        <w:rPr>
          <w:sz w:val="24"/>
          <w:szCs w:val="24"/>
        </w:rPr>
        <w:t>21б,</w:t>
      </w:r>
      <w:r w:rsidR="00090815">
        <w:rPr>
          <w:sz w:val="24"/>
          <w:szCs w:val="24"/>
        </w:rPr>
        <w:t xml:space="preserve"> </w:t>
      </w:r>
      <w:r w:rsidR="00A17E4D">
        <w:rPr>
          <w:sz w:val="24"/>
          <w:szCs w:val="24"/>
        </w:rPr>
        <w:t>21в</w:t>
      </w:r>
    </w:p>
    <w:p w:rsidR="00CB2AB8" w:rsidRPr="00540484" w:rsidRDefault="00CB2AB8" w:rsidP="003156B5">
      <w:pPr>
        <w:ind w:firstLine="284"/>
        <w:rPr>
          <w:b/>
          <w:sz w:val="10"/>
          <w:szCs w:val="10"/>
        </w:rPr>
      </w:pPr>
    </w:p>
    <w:p w:rsidR="00502CCB" w:rsidRDefault="00502CCB" w:rsidP="00EA1448">
      <w:pPr>
        <w:ind w:firstLine="284"/>
        <w:jc w:val="both"/>
        <w:rPr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  <w:proofErr w:type="gramEnd"/>
    </w:p>
    <w:p w:rsidR="00706D45" w:rsidRPr="00A17E4D" w:rsidRDefault="00F35220" w:rsidP="00A17E4D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A17E4D">
        <w:rPr>
          <w:sz w:val="24"/>
          <w:szCs w:val="24"/>
          <w:shd w:val="clear" w:color="auto" w:fill="FFFFFF"/>
        </w:rPr>
        <w:t>Якимова Варвара Владиславовна</w:t>
      </w:r>
      <w:r w:rsidR="0041709C" w:rsidRPr="00A17E4D">
        <w:rPr>
          <w:sz w:val="24"/>
          <w:szCs w:val="24"/>
          <w:shd w:val="clear" w:color="auto" w:fill="FFFFFF"/>
        </w:rPr>
        <w:t xml:space="preserve"> – член комиссии</w:t>
      </w:r>
    </w:p>
    <w:p w:rsidR="00A17E4D" w:rsidRPr="00A17E4D" w:rsidRDefault="00A17E4D" w:rsidP="00A17E4D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Джобава Зураб Вахтангович – член комиссии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3016AC" w:rsidRDefault="003016AC" w:rsidP="00502CCB">
      <w:pPr>
        <w:ind w:firstLine="426"/>
        <w:jc w:val="both"/>
        <w:rPr>
          <w:sz w:val="10"/>
          <w:szCs w:val="10"/>
        </w:rPr>
      </w:pPr>
    </w:p>
    <w:p w:rsidR="009D25CF" w:rsidRPr="00540484" w:rsidRDefault="009D25CF" w:rsidP="00F35220">
      <w:pPr>
        <w:ind w:firstLine="284"/>
        <w:jc w:val="center"/>
        <w:rPr>
          <w:b/>
          <w:sz w:val="10"/>
          <w:szCs w:val="10"/>
        </w:rPr>
      </w:pPr>
    </w:p>
    <w:p w:rsidR="00502CCB" w:rsidRPr="00F35220" w:rsidRDefault="00F35220" w:rsidP="00502CC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shd w:val="clear" w:color="auto" w:fill="FFFFFF"/>
        </w:rPr>
        <w:t xml:space="preserve">   </w:t>
      </w:r>
      <w:r w:rsidR="00F66C2D">
        <w:rPr>
          <w:sz w:val="24"/>
          <w:szCs w:val="24"/>
          <w:u w:val="single"/>
          <w:shd w:val="clear" w:color="auto" w:fill="FFFFFF"/>
        </w:rPr>
        <w:t>Мониторинг</w:t>
      </w:r>
      <w:r w:rsidR="00502CCB" w:rsidRPr="00F35220">
        <w:rPr>
          <w:sz w:val="24"/>
          <w:szCs w:val="24"/>
          <w:u w:val="single"/>
          <w:shd w:val="clear" w:color="auto" w:fill="FFFFFF"/>
        </w:rPr>
        <w:t xml:space="preserve"> показал: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</w:p>
    <w:p w:rsidR="004B7720" w:rsidRPr="00706D45" w:rsidRDefault="00ED5D08" w:rsidP="004B772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На ул. Школьная (мкр.</w:t>
      </w:r>
      <w:proofErr w:type="gramEnd"/>
      <w:r>
        <w:rPr>
          <w:sz w:val="24"/>
          <w:szCs w:val="24"/>
        </w:rPr>
        <w:t xml:space="preserve"> Болшево) вокруг комплекса домов №№ 21, 21а, 21б, 21в капитальный ремонт асфальтового дорожного покрытия выполнен с соблюдением СНИПов.</w:t>
      </w:r>
    </w:p>
    <w:p w:rsidR="00CF37CD" w:rsidRDefault="0044671E" w:rsidP="00502CCB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ходе ремонта были выполнены все </w:t>
      </w:r>
      <w:r w:rsidR="00ED5D08">
        <w:rPr>
          <w:sz w:val="24"/>
          <w:szCs w:val="24"/>
        </w:rPr>
        <w:t>этапы технологического процесса:</w:t>
      </w:r>
    </w:p>
    <w:p w:rsidR="00CF37CD" w:rsidRDefault="0044671E" w:rsidP="00CF37CD">
      <w:pPr>
        <w:pStyle w:val="a3"/>
        <w:numPr>
          <w:ilvl w:val="0"/>
          <w:numId w:val="4"/>
        </w:numPr>
        <w:tabs>
          <w:tab w:val="left" w:pos="0"/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сняты все слои разрушенного асфальта</w:t>
      </w:r>
      <w:r w:rsidR="00ED5D08">
        <w:rPr>
          <w:sz w:val="24"/>
          <w:szCs w:val="24"/>
        </w:rPr>
        <w:t xml:space="preserve"> </w:t>
      </w:r>
      <w:r w:rsidR="00CF37CD">
        <w:rPr>
          <w:sz w:val="24"/>
          <w:szCs w:val="24"/>
        </w:rPr>
        <w:t>и произведена трамбовка дна</w:t>
      </w:r>
    </w:p>
    <w:p w:rsidR="00CF37CD" w:rsidRDefault="00A167CA" w:rsidP="00CF37CD">
      <w:pPr>
        <w:pStyle w:val="a3"/>
        <w:numPr>
          <w:ilvl w:val="0"/>
          <w:numId w:val="4"/>
        </w:numPr>
        <w:tabs>
          <w:tab w:val="left" w:pos="0"/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засыпан песок и гравий</w:t>
      </w:r>
    </w:p>
    <w:p w:rsidR="00CF37CD" w:rsidRDefault="00CF37CD" w:rsidP="00CF37CD">
      <w:pPr>
        <w:pStyle w:val="a3"/>
        <w:numPr>
          <w:ilvl w:val="0"/>
          <w:numId w:val="4"/>
        </w:numPr>
        <w:tabs>
          <w:tab w:val="left" w:pos="0"/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установлены бордюрные камни</w:t>
      </w:r>
      <w:r w:rsidR="00ED5D08">
        <w:rPr>
          <w:sz w:val="24"/>
          <w:szCs w:val="24"/>
        </w:rPr>
        <w:t xml:space="preserve"> по всей длине дороги</w:t>
      </w:r>
      <w:r>
        <w:rPr>
          <w:sz w:val="24"/>
          <w:szCs w:val="24"/>
        </w:rPr>
        <w:t xml:space="preserve"> </w:t>
      </w:r>
    </w:p>
    <w:p w:rsidR="00F54855" w:rsidRPr="00F54855" w:rsidRDefault="00CF37CD" w:rsidP="00F54855">
      <w:pPr>
        <w:pStyle w:val="a3"/>
        <w:numPr>
          <w:ilvl w:val="0"/>
          <w:numId w:val="4"/>
        </w:numPr>
        <w:tabs>
          <w:tab w:val="left" w:pos="0"/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произведена укладка </w:t>
      </w:r>
      <w:r w:rsidR="00ED5D08">
        <w:rPr>
          <w:sz w:val="24"/>
          <w:szCs w:val="24"/>
        </w:rPr>
        <w:t>нового асфальта</w:t>
      </w:r>
    </w:p>
    <w:p w:rsidR="00CF37CD" w:rsidRPr="00CF37CD" w:rsidRDefault="00B66DAB" w:rsidP="00502CCB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На высоком</w:t>
      </w:r>
      <w:r w:rsidR="00D469BD">
        <w:rPr>
          <w:color w:val="222222"/>
          <w:sz w:val="24"/>
          <w:szCs w:val="24"/>
          <w:shd w:val="clear" w:color="auto" w:fill="FFFFFF"/>
        </w:rPr>
        <w:t xml:space="preserve"> б</w:t>
      </w:r>
      <w:r>
        <w:rPr>
          <w:color w:val="222222"/>
          <w:sz w:val="24"/>
          <w:szCs w:val="24"/>
          <w:shd w:val="clear" w:color="auto" w:fill="FFFFFF"/>
        </w:rPr>
        <w:t>ере</w:t>
      </w:r>
      <w:r w:rsidR="00D469BD">
        <w:rPr>
          <w:color w:val="222222"/>
          <w:sz w:val="24"/>
          <w:szCs w:val="24"/>
          <w:shd w:val="clear" w:color="auto" w:fill="FFFFFF"/>
        </w:rPr>
        <w:t>г</w:t>
      </w:r>
      <w:r>
        <w:rPr>
          <w:color w:val="222222"/>
          <w:sz w:val="24"/>
          <w:szCs w:val="24"/>
          <w:shd w:val="clear" w:color="auto" w:fill="FFFFFF"/>
        </w:rPr>
        <w:t>у</w:t>
      </w:r>
      <w:r w:rsidR="00D469BD">
        <w:rPr>
          <w:color w:val="222222"/>
          <w:sz w:val="24"/>
          <w:szCs w:val="24"/>
          <w:shd w:val="clear" w:color="auto" w:fill="FFFFFF"/>
        </w:rPr>
        <w:t xml:space="preserve"> реки Клязьма, к которому прилегает данный участок дороги, </w:t>
      </w:r>
      <w:r>
        <w:rPr>
          <w:color w:val="222222"/>
          <w:sz w:val="24"/>
          <w:szCs w:val="24"/>
          <w:shd w:val="clear" w:color="auto" w:fill="FFFFFF"/>
        </w:rPr>
        <w:t>формируются декоративные газоны.</w:t>
      </w:r>
    </w:p>
    <w:p w:rsidR="00706D45" w:rsidRPr="00CF37CD" w:rsidRDefault="00706D45" w:rsidP="00D469BD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color w:val="222222"/>
          <w:sz w:val="24"/>
          <w:szCs w:val="24"/>
          <w:shd w:val="clear" w:color="auto" w:fill="FFFFFF"/>
        </w:rPr>
      </w:pPr>
    </w:p>
    <w:p w:rsidR="00CF37CD" w:rsidRPr="00706D45" w:rsidRDefault="00CF37CD" w:rsidP="00CF37CD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color w:val="222222"/>
          <w:sz w:val="24"/>
          <w:szCs w:val="24"/>
          <w:shd w:val="clear" w:color="auto" w:fill="FFFFFF"/>
        </w:rPr>
      </w:pPr>
    </w:p>
    <w:p w:rsidR="00502CCB" w:rsidRPr="00FF6107" w:rsidRDefault="00502CCB" w:rsidP="00502CCB">
      <w:pPr>
        <w:ind w:firstLine="720"/>
        <w:jc w:val="both"/>
        <w:rPr>
          <w:b/>
          <w:sz w:val="10"/>
          <w:szCs w:val="10"/>
          <w:u w:val="single"/>
        </w:rPr>
      </w:pPr>
    </w:p>
    <w:p w:rsidR="00D1006E" w:rsidRDefault="00502CCB" w:rsidP="00D1006E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Группа общественного контроля</w:t>
      </w:r>
      <w:r w:rsidR="00F54855">
        <w:rPr>
          <w:b/>
          <w:sz w:val="24"/>
          <w:szCs w:val="24"/>
          <w:u w:val="single"/>
        </w:rPr>
        <w:t xml:space="preserve"> установила</w:t>
      </w:r>
      <w:r w:rsidR="00D1006E">
        <w:rPr>
          <w:b/>
          <w:sz w:val="24"/>
          <w:szCs w:val="24"/>
        </w:rPr>
        <w:t>: </w:t>
      </w:r>
    </w:p>
    <w:p w:rsidR="000240AC" w:rsidRPr="00D469BD" w:rsidRDefault="00D469BD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  <w:r w:rsidRPr="00D469BD">
        <w:rPr>
          <w:sz w:val="24"/>
          <w:szCs w:val="24"/>
          <w:shd w:val="clear" w:color="auto" w:fill="FFFFFF"/>
          <w:lang w:eastAsia="en-US"/>
        </w:rPr>
        <w:t>В ходе общественного контроля замечаний</w:t>
      </w:r>
      <w:r>
        <w:rPr>
          <w:sz w:val="24"/>
          <w:szCs w:val="24"/>
          <w:shd w:val="clear" w:color="auto" w:fill="FFFFFF"/>
          <w:lang w:eastAsia="en-US"/>
        </w:rPr>
        <w:t xml:space="preserve"> к выполненному ремонту дорожного покрытия</w:t>
      </w:r>
      <w:r w:rsidRPr="00D469BD">
        <w:rPr>
          <w:sz w:val="24"/>
          <w:szCs w:val="24"/>
          <w:shd w:val="clear" w:color="auto" w:fill="FFFFFF"/>
          <w:lang w:eastAsia="en-US"/>
        </w:rPr>
        <w:t xml:space="preserve"> </w:t>
      </w:r>
      <w:r>
        <w:rPr>
          <w:sz w:val="24"/>
          <w:szCs w:val="24"/>
          <w:shd w:val="clear" w:color="auto" w:fill="FFFFFF"/>
          <w:lang w:eastAsia="en-US"/>
        </w:rPr>
        <w:t xml:space="preserve">не выявлено. </w:t>
      </w:r>
      <w:r w:rsidRPr="00D469BD">
        <w:rPr>
          <w:sz w:val="24"/>
          <w:szCs w:val="24"/>
          <w:shd w:val="clear" w:color="auto" w:fill="FFFFFF"/>
          <w:lang w:eastAsia="en-US"/>
        </w:rPr>
        <w:t>На данном</w:t>
      </w:r>
      <w:r>
        <w:rPr>
          <w:sz w:val="24"/>
          <w:szCs w:val="24"/>
          <w:shd w:val="clear" w:color="auto" w:fill="FFFFFF"/>
          <w:lang w:eastAsia="en-US"/>
        </w:rPr>
        <w:t xml:space="preserve"> участке дороги нет светофоров, также</w:t>
      </w:r>
      <w:r w:rsidRPr="00D469BD">
        <w:rPr>
          <w:sz w:val="24"/>
          <w:szCs w:val="24"/>
          <w:shd w:val="clear" w:color="auto" w:fill="FFFFFF"/>
          <w:lang w:eastAsia="en-US"/>
        </w:rPr>
        <w:t xml:space="preserve"> </w:t>
      </w:r>
      <w:r>
        <w:rPr>
          <w:sz w:val="24"/>
          <w:szCs w:val="24"/>
          <w:shd w:val="clear" w:color="auto" w:fill="FFFFFF"/>
          <w:lang w:eastAsia="en-US"/>
        </w:rPr>
        <w:t>отсутствует маршрут</w:t>
      </w:r>
      <w:r w:rsidRPr="00D469BD">
        <w:rPr>
          <w:sz w:val="24"/>
          <w:szCs w:val="24"/>
          <w:shd w:val="clear" w:color="auto" w:fill="FFFFFF"/>
          <w:lang w:eastAsia="en-US"/>
        </w:rPr>
        <w:t xml:space="preserve"> </w:t>
      </w:r>
      <w:r>
        <w:rPr>
          <w:sz w:val="24"/>
          <w:szCs w:val="24"/>
          <w:shd w:val="clear" w:color="auto" w:fill="FFFFFF"/>
          <w:lang w:eastAsia="en-US"/>
        </w:rPr>
        <w:t xml:space="preserve">городского общественного транспорта. </w:t>
      </w:r>
      <w:r w:rsidR="006631C7">
        <w:rPr>
          <w:sz w:val="24"/>
          <w:szCs w:val="24"/>
          <w:shd w:val="clear" w:color="auto" w:fill="FFFFFF"/>
          <w:lang w:eastAsia="en-US"/>
        </w:rPr>
        <w:t>Местные жители оценили качество проведенных работ</w:t>
      </w:r>
      <w:r w:rsidR="00407766">
        <w:rPr>
          <w:sz w:val="24"/>
          <w:szCs w:val="24"/>
          <w:shd w:val="clear" w:color="auto" w:fill="FFFFFF"/>
          <w:lang w:eastAsia="en-US"/>
        </w:rPr>
        <w:t>, современный вид и удобство данного участка дороги.</w:t>
      </w:r>
      <w:r w:rsidR="006631C7">
        <w:rPr>
          <w:sz w:val="24"/>
          <w:szCs w:val="24"/>
          <w:shd w:val="clear" w:color="auto" w:fill="FFFFFF"/>
          <w:lang w:eastAsia="en-US"/>
        </w:rPr>
        <w:t xml:space="preserve"> </w:t>
      </w:r>
    </w:p>
    <w:p w:rsidR="00502CCB" w:rsidRDefault="004744C0" w:rsidP="00502CCB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672776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29748B0" wp14:editId="00CC399F">
            <wp:simplePos x="0" y="0"/>
            <wp:positionH relativeFrom="column">
              <wp:posOffset>4312285</wp:posOffset>
            </wp:positionH>
            <wp:positionV relativeFrom="paragraph">
              <wp:posOffset>156210</wp:posOffset>
            </wp:positionV>
            <wp:extent cx="1036320" cy="467995"/>
            <wp:effectExtent l="0" t="0" r="0" b="8255"/>
            <wp:wrapNone/>
            <wp:docPr id="1" name="Рисунок 1" descr="C:\Users\пользователь\Downloads\IMG-2019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190524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60384" r="16100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4252"/>
      </w:tblGrid>
      <w:tr w:rsidR="00502CCB" w:rsidTr="004744C0">
        <w:trPr>
          <w:trHeight w:val="651"/>
        </w:trPr>
        <w:tc>
          <w:tcPr>
            <w:tcW w:w="6629" w:type="dxa"/>
            <w:hideMark/>
          </w:tcPr>
          <w:p w:rsidR="00502CCB" w:rsidRDefault="004E31A6" w:rsidP="004744C0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И.о. </w:t>
            </w:r>
            <w:r w:rsidR="003B636A">
              <w:rPr>
                <w:b/>
                <w:sz w:val="24"/>
                <w:szCs w:val="24"/>
                <w:lang w:eastAsia="en-US"/>
              </w:rPr>
              <w:t>председателя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4252" w:type="dxa"/>
          </w:tcPr>
          <w:p w:rsidR="00502CCB" w:rsidRDefault="00502CCB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</w:p>
          <w:p w:rsidR="00502CCB" w:rsidRDefault="003B636A" w:rsidP="004744C0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:rsidR="00502CCB" w:rsidRDefault="00502CCB" w:rsidP="00502CCB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502CCB" w:rsidRDefault="00502CCB" w:rsidP="00502CCB"/>
    <w:p w:rsidR="00502CCB" w:rsidRDefault="00502CCB" w:rsidP="00502CCB">
      <w:pPr>
        <w:ind w:left="9072"/>
        <w:rPr>
          <w:sz w:val="24"/>
          <w:szCs w:val="24"/>
        </w:rPr>
      </w:pPr>
    </w:p>
    <w:p w:rsidR="004744C0" w:rsidRDefault="004744C0" w:rsidP="00502CCB">
      <w:pPr>
        <w:ind w:left="9072"/>
        <w:rPr>
          <w:sz w:val="24"/>
          <w:szCs w:val="24"/>
        </w:rPr>
      </w:pPr>
    </w:p>
    <w:p w:rsidR="004744C0" w:rsidRDefault="004744C0" w:rsidP="00502CCB">
      <w:pPr>
        <w:ind w:left="9072"/>
        <w:rPr>
          <w:sz w:val="24"/>
          <w:szCs w:val="24"/>
        </w:rPr>
      </w:pPr>
    </w:p>
    <w:p w:rsidR="004744C0" w:rsidRDefault="004744C0" w:rsidP="00502CCB">
      <w:pPr>
        <w:ind w:left="9072"/>
        <w:rPr>
          <w:sz w:val="24"/>
          <w:szCs w:val="24"/>
        </w:rPr>
      </w:pPr>
    </w:p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AD733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D41377">
        <w:rPr>
          <w:sz w:val="24"/>
          <w:szCs w:val="24"/>
        </w:rPr>
        <w:t xml:space="preserve"> </w:t>
      </w:r>
    </w:p>
    <w:p w:rsidR="00A167CA" w:rsidRDefault="00A167CA" w:rsidP="00AD7338">
      <w:pPr>
        <w:jc w:val="right"/>
        <w:rPr>
          <w:sz w:val="24"/>
          <w:szCs w:val="24"/>
        </w:rPr>
      </w:pPr>
      <w:bookmarkStart w:id="0" w:name="_GoBack"/>
      <w:bookmarkEnd w:id="0"/>
    </w:p>
    <w:p w:rsidR="00A167CA" w:rsidRDefault="00B929BA" w:rsidP="00AD7338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40220" cy="6840220"/>
            <wp:effectExtent l="0" t="0" r="0" b="0"/>
            <wp:docPr id="4" name="Рисунок 4" descr="C:\Users\varvara.yakimova\Desktop\photo_2019-09-09_11-03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vara.yakimova\Desktop\photo_2019-09-09_11-03-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BA" w:rsidRDefault="00B929BA" w:rsidP="00AD7338">
      <w:pPr>
        <w:jc w:val="right"/>
        <w:rPr>
          <w:sz w:val="24"/>
          <w:szCs w:val="24"/>
        </w:rPr>
      </w:pPr>
    </w:p>
    <w:p w:rsidR="00B929BA" w:rsidRDefault="00B929BA" w:rsidP="00AD7338">
      <w:pPr>
        <w:jc w:val="right"/>
        <w:rPr>
          <w:sz w:val="24"/>
          <w:szCs w:val="24"/>
        </w:rPr>
      </w:pPr>
    </w:p>
    <w:p w:rsidR="00502CCB" w:rsidRDefault="00B929BA" w:rsidP="00502CCB">
      <w:pPr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840220" cy="6840220"/>
            <wp:effectExtent l="0" t="0" r="0" b="0"/>
            <wp:docPr id="5" name="Рисунок 5" descr="C:\Users\varvara.yakimova\Desktop\photo_2019-09-09_11-03-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vara.yakimova\Desktop\photo_2019-09-09_11-03-31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6E" w:rsidRDefault="0039296E"/>
    <w:p w:rsidR="00B929BA" w:rsidRDefault="00B929BA"/>
    <w:p w:rsidR="00B929BA" w:rsidRDefault="00B929BA"/>
    <w:p w:rsidR="0019625A" w:rsidRDefault="001266F3"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B929B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840220" cy="6840220"/>
            <wp:effectExtent l="0" t="0" r="0" b="0"/>
            <wp:docPr id="6" name="Рисунок 6" descr="C:\Users\varvara.yakimova\Desktop\photo_2019-09-09_11-0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vara.yakimova\Desktop\photo_2019-09-09_11-03-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AA14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p w:rsidR="00B929BA" w:rsidRDefault="00B929B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29BA" w:rsidRPr="006070E1" w:rsidRDefault="00B929BA">
      <w:r>
        <w:rPr>
          <w:noProof/>
        </w:rPr>
        <w:lastRenderedPageBreak/>
        <w:drawing>
          <wp:inline distT="0" distB="0" distL="0" distR="0">
            <wp:extent cx="6840220" cy="4454913"/>
            <wp:effectExtent l="0" t="0" r="0" b="3175"/>
            <wp:docPr id="7" name="Рисунок 7" descr="C:\Users\varvara.yakimova\Desktop\photo_2019-09-09_11-0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vara.yakimova\Desktop\photo_2019-09-09_11-03-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5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9BA" w:rsidRPr="006070E1" w:rsidSect="00C62A60">
      <w:pgSz w:w="11906" w:h="16838" w:code="9"/>
      <w:pgMar w:top="397" w:right="397" w:bottom="340" w:left="73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3D54945"/>
    <w:multiLevelType w:val="hybridMultilevel"/>
    <w:tmpl w:val="405A4014"/>
    <w:lvl w:ilvl="0" w:tplc="181678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CB"/>
    <w:rsid w:val="00021081"/>
    <w:rsid w:val="000240AC"/>
    <w:rsid w:val="00090815"/>
    <w:rsid w:val="000B62AF"/>
    <w:rsid w:val="000B7972"/>
    <w:rsid w:val="000D21BC"/>
    <w:rsid w:val="000E536D"/>
    <w:rsid w:val="000F6086"/>
    <w:rsid w:val="001106E0"/>
    <w:rsid w:val="001266F3"/>
    <w:rsid w:val="00163CF5"/>
    <w:rsid w:val="00171B1F"/>
    <w:rsid w:val="001812C8"/>
    <w:rsid w:val="00192449"/>
    <w:rsid w:val="0019625A"/>
    <w:rsid w:val="001B3028"/>
    <w:rsid w:val="001E0DFF"/>
    <w:rsid w:val="001E3949"/>
    <w:rsid w:val="00247410"/>
    <w:rsid w:val="00293DE5"/>
    <w:rsid w:val="002C233A"/>
    <w:rsid w:val="003016AC"/>
    <w:rsid w:val="003123E4"/>
    <w:rsid w:val="003156B5"/>
    <w:rsid w:val="00326320"/>
    <w:rsid w:val="0034056A"/>
    <w:rsid w:val="003762B4"/>
    <w:rsid w:val="0039296E"/>
    <w:rsid w:val="00397411"/>
    <w:rsid w:val="003B636A"/>
    <w:rsid w:val="003C2E99"/>
    <w:rsid w:val="003F347D"/>
    <w:rsid w:val="00407766"/>
    <w:rsid w:val="004140D1"/>
    <w:rsid w:val="0041709C"/>
    <w:rsid w:val="0044671E"/>
    <w:rsid w:val="004744C0"/>
    <w:rsid w:val="0048090A"/>
    <w:rsid w:val="004B7720"/>
    <w:rsid w:val="004D1513"/>
    <w:rsid w:val="004E31A6"/>
    <w:rsid w:val="00502CCB"/>
    <w:rsid w:val="00506C24"/>
    <w:rsid w:val="005225DF"/>
    <w:rsid w:val="005318E0"/>
    <w:rsid w:val="005575BD"/>
    <w:rsid w:val="00582100"/>
    <w:rsid w:val="00584EB7"/>
    <w:rsid w:val="005874D2"/>
    <w:rsid w:val="005B4030"/>
    <w:rsid w:val="005C1E16"/>
    <w:rsid w:val="005C77BE"/>
    <w:rsid w:val="005F3630"/>
    <w:rsid w:val="006070E1"/>
    <w:rsid w:val="00607FC6"/>
    <w:rsid w:val="0063058E"/>
    <w:rsid w:val="00634E2F"/>
    <w:rsid w:val="0063696F"/>
    <w:rsid w:val="00647150"/>
    <w:rsid w:val="006609F0"/>
    <w:rsid w:val="006631C7"/>
    <w:rsid w:val="00673A8C"/>
    <w:rsid w:val="006936AD"/>
    <w:rsid w:val="006B3559"/>
    <w:rsid w:val="006C0E87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C672D"/>
    <w:rsid w:val="009D25CF"/>
    <w:rsid w:val="00A167CA"/>
    <w:rsid w:val="00A17E4D"/>
    <w:rsid w:val="00A41902"/>
    <w:rsid w:val="00AA14C8"/>
    <w:rsid w:val="00AA3579"/>
    <w:rsid w:val="00AC1E73"/>
    <w:rsid w:val="00AD7338"/>
    <w:rsid w:val="00B44617"/>
    <w:rsid w:val="00B66DAB"/>
    <w:rsid w:val="00B87A53"/>
    <w:rsid w:val="00B929BA"/>
    <w:rsid w:val="00B97F36"/>
    <w:rsid w:val="00BB2FB9"/>
    <w:rsid w:val="00BB56AF"/>
    <w:rsid w:val="00BF0547"/>
    <w:rsid w:val="00C001A5"/>
    <w:rsid w:val="00C47705"/>
    <w:rsid w:val="00C61BD2"/>
    <w:rsid w:val="00C62A60"/>
    <w:rsid w:val="00C630B5"/>
    <w:rsid w:val="00CB2AB8"/>
    <w:rsid w:val="00CB4B2E"/>
    <w:rsid w:val="00CE2948"/>
    <w:rsid w:val="00CF37CD"/>
    <w:rsid w:val="00D1006E"/>
    <w:rsid w:val="00D107FB"/>
    <w:rsid w:val="00D345B5"/>
    <w:rsid w:val="00D41377"/>
    <w:rsid w:val="00D469BD"/>
    <w:rsid w:val="00D70FFF"/>
    <w:rsid w:val="00DB04C7"/>
    <w:rsid w:val="00DE0A4F"/>
    <w:rsid w:val="00E22B07"/>
    <w:rsid w:val="00E535A4"/>
    <w:rsid w:val="00EA1448"/>
    <w:rsid w:val="00ED5D08"/>
    <w:rsid w:val="00EE0D63"/>
    <w:rsid w:val="00EE3BDA"/>
    <w:rsid w:val="00EF62C3"/>
    <w:rsid w:val="00F06279"/>
    <w:rsid w:val="00F1433D"/>
    <w:rsid w:val="00F23C96"/>
    <w:rsid w:val="00F35220"/>
    <w:rsid w:val="00F54855"/>
    <w:rsid w:val="00F66C2D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2019-09-27T07:44:00Z</cp:lastPrinted>
  <dcterms:created xsi:type="dcterms:W3CDTF">2019-09-27T07:45:00Z</dcterms:created>
  <dcterms:modified xsi:type="dcterms:W3CDTF">2019-09-27T07:45:00Z</dcterms:modified>
</cp:coreProperties>
</file>