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120DA" w14:textId="30866B72" w:rsidR="00935C6A" w:rsidRPr="00094B0E" w:rsidRDefault="2E86697F" w:rsidP="2E866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2E86697F">
        <w:rPr>
          <w:rFonts w:ascii="Times New Roman" w:hAnsi="Times New Roman" w:cs="Times New Roman"/>
          <w:b/>
          <w:bCs/>
          <w:sz w:val="24"/>
          <w:szCs w:val="24"/>
        </w:rPr>
        <w:t>ПРОТОКОЛ №16</w:t>
      </w:r>
    </w:p>
    <w:p w14:paraId="378F9E30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7BBB56DF" w:rsidR="00935C6A" w:rsidRPr="00094B0E" w:rsidRDefault="004855BC" w:rsidP="2E866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.10.2019г.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г.о</w:t>
      </w:r>
      <w:proofErr w:type="gramStart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оролев</w:t>
      </w:r>
      <w:proofErr w:type="spellEnd"/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14:paraId="75D03E50" w14:textId="77777777"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</w:t>
      </w:r>
      <w:proofErr w:type="gramStart"/>
      <w:r w:rsidRPr="2E86697F">
        <w:rPr>
          <w:rFonts w:ascii="Times New Roman" w:hAnsi="Times New Roman" w:cs="Times New Roman"/>
          <w:sz w:val="24"/>
          <w:szCs w:val="24"/>
        </w:rPr>
        <w:t>в–</w:t>
      </w:r>
      <w:proofErr w:type="gramEnd"/>
      <w:r w:rsidRPr="2E86697F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14:paraId="0D31502B" w14:textId="64E8A94C" w:rsidR="007A4385" w:rsidRPr="00094B0E" w:rsidRDefault="2E86697F" w:rsidP="2E86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2E86697F">
        <w:rPr>
          <w:rFonts w:ascii="Times New Roman" w:hAnsi="Times New Roman" w:cs="Times New Roman"/>
          <w:sz w:val="24"/>
          <w:szCs w:val="24"/>
        </w:rPr>
        <w:t>Л.Кузина</w:t>
      </w:r>
      <w:proofErr w:type="spellEnd"/>
      <w:r w:rsidRPr="2E86697F">
        <w:rPr>
          <w:rFonts w:ascii="Times New Roman" w:hAnsi="Times New Roman" w:cs="Times New Roman"/>
          <w:sz w:val="24"/>
          <w:szCs w:val="24"/>
        </w:rPr>
        <w:t xml:space="preserve"> – член комиссии №</w:t>
      </w:r>
    </w:p>
    <w:p w14:paraId="4E0A9257" w14:textId="77777777" w:rsidR="000E3A89" w:rsidRPr="00094B0E" w:rsidRDefault="000E3A89" w:rsidP="51A54108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7340036C" w:rsidR="00935C6A" w:rsidRPr="00094B0E" w:rsidRDefault="51A54108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1A54108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1A54108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51A5410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7D9B30F9" w:rsidR="007A4385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 xml:space="preserve">Вопрос 1: Итоги работы комиссии за октябрь  месяц, рассмотрение обращений жителей города </w:t>
      </w:r>
      <w:proofErr w:type="gramStart"/>
      <w:r w:rsidRPr="2E8669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2E86697F">
        <w:rPr>
          <w:rFonts w:ascii="Times New Roman" w:hAnsi="Times New Roman" w:cs="Times New Roman"/>
          <w:sz w:val="24"/>
          <w:szCs w:val="24"/>
        </w:rPr>
        <w:t xml:space="preserve"> ОП.</w:t>
      </w:r>
    </w:p>
    <w:p w14:paraId="180A86FD" w14:textId="6C2D3AE7" w:rsidR="00935C6A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Вопрос 2. Основные направления работы на ноябрь месяц.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4FD7CED0" w14:textId="1CE01DCE" w:rsidR="007A4385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2E86697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2E86697F">
        <w:rPr>
          <w:rFonts w:ascii="Times New Roman" w:hAnsi="Times New Roman" w:cs="Times New Roman"/>
          <w:sz w:val="24"/>
          <w:szCs w:val="24"/>
        </w:rPr>
        <w:t xml:space="preserve">. председателя комиссии подвела итоги работы комиссии за октябрь месяц. Так же были представлены к рассмотрению обращения жителей города </w:t>
      </w:r>
      <w:proofErr w:type="gramStart"/>
      <w:r w:rsidRPr="2E8669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2E86697F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2E8669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2E86697F">
        <w:rPr>
          <w:rFonts w:ascii="Times New Roman" w:hAnsi="Times New Roman" w:cs="Times New Roman"/>
          <w:sz w:val="24"/>
          <w:szCs w:val="24"/>
        </w:rPr>
        <w:t xml:space="preserve"> направлению  работы Комиссии№1.</w:t>
      </w:r>
    </w:p>
    <w:p w14:paraId="147E25F6" w14:textId="0B0DE0C9" w:rsidR="004855BC" w:rsidRPr="004855BC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За отчетный период комиссия провела 29 общественных мониторингов (общественных  проверок), 2 заседания комиссии,  в 6 мероприятиях приняла участие. По итогам всех направлений работы за октябрь месяц комиссия провела и участвовала в 41 мероприятии. По представленным обращениям в ОП были намечены мероприяти</w:t>
      </w:r>
      <w:proofErr w:type="gramStart"/>
      <w:r w:rsidRPr="2E86697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2E86697F">
        <w:rPr>
          <w:rFonts w:ascii="Times New Roman" w:hAnsi="Times New Roman" w:cs="Times New Roman"/>
          <w:sz w:val="24"/>
          <w:szCs w:val="24"/>
        </w:rPr>
        <w:t xml:space="preserve"> выезд на место с проведением мониторинга.</w:t>
      </w:r>
    </w:p>
    <w:p w14:paraId="593CC63D" w14:textId="2F3844D5" w:rsidR="00E9750C" w:rsidRPr="00094B0E" w:rsidRDefault="2E86697F" w:rsidP="2E86697F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2E86697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2E86697F">
        <w:rPr>
          <w:rFonts w:ascii="Times New Roman" w:hAnsi="Times New Roman" w:cs="Times New Roman"/>
          <w:sz w:val="24"/>
          <w:szCs w:val="24"/>
        </w:rPr>
        <w:t xml:space="preserve">. председателя комиссии </w:t>
      </w:r>
      <w:proofErr w:type="spellStart"/>
      <w:r w:rsidRPr="2E86697F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2E86697F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 в составе Общественной палаты.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3E16275E" w14:textId="496E2A10" w:rsidR="007E1E63" w:rsidRPr="007E1E63" w:rsidRDefault="2E86697F" w:rsidP="2E86697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gramStart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редседателя</w:t>
      </w:r>
      <w:proofErr w:type="spellEnd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spellStart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распределила по членам комиссии выполнение плановых мероприятий ноября  месяца.</w:t>
      </w:r>
    </w:p>
    <w:p w14:paraId="19C229E4" w14:textId="26CEBAFF" w:rsidR="007E1E63" w:rsidRPr="007E1E63" w:rsidRDefault="2E86697F" w:rsidP="2E86697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направлениями работы комиссии в ноябре станут:</w:t>
      </w:r>
    </w:p>
    <w:p w14:paraId="522E5685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общественных мониторингов работы управляющих компаний по качеству ремонта подъездов МКД в рамках реализации программы "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Мой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подьезд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".</w:t>
      </w:r>
    </w:p>
    <w:p w14:paraId="5AC4BAD3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общественных мониторингов комплексного благоустройства дворовых территорий по программе "Формирования  комфортной городской среды".</w:t>
      </w:r>
    </w:p>
    <w:p w14:paraId="7AB2F201" w14:textId="77777777" w:rsidR="007E1E63" w:rsidRPr="007E1E63" w:rsidRDefault="2E86697F" w:rsidP="2E86697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общественного контроля по заявлениям граждан состояния дорог, тротуаров, газонов, </w:t>
      </w:r>
      <w:proofErr w:type="spellStart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ливневок</w:t>
      </w:r>
      <w:proofErr w:type="spellEnd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, дорожных знаков, светофоров в рамках  проекта "Безопасные дороги"</w:t>
      </w:r>
      <w:proofErr w:type="gramStart"/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14:paraId="51EDA59B" w14:textId="1D1808B7" w:rsidR="2E86697F" w:rsidRDefault="2E86697F" w:rsidP="2E86697F">
      <w:pPr>
        <w:pStyle w:val="a6"/>
        <w:numPr>
          <w:ilvl w:val="0"/>
          <w:numId w:val="1"/>
        </w:numPr>
        <w:jc w:val="both"/>
        <w:rPr>
          <w:lang w:eastAsia="en-US"/>
        </w:rPr>
      </w:pPr>
      <w:r w:rsidRPr="2E86697F">
        <w:rPr>
          <w:rFonts w:eastAsia="Calibri"/>
          <w:lang w:eastAsia="en-US"/>
        </w:rPr>
        <w:t>Проведение мониторингов   проблемных мест РЖД в рамках муниципалитета, приводящих к травматизму и гибели людей.</w:t>
      </w:r>
    </w:p>
    <w:p w14:paraId="4914BA0F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Общественный контроль выполнения работ в рамках капитального ремонта общего имущества МКД (ремонт внутридомовых инженерных систем, ремонт лифтов, крыш и т.д.).</w:t>
      </w:r>
    </w:p>
    <w:p w14:paraId="796EA7F9" w14:textId="77777777"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Участие членов комиссии в работе рабочих групп Координационного совета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оролев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Участие в заседаниях Координационного совета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оролев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5F14987" w14:textId="77777777"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14:paraId="6AE318C8" w14:textId="7554CD05" w:rsidR="007E1E63" w:rsidRDefault="2E86697F" w:rsidP="2E86697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2E86697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в полном объеме все запланированные мероприятия ноября.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00D159AE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1B6A7A7D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. председателя комиссии 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14:paraId="0D0B940D" w14:textId="77777777"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55C064F1" w:rsidR="009622DE" w:rsidRPr="009622DE" w:rsidRDefault="009622DE" w:rsidP="007E1E63">
      <w:pPr>
        <w:jc w:val="center"/>
        <w:rPr>
          <w:sz w:val="24"/>
          <w:szCs w:val="24"/>
        </w:rPr>
      </w:pP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59AE"/>
    <w:multiLevelType w:val="hybridMultilevel"/>
    <w:tmpl w:val="5F969310"/>
    <w:lvl w:ilvl="0" w:tplc="757ED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E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A3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A7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44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A9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42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C5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43D5B"/>
    <w:rsid w:val="00E9750C"/>
    <w:rsid w:val="00F23C96"/>
    <w:rsid w:val="00F70C2A"/>
    <w:rsid w:val="00F966A3"/>
    <w:rsid w:val="00FD74B7"/>
    <w:rsid w:val="2E86697F"/>
    <w:rsid w:val="51A54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2019-08-14T08:41:00Z</cp:lastPrinted>
  <dcterms:created xsi:type="dcterms:W3CDTF">2019-10-31T10:11:00Z</dcterms:created>
  <dcterms:modified xsi:type="dcterms:W3CDTF">2019-10-31T10:11:00Z</dcterms:modified>
</cp:coreProperties>
</file>