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6F413C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A56E5F">
              <w:rPr>
                <w:sz w:val="24"/>
                <w:szCs w:val="24"/>
                <w:lang w:eastAsia="en-US"/>
              </w:rPr>
              <w:t>1</w:t>
            </w:r>
            <w:r w:rsidR="00227353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A56E5F">
              <w:rPr>
                <w:sz w:val="24"/>
                <w:szCs w:val="24"/>
                <w:lang w:eastAsia="en-US"/>
              </w:rPr>
              <w:t>2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 xml:space="preserve">провела </w:t>
      </w:r>
      <w:r w:rsidR="00AA5A4B" w:rsidRPr="00AA5A4B">
        <w:rPr>
          <w:sz w:val="24"/>
          <w:szCs w:val="24"/>
        </w:rPr>
        <w:t>общественный мониторинг по выявлению проблемных мест и участков РЖД в границах муниципальных образований, приводящих к травматизму и гибели людей.</w:t>
      </w:r>
    </w:p>
    <w:p w:rsidR="00821515" w:rsidRDefault="00821515" w:rsidP="00621A43">
      <w:pPr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6F413C">
        <w:rPr>
          <w:b/>
          <w:sz w:val="24"/>
          <w:szCs w:val="24"/>
        </w:rPr>
        <w:t>17</w:t>
      </w:r>
      <w:r w:rsidR="00AA5A4B">
        <w:rPr>
          <w:b/>
          <w:sz w:val="24"/>
          <w:szCs w:val="24"/>
        </w:rPr>
        <w:t>.1</w:t>
      </w:r>
      <w:r w:rsidR="00227353">
        <w:rPr>
          <w:b/>
          <w:sz w:val="24"/>
          <w:szCs w:val="24"/>
        </w:rPr>
        <w:t>2</w:t>
      </w:r>
      <w:r w:rsidR="00AA5A4B">
        <w:rPr>
          <w:b/>
          <w:sz w:val="24"/>
          <w:szCs w:val="24"/>
        </w:rPr>
        <w:t>.2019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AA5A4B" w:rsidRPr="006F413C" w:rsidRDefault="00502CCB" w:rsidP="006F413C">
      <w:pPr>
        <w:ind w:firstLine="425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AA5A4B" w:rsidRPr="00AA5A4B">
        <w:rPr>
          <w:b/>
          <w:sz w:val="24"/>
          <w:szCs w:val="24"/>
        </w:rPr>
        <w:t xml:space="preserve">мониторинг наземного железнодорожного перехода </w:t>
      </w:r>
      <w:bookmarkStart w:id="0" w:name="_GoBack"/>
      <w:r w:rsidR="0038670C" w:rsidRPr="0038670C">
        <w:rPr>
          <w:b/>
          <w:bCs/>
          <w:sz w:val="24"/>
          <w:szCs w:val="24"/>
          <w:shd w:val="clear" w:color="auto" w:fill="FFFFFF"/>
        </w:rPr>
        <w:t xml:space="preserve">на участке с ул. </w:t>
      </w:r>
      <w:proofErr w:type="spellStart"/>
      <w:r w:rsidR="0038670C" w:rsidRPr="0038670C">
        <w:rPr>
          <w:b/>
          <w:bCs/>
          <w:sz w:val="24"/>
          <w:szCs w:val="24"/>
          <w:shd w:val="clear" w:color="auto" w:fill="FFFFFF"/>
        </w:rPr>
        <w:t>Б.Комитетская</w:t>
      </w:r>
      <w:proofErr w:type="spellEnd"/>
      <w:r w:rsidR="0038670C" w:rsidRPr="0038670C">
        <w:rPr>
          <w:b/>
          <w:bCs/>
          <w:sz w:val="24"/>
          <w:szCs w:val="24"/>
          <w:shd w:val="clear" w:color="auto" w:fill="FFFFFF"/>
        </w:rPr>
        <w:t xml:space="preserve"> к ул. Сакко и Ванцетти к дому №32</w:t>
      </w:r>
    </w:p>
    <w:bookmarkEnd w:id="0"/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9C3210" w:rsidRDefault="009C3210" w:rsidP="00502CCB">
      <w:pPr>
        <w:ind w:firstLine="426"/>
        <w:jc w:val="both"/>
        <w:rPr>
          <w:sz w:val="10"/>
          <w:szCs w:val="10"/>
        </w:rPr>
      </w:pPr>
    </w:p>
    <w:p w:rsidR="0038670C" w:rsidRPr="0038670C" w:rsidRDefault="0038670C" w:rsidP="0038670C">
      <w:pPr>
        <w:ind w:firstLine="709"/>
        <w:jc w:val="both"/>
        <w:rPr>
          <w:sz w:val="24"/>
          <w:szCs w:val="24"/>
          <w:shd w:val="clear" w:color="auto" w:fill="FFFFFF"/>
        </w:rPr>
      </w:pPr>
      <w:r w:rsidRPr="0038670C">
        <w:rPr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38670C">
        <w:rPr>
          <w:sz w:val="24"/>
          <w:szCs w:val="24"/>
          <w:shd w:val="clear" w:color="auto" w:fill="FFFFFF"/>
        </w:rPr>
        <w:t>г.о</w:t>
      </w:r>
      <w:proofErr w:type="spellEnd"/>
      <w:r w:rsidRPr="0038670C">
        <w:rPr>
          <w:sz w:val="24"/>
          <w:szCs w:val="24"/>
          <w:shd w:val="clear" w:color="auto" w:fill="FFFFFF"/>
        </w:rPr>
        <w:t>. Королев во взаимодействии с ОП МО проводит общественные мониторинги по выявлению проблемных мест и участков РЖД в границах муниципалитета, приводящих к травматизму и гибели людей.</w:t>
      </w:r>
    </w:p>
    <w:p w:rsidR="0038670C" w:rsidRPr="0038670C" w:rsidRDefault="0038670C" w:rsidP="0038670C">
      <w:pPr>
        <w:ind w:firstLine="709"/>
        <w:jc w:val="both"/>
        <w:rPr>
          <w:sz w:val="24"/>
          <w:szCs w:val="24"/>
          <w:shd w:val="clear" w:color="auto" w:fill="FFFFFF"/>
        </w:rPr>
      </w:pPr>
      <w:r w:rsidRPr="0038670C">
        <w:rPr>
          <w:sz w:val="24"/>
          <w:szCs w:val="24"/>
          <w:shd w:val="clear" w:color="auto" w:fill="FFFFFF"/>
        </w:rPr>
        <w:t xml:space="preserve">17 декабря общественники провели мониторинг наземного ж/д перехода на участке с ул. </w:t>
      </w:r>
      <w:proofErr w:type="spellStart"/>
      <w:r w:rsidRPr="0038670C">
        <w:rPr>
          <w:sz w:val="24"/>
          <w:szCs w:val="24"/>
          <w:shd w:val="clear" w:color="auto" w:fill="FFFFFF"/>
        </w:rPr>
        <w:t>Б.Комитетская</w:t>
      </w:r>
      <w:proofErr w:type="spellEnd"/>
      <w:r w:rsidRPr="0038670C">
        <w:rPr>
          <w:sz w:val="24"/>
          <w:szCs w:val="24"/>
          <w:shd w:val="clear" w:color="auto" w:fill="FFFFFF"/>
        </w:rPr>
        <w:t xml:space="preserve"> к ул. Сакко и Ванцетти к дому №32, которым пользуются многие жители города.</w:t>
      </w:r>
    </w:p>
    <w:p w:rsidR="0038670C" w:rsidRDefault="0038670C" w:rsidP="0038670C">
      <w:pPr>
        <w:ind w:firstLine="709"/>
        <w:jc w:val="both"/>
        <w:rPr>
          <w:sz w:val="24"/>
          <w:szCs w:val="24"/>
          <w:shd w:val="clear" w:color="auto" w:fill="FFFFFF"/>
        </w:rPr>
      </w:pPr>
      <w:r w:rsidRPr="0038670C">
        <w:rPr>
          <w:sz w:val="24"/>
          <w:szCs w:val="24"/>
          <w:shd w:val="clear" w:color="auto" w:fill="FFFFFF"/>
        </w:rPr>
        <w:t xml:space="preserve">Мониторинг показал: названных наземный ж/д переход представляет собой деревянный настил, оборудованный, с одной стороны, дорожным знаком «Берегись поезда», ступеньками и крутым пандусом. Другого технического оборудования и средств оповещения, в соответствии с ГОСТ, не имеет. </w:t>
      </w:r>
    </w:p>
    <w:p w:rsidR="0038670C" w:rsidRDefault="0038670C" w:rsidP="0038670C">
      <w:pPr>
        <w:ind w:firstLine="709"/>
        <w:jc w:val="both"/>
        <w:rPr>
          <w:sz w:val="24"/>
          <w:szCs w:val="24"/>
          <w:shd w:val="clear" w:color="auto" w:fill="FFFFFF"/>
        </w:rPr>
      </w:pPr>
      <w:r w:rsidRPr="0038670C">
        <w:rPr>
          <w:sz w:val="24"/>
          <w:szCs w:val="24"/>
          <w:shd w:val="clear" w:color="auto" w:fill="FFFFFF"/>
        </w:rPr>
        <w:t xml:space="preserve">Данный объект не обеспечивает доступности инвалидов и маломобильных групп населения. </w:t>
      </w:r>
    </w:p>
    <w:p w:rsidR="00227353" w:rsidRPr="0038670C" w:rsidRDefault="0038670C" w:rsidP="0038670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38670C">
        <w:rPr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38670C">
        <w:rPr>
          <w:sz w:val="24"/>
          <w:szCs w:val="24"/>
          <w:shd w:val="clear" w:color="auto" w:fill="FFFFFF"/>
        </w:rPr>
        <w:t>г.о</w:t>
      </w:r>
      <w:proofErr w:type="spellEnd"/>
      <w:r w:rsidRPr="0038670C">
        <w:rPr>
          <w:sz w:val="24"/>
          <w:szCs w:val="24"/>
          <w:shd w:val="clear" w:color="auto" w:fill="FFFFFF"/>
        </w:rPr>
        <w:t>. Королев планирует провести круглый стол по обсуждению данного участка дороги с целью выработки предложений (рекомендаций) по данному объекту. По данным проверки составлен АКТ.</w:t>
      </w:r>
    </w:p>
    <w:p w:rsidR="00227353" w:rsidRPr="0038670C" w:rsidRDefault="00227353" w:rsidP="0038670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BD5D96B" wp14:editId="3602C6C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9A674B" w:rsidRDefault="002F1C13" w:rsidP="002F1C13">
      <w:r>
        <w:t xml:space="preserve"> </w:t>
      </w:r>
    </w:p>
    <w:p w:rsidR="009A674B" w:rsidRDefault="002F1C13" w:rsidP="002F1C13">
      <w:r>
        <w:t xml:space="preserve"> </w:t>
      </w:r>
    </w:p>
    <w:p w:rsidR="0039296E" w:rsidRDefault="002F1C13" w:rsidP="002F1C13">
      <w:r>
        <w:t xml:space="preserve"> </w:t>
      </w:r>
      <w:r w:rsidR="006F413C">
        <w:t xml:space="preserve">   </w:t>
      </w:r>
    </w:p>
    <w:p w:rsidR="002F1C13" w:rsidRDefault="005D6635" w:rsidP="002F1C13">
      <w:r>
        <w:t xml:space="preserve">   </w:t>
      </w:r>
    </w:p>
    <w:p w:rsidR="006F413C" w:rsidRDefault="006F413C" w:rsidP="002F1C13">
      <w:r>
        <w:t xml:space="preserve">   </w:t>
      </w:r>
    </w:p>
    <w:p w:rsidR="006F413C" w:rsidRDefault="006F413C" w:rsidP="002F1C13"/>
    <w:p w:rsidR="006F413C" w:rsidRDefault="0038670C" w:rsidP="002F1C13">
      <w:r w:rsidRPr="0038670C">
        <w:drawing>
          <wp:inline distT="0" distB="0" distL="0" distR="0" wp14:anchorId="0EFF9ADA" wp14:editId="28DABD0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38670C">
        <w:drawing>
          <wp:inline distT="0" distB="0" distL="0" distR="0" wp14:anchorId="4F23FEC7" wp14:editId="4A6F51AD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3C" w:rsidRDefault="006F413C" w:rsidP="006F413C">
      <w:pPr>
        <w:jc w:val="center"/>
      </w:pPr>
    </w:p>
    <w:p w:rsidR="0038670C" w:rsidRDefault="0038670C" w:rsidP="0038670C">
      <w:r w:rsidRPr="0038670C">
        <w:drawing>
          <wp:inline distT="0" distB="0" distL="0" distR="0" wp14:anchorId="48E08FB9" wp14:editId="0CC67280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8670C">
        <w:drawing>
          <wp:inline distT="0" distB="0" distL="0" distR="0" wp14:anchorId="32455AF6" wp14:editId="02E52BF1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0C" w:rsidRDefault="0038670C" w:rsidP="0038670C"/>
    <w:p w:rsidR="0038670C" w:rsidRDefault="0038670C" w:rsidP="0038670C">
      <w:r w:rsidRPr="0038670C">
        <w:drawing>
          <wp:inline distT="0" distB="0" distL="0" distR="0" wp14:anchorId="2B8E9243" wp14:editId="6772174F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8670C">
        <w:drawing>
          <wp:inline distT="0" distB="0" distL="0" distR="0" wp14:anchorId="03B3B9D0" wp14:editId="30A9FCBD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70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8670C"/>
    <w:rsid w:val="0039296E"/>
    <w:rsid w:val="00397411"/>
    <w:rsid w:val="003B636A"/>
    <w:rsid w:val="003C2E99"/>
    <w:rsid w:val="003F347D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A0EC9"/>
    <w:rsid w:val="00BB2FB9"/>
    <w:rsid w:val="00BB56AF"/>
    <w:rsid w:val="00BF0547"/>
    <w:rsid w:val="00C001A5"/>
    <w:rsid w:val="00C47705"/>
    <w:rsid w:val="00C61BD2"/>
    <w:rsid w:val="00C62A60"/>
    <w:rsid w:val="00C630B5"/>
    <w:rsid w:val="00CB2AB8"/>
    <w:rsid w:val="00CB4B2E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4DAC"/>
    <w:rsid w:val="00E535A4"/>
    <w:rsid w:val="00EA1448"/>
    <w:rsid w:val="00EE0D63"/>
    <w:rsid w:val="00EE3BDA"/>
    <w:rsid w:val="00EF62C3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29A6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2019-12-18T10:02:00Z</cp:lastPrinted>
  <dcterms:created xsi:type="dcterms:W3CDTF">2019-12-18T12:05:00Z</dcterms:created>
  <dcterms:modified xsi:type="dcterms:W3CDTF">2019-12-18T12:05:00Z</dcterms:modified>
</cp:coreProperties>
</file>