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77DE1F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04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08C2E25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E1D39" w:rsidRPr="00AE1D39">
        <w:rPr>
          <w:rFonts w:ascii="Times New Roman" w:hAnsi="Times New Roman" w:cs="Times New Roman"/>
          <w:u w:val="single"/>
        </w:rPr>
        <w:t>проспект Космонавтов, д.2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B6F0AE9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AE1D39" w:rsidRPr="00AE1D39">
        <w:rPr>
          <w:rFonts w:ascii="Times New Roman" w:hAnsi="Times New Roman" w:cs="Times New Roman"/>
          <w:b/>
          <w:bCs/>
          <w:u w:val="single"/>
        </w:rPr>
        <w:t>проспект Космонавтов, д.2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39C047C" w:rsidR="005B2F70" w:rsidRPr="005B2F70" w:rsidRDefault="00AE1D3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B4A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E2E8C6E" w:rsidR="005B2F70" w:rsidRPr="00243CB4" w:rsidRDefault="009B4A1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836A8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3E9CE72" w:rsidR="005B2F70" w:rsidRPr="00B463C9" w:rsidRDefault="00A3045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0D3EAF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1798D" w14:textId="77777777" w:rsidR="00AE1D39" w:rsidRPr="00AE1D39" w:rsidRDefault="00AE1D39" w:rsidP="00AE1D39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1D39">
        <w:rPr>
          <w:rFonts w:ascii="Times New Roman" w:hAnsi="Times New Roman" w:cs="Times New Roman"/>
          <w:sz w:val="24"/>
          <w:szCs w:val="24"/>
        </w:rPr>
        <w:t xml:space="preserve">Мобильная группа Общественной палаты г.о.Королев проверила качество оказываемых услуг по сбору и вывозу отходов из жилого сектора по адресу: </w:t>
      </w:r>
      <w:bookmarkStart w:id="0" w:name="_Hlk60771640"/>
      <w:r w:rsidRPr="00AE1D39">
        <w:rPr>
          <w:rFonts w:ascii="Times New Roman" w:hAnsi="Times New Roman" w:cs="Times New Roman"/>
          <w:sz w:val="24"/>
          <w:szCs w:val="24"/>
        </w:rPr>
        <w:t>проспект Космонавтов, д.2</w:t>
      </w:r>
      <w:bookmarkEnd w:id="0"/>
    </w:p>
    <w:p w14:paraId="7CC10DA8" w14:textId="77777777" w:rsidR="00AE1D39" w:rsidRPr="00AE1D39" w:rsidRDefault="00AE1D39" w:rsidP="00AE1D39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1D39">
        <w:rPr>
          <w:rFonts w:ascii="Times New Roman" w:hAnsi="Times New Roman" w:cs="Times New Roman"/>
          <w:sz w:val="24"/>
          <w:szCs w:val="24"/>
        </w:rPr>
        <w:t>Контрольная проверка показала: расположенная по данному адресу КП оборудована в соответствии с действующим законодательством и содержится в удовлетворительном состоянии. График вывоза мусора не нарушен.</w:t>
      </w:r>
    </w:p>
    <w:p w14:paraId="2ABCA81A" w14:textId="77777777" w:rsidR="00AE1D39" w:rsidRDefault="00AE1D39" w:rsidP="00AE1D39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1D39">
        <w:rPr>
          <w:rFonts w:ascii="Times New Roman" w:hAnsi="Times New Roman" w:cs="Times New Roman"/>
          <w:sz w:val="24"/>
          <w:szCs w:val="24"/>
        </w:rPr>
        <w:t xml:space="preserve">Имеется замечание: на территории КП возле контейнеров разбросан мелкий бытовой мусор (не произведён подбор отходов после освобождения контейнеров). По данным проверки составлен АКТ, который будет направлен в адрес Управляющей компании АО "Жилкомплекс" для устранения замечаний. </w:t>
      </w:r>
    </w:p>
    <w:p w14:paraId="4C9E0F6F" w14:textId="5FA07BDD" w:rsidR="0051353F" w:rsidRDefault="00AE1D39" w:rsidP="00AE1D39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E1D39">
        <w:rPr>
          <w:rFonts w:ascii="Times New Roman" w:hAnsi="Times New Roman" w:cs="Times New Roman"/>
          <w:sz w:val="24"/>
          <w:szCs w:val="24"/>
        </w:rPr>
        <w:t>Контрольные мероприятия продолжаются.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EE9187E" w:rsidR="00F15F87" w:rsidRDefault="00AE1D39">
      <w:pPr>
        <w:rPr>
          <w:rFonts w:ascii="Times New Roman" w:hAnsi="Times New Roman" w:cs="Times New Roman"/>
          <w:sz w:val="24"/>
          <w:szCs w:val="24"/>
        </w:rPr>
      </w:pPr>
      <w:r w:rsidRPr="00AE1D39">
        <w:rPr>
          <w:noProof/>
        </w:rPr>
        <w:lastRenderedPageBreak/>
        <w:drawing>
          <wp:inline distT="0" distB="0" distL="0" distR="0" wp14:anchorId="00444848" wp14:editId="03A5DBAC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AE1D39">
        <w:rPr>
          <w:noProof/>
        </w:rPr>
        <w:drawing>
          <wp:inline distT="0" distB="0" distL="0" distR="0" wp14:anchorId="4F5D97BA" wp14:editId="40A819A0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5C1E5" w14:textId="654C8F79" w:rsidR="005D5DCC" w:rsidRDefault="00AE1D39" w:rsidP="00F15F87">
      <w:pPr>
        <w:rPr>
          <w:rFonts w:ascii="Times New Roman" w:hAnsi="Times New Roman" w:cs="Times New Roman"/>
          <w:sz w:val="24"/>
          <w:szCs w:val="24"/>
        </w:rPr>
      </w:pPr>
      <w:r w:rsidRPr="00AE1D39">
        <w:rPr>
          <w:noProof/>
        </w:rPr>
        <w:drawing>
          <wp:inline distT="0" distB="0" distL="0" distR="0" wp14:anchorId="7D1A1984" wp14:editId="21737D0F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  <w:r w:rsidRPr="00AE1D39">
        <w:rPr>
          <w:noProof/>
        </w:rPr>
        <w:drawing>
          <wp:inline distT="0" distB="0" distL="0" distR="0" wp14:anchorId="6004CC5D" wp14:editId="3A68E601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0B5517FB" w:rsidR="00AE1D39" w:rsidRPr="00B463C9" w:rsidRDefault="00AE1D39" w:rsidP="00F15F87">
      <w:pPr>
        <w:rPr>
          <w:rFonts w:ascii="Times New Roman" w:hAnsi="Times New Roman" w:cs="Times New Roman"/>
          <w:sz w:val="24"/>
          <w:szCs w:val="24"/>
        </w:rPr>
      </w:pPr>
      <w:r w:rsidRPr="00AE1D39">
        <w:rPr>
          <w:noProof/>
        </w:rPr>
        <w:drawing>
          <wp:inline distT="0" distB="0" distL="0" distR="0" wp14:anchorId="5A85B4A6" wp14:editId="388B59A7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2021-01-05T17:46:00Z</dcterms:created>
  <dcterms:modified xsi:type="dcterms:W3CDTF">2021-01-05T18:10:00Z</dcterms:modified>
</cp:coreProperties>
</file>