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1E38A4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BC0B1A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0994B046" w:rsidR="00235B7D" w:rsidRPr="005A6752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FD6A7A" w:rsidRPr="00FD6A7A">
        <w:rPr>
          <w:rFonts w:ascii="Times New Roman" w:hAnsi="Times New Roman" w:cs="Times New Roman"/>
          <w:u w:val="single"/>
        </w:rPr>
        <w:t xml:space="preserve">ул. </w:t>
      </w:r>
      <w:r w:rsidR="00221924">
        <w:rPr>
          <w:rFonts w:ascii="Times New Roman" w:hAnsi="Times New Roman" w:cs="Times New Roman"/>
          <w:u w:val="single"/>
        </w:rPr>
        <w:t>Пушкинская, д.21</w:t>
      </w:r>
      <w:r w:rsidR="00FD6A7A" w:rsidRPr="00FD6A7A">
        <w:rPr>
          <w:rFonts w:ascii="Times New Roman" w:hAnsi="Times New Roman" w:cs="Times New Roman"/>
          <w:u w:val="single"/>
        </w:rPr>
        <w:t xml:space="preserve"> </w:t>
      </w:r>
      <w:r w:rsidR="005A6752">
        <w:rPr>
          <w:rFonts w:ascii="Times New Roman" w:hAnsi="Times New Roman" w:cs="Times New Roman"/>
          <w:u w:val="single"/>
        </w:rPr>
        <w:t>(</w:t>
      </w:r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5857AF1E" w14:textId="077F34AF" w:rsidR="00A24ED0" w:rsidRPr="00A24ED0" w:rsidRDefault="00FF4F0A" w:rsidP="005B2F70">
      <w:pPr>
        <w:pStyle w:val="a7"/>
        <w:numPr>
          <w:ilvl w:val="0"/>
          <w:numId w:val="1"/>
        </w:numPr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A24ED0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A24E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 w:rsidRPr="00A24ED0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 w:rsidRPr="00A24ED0">
        <w:rPr>
          <w:rFonts w:ascii="Times New Roman" w:hAnsi="Times New Roman" w:cs="Times New Roman"/>
          <w:b/>
          <w:u w:val="single"/>
        </w:rPr>
        <w:t xml:space="preserve"> </w:t>
      </w:r>
      <w:r w:rsidR="00FD6A7A" w:rsidRPr="00FD6A7A">
        <w:rPr>
          <w:rFonts w:ascii="Times New Roman" w:hAnsi="Times New Roman" w:cs="Times New Roman"/>
          <w:b/>
          <w:u w:val="single"/>
        </w:rPr>
        <w:t xml:space="preserve">ул. </w:t>
      </w:r>
      <w:r w:rsidR="00221924">
        <w:rPr>
          <w:rFonts w:ascii="Times New Roman" w:hAnsi="Times New Roman" w:cs="Times New Roman"/>
          <w:b/>
          <w:u w:val="single"/>
        </w:rPr>
        <w:t>Пушкинская, д.21</w:t>
      </w:r>
    </w:p>
    <w:p w14:paraId="1676B923" w14:textId="4D65E038" w:rsidR="005B2F70" w:rsidRPr="00A24ED0" w:rsidRDefault="005B2F70" w:rsidP="00A24ED0">
      <w:pPr>
        <w:pStyle w:val="a7"/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3646284" w:rsidR="005B2F70" w:rsidRPr="008A599B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3" w:type="dxa"/>
          </w:tcPr>
          <w:p w14:paraId="61646134" w14:textId="7D243485" w:rsidR="005B2F70" w:rsidRPr="00243CB4" w:rsidRDefault="00BB1E7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4B2D03A3" w:rsidR="005B2F70" w:rsidRPr="00243CB4" w:rsidRDefault="00C74DC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18F1513E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6BC3941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DED37DA" w:rsidR="005B2F70" w:rsidRPr="00820653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F00C25C" w:rsidR="005B2F70" w:rsidRPr="005B2F70" w:rsidRDefault="00C74DC1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BB1E7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09C771C6" w:rsidR="005B2F70" w:rsidRPr="00243CB4" w:rsidRDefault="00BB1E7B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DEF6F59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458F9DC5" w:rsidR="005B2F70" w:rsidRPr="00B463C9" w:rsidRDefault="00C74DC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CC686DE" w:rsidR="005B2F70" w:rsidRPr="00550C0F" w:rsidRDefault="00C74DC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67310090" w:rsidR="005B2F70" w:rsidRPr="00BB1E7B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256753D1" w:rsidR="005B2F70" w:rsidRPr="00F862C4" w:rsidRDefault="00F862C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08073F96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6661E5" w14:textId="77777777" w:rsidR="00FD6A7A" w:rsidRPr="00FD6A7A" w:rsidRDefault="00FD6A7A" w:rsidP="00FD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A7A">
        <w:rPr>
          <w:rFonts w:ascii="Times New Roman" w:hAnsi="Times New Roman" w:cs="Times New Roman"/>
          <w:sz w:val="24"/>
          <w:szCs w:val="24"/>
        </w:rPr>
        <w:t xml:space="preserve">Контрольная группа Общественной палаты г.о.Королев продолжает следить за качеством оказываемых услуг по сбору и вывозу отходов из жилого сектора во время новогодних каникул. </w:t>
      </w:r>
    </w:p>
    <w:p w14:paraId="2FF0E417" w14:textId="06870D41" w:rsidR="00FD6A7A" w:rsidRPr="00FD6A7A" w:rsidRDefault="00FD6A7A" w:rsidP="00BB1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A7A">
        <w:rPr>
          <w:rFonts w:ascii="Times New Roman" w:hAnsi="Times New Roman" w:cs="Times New Roman"/>
          <w:sz w:val="24"/>
          <w:szCs w:val="24"/>
        </w:rPr>
        <w:t xml:space="preserve"> 08 был</w:t>
      </w:r>
      <w:r w:rsidR="00BB1E7B">
        <w:rPr>
          <w:rFonts w:ascii="Times New Roman" w:hAnsi="Times New Roman" w:cs="Times New Roman"/>
          <w:sz w:val="24"/>
          <w:szCs w:val="24"/>
        </w:rPr>
        <w:t>а</w:t>
      </w:r>
      <w:r w:rsidRPr="00FD6A7A">
        <w:rPr>
          <w:rFonts w:ascii="Times New Roman" w:hAnsi="Times New Roman" w:cs="Times New Roman"/>
          <w:sz w:val="24"/>
          <w:szCs w:val="24"/>
        </w:rPr>
        <w:t xml:space="preserve"> проверен</w:t>
      </w:r>
      <w:r w:rsidR="00BB1E7B">
        <w:rPr>
          <w:rFonts w:ascii="Times New Roman" w:hAnsi="Times New Roman" w:cs="Times New Roman"/>
          <w:sz w:val="24"/>
          <w:szCs w:val="24"/>
        </w:rPr>
        <w:t>а</w:t>
      </w:r>
      <w:r w:rsidRPr="00FD6A7A">
        <w:rPr>
          <w:rFonts w:ascii="Times New Roman" w:hAnsi="Times New Roman" w:cs="Times New Roman"/>
          <w:sz w:val="24"/>
          <w:szCs w:val="24"/>
        </w:rPr>
        <w:t xml:space="preserve"> контейнерн</w:t>
      </w:r>
      <w:r w:rsidR="00BB1E7B">
        <w:rPr>
          <w:rFonts w:ascii="Times New Roman" w:hAnsi="Times New Roman" w:cs="Times New Roman"/>
          <w:sz w:val="24"/>
          <w:szCs w:val="24"/>
        </w:rPr>
        <w:t>ая</w:t>
      </w:r>
      <w:r w:rsidRPr="00FD6A7A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BB1E7B">
        <w:rPr>
          <w:rFonts w:ascii="Times New Roman" w:hAnsi="Times New Roman" w:cs="Times New Roman"/>
          <w:sz w:val="24"/>
          <w:szCs w:val="24"/>
        </w:rPr>
        <w:t>а</w:t>
      </w:r>
      <w:r w:rsidRPr="00FD6A7A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 w:rsidR="00BB1E7B">
        <w:rPr>
          <w:rFonts w:ascii="Times New Roman" w:hAnsi="Times New Roman" w:cs="Times New Roman"/>
          <w:sz w:val="24"/>
          <w:szCs w:val="24"/>
        </w:rPr>
        <w:t>у</w:t>
      </w:r>
      <w:r w:rsidRPr="00FD6A7A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61122591"/>
      <w:r w:rsidRPr="00FD6A7A">
        <w:rPr>
          <w:rFonts w:ascii="Times New Roman" w:hAnsi="Times New Roman" w:cs="Times New Roman"/>
          <w:sz w:val="24"/>
          <w:szCs w:val="24"/>
        </w:rPr>
        <w:t xml:space="preserve">ул. </w:t>
      </w:r>
      <w:r w:rsidR="00221924">
        <w:rPr>
          <w:rFonts w:ascii="Times New Roman" w:hAnsi="Times New Roman" w:cs="Times New Roman"/>
          <w:sz w:val="24"/>
          <w:szCs w:val="24"/>
        </w:rPr>
        <w:t>Пушкинская</w:t>
      </w:r>
      <w:r w:rsidRPr="00FD6A7A">
        <w:rPr>
          <w:rFonts w:ascii="Times New Roman" w:hAnsi="Times New Roman" w:cs="Times New Roman"/>
          <w:sz w:val="24"/>
          <w:szCs w:val="24"/>
        </w:rPr>
        <w:t>, д.2</w:t>
      </w:r>
      <w:r w:rsidR="00221924">
        <w:rPr>
          <w:rFonts w:ascii="Times New Roman" w:hAnsi="Times New Roman" w:cs="Times New Roman"/>
          <w:sz w:val="24"/>
          <w:szCs w:val="24"/>
        </w:rPr>
        <w:t>1</w:t>
      </w:r>
      <w:r w:rsidR="00BB1E7B">
        <w:rPr>
          <w:rFonts w:ascii="Times New Roman" w:hAnsi="Times New Roman" w:cs="Times New Roman"/>
          <w:sz w:val="24"/>
          <w:szCs w:val="24"/>
        </w:rPr>
        <w:t>.</w:t>
      </w:r>
      <w:r w:rsidRPr="00FD6A7A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</w:p>
    <w:p w14:paraId="476B0E36" w14:textId="2AF7B75E" w:rsidR="00FD6A7A" w:rsidRPr="00FD6A7A" w:rsidRDefault="00FD6A7A" w:rsidP="00FD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A7A">
        <w:rPr>
          <w:rFonts w:ascii="Times New Roman" w:hAnsi="Times New Roman" w:cs="Times New Roman"/>
          <w:sz w:val="24"/>
          <w:szCs w:val="24"/>
        </w:rPr>
        <w:t xml:space="preserve">Контрольные мероприятия показали: объект </w:t>
      </w:r>
      <w:r w:rsidR="00BB1E7B" w:rsidRPr="00FD6A7A">
        <w:rPr>
          <w:rFonts w:ascii="Times New Roman" w:hAnsi="Times New Roman" w:cs="Times New Roman"/>
          <w:sz w:val="24"/>
          <w:szCs w:val="24"/>
        </w:rPr>
        <w:t>соответству</w:t>
      </w:r>
      <w:r w:rsidR="00BB1E7B">
        <w:rPr>
          <w:rFonts w:ascii="Times New Roman" w:hAnsi="Times New Roman" w:cs="Times New Roman"/>
          <w:sz w:val="24"/>
          <w:szCs w:val="24"/>
        </w:rPr>
        <w:t>е</w:t>
      </w:r>
      <w:r w:rsidR="00BB1E7B" w:rsidRPr="00FD6A7A">
        <w:rPr>
          <w:rFonts w:ascii="Times New Roman" w:hAnsi="Times New Roman" w:cs="Times New Roman"/>
          <w:sz w:val="24"/>
          <w:szCs w:val="24"/>
        </w:rPr>
        <w:t>т</w:t>
      </w:r>
      <w:r w:rsidRPr="00FD6A7A">
        <w:rPr>
          <w:rFonts w:ascii="Times New Roman" w:hAnsi="Times New Roman" w:cs="Times New Roman"/>
          <w:sz w:val="24"/>
          <w:szCs w:val="24"/>
        </w:rPr>
        <w:t xml:space="preserve"> требованиям действующего законодательства. </w:t>
      </w:r>
    </w:p>
    <w:p w14:paraId="710D0EDF" w14:textId="22BCC5A1" w:rsidR="00FD6A7A" w:rsidRPr="00FD6A7A" w:rsidRDefault="00FD6A7A" w:rsidP="00FD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A7A">
        <w:rPr>
          <w:rFonts w:ascii="Times New Roman" w:hAnsi="Times New Roman" w:cs="Times New Roman"/>
          <w:sz w:val="24"/>
          <w:szCs w:val="24"/>
        </w:rPr>
        <w:t>Имеется замечание:</w:t>
      </w:r>
    </w:p>
    <w:p w14:paraId="1D007860" w14:textId="70B2E423" w:rsidR="00FD6A7A" w:rsidRPr="00FD6A7A" w:rsidRDefault="00FD6A7A" w:rsidP="00FD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A7A">
        <w:rPr>
          <w:rFonts w:ascii="Times New Roman" w:hAnsi="Times New Roman" w:cs="Times New Roman"/>
          <w:sz w:val="24"/>
          <w:szCs w:val="24"/>
        </w:rPr>
        <w:t xml:space="preserve"> - нарушено содержание придомовой территории (площадки не очищены от снега и наледи)</w:t>
      </w:r>
      <w:r w:rsidR="00221924">
        <w:rPr>
          <w:rFonts w:ascii="Times New Roman" w:hAnsi="Times New Roman" w:cs="Times New Roman"/>
          <w:sz w:val="24"/>
          <w:szCs w:val="24"/>
        </w:rPr>
        <w:t>;</w:t>
      </w:r>
    </w:p>
    <w:p w14:paraId="2D4F10F3" w14:textId="77777777" w:rsidR="00221924" w:rsidRPr="00221924" w:rsidRDefault="00221924" w:rsidP="002219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924">
        <w:rPr>
          <w:rFonts w:ascii="Times New Roman" w:hAnsi="Times New Roman" w:cs="Times New Roman"/>
          <w:sz w:val="24"/>
          <w:szCs w:val="24"/>
        </w:rPr>
        <w:t xml:space="preserve">- переполнены синий сетчатый контейнер и бункер под КГМ; </w:t>
      </w:r>
    </w:p>
    <w:p w14:paraId="2F35CB26" w14:textId="4D49F8B1" w:rsidR="00FD6A7A" w:rsidRPr="00FD6A7A" w:rsidRDefault="00221924" w:rsidP="002219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924">
        <w:rPr>
          <w:rFonts w:ascii="Times New Roman" w:hAnsi="Times New Roman" w:cs="Times New Roman"/>
          <w:sz w:val="24"/>
          <w:szCs w:val="24"/>
        </w:rPr>
        <w:t>- отсутствует график вывоза отходов.</w:t>
      </w:r>
    </w:p>
    <w:p w14:paraId="588281F3" w14:textId="024BEB40" w:rsidR="00BC1CD6" w:rsidRDefault="00FD6A7A" w:rsidP="00FD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6A7A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</w:t>
      </w:r>
      <w:r w:rsidR="00BB1E7B">
        <w:rPr>
          <w:rFonts w:ascii="Times New Roman" w:hAnsi="Times New Roman" w:cs="Times New Roman"/>
          <w:sz w:val="24"/>
          <w:szCs w:val="24"/>
        </w:rPr>
        <w:t>й</w:t>
      </w:r>
      <w:r w:rsidRPr="00FD6A7A">
        <w:rPr>
          <w:rFonts w:ascii="Times New Roman" w:hAnsi="Times New Roman" w:cs="Times New Roman"/>
          <w:sz w:val="24"/>
          <w:szCs w:val="24"/>
        </w:rPr>
        <w:t xml:space="preserve"> буд</w:t>
      </w:r>
      <w:r w:rsidR="00BB1E7B">
        <w:rPr>
          <w:rFonts w:ascii="Times New Roman" w:hAnsi="Times New Roman" w:cs="Times New Roman"/>
          <w:sz w:val="24"/>
          <w:szCs w:val="24"/>
        </w:rPr>
        <w:t>е</w:t>
      </w:r>
      <w:r w:rsidRPr="00FD6A7A">
        <w:rPr>
          <w:rFonts w:ascii="Times New Roman" w:hAnsi="Times New Roman" w:cs="Times New Roman"/>
          <w:sz w:val="24"/>
          <w:szCs w:val="24"/>
        </w:rPr>
        <w:t>т направлен в адрес Сергиево- Посадского регионального оператора и Управляющ</w:t>
      </w:r>
      <w:r w:rsidR="00BB1E7B">
        <w:rPr>
          <w:rFonts w:ascii="Times New Roman" w:hAnsi="Times New Roman" w:cs="Times New Roman"/>
          <w:sz w:val="24"/>
          <w:szCs w:val="24"/>
        </w:rPr>
        <w:t>ую</w:t>
      </w:r>
      <w:r w:rsidRPr="00FD6A7A">
        <w:rPr>
          <w:rFonts w:ascii="Times New Roman" w:hAnsi="Times New Roman" w:cs="Times New Roman"/>
          <w:sz w:val="24"/>
          <w:szCs w:val="24"/>
        </w:rPr>
        <w:t xml:space="preserve"> компани</w:t>
      </w:r>
      <w:r w:rsidR="00BB1E7B">
        <w:rPr>
          <w:rFonts w:ascii="Times New Roman" w:hAnsi="Times New Roman" w:cs="Times New Roman"/>
          <w:sz w:val="24"/>
          <w:szCs w:val="24"/>
        </w:rPr>
        <w:t>ю</w:t>
      </w:r>
      <w:r w:rsidRPr="00FD6A7A">
        <w:rPr>
          <w:rFonts w:ascii="Times New Roman" w:hAnsi="Times New Roman" w:cs="Times New Roman"/>
          <w:sz w:val="24"/>
          <w:szCs w:val="24"/>
        </w:rPr>
        <w:t xml:space="preserve"> АО «Ж</w:t>
      </w:r>
      <w:r w:rsidR="00C74DC1">
        <w:rPr>
          <w:rFonts w:ascii="Times New Roman" w:hAnsi="Times New Roman" w:cs="Times New Roman"/>
          <w:sz w:val="24"/>
          <w:szCs w:val="24"/>
        </w:rPr>
        <w:t>КО</w:t>
      </w:r>
      <w:r w:rsidRPr="00FD6A7A">
        <w:rPr>
          <w:rFonts w:ascii="Times New Roman" w:hAnsi="Times New Roman" w:cs="Times New Roman"/>
          <w:sz w:val="24"/>
          <w:szCs w:val="24"/>
        </w:rPr>
        <w:t>» для устранения замечаний</w:t>
      </w:r>
    </w:p>
    <w:p w14:paraId="7FFE2D39" w14:textId="77777777" w:rsidR="00FD6A7A" w:rsidRDefault="00FD6A7A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5A0153F1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1D4A425A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4E03E54" w14:textId="3AA4BD91" w:rsidR="00A24ED0" w:rsidRDefault="00BB1E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</w:t>
      </w:r>
      <w:r w:rsidR="00C74DC1" w:rsidRPr="00C74DC1">
        <w:drawing>
          <wp:inline distT="0" distB="0" distL="0" distR="0" wp14:anchorId="5D0945E8" wp14:editId="3DC753A7">
            <wp:extent cx="5810791" cy="435824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0030" cy="436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206C" w14:textId="0EC96891" w:rsidR="00A24ED0" w:rsidRPr="00A24ED0" w:rsidRDefault="00C74DC1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4DC1">
        <w:drawing>
          <wp:inline distT="0" distB="0" distL="0" distR="0" wp14:anchorId="5FBD431D" wp14:editId="4D27E2A3">
            <wp:extent cx="5982929" cy="4487352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6288" cy="448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ED0" w:rsidRPr="00A24ED0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924A2"/>
    <w:rsid w:val="001C5E1D"/>
    <w:rsid w:val="001D2611"/>
    <w:rsid w:val="001D3D66"/>
    <w:rsid w:val="001D7ED7"/>
    <w:rsid w:val="001E54C2"/>
    <w:rsid w:val="0020191C"/>
    <w:rsid w:val="00207AC0"/>
    <w:rsid w:val="00221924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A6752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24ED0"/>
    <w:rsid w:val="00A30452"/>
    <w:rsid w:val="00A35CEA"/>
    <w:rsid w:val="00A6318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B1E7B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74DC1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D6A7A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2021-01-09T19:15:00Z</dcterms:created>
  <dcterms:modified xsi:type="dcterms:W3CDTF">2021-01-09T19:17:00Z</dcterms:modified>
</cp:coreProperties>
</file>