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63B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63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C1F"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 и си</w:t>
      </w:r>
      <w:r w:rsidR="003551B4">
        <w:rPr>
          <w:rFonts w:ascii="Times New Roman" w:hAnsi="Times New Roman" w:cs="Times New Roman"/>
          <w:sz w:val="26"/>
          <w:szCs w:val="26"/>
        </w:rPr>
        <w:t>м</w:t>
      </w:r>
      <w:r w:rsidR="00A12384">
        <w:rPr>
          <w:rFonts w:ascii="Times New Roman" w:hAnsi="Times New Roman" w:cs="Times New Roman"/>
          <w:sz w:val="26"/>
          <w:szCs w:val="26"/>
        </w:rPr>
        <w:t>птоматическими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A12384">
        <w:rPr>
          <w:rFonts w:ascii="Times New Roman" w:hAnsi="Times New Roman" w:cs="Times New Roman"/>
          <w:b/>
          <w:sz w:val="26"/>
          <w:szCs w:val="26"/>
        </w:rPr>
        <w:t>08 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782D89" w:rsidRPr="00782D89" w:rsidRDefault="001A55BC" w:rsidP="00C263B5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C263B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C263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A12384">
        <w:rPr>
          <w:rFonts w:ascii="Times New Roman" w:hAnsi="Times New Roman" w:cs="Times New Roman"/>
          <w:sz w:val="26"/>
          <w:szCs w:val="26"/>
        </w:rPr>
        <w:t xml:space="preserve"> Фрунзе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A12384">
        <w:rPr>
          <w:rFonts w:ascii="Times New Roman" w:hAnsi="Times New Roman" w:cs="Times New Roman"/>
          <w:sz w:val="26"/>
          <w:szCs w:val="26"/>
        </w:rPr>
        <w:t>.4</w:t>
      </w:r>
      <w:r w:rsidR="00AD14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достаточного количества противовирусных и противогриппозных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</w:t>
      </w:r>
      <w:r w:rsidR="00A236CB">
        <w:rPr>
          <w:rFonts w:ascii="Times New Roman" w:hAnsi="Times New Roman" w:cs="Times New Roman"/>
          <w:sz w:val="26"/>
          <w:szCs w:val="26"/>
        </w:rPr>
        <w:t>ошкина Любовь Владимировна,</w:t>
      </w:r>
      <w:r w:rsidRPr="001A4209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 w:rsidR="00A236CB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782D89" w:rsidRPr="00C263B5" w:rsidRDefault="00782D89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B17211">
        <w:rPr>
          <w:rFonts w:ascii="Times New Roman" w:hAnsi="Times New Roman" w:cs="Times New Roman"/>
          <w:sz w:val="26"/>
          <w:szCs w:val="26"/>
        </w:rPr>
        <w:t xml:space="preserve">  аптечного пункта «СОВЕТСКАЯ АПТЕКА»,</w:t>
      </w:r>
      <w:r w:rsidR="00C263B5">
        <w:rPr>
          <w:rFonts w:ascii="Times New Roman" w:hAnsi="Times New Roman" w:cs="Times New Roman"/>
          <w:sz w:val="26"/>
          <w:szCs w:val="26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>расп</w:t>
      </w:r>
      <w:r w:rsidR="00B17211">
        <w:rPr>
          <w:rFonts w:ascii="Times New Roman" w:hAnsi="Times New Roman" w:cs="Times New Roman"/>
          <w:sz w:val="26"/>
          <w:szCs w:val="26"/>
        </w:rPr>
        <w:t>оложенного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B17211">
        <w:rPr>
          <w:rFonts w:ascii="Times New Roman" w:hAnsi="Times New Roman" w:cs="Times New Roman"/>
          <w:sz w:val="26"/>
          <w:szCs w:val="26"/>
        </w:rPr>
        <w:t>ул. Фрунзе, д.4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C263B5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F708F1">
        <w:rPr>
          <w:rFonts w:ascii="Times New Roman" w:hAnsi="Times New Roman" w:cs="Times New Roman"/>
          <w:sz w:val="26"/>
          <w:szCs w:val="26"/>
        </w:rPr>
        <w:t>лекарственные средства в аптечном пункте «СОВЕТСКАЯ АПТЕКА»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>очном ассортименте. Цены в выше упомянутом аптечном пункте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Результаты общественного мониторинга в виде Акта будут направлены в Администрацию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:rsidR="002E07F9" w:rsidRDefault="00C263B5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03C033" wp14:editId="7CF1578A">
            <wp:simplePos x="0" y="0"/>
            <wp:positionH relativeFrom="column">
              <wp:posOffset>3397250</wp:posOffset>
            </wp:positionH>
            <wp:positionV relativeFrom="paragraph">
              <wp:posOffset>40005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E07F9" w:rsidTr="00C263B5">
        <w:tc>
          <w:tcPr>
            <w:tcW w:w="6096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…» </w:t>
            </w:r>
            <w:r w:rsidR="00C263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палаты </w:t>
            </w:r>
            <w:proofErr w:type="spellStart"/>
            <w:r w:rsidR="002E07F9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="002E07F9"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3260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6F5118" w:rsidRDefault="000C091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ownloads\WhatsApp Image 2019-10-09 at 10.29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9 at 10.29.40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1C" w:rsidRDefault="000C091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C091C" w:rsidRDefault="000C091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er\Downloads\WhatsApp Image 2019-10-09 at 10.2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9 at 10.29.3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91C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C091C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6B1F71"/>
    <w:rsid w:val="006F5118"/>
    <w:rsid w:val="00782D89"/>
    <w:rsid w:val="008013F7"/>
    <w:rsid w:val="0085335B"/>
    <w:rsid w:val="00870BFC"/>
    <w:rsid w:val="008832FD"/>
    <w:rsid w:val="0096481F"/>
    <w:rsid w:val="00971C1F"/>
    <w:rsid w:val="00A12384"/>
    <w:rsid w:val="00A13A11"/>
    <w:rsid w:val="00A1691B"/>
    <w:rsid w:val="00A236CB"/>
    <w:rsid w:val="00A74B94"/>
    <w:rsid w:val="00AA5358"/>
    <w:rsid w:val="00AB05F9"/>
    <w:rsid w:val="00AD14CE"/>
    <w:rsid w:val="00B17211"/>
    <w:rsid w:val="00B85E6B"/>
    <w:rsid w:val="00BC6773"/>
    <w:rsid w:val="00BE112A"/>
    <w:rsid w:val="00C028D0"/>
    <w:rsid w:val="00C263B5"/>
    <w:rsid w:val="00C57E40"/>
    <w:rsid w:val="00CC5202"/>
    <w:rsid w:val="00D517AB"/>
    <w:rsid w:val="00D6742D"/>
    <w:rsid w:val="00D8169B"/>
    <w:rsid w:val="00DB013B"/>
    <w:rsid w:val="00E03162"/>
    <w:rsid w:val="00E1777D"/>
    <w:rsid w:val="00EE77CA"/>
    <w:rsid w:val="00F05A56"/>
    <w:rsid w:val="00F3352E"/>
    <w:rsid w:val="00F708F1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2019-10-14T08:43:00Z</dcterms:created>
  <dcterms:modified xsi:type="dcterms:W3CDTF">2019-10-14T09:01:00Z</dcterms:modified>
</cp:coreProperties>
</file>