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>мониторинг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 xml:space="preserve">дорог,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056B6">
        <w:rPr>
          <w:b/>
          <w:sz w:val="24"/>
          <w:szCs w:val="24"/>
        </w:rPr>
        <w:t>11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226AE3" w:rsidRPr="00226AE3">
        <w:rPr>
          <w:sz w:val="24"/>
          <w:szCs w:val="24"/>
          <w:shd w:val="clear" w:color="auto" w:fill="FFFFFF"/>
        </w:rPr>
        <w:t>"</w:t>
      </w:r>
      <w:proofErr w:type="spellStart"/>
      <w:r w:rsidR="00226AE3" w:rsidRPr="00226AE3">
        <w:rPr>
          <w:sz w:val="24"/>
          <w:szCs w:val="24"/>
          <w:shd w:val="clear" w:color="auto" w:fill="FFFFFF"/>
        </w:rPr>
        <w:t>Автобытдор</w:t>
      </w:r>
      <w:proofErr w:type="spellEnd"/>
      <w:r w:rsidR="00226AE3" w:rsidRPr="00226AE3">
        <w:rPr>
          <w:sz w:val="24"/>
          <w:szCs w:val="24"/>
          <w:shd w:val="clear" w:color="auto" w:fill="FFFFFF"/>
        </w:rPr>
        <w:t xml:space="preserve">»" по расчистке дорог, пешеходных зон, остановочных пунктов и детских площадок от снега </w:t>
      </w:r>
    </w:p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2056B6" w:rsidRDefault="002056B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056B6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2056B6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2056B6">
        <w:rPr>
          <w:color w:val="222222"/>
          <w:sz w:val="24"/>
          <w:szCs w:val="24"/>
          <w:shd w:val="clear" w:color="auto" w:fill="FFFFFF"/>
        </w:rPr>
        <w:t xml:space="preserve">. Королёв после снегопада 11 января провела мониторинги по очистке от снега не только объектов </w:t>
      </w:r>
      <w:proofErr w:type="spellStart"/>
      <w:r w:rsidRPr="002056B6">
        <w:rPr>
          <w:color w:val="222222"/>
          <w:sz w:val="24"/>
          <w:szCs w:val="24"/>
          <w:shd w:val="clear" w:color="auto" w:fill="FFFFFF"/>
        </w:rPr>
        <w:t>улично</w:t>
      </w:r>
      <w:proofErr w:type="spellEnd"/>
      <w:r w:rsidRPr="002056B6">
        <w:rPr>
          <w:color w:val="222222"/>
          <w:sz w:val="24"/>
          <w:szCs w:val="24"/>
          <w:shd w:val="clear" w:color="auto" w:fill="FFFFFF"/>
        </w:rPr>
        <w:t xml:space="preserve"> - дорожной сети, но и прилегающие к магазинам, кафе территории, а также подходы к объектам </w:t>
      </w:r>
      <w:proofErr w:type="spellStart"/>
      <w:r w:rsidRPr="002056B6">
        <w:rPr>
          <w:color w:val="222222"/>
          <w:sz w:val="24"/>
          <w:szCs w:val="24"/>
          <w:shd w:val="clear" w:color="auto" w:fill="FFFFFF"/>
        </w:rPr>
        <w:t>соцсферы</w:t>
      </w:r>
      <w:proofErr w:type="spellEnd"/>
      <w:r w:rsidRPr="002056B6">
        <w:rPr>
          <w:color w:val="222222"/>
          <w:sz w:val="24"/>
          <w:szCs w:val="24"/>
          <w:shd w:val="clear" w:color="auto" w:fill="FFFFFF"/>
        </w:rPr>
        <w:t xml:space="preserve">. Всего в этот </w:t>
      </w:r>
      <w:proofErr w:type="gramStart"/>
      <w:r w:rsidRPr="002056B6">
        <w:rPr>
          <w:color w:val="222222"/>
          <w:sz w:val="24"/>
          <w:szCs w:val="24"/>
          <w:shd w:val="clear" w:color="auto" w:fill="FFFFFF"/>
        </w:rPr>
        <w:t>день  общественники</w:t>
      </w:r>
      <w:proofErr w:type="gramEnd"/>
      <w:r w:rsidRPr="002056B6">
        <w:rPr>
          <w:color w:val="222222"/>
          <w:sz w:val="24"/>
          <w:szCs w:val="24"/>
          <w:shd w:val="clear" w:color="auto" w:fill="FFFFFF"/>
        </w:rPr>
        <w:t xml:space="preserve"> проверили 11 объектов в муниципалитете. В их числе, зоны хозяйствующих </w:t>
      </w:r>
      <w:proofErr w:type="gramStart"/>
      <w:r w:rsidRPr="002056B6">
        <w:rPr>
          <w:color w:val="222222"/>
          <w:sz w:val="24"/>
          <w:szCs w:val="24"/>
          <w:shd w:val="clear" w:color="auto" w:fill="FFFFFF"/>
        </w:rPr>
        <w:t>субъектов :</w:t>
      </w:r>
      <w:proofErr w:type="gramEnd"/>
      <w:r w:rsidRPr="002056B6">
        <w:rPr>
          <w:color w:val="222222"/>
          <w:sz w:val="24"/>
          <w:szCs w:val="24"/>
          <w:shd w:val="clear" w:color="auto" w:fill="FFFFFF"/>
        </w:rPr>
        <w:t xml:space="preserve"> магазина "Ярче" на улице Коминтерна, объекта социальной сферы Медсанчасти №170 на улице Ленина, подходы и сам вход в часовню Александра  Невского на аллее к Мемориалу Славы. </w:t>
      </w:r>
    </w:p>
    <w:p w:rsidR="002056B6" w:rsidRDefault="002056B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056B6">
        <w:rPr>
          <w:color w:val="222222"/>
          <w:sz w:val="24"/>
          <w:szCs w:val="24"/>
          <w:shd w:val="clear" w:color="auto" w:fill="FFFFFF"/>
        </w:rPr>
        <w:t xml:space="preserve">Проверка показала: территории убраны от снега, проведена обработка противогололедными материалами - замечаний нет. </w:t>
      </w:r>
    </w:p>
    <w:p w:rsidR="00EF2000" w:rsidRDefault="002056B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2056B6">
        <w:rPr>
          <w:color w:val="222222"/>
          <w:sz w:val="24"/>
          <w:szCs w:val="24"/>
          <w:shd w:val="clear" w:color="auto" w:fill="FFFFFF"/>
        </w:rPr>
        <w:t>По данным проверки составлен АКТ</w:t>
      </w:r>
    </w:p>
    <w:p w:rsidR="00226AE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056B6" w:rsidRPr="00A63BC3" w:rsidRDefault="002056B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2056B6" w:rsidP="00622B3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2056B6" w:rsidP="00622B3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26AE3" w:rsidRPr="00E26324" w:rsidRDefault="002056B6" w:rsidP="002056B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30751" cy="3021495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25" cy="30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056B6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FC5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2020-01-10T08:49:00Z</cp:lastPrinted>
  <dcterms:created xsi:type="dcterms:W3CDTF">2020-01-13T13:17:00Z</dcterms:created>
  <dcterms:modified xsi:type="dcterms:W3CDTF">2020-01-13T13:17:00Z</dcterms:modified>
</cp:coreProperties>
</file>