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4729196C" w14:textId="77777777" w:rsidTr="009B274D">
        <w:tc>
          <w:tcPr>
            <w:tcW w:w="5211" w:type="dxa"/>
          </w:tcPr>
          <w:p w14:paraId="718D9E7D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610624C2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43BD105A" w14:textId="77777777" w:rsidR="008B7207" w:rsidRDefault="008B7207" w:rsidP="00BE293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Московской области</w:t>
            </w:r>
          </w:p>
        </w:tc>
      </w:tr>
      <w:tr w:rsidR="009B274D" w14:paraId="4DD630CB" w14:textId="77777777" w:rsidTr="009B274D">
        <w:tc>
          <w:tcPr>
            <w:tcW w:w="5211" w:type="dxa"/>
          </w:tcPr>
          <w:p w14:paraId="0EC11E1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21AB909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2D1AA9F9" w14:textId="77777777" w:rsidR="008B7207" w:rsidRDefault="008B7207" w:rsidP="008B7207">
      <w:pPr>
        <w:pStyle w:val="2"/>
        <w:rPr>
          <w:sz w:val="24"/>
          <w:szCs w:val="24"/>
        </w:rPr>
      </w:pPr>
    </w:p>
    <w:p w14:paraId="72F78135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1C24C099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48FD6840" w14:textId="7BD01F12" w:rsidR="008B7207" w:rsidRDefault="002B26EF" w:rsidP="004C24F9">
      <w:pPr>
        <w:pStyle w:val="a3"/>
        <w:tabs>
          <w:tab w:val="left" w:pos="851"/>
        </w:tabs>
        <w:ind w:left="567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детской </w:t>
      </w:r>
      <w:r w:rsidR="00C54EAF">
        <w:rPr>
          <w:b/>
          <w:sz w:val="24"/>
          <w:szCs w:val="24"/>
        </w:rPr>
        <w:t xml:space="preserve">игровой </w:t>
      </w:r>
      <w:r>
        <w:rPr>
          <w:b/>
          <w:sz w:val="24"/>
          <w:szCs w:val="24"/>
        </w:rPr>
        <w:t>площад</w:t>
      </w:r>
      <w:r w:rsidR="00275B47">
        <w:rPr>
          <w:b/>
          <w:sz w:val="24"/>
          <w:szCs w:val="24"/>
        </w:rPr>
        <w:t>ки</w:t>
      </w:r>
      <w:r w:rsidR="00C54EAF">
        <w:rPr>
          <w:b/>
          <w:sz w:val="24"/>
          <w:szCs w:val="24"/>
        </w:rPr>
        <w:t xml:space="preserve"> на предмет технического состояния оборудования</w:t>
      </w:r>
    </w:p>
    <w:p w14:paraId="3C9541B5" w14:textId="77777777" w:rsidR="00032953" w:rsidRDefault="00032953" w:rsidP="004C24F9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14:paraId="45068A28" w14:textId="77777777"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26EEEC5C" w14:textId="10A7A2CD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0D20B2">
        <w:rPr>
          <w:rFonts w:ascii="Times New Roman" w:hAnsi="Times New Roman" w:cs="Times New Roman"/>
          <w:iCs/>
          <w:sz w:val="24"/>
          <w:szCs w:val="24"/>
        </w:rPr>
        <w:t>22</w:t>
      </w:r>
      <w:r w:rsidR="00DC26D1">
        <w:rPr>
          <w:rFonts w:ascii="Times New Roman" w:hAnsi="Times New Roman" w:cs="Times New Roman"/>
          <w:iCs/>
          <w:sz w:val="24"/>
          <w:szCs w:val="24"/>
        </w:rPr>
        <w:t>.06.2020</w:t>
      </w:r>
    </w:p>
    <w:p w14:paraId="36EE585E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14:paraId="70C0EAE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1C0D9D55" w14:textId="4757E434" w:rsidR="00090AE4" w:rsidRPr="00E651DE" w:rsidRDefault="008B7207" w:rsidP="00B813E4">
      <w:pPr>
        <w:pStyle w:val="a3"/>
        <w:tabs>
          <w:tab w:val="left" w:pos="851"/>
        </w:tabs>
        <w:ind w:left="0" w:firstLine="426"/>
        <w:jc w:val="both"/>
        <w:rPr>
          <w:iCs/>
          <w:sz w:val="10"/>
          <w:szCs w:val="10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C54EAF">
        <w:rPr>
          <w:iCs/>
          <w:sz w:val="24"/>
          <w:szCs w:val="24"/>
        </w:rPr>
        <w:t>техническое состояние детской игровой площад</w:t>
      </w:r>
      <w:r w:rsidR="00275B47">
        <w:rPr>
          <w:iCs/>
          <w:sz w:val="24"/>
          <w:szCs w:val="24"/>
        </w:rPr>
        <w:t>ки</w:t>
      </w:r>
      <w:r w:rsidR="00C54EAF">
        <w:rPr>
          <w:iCs/>
          <w:sz w:val="24"/>
          <w:szCs w:val="24"/>
        </w:rPr>
        <w:t>, расположенн</w:t>
      </w:r>
      <w:r w:rsidR="00275B47">
        <w:rPr>
          <w:iCs/>
          <w:sz w:val="24"/>
          <w:szCs w:val="24"/>
        </w:rPr>
        <w:t>ой</w:t>
      </w:r>
      <w:r w:rsidR="00C54EAF">
        <w:rPr>
          <w:iCs/>
          <w:sz w:val="24"/>
          <w:szCs w:val="24"/>
        </w:rPr>
        <w:t xml:space="preserve"> по адресу</w:t>
      </w:r>
      <w:r w:rsidR="008B0117">
        <w:rPr>
          <w:b/>
          <w:sz w:val="24"/>
          <w:szCs w:val="24"/>
        </w:rPr>
        <w:t xml:space="preserve"> </w:t>
      </w:r>
      <w:r w:rsidR="00AC657E">
        <w:rPr>
          <w:b/>
          <w:sz w:val="24"/>
          <w:szCs w:val="24"/>
        </w:rPr>
        <w:t>ул. 50 лет ВЛКСМ, д.9</w:t>
      </w:r>
    </w:p>
    <w:p w14:paraId="51598352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720FB887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602707C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г.о.Королев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14:paraId="54625D7F" w14:textId="77777777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DC26D1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5CA9A2CF" w14:textId="77777777" w:rsidR="008B7207" w:rsidRDefault="004A1E5E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FF5210">
        <w:rPr>
          <w:rFonts w:ascii="Times New Roman" w:hAnsi="Times New Roman" w:cs="Times New Roman"/>
          <w:iCs/>
          <w:sz w:val="24"/>
          <w:szCs w:val="24"/>
        </w:rPr>
        <w:t>. Журавлев Николай Николаевич – член комиссии</w:t>
      </w:r>
    </w:p>
    <w:p w14:paraId="72D7B896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1BC43999" w14:textId="7A7A17A4" w:rsidR="00305B3A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="009905F0">
        <w:rPr>
          <w:sz w:val="24"/>
          <w:szCs w:val="24"/>
          <w:shd w:val="clear" w:color="auto" w:fill="FFFFFF"/>
        </w:rPr>
        <w:t xml:space="preserve">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>детско</w:t>
      </w:r>
      <w:r w:rsidR="00275B47">
        <w:rPr>
          <w:b/>
          <w:bCs/>
          <w:color w:val="222222"/>
          <w:sz w:val="24"/>
          <w:szCs w:val="24"/>
          <w:shd w:val="clear" w:color="auto" w:fill="FFFFFF"/>
        </w:rPr>
        <w:t>й игровой площадки</w:t>
      </w:r>
      <w:r w:rsidR="00AD4679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8B0117">
        <w:rPr>
          <w:b/>
          <w:sz w:val="24"/>
          <w:szCs w:val="24"/>
        </w:rPr>
        <w:t>во дворе дом</w:t>
      </w:r>
      <w:r w:rsidR="00275B47">
        <w:rPr>
          <w:b/>
          <w:sz w:val="24"/>
          <w:szCs w:val="24"/>
        </w:rPr>
        <w:t>а</w:t>
      </w:r>
      <w:r w:rsidR="00C54EAF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>№</w:t>
      </w:r>
      <w:r w:rsidR="00AC657E">
        <w:rPr>
          <w:b/>
          <w:sz w:val="24"/>
          <w:szCs w:val="24"/>
        </w:rPr>
        <w:t>9</w:t>
      </w:r>
      <w:r w:rsidR="00275B47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 xml:space="preserve">по </w:t>
      </w:r>
      <w:r w:rsidR="00AC657E">
        <w:rPr>
          <w:b/>
          <w:sz w:val="24"/>
          <w:szCs w:val="24"/>
        </w:rPr>
        <w:t>ул. 50 лет ВЛКСМ</w:t>
      </w:r>
    </w:p>
    <w:p w14:paraId="50049025" w14:textId="14ABD39D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0D20B2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0D20B2">
        <w:rPr>
          <w:rFonts w:ascii="Times New Roman" w:hAnsi="Times New Roman" w:cs="Times New Roman"/>
          <w:sz w:val="24"/>
          <w:szCs w:val="24"/>
        </w:rPr>
        <w:t>. Королев продолжает плановые проверки детских игровых площадок на соответствие требованиям безопасности игрового оборудования. Сегодня общественники проинспектировали детск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игров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AC657E">
        <w:rPr>
          <w:rFonts w:ascii="Times New Roman" w:hAnsi="Times New Roman" w:cs="Times New Roman"/>
          <w:sz w:val="24"/>
          <w:szCs w:val="24"/>
        </w:rPr>
        <w:t>ул. 50 лет ВЛКСМ, д.9</w:t>
      </w:r>
    </w:p>
    <w:p w14:paraId="66FACE9E" w14:textId="02EC2B96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>Проверка показала: все игровые формы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D20B2">
        <w:rPr>
          <w:rFonts w:ascii="Times New Roman" w:hAnsi="Times New Roman" w:cs="Times New Roman"/>
          <w:sz w:val="24"/>
          <w:szCs w:val="24"/>
        </w:rPr>
        <w:t xml:space="preserve"> соответствуют требованиям ГОСТ.</w:t>
      </w:r>
    </w:p>
    <w:p w14:paraId="6CEBC18F" w14:textId="0AD089A4" w:rsidR="0029483A" w:rsidRPr="0029483A" w:rsidRDefault="000D20B2" w:rsidP="0029483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C01">
        <w:rPr>
          <w:rFonts w:ascii="Times New Roman" w:hAnsi="Times New Roman" w:cs="Times New Roman"/>
          <w:sz w:val="24"/>
          <w:szCs w:val="24"/>
          <w:u w:val="single"/>
        </w:rPr>
        <w:t>Име</w:t>
      </w:r>
      <w:r w:rsidR="0029483A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B00C01">
        <w:rPr>
          <w:rFonts w:ascii="Times New Roman" w:hAnsi="Times New Roman" w:cs="Times New Roman"/>
          <w:sz w:val="24"/>
          <w:szCs w:val="24"/>
          <w:u w:val="single"/>
        </w:rPr>
        <w:t>тся замечани</w:t>
      </w:r>
      <w:r w:rsidR="0029483A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B00C01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657E" w:rsidRPr="00AC657E">
        <w:rPr>
          <w:rFonts w:ascii="Times New Roman" w:hAnsi="Times New Roman" w:cs="Times New Roman"/>
          <w:sz w:val="24"/>
          <w:szCs w:val="24"/>
        </w:rPr>
        <w:t>на перилах лестницы оборудования «горка»</w:t>
      </w:r>
      <w:r w:rsidR="00AC657E">
        <w:rPr>
          <w:rFonts w:ascii="Times New Roman" w:hAnsi="Times New Roman" w:cs="Times New Roman"/>
          <w:sz w:val="24"/>
          <w:szCs w:val="24"/>
        </w:rPr>
        <w:t xml:space="preserve"> </w:t>
      </w:r>
      <w:r w:rsidR="0029483A" w:rsidRPr="0029483A">
        <w:rPr>
          <w:rFonts w:ascii="Times New Roman" w:hAnsi="Times New Roman" w:cs="Times New Roman"/>
          <w:sz w:val="24"/>
          <w:szCs w:val="24"/>
        </w:rPr>
        <w:t>повреждено ЛКП:</w:t>
      </w:r>
    </w:p>
    <w:p w14:paraId="1A053704" w14:textId="458734FF" w:rsidR="000D20B2" w:rsidRDefault="00AC657E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 АКТ,</w:t>
      </w:r>
      <w:r w:rsidR="00E1485F" w:rsidRPr="00E1485F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E1485F" w:rsidRPr="00E1485F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E1485F" w:rsidRPr="00E1485F">
        <w:rPr>
          <w:rFonts w:ascii="Times New Roman" w:hAnsi="Times New Roman" w:cs="Times New Roman"/>
          <w:sz w:val="24"/>
          <w:szCs w:val="24"/>
        </w:rPr>
        <w:t xml:space="preserve"> направлен в организацию «</w:t>
      </w:r>
      <w:proofErr w:type="spellStart"/>
      <w:r w:rsidR="00E1485F" w:rsidRPr="00E1485F">
        <w:rPr>
          <w:rFonts w:ascii="Times New Roman" w:hAnsi="Times New Roman" w:cs="Times New Roman"/>
          <w:sz w:val="24"/>
          <w:szCs w:val="24"/>
        </w:rPr>
        <w:t>Автобытдор</w:t>
      </w:r>
      <w:proofErr w:type="spellEnd"/>
      <w:r w:rsidR="00E1485F" w:rsidRPr="00E1485F">
        <w:rPr>
          <w:rFonts w:ascii="Times New Roman" w:hAnsi="Times New Roman" w:cs="Times New Roman"/>
          <w:sz w:val="24"/>
          <w:szCs w:val="24"/>
        </w:rPr>
        <w:t>», отвечающ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E1485F" w:rsidRPr="00E1485F">
        <w:rPr>
          <w:rFonts w:ascii="Times New Roman" w:hAnsi="Times New Roman" w:cs="Times New Roman"/>
          <w:sz w:val="24"/>
          <w:szCs w:val="24"/>
        </w:rPr>
        <w:t xml:space="preserve"> за данн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E1485F" w:rsidRPr="00E1485F">
        <w:rPr>
          <w:rFonts w:ascii="Times New Roman" w:hAnsi="Times New Roman" w:cs="Times New Roman"/>
          <w:sz w:val="24"/>
          <w:szCs w:val="24"/>
        </w:rPr>
        <w:t xml:space="preserve"> игров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E1485F" w:rsidRPr="00E1485F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E1485F" w:rsidRPr="00E1485F">
        <w:rPr>
          <w:rFonts w:ascii="Times New Roman" w:hAnsi="Times New Roman" w:cs="Times New Roman"/>
          <w:sz w:val="24"/>
          <w:szCs w:val="24"/>
        </w:rPr>
        <w:t>. Общественная палата держит вопрос на контроле</w:t>
      </w:r>
    </w:p>
    <w:p w14:paraId="0EB683F5" w14:textId="77777777" w:rsidR="00E1485F" w:rsidRDefault="00E1485F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3F3B1336" w14:textId="77777777" w:rsidTr="002B26EF">
        <w:trPr>
          <w:trHeight w:val="651"/>
        </w:trPr>
        <w:tc>
          <w:tcPr>
            <w:tcW w:w="5353" w:type="dxa"/>
            <w:hideMark/>
          </w:tcPr>
          <w:p w14:paraId="2C0AAC7F" w14:textId="77777777" w:rsidR="008B7207" w:rsidRDefault="00DC26D1" w:rsidP="00BE29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9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F5BC7" w:rsidRPr="00BE2933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 w:rsidR="00BE2933" w:rsidRPr="00BE293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7207" w:rsidRPr="00BE2933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14:paraId="30886000" w14:textId="77777777"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17FF2AD" wp14:editId="648DAF3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D7ADFF" w14:textId="77777777"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585CD6F5" w14:textId="10531338" w:rsidR="00787128" w:rsidRDefault="008B0117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CAF54C2" w14:textId="414C58FC" w:rsidR="00893207" w:rsidRDefault="00AC657E" w:rsidP="00787128">
      <w:pPr>
        <w:rPr>
          <w:rFonts w:ascii="Times New Roman" w:hAnsi="Times New Roman" w:cs="Times New Roman"/>
          <w:sz w:val="24"/>
          <w:szCs w:val="24"/>
        </w:rPr>
      </w:pPr>
      <w:r w:rsidRPr="00AC657E">
        <w:lastRenderedPageBreak/>
        <w:drawing>
          <wp:inline distT="0" distB="0" distL="0" distR="0" wp14:anchorId="678E7AD1" wp14:editId="24203EA6">
            <wp:extent cx="2880000" cy="216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AC657E">
        <w:drawing>
          <wp:inline distT="0" distB="0" distL="0" distR="0" wp14:anchorId="28FE8773" wp14:editId="58BE590F">
            <wp:extent cx="2880000" cy="216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B21D" w14:textId="453C314B" w:rsidR="00555E41" w:rsidRDefault="00AC657E" w:rsidP="00D00C72">
      <w:pPr>
        <w:rPr>
          <w:rFonts w:ascii="Times New Roman" w:hAnsi="Times New Roman" w:cs="Times New Roman"/>
          <w:sz w:val="24"/>
          <w:szCs w:val="24"/>
        </w:rPr>
      </w:pPr>
      <w:r w:rsidRPr="00AC657E">
        <w:drawing>
          <wp:inline distT="0" distB="0" distL="0" distR="0" wp14:anchorId="2AEBEA1C" wp14:editId="3A702906">
            <wp:extent cx="2880000" cy="216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C72">
        <w:rPr>
          <w:rFonts w:ascii="Times New Roman" w:hAnsi="Times New Roman" w:cs="Times New Roman"/>
          <w:sz w:val="24"/>
          <w:szCs w:val="24"/>
        </w:rPr>
        <w:t xml:space="preserve">  </w:t>
      </w:r>
      <w:r w:rsidRPr="00AC657E">
        <w:drawing>
          <wp:inline distT="0" distB="0" distL="0" distR="0" wp14:anchorId="313BE715" wp14:editId="5A3CB9A1">
            <wp:extent cx="2880000" cy="216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4FC0" w14:textId="6617B06F" w:rsidR="000D20B2" w:rsidRDefault="00AC657E" w:rsidP="0029483A">
      <w:pPr>
        <w:jc w:val="center"/>
        <w:rPr>
          <w:rFonts w:ascii="Times New Roman" w:hAnsi="Times New Roman" w:cs="Times New Roman"/>
          <w:sz w:val="24"/>
          <w:szCs w:val="24"/>
        </w:rPr>
      </w:pPr>
      <w:r w:rsidRPr="00AC657E">
        <w:drawing>
          <wp:inline distT="0" distB="0" distL="0" distR="0" wp14:anchorId="35D87C46" wp14:editId="44DE6352">
            <wp:extent cx="6119495" cy="458978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0B2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0B2"/>
    <w:rsid w:val="000D21BC"/>
    <w:rsid w:val="000E2DC0"/>
    <w:rsid w:val="000F5D6A"/>
    <w:rsid w:val="00106AE5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75B47"/>
    <w:rsid w:val="0029483A"/>
    <w:rsid w:val="002B26EF"/>
    <w:rsid w:val="002C72F7"/>
    <w:rsid w:val="002E6FFE"/>
    <w:rsid w:val="00300CE7"/>
    <w:rsid w:val="00305B3A"/>
    <w:rsid w:val="00326320"/>
    <w:rsid w:val="003A0FD4"/>
    <w:rsid w:val="003A6F09"/>
    <w:rsid w:val="003F3F05"/>
    <w:rsid w:val="00415EF3"/>
    <w:rsid w:val="00420BF7"/>
    <w:rsid w:val="00446121"/>
    <w:rsid w:val="004A1E5E"/>
    <w:rsid w:val="004B78E7"/>
    <w:rsid w:val="004C24F9"/>
    <w:rsid w:val="004F46F6"/>
    <w:rsid w:val="005225DF"/>
    <w:rsid w:val="00525445"/>
    <w:rsid w:val="00555E41"/>
    <w:rsid w:val="00566247"/>
    <w:rsid w:val="005811AF"/>
    <w:rsid w:val="0058645F"/>
    <w:rsid w:val="005A2B7B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610CC"/>
    <w:rsid w:val="00863F22"/>
    <w:rsid w:val="0088770B"/>
    <w:rsid w:val="00893207"/>
    <w:rsid w:val="008A5F90"/>
    <w:rsid w:val="008B0117"/>
    <w:rsid w:val="008B7207"/>
    <w:rsid w:val="008D0846"/>
    <w:rsid w:val="008E7DFC"/>
    <w:rsid w:val="009549A8"/>
    <w:rsid w:val="00982355"/>
    <w:rsid w:val="009905F0"/>
    <w:rsid w:val="009943E8"/>
    <w:rsid w:val="009B274D"/>
    <w:rsid w:val="009C0591"/>
    <w:rsid w:val="00A030BD"/>
    <w:rsid w:val="00A151D5"/>
    <w:rsid w:val="00A24525"/>
    <w:rsid w:val="00AA420B"/>
    <w:rsid w:val="00AC657E"/>
    <w:rsid w:val="00AD4679"/>
    <w:rsid w:val="00B00C01"/>
    <w:rsid w:val="00B15BE0"/>
    <w:rsid w:val="00B2121B"/>
    <w:rsid w:val="00B813E4"/>
    <w:rsid w:val="00BC0685"/>
    <w:rsid w:val="00BE2933"/>
    <w:rsid w:val="00C001A5"/>
    <w:rsid w:val="00C20FC4"/>
    <w:rsid w:val="00C54EAF"/>
    <w:rsid w:val="00C62A60"/>
    <w:rsid w:val="00C63C52"/>
    <w:rsid w:val="00C87DFD"/>
    <w:rsid w:val="00CC062B"/>
    <w:rsid w:val="00CC3E26"/>
    <w:rsid w:val="00CC6810"/>
    <w:rsid w:val="00CF26EF"/>
    <w:rsid w:val="00D00C72"/>
    <w:rsid w:val="00D04A85"/>
    <w:rsid w:val="00D353BF"/>
    <w:rsid w:val="00D36B71"/>
    <w:rsid w:val="00D53B72"/>
    <w:rsid w:val="00D5407E"/>
    <w:rsid w:val="00D665F7"/>
    <w:rsid w:val="00D742A5"/>
    <w:rsid w:val="00D93693"/>
    <w:rsid w:val="00D93C44"/>
    <w:rsid w:val="00DA710E"/>
    <w:rsid w:val="00DC26D1"/>
    <w:rsid w:val="00DD644E"/>
    <w:rsid w:val="00DF5BC7"/>
    <w:rsid w:val="00E1485F"/>
    <w:rsid w:val="00E651DE"/>
    <w:rsid w:val="00E706CA"/>
    <w:rsid w:val="00E8146D"/>
    <w:rsid w:val="00F23C96"/>
    <w:rsid w:val="00F51E50"/>
    <w:rsid w:val="00FB46D6"/>
    <w:rsid w:val="00FE27CF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64968"/>
  <w15:docId w15:val="{C9F8D6DD-FF30-4D47-99E6-5AA3B565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D8E3A6-3E7D-4722-BB97-74072A31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2019-10-07T08:53:00Z</cp:lastPrinted>
  <dcterms:created xsi:type="dcterms:W3CDTF">2020-06-22T17:20:00Z</dcterms:created>
  <dcterms:modified xsi:type="dcterms:W3CDTF">2020-06-22T17:20:00Z</dcterms:modified>
</cp:coreProperties>
</file>