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2A1D5697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9B69BA">
        <w:rPr>
          <w:color w:val="000000" w:themeColor="text1"/>
          <w:sz w:val="24"/>
          <w:szCs w:val="24"/>
          <w:u w:val="single"/>
        </w:rPr>
        <w:t>3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653BD1D0" w14:textId="77777777" w:rsidR="009B69BA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9B69BA" w:rsidRPr="009B69BA">
        <w:rPr>
          <w:b/>
          <w:color w:val="auto"/>
          <w:sz w:val="28"/>
          <w:szCs w:val="28"/>
        </w:rPr>
        <w:t>Ашан, ул. Пушкинская, д.11</w:t>
      </w:r>
      <w:bookmarkEnd w:id="0"/>
      <w:r w:rsidR="009B69BA" w:rsidRPr="009B69BA">
        <w:rPr>
          <w:b/>
          <w:color w:val="auto"/>
          <w:sz w:val="28"/>
          <w:szCs w:val="28"/>
        </w:rPr>
        <w:t xml:space="preserve">. </w:t>
      </w:r>
    </w:p>
    <w:p w14:paraId="6EB70FAF" w14:textId="3214DBAA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E3D679C" w14:textId="34A36276" w:rsidR="005701B2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9B69BA">
        <w:rPr>
          <w:b/>
          <w:bCs/>
          <w:color w:val="auto"/>
          <w:sz w:val="28"/>
          <w:szCs w:val="28"/>
        </w:rPr>
        <w:t>АШАН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</w:t>
      </w:r>
      <w:r w:rsidR="00747CB2">
        <w:rPr>
          <w:b/>
          <w:bCs/>
          <w:color w:val="auto"/>
          <w:sz w:val="28"/>
          <w:szCs w:val="28"/>
        </w:rPr>
        <w:t xml:space="preserve">в </w:t>
      </w:r>
      <w:r w:rsidR="00C67473">
        <w:rPr>
          <w:b/>
          <w:bCs/>
          <w:color w:val="auto"/>
          <w:sz w:val="28"/>
          <w:szCs w:val="28"/>
        </w:rPr>
        <w:t xml:space="preserve">ограниченном </w:t>
      </w:r>
      <w:r w:rsidR="00183721">
        <w:rPr>
          <w:b/>
          <w:bCs/>
          <w:color w:val="auto"/>
          <w:sz w:val="28"/>
          <w:szCs w:val="28"/>
        </w:rPr>
        <w:t>ассортименте</w:t>
      </w:r>
      <w:r w:rsidR="00C67473">
        <w:rPr>
          <w:b/>
          <w:bCs/>
          <w:color w:val="auto"/>
          <w:sz w:val="28"/>
          <w:szCs w:val="28"/>
        </w:rPr>
        <w:t xml:space="preserve">. 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44C74A91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2C84643C" w14:textId="6B6A3AC7" w:rsidR="009B69BA" w:rsidRDefault="009B69BA" w:rsidP="005701B2">
      <w:pPr>
        <w:pStyle w:val="A7"/>
        <w:ind w:firstLine="720"/>
        <w:jc w:val="center"/>
        <w:rPr>
          <w:vertAlign w:val="superscript"/>
        </w:rPr>
      </w:pPr>
    </w:p>
    <w:p w14:paraId="655DC65F" w14:textId="599021DF" w:rsidR="009B69BA" w:rsidRDefault="009B69BA" w:rsidP="005701B2">
      <w:pPr>
        <w:pStyle w:val="A7"/>
        <w:ind w:firstLine="720"/>
        <w:jc w:val="center"/>
        <w:rPr>
          <w:vertAlign w:val="superscript"/>
        </w:rPr>
      </w:pPr>
    </w:p>
    <w:p w14:paraId="09704F6B" w14:textId="77777777" w:rsidR="009B69BA" w:rsidRDefault="009B69BA" w:rsidP="005701B2">
      <w:pPr>
        <w:pStyle w:val="A7"/>
        <w:ind w:firstLine="720"/>
        <w:jc w:val="center"/>
        <w:rPr>
          <w:vertAlign w:val="superscript"/>
        </w:rPr>
      </w:pPr>
    </w:p>
    <w:p w14:paraId="383845BF" w14:textId="788B7B75" w:rsidR="00555D92" w:rsidRDefault="009B69BA" w:rsidP="009B69BA">
      <w:pPr>
        <w:pStyle w:val="A7"/>
        <w:jc w:val="left"/>
      </w:pPr>
      <w:r w:rsidRPr="009B69BA">
        <w:drawing>
          <wp:inline distT="0" distB="0" distL="0" distR="0" wp14:anchorId="59EA7593" wp14:editId="6F2E6E1C">
            <wp:extent cx="3114675" cy="4152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4912" cy="415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9B69BA">
        <w:drawing>
          <wp:inline distT="0" distB="0" distL="0" distR="0" wp14:anchorId="1A0C2355" wp14:editId="5ABA5678">
            <wp:extent cx="3086100" cy="41148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6254" cy="41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C5899" w14:textId="03A6FB29" w:rsidR="008A092C" w:rsidRDefault="008A092C" w:rsidP="00C67473">
      <w:pPr>
        <w:pStyle w:val="A7"/>
        <w:jc w:val="center"/>
      </w:pPr>
    </w:p>
    <w:p w14:paraId="37FE1169" w14:textId="7344E12B" w:rsidR="008A092C" w:rsidRDefault="009B69BA" w:rsidP="009B69BA">
      <w:pPr>
        <w:pStyle w:val="A7"/>
        <w:jc w:val="left"/>
      </w:pPr>
      <w:r w:rsidRPr="009B69BA">
        <w:lastRenderedPageBreak/>
        <w:drawing>
          <wp:inline distT="0" distB="0" distL="0" distR="0" wp14:anchorId="2F689114" wp14:editId="185D8DF7">
            <wp:extent cx="2990850" cy="39878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1204" cy="398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9B69BA">
        <w:drawing>
          <wp:inline distT="0" distB="0" distL="0" distR="0" wp14:anchorId="347F1559" wp14:editId="72C6841D">
            <wp:extent cx="2988469" cy="3984625"/>
            <wp:effectExtent l="0" t="0" r="254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1554" cy="398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92EF7" w14:textId="26B5032C" w:rsidR="00150297" w:rsidRDefault="00150297" w:rsidP="008A092C">
      <w:pPr>
        <w:jc w:val="center"/>
        <w:rPr>
          <w:lang w:val="en-US"/>
        </w:rPr>
      </w:pPr>
    </w:p>
    <w:p w14:paraId="24EFE723" w14:textId="7F5BCF63" w:rsidR="00747CB2" w:rsidRDefault="00C67473" w:rsidP="00B305E3">
      <w:r>
        <w:t xml:space="preserve">   </w:t>
      </w:r>
    </w:p>
    <w:p w14:paraId="16435ABC" w14:textId="094769F5" w:rsidR="00747CB2" w:rsidRDefault="00747CB2" w:rsidP="00B305E3"/>
    <w:p w14:paraId="6867DCF3" w14:textId="739432BC" w:rsidR="00747CB2" w:rsidRDefault="00747CB2" w:rsidP="00B305E3">
      <w:pPr>
        <w:rPr>
          <w:lang w:val="en-US"/>
        </w:rPr>
      </w:pPr>
    </w:p>
    <w:p w14:paraId="5D55BF51" w14:textId="77777777" w:rsidR="00747CB2" w:rsidRDefault="00747CB2" w:rsidP="00B305E3"/>
    <w:p w14:paraId="176B5C0C" w14:textId="2E6D269A" w:rsidR="00747CB2" w:rsidRDefault="00747CB2" w:rsidP="00B305E3">
      <w:pPr>
        <w:rPr>
          <w:lang w:val="en-US"/>
        </w:rPr>
      </w:pPr>
    </w:p>
    <w:p w14:paraId="4181B1B1" w14:textId="34CBBAE4" w:rsidR="00747CB2" w:rsidRDefault="00747CB2" w:rsidP="00B305E3">
      <w:pPr>
        <w:rPr>
          <w:lang w:val="en-US"/>
        </w:rPr>
      </w:pPr>
    </w:p>
    <w:p w14:paraId="06CD82D1" w14:textId="2C6EBBF0" w:rsidR="00747CB2" w:rsidRDefault="00747CB2" w:rsidP="00B305E3">
      <w:pPr>
        <w:rPr>
          <w:lang w:val="en-US"/>
        </w:rPr>
      </w:pPr>
    </w:p>
    <w:p w14:paraId="6EF52DEB" w14:textId="7D644023" w:rsidR="00747CB2" w:rsidRDefault="00747CB2" w:rsidP="00B305E3">
      <w:pPr>
        <w:rPr>
          <w:lang w:val="en-US"/>
        </w:rPr>
      </w:pPr>
    </w:p>
    <w:p w14:paraId="09FD7E79" w14:textId="2F2C9F6F" w:rsidR="00747CB2" w:rsidRPr="002B1125" w:rsidRDefault="00747CB2" w:rsidP="00B305E3">
      <w:pPr>
        <w:rPr>
          <w:lang w:val="en-US"/>
        </w:rPr>
      </w:pPr>
    </w:p>
    <w:sectPr w:rsidR="00747CB2" w:rsidRPr="002B1125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5732C"/>
    <w:rsid w:val="002B1125"/>
    <w:rsid w:val="002E2200"/>
    <w:rsid w:val="003309FA"/>
    <w:rsid w:val="00375A4C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744DC"/>
    <w:rsid w:val="00595BFA"/>
    <w:rsid w:val="00607A46"/>
    <w:rsid w:val="00676EC2"/>
    <w:rsid w:val="00681149"/>
    <w:rsid w:val="00690907"/>
    <w:rsid w:val="00693733"/>
    <w:rsid w:val="00747CB2"/>
    <w:rsid w:val="007B4BEF"/>
    <w:rsid w:val="00811C7E"/>
    <w:rsid w:val="0083007C"/>
    <w:rsid w:val="00832C90"/>
    <w:rsid w:val="00865797"/>
    <w:rsid w:val="008A092C"/>
    <w:rsid w:val="00903311"/>
    <w:rsid w:val="009222C4"/>
    <w:rsid w:val="00922694"/>
    <w:rsid w:val="009B69BA"/>
    <w:rsid w:val="009E0EF1"/>
    <w:rsid w:val="009F6817"/>
    <w:rsid w:val="00A33C84"/>
    <w:rsid w:val="00A52C2E"/>
    <w:rsid w:val="00A56D0B"/>
    <w:rsid w:val="00A9168E"/>
    <w:rsid w:val="00B305E3"/>
    <w:rsid w:val="00B51D32"/>
    <w:rsid w:val="00BD078A"/>
    <w:rsid w:val="00BF4657"/>
    <w:rsid w:val="00C00A89"/>
    <w:rsid w:val="00C2037D"/>
    <w:rsid w:val="00C67473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2020-04-06T11:37:00Z</dcterms:created>
  <dcterms:modified xsi:type="dcterms:W3CDTF">2020-04-06T11:37:00Z</dcterms:modified>
</cp:coreProperties>
</file>