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684B029A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08139F">
        <w:rPr>
          <w:color w:val="auto"/>
          <w:sz w:val="24"/>
          <w:szCs w:val="24"/>
          <w:u w:val="single"/>
        </w:rPr>
        <w:t>2</w:t>
      </w:r>
      <w:r w:rsidR="00E02E34">
        <w:rPr>
          <w:color w:val="auto"/>
          <w:sz w:val="24"/>
          <w:szCs w:val="24"/>
          <w:u w:val="single"/>
        </w:rPr>
        <w:t>1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20A781C5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5111A1" w:rsidRPr="005111A1">
        <w:rPr>
          <w:b/>
          <w:color w:val="auto"/>
          <w:sz w:val="28"/>
          <w:szCs w:val="28"/>
        </w:rPr>
        <w:t>"</w:t>
      </w:r>
      <w:proofErr w:type="spellStart"/>
      <w:r w:rsidR="005111A1" w:rsidRPr="005111A1">
        <w:rPr>
          <w:b/>
          <w:color w:val="auto"/>
          <w:sz w:val="28"/>
          <w:szCs w:val="28"/>
        </w:rPr>
        <w:t>Мяснов</w:t>
      </w:r>
      <w:proofErr w:type="spellEnd"/>
      <w:r w:rsidR="005111A1" w:rsidRPr="005111A1">
        <w:rPr>
          <w:b/>
          <w:color w:val="auto"/>
          <w:sz w:val="28"/>
          <w:szCs w:val="28"/>
        </w:rPr>
        <w:t xml:space="preserve">", </w:t>
      </w:r>
      <w:proofErr w:type="spellStart"/>
      <w:r w:rsidR="005111A1" w:rsidRPr="005111A1">
        <w:rPr>
          <w:b/>
          <w:color w:val="auto"/>
          <w:sz w:val="28"/>
          <w:szCs w:val="28"/>
        </w:rPr>
        <w:t>пр.Королева</w:t>
      </w:r>
      <w:proofErr w:type="spellEnd"/>
      <w:r w:rsidR="005111A1" w:rsidRPr="005111A1">
        <w:rPr>
          <w:b/>
          <w:color w:val="auto"/>
          <w:sz w:val="28"/>
          <w:szCs w:val="28"/>
        </w:rPr>
        <w:t>, 3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654341CF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E02E34">
        <w:rPr>
          <w:b/>
          <w:bCs/>
          <w:color w:val="auto"/>
        </w:rPr>
        <w:t>достаточном</w:t>
      </w:r>
      <w:r w:rsidR="008B6989">
        <w:rPr>
          <w:b/>
          <w:bCs/>
          <w:color w:val="auto"/>
        </w:rPr>
        <w:t xml:space="preserve"> </w:t>
      </w:r>
      <w:r w:rsidR="000C6120" w:rsidRPr="00E75EB4">
        <w:rPr>
          <w:b/>
          <w:bCs/>
          <w:color w:val="auto"/>
        </w:rPr>
        <w:t>ассортименте</w:t>
      </w:r>
      <w:r w:rsidRPr="00E75EB4">
        <w:rPr>
          <w:b/>
          <w:bCs/>
          <w:color w:val="auto"/>
        </w:rPr>
        <w:t>.</w:t>
      </w:r>
      <w:r w:rsidR="00375B0A">
        <w:rPr>
          <w:b/>
          <w:bCs/>
          <w:color w:val="auto"/>
        </w:rPr>
        <w:t xml:space="preserve"> </w:t>
      </w:r>
      <w:r w:rsidR="00E02E34">
        <w:rPr>
          <w:b/>
          <w:bCs/>
          <w:color w:val="auto"/>
        </w:rPr>
        <w:t>Замечание – нет тушенки</w:t>
      </w:r>
      <w:bookmarkStart w:id="0" w:name="_GoBack"/>
      <w:bookmarkEnd w:id="0"/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69BEECB7" w:rsidR="004A5B02" w:rsidRDefault="00B8319C" w:rsidP="00B305E3">
      <w:r>
        <w:t xml:space="preserve">   </w:t>
      </w:r>
    </w:p>
    <w:p w14:paraId="71A99429" w14:textId="6E4A0886" w:rsidR="009E0EF1" w:rsidRDefault="009E0EF1" w:rsidP="00B305E3">
      <w:r>
        <w:t xml:space="preserve"> </w:t>
      </w:r>
      <w:r w:rsidR="00E02E34" w:rsidRPr="00E02E34">
        <w:drawing>
          <wp:inline distT="0" distB="0" distL="0" distR="0" wp14:anchorId="06316233" wp14:editId="5220B4A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E02E34" w:rsidRPr="00E02E34">
        <w:drawing>
          <wp:inline distT="0" distB="0" distL="0" distR="0" wp14:anchorId="2935EC06" wp14:editId="04CD0E6E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8390" w14:textId="6E0C24A5" w:rsidR="00595BFA" w:rsidRDefault="00595BFA" w:rsidP="00B305E3">
      <w:r>
        <w:t xml:space="preserve">   </w:t>
      </w:r>
    </w:p>
    <w:p w14:paraId="6CCD3C58" w14:textId="6977D2CA" w:rsidR="00595BFA" w:rsidRDefault="00E02E34" w:rsidP="00E02E34">
      <w:r w:rsidRPr="00E02E34">
        <w:drawing>
          <wp:inline distT="0" distB="0" distL="0" distR="0" wp14:anchorId="591D53DD" wp14:editId="4B1141AB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E02E34">
        <w:drawing>
          <wp:inline distT="0" distB="0" distL="0" distR="0" wp14:anchorId="34DE7895" wp14:editId="2F012F86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42013594" w:rsidR="00595BFA" w:rsidRDefault="00595BFA" w:rsidP="0008139F">
      <w:pPr>
        <w:jc w:val="center"/>
      </w:pPr>
    </w:p>
    <w:p w14:paraId="3D1F2FC8" w14:textId="340C4EAE" w:rsidR="00E75EB4" w:rsidRDefault="00E02E34" w:rsidP="00B305E3">
      <w:r w:rsidRPr="00E02E34">
        <w:drawing>
          <wp:inline distT="0" distB="0" distL="0" distR="0" wp14:anchorId="106BA820" wp14:editId="0F13B92D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E02E34">
        <w:drawing>
          <wp:inline distT="0" distB="0" distL="0" distR="0" wp14:anchorId="573328D3" wp14:editId="3D2DBAC7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6604" w14:textId="0B31D87C" w:rsidR="00E75EB4" w:rsidRPr="00B305E3" w:rsidRDefault="00E75EB4" w:rsidP="00E75EB4">
      <w:pPr>
        <w:jc w:val="center"/>
      </w:pPr>
    </w:p>
    <w:sectPr w:rsidR="00E75EB4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1FFFC512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375B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8139F"/>
    <w:rsid w:val="000C6120"/>
    <w:rsid w:val="000C776A"/>
    <w:rsid w:val="00375B0A"/>
    <w:rsid w:val="004A5B02"/>
    <w:rsid w:val="005111A1"/>
    <w:rsid w:val="005702F2"/>
    <w:rsid w:val="00595BFA"/>
    <w:rsid w:val="008B6989"/>
    <w:rsid w:val="0099734E"/>
    <w:rsid w:val="009E0EF1"/>
    <w:rsid w:val="00A56D0B"/>
    <w:rsid w:val="00B305E3"/>
    <w:rsid w:val="00B8319C"/>
    <w:rsid w:val="00BF4657"/>
    <w:rsid w:val="00DA47CE"/>
    <w:rsid w:val="00E02E34"/>
    <w:rsid w:val="00E75EB4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2020-03-21T07:37:00Z</cp:lastPrinted>
  <dcterms:created xsi:type="dcterms:W3CDTF">2020-03-21T07:37:00Z</dcterms:created>
  <dcterms:modified xsi:type="dcterms:W3CDTF">2020-03-21T07:37:00Z</dcterms:modified>
</cp:coreProperties>
</file>