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5ACAE613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0325D0">
        <w:rPr>
          <w:rFonts w:ascii="Times New Roman" w:hAnsi="Times New Roman" w:cs="Times New Roman"/>
          <w:sz w:val="24"/>
          <w:szCs w:val="24"/>
        </w:rPr>
        <w:t>05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5EBA475E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E5355">
        <w:rPr>
          <w:rFonts w:ascii="Times New Roman" w:hAnsi="Times New Roman" w:cs="Times New Roman"/>
          <w:u w:val="single"/>
        </w:rPr>
        <w:t>мкр</w:t>
      </w:r>
      <w:proofErr w:type="spellEnd"/>
      <w:r w:rsidR="009E5355">
        <w:rPr>
          <w:rFonts w:ascii="Times New Roman" w:hAnsi="Times New Roman" w:cs="Times New Roman"/>
          <w:u w:val="single"/>
        </w:rPr>
        <w:t>. Текстильщик,</w:t>
      </w:r>
      <w:r w:rsidR="009E5355" w:rsidRPr="009E5355">
        <w:rPr>
          <w:rFonts w:ascii="Times New Roman" w:hAnsi="Times New Roman" w:cs="Times New Roman"/>
          <w:u w:val="single"/>
        </w:rPr>
        <w:t xml:space="preserve"> </w:t>
      </w:r>
      <w:r w:rsidR="000325D0" w:rsidRPr="000325D0">
        <w:rPr>
          <w:rFonts w:ascii="Times New Roman" w:hAnsi="Times New Roman" w:cs="Times New Roman"/>
          <w:u w:val="single"/>
        </w:rPr>
        <w:t>ул. Фабричная, д.4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21B9FC07" w:rsidR="00FF4F0A" w:rsidRPr="000325D0" w:rsidRDefault="00FF4F0A" w:rsidP="00032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E5355" w:rsidRPr="009E5355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9E5355" w:rsidRPr="009E5355">
        <w:rPr>
          <w:rFonts w:ascii="Times New Roman" w:hAnsi="Times New Roman" w:cs="Times New Roman"/>
          <w:b/>
          <w:bCs/>
          <w:u w:val="single"/>
        </w:rPr>
        <w:t xml:space="preserve">. Текстильщик, </w:t>
      </w:r>
      <w:r w:rsidR="000325D0" w:rsidRPr="000325D0">
        <w:rPr>
          <w:rFonts w:ascii="Times New Roman" w:hAnsi="Times New Roman" w:cs="Times New Roman"/>
          <w:b/>
          <w:bCs/>
          <w:u w:val="single"/>
        </w:rPr>
        <w:t>ул. Фабричная, д.4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2660F2B" w:rsidR="005B2F70" w:rsidRPr="005B2F70" w:rsidRDefault="000A0621" w:rsidP="005D5DCC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D5DCC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490AC7A" w:rsidR="005B2F70" w:rsidRPr="00243CB4" w:rsidRDefault="00D140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0D358B4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639D1A62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14:paraId="05FD66CD" w14:textId="6946FE77" w:rsidR="005B2F70" w:rsidRPr="00026C02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9355" w14:textId="7682517F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0325D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325D0">
        <w:rPr>
          <w:rFonts w:ascii="Times New Roman" w:hAnsi="Times New Roman" w:cs="Times New Roman"/>
          <w:sz w:val="24"/>
          <w:szCs w:val="24"/>
        </w:rPr>
        <w:t>. Королев продолжает контролировать качество оказываемых услуг по сбору и вывозу отходов из жилого сектора. 05 октября общественники проверили санитарное содержание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5D0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25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25D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325D0">
        <w:rPr>
          <w:rFonts w:ascii="Times New Roman" w:hAnsi="Times New Roman" w:cs="Times New Roman"/>
          <w:sz w:val="24"/>
          <w:szCs w:val="24"/>
        </w:rPr>
        <w:t>-не Текстильщик на соответствие новому экологическому стандарту,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5D0">
        <w:rPr>
          <w:rFonts w:ascii="Times New Roman" w:hAnsi="Times New Roman" w:cs="Times New Roman"/>
          <w:sz w:val="24"/>
          <w:szCs w:val="24"/>
        </w:rPr>
        <w:t xml:space="preserve"> на ул. Фабричная, д.4 </w:t>
      </w:r>
    </w:p>
    <w:p w14:paraId="749CE969" w14:textId="6B737CE4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Проверка показала: контейнерн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325D0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5D0">
        <w:rPr>
          <w:rFonts w:ascii="Times New Roman" w:hAnsi="Times New Roman" w:cs="Times New Roman"/>
          <w:sz w:val="24"/>
          <w:szCs w:val="24"/>
        </w:rPr>
        <w:t xml:space="preserve"> (КП)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5D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25D0">
        <w:rPr>
          <w:rFonts w:ascii="Times New Roman" w:hAnsi="Times New Roman" w:cs="Times New Roman"/>
          <w:sz w:val="24"/>
          <w:szCs w:val="24"/>
        </w:rPr>
        <w:t xml:space="preserve">тся в хорошем состоянии. </w:t>
      </w:r>
    </w:p>
    <w:p w14:paraId="42B35090" w14:textId="488B304A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 xml:space="preserve">Есть замечания: </w:t>
      </w:r>
    </w:p>
    <w:p w14:paraId="7426820C" w14:textId="77777777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- деформирована одна из стенок ограждения площадки;</w:t>
      </w:r>
    </w:p>
    <w:p w14:paraId="0457E91E" w14:textId="77777777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- бункер переполнен.</w:t>
      </w:r>
    </w:p>
    <w:p w14:paraId="3B96E6F6" w14:textId="77777777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Время проведения проверки –в 10.00.</w:t>
      </w:r>
    </w:p>
    <w:p w14:paraId="086CE84C" w14:textId="77777777" w:rsid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По всем замечаниям составлен Акт, который будет направлен в адрес УК АО «</w:t>
      </w:r>
      <w:proofErr w:type="spellStart"/>
      <w:r w:rsidRPr="000325D0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0325D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proofErr w:type="gramStart"/>
      <w:r w:rsidRPr="000325D0">
        <w:rPr>
          <w:rFonts w:ascii="Times New Roman" w:hAnsi="Times New Roman" w:cs="Times New Roman"/>
          <w:sz w:val="24"/>
          <w:szCs w:val="24"/>
        </w:rPr>
        <w:t>рег.оператору</w:t>
      </w:r>
      <w:proofErr w:type="spellEnd"/>
      <w:proofErr w:type="gramEnd"/>
      <w:r w:rsidRPr="000325D0">
        <w:rPr>
          <w:rFonts w:ascii="Times New Roman" w:hAnsi="Times New Roman" w:cs="Times New Roman"/>
          <w:sz w:val="24"/>
          <w:szCs w:val="24"/>
        </w:rPr>
        <w:t xml:space="preserve"> для устранения замечаний.</w:t>
      </w:r>
    </w:p>
    <w:p w14:paraId="11A81AE0" w14:textId="1EC86239" w:rsidR="00D57CDE" w:rsidRPr="00300E1A" w:rsidRDefault="00027B19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5CBE0900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25D0" w:rsidRPr="0003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61C7D" wp14:editId="1703BDFE">
            <wp:extent cx="2880000" cy="2160000"/>
            <wp:effectExtent l="0" t="0" r="0" b="0"/>
            <wp:docPr id="2" name="Рисунок 2" descr="C:\Users\admindl\Downloads\WhatsApp Image 2020-10-05 at 16.4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05 at 16.46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="000325D0" w:rsidRPr="0003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C6ABE" wp14:editId="404B4574">
            <wp:extent cx="2880000" cy="2160000"/>
            <wp:effectExtent l="0" t="0" r="0" b="0"/>
            <wp:docPr id="4" name="Рисунок 4" descr="C:\Users\admindl\Downloads\WhatsApp Image 2020-10-05 at 16.4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05 at 16.46.5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8D" w14:textId="1AC26CA6" w:rsidR="00EE142D" w:rsidRDefault="000325D0" w:rsidP="000325D0">
      <w:pPr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97F7C" wp14:editId="2E154D50">
            <wp:extent cx="2880000" cy="2160000"/>
            <wp:effectExtent l="0" t="0" r="0" b="0"/>
            <wp:docPr id="7" name="Рисунок 7" descr="C:\Users\admindl\Downloads\WhatsApp Image 2020-10-05 at 16.4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05 at 16.46.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6CC1A" wp14:editId="1ABB30A4">
            <wp:extent cx="2880000" cy="2160000"/>
            <wp:effectExtent l="0" t="0" r="0" b="0"/>
            <wp:docPr id="8" name="Рисунок 8" descr="C:\Users\admindl\Downloads\WhatsApp Image 2020-10-05 at 16.4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05 at 16.47.2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2218EB45" w:rsidR="005D5DCC" w:rsidRPr="00B463C9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736F-9734-4C7F-864C-C917A1EB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4</cp:revision>
  <cp:lastPrinted>2019-05-27T09:53:00Z</cp:lastPrinted>
  <dcterms:created xsi:type="dcterms:W3CDTF">2020-10-07T09:59:00Z</dcterms:created>
  <dcterms:modified xsi:type="dcterms:W3CDTF">2020-10-07T12:16:00Z</dcterms:modified>
</cp:coreProperties>
</file>