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324AFD" w:rsidTr="00324AFD">
        <w:tc>
          <w:tcPr>
            <w:tcW w:w="5211" w:type="dxa"/>
          </w:tcPr>
          <w:p w:rsidR="00324AFD" w:rsidRDefault="00324AF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324AFD" w:rsidRDefault="00324AF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324AFD" w:rsidRDefault="00324A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324AFD" w:rsidRDefault="00324A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86FA3">
              <w:rPr>
                <w:sz w:val="24"/>
                <w:szCs w:val="24"/>
                <w:lang w:eastAsia="en-US"/>
              </w:rPr>
              <w:t>18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D86FA3">
              <w:rPr>
                <w:sz w:val="24"/>
                <w:szCs w:val="24"/>
                <w:lang w:eastAsia="en-US"/>
              </w:rPr>
              <w:t>0</w:t>
            </w:r>
            <w:r>
              <w:rPr>
                <w:sz w:val="24"/>
                <w:szCs w:val="24"/>
                <w:lang w:eastAsia="en-US"/>
              </w:rPr>
              <w:t>6.2019 протокол №</w:t>
            </w:r>
            <w:r w:rsidR="00D86FA3">
              <w:rPr>
                <w:sz w:val="24"/>
                <w:szCs w:val="24"/>
                <w:lang w:eastAsia="en-US"/>
              </w:rPr>
              <w:t>13</w:t>
            </w:r>
          </w:p>
        </w:tc>
      </w:tr>
    </w:tbl>
    <w:p w:rsidR="00324AFD" w:rsidRDefault="00324AFD" w:rsidP="00324AFD">
      <w:pPr>
        <w:pStyle w:val="2"/>
        <w:rPr>
          <w:sz w:val="24"/>
          <w:szCs w:val="24"/>
        </w:rPr>
      </w:pPr>
    </w:p>
    <w:p w:rsidR="00324AFD" w:rsidRDefault="00324AFD" w:rsidP="00324AF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324AFD" w:rsidRDefault="00324AFD" w:rsidP="00324AF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324AFD" w:rsidRDefault="00324AFD" w:rsidP="00324AFD">
      <w:pPr>
        <w:pStyle w:val="a3"/>
        <w:tabs>
          <w:tab w:val="left" w:pos="851"/>
        </w:tabs>
        <w:ind w:left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color w:val="222222"/>
          <w:sz w:val="24"/>
          <w:szCs w:val="24"/>
          <w:shd w:val="clear" w:color="auto" w:fill="FFFFFF"/>
        </w:rPr>
        <w:t>комплексного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 xml:space="preserve">благоустройства </w:t>
      </w:r>
      <w:r w:rsidR="00944311">
        <w:rPr>
          <w:b/>
          <w:sz w:val="24"/>
          <w:szCs w:val="24"/>
        </w:rPr>
        <w:t xml:space="preserve">парка Костино, </w:t>
      </w:r>
      <w:r w:rsidR="00F858A6">
        <w:rPr>
          <w:b/>
          <w:sz w:val="24"/>
          <w:szCs w:val="24"/>
        </w:rPr>
        <w:t>находящего в квартале, ограниченного улицами Калининградская</w:t>
      </w:r>
      <w:r w:rsidR="00944311">
        <w:rPr>
          <w:b/>
          <w:sz w:val="24"/>
          <w:szCs w:val="24"/>
        </w:rPr>
        <w:t>,</w:t>
      </w:r>
      <w:r w:rsidR="00F858A6">
        <w:rPr>
          <w:b/>
          <w:sz w:val="24"/>
          <w:szCs w:val="24"/>
        </w:rPr>
        <w:t xml:space="preserve"> Дзержинского, Аржакова и дворцовым проездом,</w:t>
      </w:r>
      <w:r w:rsidR="0094431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мкр-н Костино</w:t>
      </w:r>
    </w:p>
    <w:p w:rsidR="00324AFD" w:rsidRDefault="00324AFD" w:rsidP="00324AFD">
      <w:pPr>
        <w:ind w:firstLine="284"/>
        <w:jc w:val="center"/>
        <w:rPr>
          <w:b/>
          <w:sz w:val="10"/>
          <w:szCs w:val="10"/>
        </w:rPr>
      </w:pPr>
    </w:p>
    <w:p w:rsidR="00324AFD" w:rsidRDefault="00324AFD" w:rsidP="00324AFD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11.06.2019г</w:t>
      </w:r>
      <w:r>
        <w:rPr>
          <w:sz w:val="24"/>
          <w:szCs w:val="24"/>
        </w:rPr>
        <w:t>.</w:t>
      </w:r>
    </w:p>
    <w:p w:rsidR="00324AFD" w:rsidRDefault="00324AFD" w:rsidP="00324AFD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 xml:space="preserve">: по обращениям граждан; план работы </w:t>
      </w:r>
      <w:r w:rsidR="00D86FA3">
        <w:rPr>
          <w:sz w:val="24"/>
          <w:szCs w:val="24"/>
        </w:rPr>
        <w:t>Общественной палаты</w:t>
      </w:r>
    </w:p>
    <w:p w:rsidR="00324AFD" w:rsidRDefault="00324AFD" w:rsidP="00324AFD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324AFD" w:rsidRDefault="00324AFD" w:rsidP="00674EC2">
      <w:pPr>
        <w:pStyle w:val="a3"/>
        <w:tabs>
          <w:tab w:val="left" w:pos="851"/>
        </w:tabs>
        <w:ind w:left="426"/>
        <w:jc w:val="both"/>
        <w:rPr>
          <w:sz w:val="10"/>
          <w:szCs w:val="10"/>
        </w:rPr>
      </w:pPr>
      <w:r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- </w:t>
      </w:r>
      <w:r w:rsidR="00674EC2">
        <w:rPr>
          <w:b/>
          <w:color w:val="222222"/>
          <w:sz w:val="24"/>
          <w:szCs w:val="24"/>
          <w:shd w:val="clear" w:color="auto" w:fill="FFFFFF"/>
        </w:rPr>
        <w:t>комплексного</w:t>
      </w:r>
      <w:r w:rsidR="00674EC2">
        <w:rPr>
          <w:color w:val="222222"/>
          <w:sz w:val="24"/>
          <w:szCs w:val="24"/>
          <w:shd w:val="clear" w:color="auto" w:fill="FFFFFF"/>
        </w:rPr>
        <w:t xml:space="preserve"> </w:t>
      </w:r>
      <w:r w:rsidR="00674EC2">
        <w:rPr>
          <w:b/>
          <w:sz w:val="24"/>
          <w:szCs w:val="24"/>
        </w:rPr>
        <w:t>благоустройства парка Костино, находящего в квартале, ограниченного улицами Калининградская, Дзержинского, Аржакова  и дворцовым проездом, мкр-н Костино.</w:t>
      </w:r>
    </w:p>
    <w:p w:rsidR="00324AFD" w:rsidRDefault="00324AFD" w:rsidP="00324AFD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324AFD" w:rsidRDefault="00324AFD" w:rsidP="00324AFD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D86FA3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324AFD" w:rsidRDefault="00324AFD" w:rsidP="00324AFD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Серый Валерий Викторович, - председатель комиссии</w:t>
      </w:r>
    </w:p>
    <w:p w:rsidR="00324AFD" w:rsidRDefault="00324AFD" w:rsidP="00324AFD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2. Белозёрова Маргарита Нурлаяновна – заместитель председателя комиссии</w:t>
      </w:r>
    </w:p>
    <w:p w:rsidR="00324AFD" w:rsidRDefault="00324AFD" w:rsidP="00324AFD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3. Марусов Федор Сергеевич – член комиссии </w:t>
      </w:r>
    </w:p>
    <w:p w:rsidR="00324AFD" w:rsidRDefault="00324AFD" w:rsidP="00324AFD">
      <w:pPr>
        <w:ind w:firstLine="426"/>
        <w:jc w:val="both"/>
        <w:rPr>
          <w:sz w:val="10"/>
          <w:szCs w:val="10"/>
        </w:rPr>
      </w:pPr>
    </w:p>
    <w:p w:rsidR="00674EC2" w:rsidRDefault="00324AFD" w:rsidP="00324AFD">
      <w:pPr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- </w:t>
      </w:r>
      <w:r w:rsidR="00674EC2">
        <w:rPr>
          <w:b/>
          <w:color w:val="222222"/>
          <w:sz w:val="24"/>
          <w:szCs w:val="24"/>
          <w:shd w:val="clear" w:color="auto" w:fill="FFFFFF"/>
        </w:rPr>
        <w:t>комплексного</w:t>
      </w:r>
      <w:r w:rsidR="00674EC2">
        <w:rPr>
          <w:color w:val="222222"/>
          <w:sz w:val="24"/>
          <w:szCs w:val="24"/>
          <w:shd w:val="clear" w:color="auto" w:fill="FFFFFF"/>
        </w:rPr>
        <w:t xml:space="preserve"> </w:t>
      </w:r>
      <w:r w:rsidR="00674EC2">
        <w:rPr>
          <w:b/>
          <w:sz w:val="24"/>
          <w:szCs w:val="24"/>
        </w:rPr>
        <w:t>благоустройства парка Костино, находящего в квартале, ограниченного улицами Калининградская, Дзержинского, Аржакова и дворцовым проездом, мкр-н Костино</w:t>
      </w:r>
      <w:r w:rsidR="00674EC2">
        <w:rPr>
          <w:sz w:val="24"/>
          <w:szCs w:val="24"/>
          <w:u w:val="single"/>
          <w:shd w:val="clear" w:color="auto" w:fill="FFFFFF"/>
        </w:rPr>
        <w:t>.</w:t>
      </w:r>
    </w:p>
    <w:p w:rsidR="00324AFD" w:rsidRDefault="00324AFD" w:rsidP="00324AFD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ab/>
      </w:r>
    </w:p>
    <w:p w:rsidR="00674EC2" w:rsidRPr="001D528B" w:rsidRDefault="00324AFD" w:rsidP="001D528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По </w:t>
      </w:r>
      <w:r>
        <w:rPr>
          <w:sz w:val="24"/>
          <w:szCs w:val="24"/>
          <w:shd w:val="clear" w:color="auto" w:fill="FFFFFF"/>
        </w:rPr>
        <w:t xml:space="preserve">просьбе </w:t>
      </w:r>
      <w:r w:rsidR="00674EC2">
        <w:rPr>
          <w:sz w:val="24"/>
          <w:szCs w:val="24"/>
          <w:shd w:val="clear" w:color="auto" w:fill="FFFFFF"/>
        </w:rPr>
        <w:t>престарелых жителей и молодых семей с колясками, рекомендаций</w:t>
      </w:r>
      <w:r>
        <w:rPr>
          <w:sz w:val="24"/>
          <w:szCs w:val="24"/>
          <w:shd w:val="clear" w:color="auto" w:fill="FFFFFF"/>
        </w:rPr>
        <w:t xml:space="preserve"> Общественной палаты г.о.Королев </w:t>
      </w:r>
      <w:r w:rsidR="00674EC2">
        <w:rPr>
          <w:sz w:val="24"/>
          <w:szCs w:val="24"/>
          <w:shd w:val="clear" w:color="auto" w:fill="FFFFFF"/>
        </w:rPr>
        <w:t>и предложений депутатов Совета депутатов г.о.Королев о необходимости создания спокойной</w:t>
      </w:r>
      <w:r w:rsidR="001D528B">
        <w:rPr>
          <w:sz w:val="24"/>
          <w:szCs w:val="24"/>
          <w:shd w:val="clear" w:color="auto" w:fill="FFFFFF"/>
        </w:rPr>
        <w:t>, тихой</w:t>
      </w:r>
      <w:r w:rsidR="00E94C4C">
        <w:rPr>
          <w:sz w:val="24"/>
          <w:szCs w:val="24"/>
          <w:shd w:val="clear" w:color="auto" w:fill="FFFFFF"/>
        </w:rPr>
        <w:t xml:space="preserve"> и прогулочной уголка</w:t>
      </w:r>
      <w:r w:rsidR="001D528B">
        <w:rPr>
          <w:sz w:val="24"/>
          <w:szCs w:val="24"/>
          <w:shd w:val="clear" w:color="auto" w:fill="FFFFFF"/>
        </w:rPr>
        <w:t xml:space="preserve"> внутри парка Костино</w:t>
      </w:r>
      <w:r w:rsidR="00674EC2">
        <w:rPr>
          <w:sz w:val="24"/>
          <w:szCs w:val="24"/>
          <w:shd w:val="clear" w:color="auto" w:fill="FFFFFF"/>
        </w:rPr>
        <w:t>,</w:t>
      </w:r>
      <w:r w:rsidR="001D528B">
        <w:rPr>
          <w:sz w:val="24"/>
          <w:szCs w:val="24"/>
          <w:shd w:val="clear" w:color="auto" w:fill="FFFFFF"/>
        </w:rPr>
        <w:t xml:space="preserve"> </w:t>
      </w:r>
      <w:r w:rsidR="00E726B9">
        <w:rPr>
          <w:sz w:val="24"/>
          <w:szCs w:val="24"/>
          <w:shd w:val="clear" w:color="auto" w:fill="FFFFFF"/>
        </w:rPr>
        <w:t xml:space="preserve">проводятся масштабные </w:t>
      </w:r>
      <w:r w:rsidR="00674EC2" w:rsidRPr="001D528B">
        <w:rPr>
          <w:sz w:val="24"/>
          <w:szCs w:val="24"/>
          <w:shd w:val="clear" w:color="auto" w:fill="FFFFFF"/>
        </w:rPr>
        <w:t xml:space="preserve">работы </w:t>
      </w:r>
      <w:r w:rsidR="00E726B9">
        <w:rPr>
          <w:sz w:val="24"/>
          <w:szCs w:val="24"/>
          <w:shd w:val="clear" w:color="auto" w:fill="FFFFFF"/>
        </w:rPr>
        <w:t>реконструкции тротуаров и созданию новых элементов благоустройства</w:t>
      </w:r>
      <w:r w:rsidR="00674EC2" w:rsidRPr="001D528B">
        <w:rPr>
          <w:sz w:val="24"/>
          <w:szCs w:val="24"/>
          <w:shd w:val="clear" w:color="auto" w:fill="FFFFFF"/>
        </w:rPr>
        <w:t xml:space="preserve"> парка Костино.</w:t>
      </w:r>
    </w:p>
    <w:p w:rsidR="00674EC2" w:rsidRPr="00183500" w:rsidRDefault="00183500" w:rsidP="00183500">
      <w:pPr>
        <w:pStyle w:val="a3"/>
        <w:numPr>
          <w:ilvl w:val="0"/>
          <w:numId w:val="1"/>
        </w:numPr>
        <w:tabs>
          <w:tab w:val="left" w:pos="567"/>
          <w:tab w:val="left" w:pos="709"/>
          <w:tab w:val="left" w:pos="6735"/>
        </w:tabs>
        <w:ind w:left="0" w:firstLine="426"/>
        <w:jc w:val="both"/>
      </w:pPr>
      <w:r w:rsidRPr="00183500">
        <w:rPr>
          <w:b/>
          <w:sz w:val="24"/>
          <w:szCs w:val="24"/>
        </w:rPr>
        <w:t>Создаются новые широкие бульварные проспекты в парке</w:t>
      </w:r>
      <w:r>
        <w:t xml:space="preserve">: </w:t>
      </w:r>
      <w:bookmarkStart w:id="0" w:name="_GoBack"/>
      <w:bookmarkEnd w:id="0"/>
      <w:r w:rsidR="00674EC2" w:rsidRPr="00183500">
        <w:rPr>
          <w:sz w:val="24"/>
          <w:szCs w:val="24"/>
          <w:shd w:val="clear" w:color="auto" w:fill="FFFFFF"/>
        </w:rPr>
        <w:t>03 июня начаты работы по созданию «паркового проспекта», в котором будут установлены лавочки, шахматно-шашечные зоны,</w:t>
      </w:r>
      <w:r w:rsidR="001D528B" w:rsidRPr="00183500">
        <w:rPr>
          <w:sz w:val="24"/>
          <w:szCs w:val="24"/>
          <w:shd w:val="clear" w:color="auto" w:fill="FFFFFF"/>
        </w:rPr>
        <w:t xml:space="preserve"> </w:t>
      </w:r>
      <w:r w:rsidR="00E94C4C" w:rsidRPr="00183500">
        <w:rPr>
          <w:sz w:val="24"/>
          <w:szCs w:val="24"/>
          <w:shd w:val="clear" w:color="auto" w:fill="FFFFFF"/>
        </w:rPr>
        <w:t>в направлении перекрестка ул.Аржакова и Дворцового проезда будет создан спортивная часть - воркаут, создадут бесплатную велосипедную трассу для катания на велосипедах и зону спокойного отдыха. Для любителей прогулок терренкуром на свежем воздухе по всему парку установят новые скамейки</w:t>
      </w:r>
      <w:r w:rsidR="00E94C4C" w:rsidRPr="001835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p w:rsidR="00012AD6" w:rsidRDefault="00012AD6" w:rsidP="00324AFD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Проводится корчевание пней и удаление сухостоя.</w:t>
      </w:r>
    </w:p>
    <w:p w:rsidR="00324AFD" w:rsidRDefault="00324AFD" w:rsidP="00324AFD">
      <w:pPr>
        <w:ind w:firstLine="720"/>
        <w:jc w:val="both"/>
        <w:rPr>
          <w:b/>
          <w:sz w:val="10"/>
          <w:szCs w:val="10"/>
        </w:rPr>
      </w:pPr>
    </w:p>
    <w:p w:rsidR="00E94C4C" w:rsidRDefault="00E94C4C" w:rsidP="00E94C4C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Группа общественного контроля б</w:t>
      </w:r>
      <w:r w:rsidR="00324AFD" w:rsidRPr="00E94C4C">
        <w:rPr>
          <w:b/>
          <w:sz w:val="24"/>
          <w:szCs w:val="24"/>
        </w:rPr>
        <w:t xml:space="preserve">лагодарит Администрацию г.о.Королев за </w:t>
      </w:r>
      <w:r>
        <w:rPr>
          <w:b/>
          <w:sz w:val="24"/>
          <w:szCs w:val="24"/>
        </w:rPr>
        <w:t>внимание к жителям города.</w:t>
      </w:r>
    </w:p>
    <w:p w:rsidR="00324AFD" w:rsidRPr="00E94C4C" w:rsidRDefault="00324AFD" w:rsidP="00E94C4C">
      <w:pPr>
        <w:ind w:firstLine="720"/>
        <w:jc w:val="both"/>
        <w:rPr>
          <w:b/>
          <w:sz w:val="24"/>
          <w:szCs w:val="24"/>
        </w:rPr>
      </w:pPr>
      <w:r w:rsidRPr="00E94C4C">
        <w:rPr>
          <w:sz w:val="24"/>
          <w:szCs w:val="24"/>
        </w:rPr>
        <w:t>Рекомендует Администрации г.о.Королев:</w:t>
      </w:r>
    </w:p>
    <w:p w:rsidR="00324AFD" w:rsidRDefault="00324AFD" w:rsidP="006626FA">
      <w:pPr>
        <w:pStyle w:val="a3"/>
        <w:tabs>
          <w:tab w:val="left" w:pos="142"/>
          <w:tab w:val="left" w:pos="284"/>
          <w:tab w:val="left" w:pos="709"/>
        </w:tabs>
        <w:ind w:left="0"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- </w:t>
      </w:r>
      <w:r w:rsidR="0002197D">
        <w:rPr>
          <w:color w:val="222222"/>
          <w:sz w:val="24"/>
          <w:szCs w:val="24"/>
          <w:shd w:val="clear" w:color="auto" w:fill="FFFFFF"/>
        </w:rPr>
        <w:t>на перекрестке ул.Калининградской и Дзержинского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="00D8673E">
        <w:rPr>
          <w:color w:val="222222"/>
          <w:sz w:val="24"/>
          <w:szCs w:val="24"/>
          <w:shd w:val="clear" w:color="auto" w:fill="FFFFFF"/>
        </w:rPr>
        <w:t>произвести ремонт</w:t>
      </w:r>
      <w:r w:rsidR="0002197D">
        <w:rPr>
          <w:color w:val="222222"/>
          <w:sz w:val="24"/>
          <w:szCs w:val="24"/>
          <w:shd w:val="clear" w:color="auto" w:fill="FFFFFF"/>
        </w:rPr>
        <w:t xml:space="preserve"> тротуар</w:t>
      </w:r>
      <w:r w:rsidR="00D8673E">
        <w:rPr>
          <w:color w:val="222222"/>
          <w:sz w:val="24"/>
          <w:szCs w:val="24"/>
          <w:shd w:val="clear" w:color="auto" w:fill="FFFFFF"/>
        </w:rPr>
        <w:t>а в месте примыкания к дорожному полотну</w:t>
      </w:r>
      <w:r w:rsidR="0002197D">
        <w:rPr>
          <w:color w:val="222222"/>
          <w:sz w:val="24"/>
          <w:szCs w:val="24"/>
          <w:shd w:val="clear" w:color="auto" w:fill="FFFFFF"/>
        </w:rPr>
        <w:t xml:space="preserve"> и сделать</w:t>
      </w:r>
      <w:r w:rsidR="006626FA">
        <w:rPr>
          <w:color w:val="222222"/>
          <w:sz w:val="24"/>
          <w:szCs w:val="24"/>
          <w:shd w:val="clear" w:color="auto" w:fill="FFFFFF"/>
        </w:rPr>
        <w:t xml:space="preserve"> плавный сход на проезжую часть;</w:t>
      </w:r>
    </w:p>
    <w:p w:rsidR="006626FA" w:rsidRDefault="006626FA" w:rsidP="006626FA">
      <w:pPr>
        <w:pStyle w:val="a3"/>
        <w:tabs>
          <w:tab w:val="left" w:pos="142"/>
          <w:tab w:val="left" w:pos="284"/>
          <w:tab w:val="left" w:pos="709"/>
        </w:tabs>
        <w:ind w:left="0"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- возле здания ДК «Костино» произвести ремонт асфальтобетонного покрытия вокруг канализационного люка;</w:t>
      </w:r>
    </w:p>
    <w:p w:rsidR="00324AFD" w:rsidRDefault="00324AFD" w:rsidP="006626FA">
      <w:pPr>
        <w:pStyle w:val="a3"/>
        <w:tabs>
          <w:tab w:val="left" w:pos="142"/>
          <w:tab w:val="left" w:pos="284"/>
          <w:tab w:val="left" w:pos="709"/>
        </w:tabs>
        <w:ind w:left="0"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lastRenderedPageBreak/>
        <w:t xml:space="preserve">- </w:t>
      </w:r>
      <w:r w:rsidR="0002197D">
        <w:rPr>
          <w:color w:val="222222"/>
          <w:sz w:val="24"/>
          <w:szCs w:val="24"/>
          <w:shd w:val="clear" w:color="auto" w:fill="FFFFFF"/>
        </w:rPr>
        <w:t xml:space="preserve">произвести опиловку около 20-ти </w:t>
      </w:r>
      <w:r w:rsidR="002A1868">
        <w:rPr>
          <w:color w:val="222222"/>
          <w:sz w:val="24"/>
          <w:szCs w:val="24"/>
          <w:shd w:val="clear" w:color="auto" w:fill="FFFFFF"/>
        </w:rPr>
        <w:t>аварийных сухих</w:t>
      </w:r>
      <w:r w:rsidR="0002197D">
        <w:rPr>
          <w:color w:val="222222"/>
          <w:sz w:val="24"/>
          <w:szCs w:val="24"/>
          <w:shd w:val="clear" w:color="auto" w:fill="FFFFFF"/>
        </w:rPr>
        <w:t xml:space="preserve"> деревьев</w:t>
      </w:r>
      <w:r w:rsidR="002A1868">
        <w:rPr>
          <w:color w:val="222222"/>
          <w:sz w:val="24"/>
          <w:szCs w:val="24"/>
          <w:shd w:val="clear" w:color="auto" w:fill="FFFFFF"/>
        </w:rPr>
        <w:t xml:space="preserve"> и около 20-ти сухих веток</w:t>
      </w:r>
      <w:r w:rsidR="00193CA5">
        <w:rPr>
          <w:color w:val="222222"/>
          <w:sz w:val="24"/>
          <w:szCs w:val="24"/>
          <w:shd w:val="clear" w:color="auto" w:fill="FFFFFF"/>
        </w:rPr>
        <w:t xml:space="preserve"> на здоровых деревьях с привлечением членов Общественной палаты г.о.Королев</w:t>
      </w:r>
      <w:r w:rsidR="0002197D">
        <w:rPr>
          <w:color w:val="222222"/>
          <w:sz w:val="24"/>
          <w:szCs w:val="24"/>
          <w:shd w:val="clear" w:color="auto" w:fill="FFFFFF"/>
        </w:rPr>
        <w:t>.</w:t>
      </w:r>
    </w:p>
    <w:p w:rsidR="00324AFD" w:rsidRDefault="00324AFD" w:rsidP="00324AFD">
      <w:pPr>
        <w:pStyle w:val="a3"/>
        <w:tabs>
          <w:tab w:val="left" w:pos="4965"/>
        </w:tabs>
        <w:ind w:left="861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ab/>
      </w:r>
    </w:p>
    <w:p w:rsidR="00324AFD" w:rsidRDefault="00324AFD" w:rsidP="00324AFD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969"/>
      </w:tblGrid>
      <w:tr w:rsidR="00324AFD" w:rsidTr="00D86FA3">
        <w:trPr>
          <w:trHeight w:val="651"/>
        </w:trPr>
        <w:tc>
          <w:tcPr>
            <w:tcW w:w="5495" w:type="dxa"/>
            <w:hideMark/>
          </w:tcPr>
          <w:p w:rsidR="00324AFD" w:rsidRDefault="00324AFD" w:rsidP="00D86FA3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D86FA3">
              <w:rPr>
                <w:sz w:val="24"/>
                <w:szCs w:val="24"/>
                <w:lang w:eastAsia="en-US"/>
              </w:rPr>
              <w:t>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969" w:type="dxa"/>
          </w:tcPr>
          <w:p w:rsidR="00324AFD" w:rsidRDefault="00D86FA3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58187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41F4DB2" wp14:editId="1FF49A7B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128270</wp:posOffset>
                  </wp:positionV>
                  <wp:extent cx="874395" cy="619125"/>
                  <wp:effectExtent l="0" t="0" r="1905" b="9525"/>
                  <wp:wrapNone/>
                  <wp:docPr id="31" name="Рисунок 31" descr="C:\Users\user\Downloads\Screenshot_20190325-152806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325-152806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4AFD" w:rsidRDefault="00324AFD" w:rsidP="00D86FA3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В.В.Серый</w:t>
            </w:r>
          </w:p>
        </w:tc>
      </w:tr>
    </w:tbl>
    <w:p w:rsidR="00324AFD" w:rsidRDefault="00324AFD" w:rsidP="00324AFD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F625FD" w:rsidRDefault="00F625FD" w:rsidP="00F625FD"/>
    <w:p w:rsidR="00F625FD" w:rsidRPr="00F625FD" w:rsidRDefault="00D86FA3" w:rsidP="00F625F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598170</wp:posOffset>
                </wp:positionV>
                <wp:extent cx="1838325" cy="533400"/>
                <wp:effectExtent l="12065" t="10795" r="6985" b="82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5FD" w:rsidRDefault="00F625FD">
                            <w:r>
                              <w:t>На 11 июня 2019г. осталось всего 2-а грунтовых прохода по парку Костино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65pt;margin-top:47.1pt;width:144.7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">
                <v:textbox>
                  <w:txbxContent>
                    <w:p w:rsidR="00F625FD" w:rsidRDefault="00F625FD">
                      <w:r>
                        <w:t>На 11 июня 2019г. осталось всего 2-а грунтовых прохода по парку Костино</w:t>
                      </w:r>
                    </w:p>
                  </w:txbxContent>
                </v:textbox>
              </v:shape>
            </w:pict>
          </mc:Fallback>
        </mc:AlternateContent>
      </w:r>
      <w:r w:rsidR="00F625FD">
        <w:rPr>
          <w:noProof/>
        </w:rPr>
        <w:drawing>
          <wp:inline distT="0" distB="0" distL="0" distR="0">
            <wp:extent cx="2880000" cy="14004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61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244AF">
        <w:rPr>
          <w:noProof/>
        </w:rPr>
        <w:drawing>
          <wp:inline distT="0" distB="0" distL="0" distR="0">
            <wp:extent cx="2880000" cy="1400400"/>
            <wp:effectExtent l="0" t="0" r="0" b="0"/>
            <wp:docPr id="2" name="Рисунок 2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62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FD" w:rsidRDefault="00F625FD" w:rsidP="00F625FD"/>
    <w:p w:rsidR="00433C61" w:rsidRDefault="00433C61" w:rsidP="00762159">
      <w:pPr>
        <w:tabs>
          <w:tab w:val="left" w:pos="6735"/>
        </w:tabs>
        <w:jc w:val="center"/>
        <w:rPr>
          <w:b/>
          <w:sz w:val="24"/>
          <w:szCs w:val="24"/>
        </w:rPr>
      </w:pPr>
    </w:p>
    <w:p w:rsidR="00762159" w:rsidRDefault="00762159" w:rsidP="00D86FA3">
      <w:pPr>
        <w:tabs>
          <w:tab w:val="left" w:pos="6735"/>
        </w:tabs>
        <w:spacing w:after="240"/>
        <w:jc w:val="center"/>
      </w:pPr>
      <w:r w:rsidRPr="00762159">
        <w:rPr>
          <w:b/>
          <w:sz w:val="24"/>
          <w:szCs w:val="24"/>
        </w:rPr>
        <w:t>Создаются новые ш</w:t>
      </w:r>
      <w:r w:rsidR="00D16B4F" w:rsidRPr="00762159">
        <w:rPr>
          <w:b/>
          <w:sz w:val="24"/>
          <w:szCs w:val="24"/>
        </w:rPr>
        <w:t>ироки</w:t>
      </w:r>
      <w:r w:rsidRPr="00762159">
        <w:rPr>
          <w:b/>
          <w:sz w:val="24"/>
          <w:szCs w:val="24"/>
        </w:rPr>
        <w:t>е</w:t>
      </w:r>
      <w:r w:rsidR="00D16B4F" w:rsidRPr="00762159">
        <w:rPr>
          <w:b/>
          <w:sz w:val="24"/>
          <w:szCs w:val="24"/>
        </w:rPr>
        <w:t xml:space="preserve"> бульварные проспекты в парке</w:t>
      </w:r>
      <w:r w:rsidR="00D16B4F">
        <w:t xml:space="preserve"> </w:t>
      </w:r>
    </w:p>
    <w:p w:rsidR="00762159" w:rsidRDefault="00762159" w:rsidP="00762159">
      <w:pPr>
        <w:tabs>
          <w:tab w:val="left" w:pos="6735"/>
        </w:tabs>
        <w:jc w:val="center"/>
      </w:pPr>
      <w:r>
        <w:rPr>
          <w:noProof/>
        </w:rPr>
        <w:drawing>
          <wp:inline distT="0" distB="0" distL="0" distR="0">
            <wp:extent cx="5686759" cy="2762986"/>
            <wp:effectExtent l="0" t="0" r="0" b="0"/>
            <wp:docPr id="5" name="Рисунок 5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83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66" cy="27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A3" w:rsidRDefault="00D86FA3" w:rsidP="00762159">
      <w:pPr>
        <w:tabs>
          <w:tab w:val="left" w:pos="6735"/>
        </w:tabs>
        <w:jc w:val="center"/>
      </w:pPr>
    </w:p>
    <w:p w:rsidR="008130DC" w:rsidRDefault="00762159" w:rsidP="00762159">
      <w:pPr>
        <w:tabs>
          <w:tab w:val="left" w:pos="6735"/>
        </w:tabs>
        <w:jc w:val="center"/>
      </w:pP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6" name="Рисунок 6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A3">
        <w:t xml:space="preserve">   </w:t>
      </w:r>
      <w:r w:rsidR="00D16B4F">
        <w:rPr>
          <w:noProof/>
        </w:rPr>
        <w:drawing>
          <wp:inline distT="0" distB="0" distL="0" distR="0">
            <wp:extent cx="2880000" cy="1400400"/>
            <wp:effectExtent l="0" t="0" r="0" b="0"/>
            <wp:docPr id="4" name="Рисунок 4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70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59" w:rsidRDefault="00762159" w:rsidP="00762159">
      <w:pPr>
        <w:tabs>
          <w:tab w:val="left" w:pos="6735"/>
        </w:tabs>
        <w:jc w:val="center"/>
      </w:pPr>
      <w:r w:rsidRPr="00762159">
        <w:rPr>
          <w:noProof/>
        </w:rPr>
        <w:lastRenderedPageBreak/>
        <w:drawing>
          <wp:inline distT="0" distB="0" distL="0" distR="0">
            <wp:extent cx="2880000" cy="1400400"/>
            <wp:effectExtent l="0" t="0" r="0" b="0"/>
            <wp:docPr id="8" name="Рисунок 7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91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A3">
        <w:t xml:space="preserve">   </w:t>
      </w:r>
      <w:r w:rsidR="003966B6">
        <w:rPr>
          <w:noProof/>
        </w:rPr>
        <w:drawing>
          <wp:inline distT="0" distB="0" distL="0" distR="0">
            <wp:extent cx="2880000" cy="1400400"/>
            <wp:effectExtent l="0" t="0" r="0" b="0"/>
            <wp:docPr id="9" name="Рисунок 8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73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A3" w:rsidRDefault="00D86FA3" w:rsidP="00762159">
      <w:pPr>
        <w:tabs>
          <w:tab w:val="left" w:pos="6735"/>
        </w:tabs>
        <w:jc w:val="center"/>
      </w:pPr>
    </w:p>
    <w:p w:rsidR="00762159" w:rsidRDefault="00656361" w:rsidP="00762159">
      <w:pPr>
        <w:tabs>
          <w:tab w:val="left" w:pos="6735"/>
        </w:tabs>
        <w:jc w:val="center"/>
      </w:pP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0" name="Рисунок 9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75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A3">
        <w:t xml:space="preserve">   </w:t>
      </w:r>
      <w:r w:rsidR="00930B8A">
        <w:rPr>
          <w:noProof/>
        </w:rPr>
        <w:drawing>
          <wp:inline distT="0" distB="0" distL="0" distR="0">
            <wp:extent cx="2880000" cy="1400400"/>
            <wp:effectExtent l="0" t="0" r="0" b="0"/>
            <wp:docPr id="13" name="Рисунок 12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9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86FA3" w:rsidRDefault="00D86FA3" w:rsidP="00656361">
      <w:pPr>
        <w:tabs>
          <w:tab w:val="left" w:pos="6735"/>
        </w:tabs>
        <w:jc w:val="center"/>
      </w:pPr>
      <w:r>
        <w:t xml:space="preserve">   </w:t>
      </w:r>
      <w:r w:rsidR="00930B8A">
        <w:rPr>
          <w:noProof/>
        </w:rPr>
        <w:drawing>
          <wp:inline distT="0" distB="0" distL="0" distR="0">
            <wp:extent cx="2880000" cy="1400400"/>
            <wp:effectExtent l="0" t="0" r="0" b="0"/>
            <wp:docPr id="14" name="Рисунок 13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043AC">
        <w:rPr>
          <w:noProof/>
        </w:rPr>
        <w:drawing>
          <wp:inline distT="0" distB="0" distL="0" distR="0">
            <wp:extent cx="2880000" cy="1400400"/>
            <wp:effectExtent l="0" t="0" r="0" b="0"/>
            <wp:docPr id="16" name="Рисунок 15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495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86FA3" w:rsidRDefault="00D86FA3" w:rsidP="00656361">
      <w:pPr>
        <w:tabs>
          <w:tab w:val="left" w:pos="6735"/>
        </w:tabs>
        <w:jc w:val="center"/>
      </w:pPr>
    </w:p>
    <w:p w:rsidR="000043AC" w:rsidRDefault="000043AC" w:rsidP="00656361">
      <w:pPr>
        <w:tabs>
          <w:tab w:val="left" w:pos="6735"/>
        </w:tabs>
        <w:jc w:val="center"/>
      </w:pP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7" name="Рисунок 16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03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A3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8" name="Рисунок 17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11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20" w:rsidRDefault="00322B20" w:rsidP="00656361">
      <w:pPr>
        <w:tabs>
          <w:tab w:val="left" w:pos="6735"/>
        </w:tabs>
        <w:jc w:val="center"/>
      </w:pPr>
    </w:p>
    <w:p w:rsidR="00322B20" w:rsidRDefault="00322B20" w:rsidP="00656361">
      <w:pPr>
        <w:tabs>
          <w:tab w:val="left" w:pos="6735"/>
        </w:tabs>
        <w:jc w:val="center"/>
      </w:pP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9" name="Рисунок 18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1005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A3">
        <w:t xml:space="preserve"> 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1" name="Рисунок 20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1033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20" w:rsidRDefault="00322B20" w:rsidP="00656361">
      <w:pPr>
        <w:tabs>
          <w:tab w:val="left" w:pos="67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880000" cy="5929200"/>
            <wp:effectExtent l="0" t="0" r="0" b="0"/>
            <wp:docPr id="23" name="Рисунок 22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4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9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A3">
        <w:t xml:space="preserve">   </w:t>
      </w:r>
      <w:r>
        <w:rPr>
          <w:noProof/>
        </w:rPr>
        <w:drawing>
          <wp:inline distT="0" distB="0" distL="0" distR="0">
            <wp:extent cx="2880000" cy="5929200"/>
            <wp:effectExtent l="0" t="0" r="0" b="0"/>
            <wp:docPr id="24" name="Рисунок 23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41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9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20" w:rsidRDefault="00322B20" w:rsidP="00656361">
      <w:pPr>
        <w:tabs>
          <w:tab w:val="left" w:pos="67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880000" cy="5929200"/>
            <wp:effectExtent l="0" t="0" r="0" b="0"/>
            <wp:docPr id="25" name="Рисунок 24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ВАЛЕРА\0.0.0.0.0 ОБЩЕСТВЕННАЯ ПАЛАТА\1.2. МОНИТОРИНГИ и др. мероприятия апрель, МАЙ 2019\МОНИТОРИНГИ ИЮНЬ 2019\фото мониторинг 09.06.2019 НОВОЕ БЛАГОУС-ВО паркА Костино,но опиловка сухостояНЕТ\20190611_10524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9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20" w:rsidRDefault="00322B20" w:rsidP="00656361">
      <w:pPr>
        <w:tabs>
          <w:tab w:val="left" w:pos="6735"/>
        </w:tabs>
        <w:jc w:val="center"/>
      </w:pPr>
    </w:p>
    <w:sectPr w:rsidR="00322B20" w:rsidSect="00D86FA3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334" w:rsidRDefault="00430334" w:rsidP="00141C64">
      <w:r>
        <w:separator/>
      </w:r>
    </w:p>
  </w:endnote>
  <w:endnote w:type="continuationSeparator" w:id="0">
    <w:p w:rsidR="00430334" w:rsidRDefault="00430334" w:rsidP="0014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334" w:rsidRDefault="00430334" w:rsidP="00141C64">
      <w:r>
        <w:separator/>
      </w:r>
    </w:p>
  </w:footnote>
  <w:footnote w:type="continuationSeparator" w:id="0">
    <w:p w:rsidR="00430334" w:rsidRDefault="00430334" w:rsidP="00141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A170B1"/>
    <w:multiLevelType w:val="hybridMultilevel"/>
    <w:tmpl w:val="7E1C61BE"/>
    <w:lvl w:ilvl="0" w:tplc="C18ED5E0">
      <w:start w:val="1"/>
      <w:numFmt w:val="decimal"/>
      <w:lvlText w:val="%1."/>
      <w:lvlJc w:val="left"/>
      <w:pPr>
        <w:ind w:left="1725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AFD"/>
    <w:rsid w:val="000043AC"/>
    <w:rsid w:val="00012AD6"/>
    <w:rsid w:val="00021081"/>
    <w:rsid w:val="0002197D"/>
    <w:rsid w:val="00033874"/>
    <w:rsid w:val="000D21BC"/>
    <w:rsid w:val="00141C64"/>
    <w:rsid w:val="00163CF5"/>
    <w:rsid w:val="001812C8"/>
    <w:rsid w:val="00183500"/>
    <w:rsid w:val="00193CA5"/>
    <w:rsid w:val="001D528B"/>
    <w:rsid w:val="002A1868"/>
    <w:rsid w:val="00322B20"/>
    <w:rsid w:val="00324AFD"/>
    <w:rsid w:val="00326320"/>
    <w:rsid w:val="003966B6"/>
    <w:rsid w:val="00430334"/>
    <w:rsid w:val="00433C61"/>
    <w:rsid w:val="005225DF"/>
    <w:rsid w:val="00656361"/>
    <w:rsid w:val="006626FA"/>
    <w:rsid w:val="00674EC2"/>
    <w:rsid w:val="006936AD"/>
    <w:rsid w:val="006D7855"/>
    <w:rsid w:val="00762159"/>
    <w:rsid w:val="008130DC"/>
    <w:rsid w:val="00830AF5"/>
    <w:rsid w:val="008743F9"/>
    <w:rsid w:val="008E7DFC"/>
    <w:rsid w:val="00930B8A"/>
    <w:rsid w:val="00944311"/>
    <w:rsid w:val="00A5540B"/>
    <w:rsid w:val="00C001A5"/>
    <w:rsid w:val="00C62A60"/>
    <w:rsid w:val="00CA593E"/>
    <w:rsid w:val="00D16B4F"/>
    <w:rsid w:val="00D244AF"/>
    <w:rsid w:val="00D8673E"/>
    <w:rsid w:val="00D86FA3"/>
    <w:rsid w:val="00E726B9"/>
    <w:rsid w:val="00E94C4C"/>
    <w:rsid w:val="00EF1D84"/>
    <w:rsid w:val="00F23C96"/>
    <w:rsid w:val="00F625FD"/>
    <w:rsid w:val="00F858A6"/>
    <w:rsid w:val="00F917EA"/>
    <w:rsid w:val="00FF4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14F3263"/>
  <w15:docId w15:val="{2F54FFE7-897B-49C3-A9CC-B2588EAD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4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24AFD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4A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24AFD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324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5F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41C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1C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41C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41C6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0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 Корнеева</cp:lastModifiedBy>
  <cp:revision>2</cp:revision>
  <dcterms:created xsi:type="dcterms:W3CDTF">2019-06-12T11:47:00Z</dcterms:created>
  <dcterms:modified xsi:type="dcterms:W3CDTF">2019-06-12T11:47:00Z</dcterms:modified>
</cp:coreProperties>
</file>