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4681"/>
        <w:gridCol w:w="4890"/>
      </w:tblGrid>
      <w:tr w:rsidR="00D84207" w14:paraId="7605230C" w14:textId="77777777" w:rsidTr="00390968">
        <w:tc>
          <w:tcPr>
            <w:tcW w:w="5211" w:type="dxa"/>
          </w:tcPr>
          <w:p w14:paraId="5253C2A2" w14:textId="77777777" w:rsidR="00D84207" w:rsidRDefault="00D84207" w:rsidP="0039096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14:paraId="725EB01E" w14:textId="77777777" w:rsidR="00D84207" w:rsidRDefault="00D84207" w:rsidP="0039096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«УТВЕРЖДЕНО»</w:t>
            </w:r>
          </w:p>
          <w:p w14:paraId="359764FD" w14:textId="77777777" w:rsidR="00D84207" w:rsidRDefault="00D84207" w:rsidP="0039096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Решением Совета Общественной палаты г.о. Королев Московской области</w:t>
            </w:r>
          </w:p>
          <w:p w14:paraId="58EC2AA7" w14:textId="424DC710" w:rsidR="00E52515" w:rsidRDefault="00E52515" w:rsidP="0039096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от </w:t>
            </w:r>
            <w:r w:rsidR="003C4007">
              <w:rPr>
                <w:sz w:val="24"/>
                <w:szCs w:val="24"/>
                <w:lang w:eastAsia="en-US"/>
              </w:rPr>
              <w:t>0</w:t>
            </w:r>
            <w:r w:rsidR="000B15BD">
              <w:rPr>
                <w:sz w:val="24"/>
                <w:szCs w:val="24"/>
                <w:lang w:eastAsia="en-US"/>
              </w:rPr>
              <w:t>3.0</w:t>
            </w:r>
            <w:r w:rsidR="003C4007">
              <w:rPr>
                <w:sz w:val="24"/>
                <w:szCs w:val="24"/>
                <w:lang w:eastAsia="en-US"/>
              </w:rPr>
              <w:t>9</w:t>
            </w:r>
            <w:r>
              <w:rPr>
                <w:sz w:val="24"/>
                <w:szCs w:val="24"/>
                <w:lang w:eastAsia="en-US"/>
              </w:rPr>
              <w:t>.2019 протокол № 1</w:t>
            </w:r>
            <w:r w:rsidR="003C4007">
              <w:rPr>
                <w:sz w:val="24"/>
                <w:szCs w:val="24"/>
                <w:lang w:eastAsia="en-US"/>
              </w:rPr>
              <w:t>9</w:t>
            </w:r>
          </w:p>
          <w:p w14:paraId="0C09FB94" w14:textId="7C405E70" w:rsidR="00D84207" w:rsidRDefault="00D84207" w:rsidP="00E14AF5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</w:tr>
    </w:tbl>
    <w:p w14:paraId="3E1E6BBC" w14:textId="77777777" w:rsidR="00D84207" w:rsidRDefault="00D84207" w:rsidP="00D84207">
      <w:pPr>
        <w:pStyle w:val="2"/>
        <w:rPr>
          <w:sz w:val="24"/>
          <w:szCs w:val="24"/>
        </w:rPr>
      </w:pPr>
    </w:p>
    <w:p w14:paraId="3017E630" w14:textId="77777777" w:rsidR="00D84207" w:rsidRDefault="00D84207" w:rsidP="00D8420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АКТ</w:t>
      </w:r>
    </w:p>
    <w:p w14:paraId="1FE67F94" w14:textId="09B03609" w:rsidR="00D84207" w:rsidRDefault="00D84207" w:rsidP="00D8420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общественной проверк</w:t>
      </w:r>
      <w:r w:rsidR="00E14AF5">
        <w:rPr>
          <w:b/>
          <w:sz w:val="24"/>
          <w:szCs w:val="24"/>
        </w:rPr>
        <w:t>и</w:t>
      </w:r>
    </w:p>
    <w:p w14:paraId="46318C7D" w14:textId="4A5AFCA5" w:rsidR="000B15BD" w:rsidRPr="000B15BD" w:rsidRDefault="00E52515" w:rsidP="000B15BD">
      <w:pPr>
        <w:pStyle w:val="ac"/>
        <w:spacing w:before="0" w:beforeAutospacing="0" w:after="0" w:afterAutospacing="0"/>
        <w:jc w:val="center"/>
        <w:rPr>
          <w:color w:val="000000"/>
        </w:rPr>
      </w:pPr>
      <w:r>
        <w:rPr>
          <w:b/>
          <w:color w:val="222222"/>
          <w:shd w:val="clear" w:color="auto" w:fill="FFFFFF"/>
        </w:rPr>
        <w:t xml:space="preserve">технического </w:t>
      </w:r>
      <w:r w:rsidR="00E14AF5" w:rsidRPr="001252AF">
        <w:rPr>
          <w:b/>
          <w:color w:val="222222"/>
          <w:shd w:val="clear" w:color="auto" w:fill="FFFFFF"/>
        </w:rPr>
        <w:t>состояни</w:t>
      </w:r>
      <w:r>
        <w:rPr>
          <w:b/>
          <w:color w:val="222222"/>
          <w:shd w:val="clear" w:color="auto" w:fill="FFFFFF"/>
        </w:rPr>
        <w:t>я</w:t>
      </w:r>
      <w:r w:rsidR="00E14AF5" w:rsidRPr="001252AF">
        <w:rPr>
          <w:b/>
          <w:color w:val="222222"/>
          <w:shd w:val="clear" w:color="auto" w:fill="FFFFFF"/>
        </w:rPr>
        <w:t xml:space="preserve"> </w:t>
      </w:r>
      <w:r w:rsidR="000B15BD" w:rsidRPr="000B15BD">
        <w:rPr>
          <w:b/>
          <w:color w:val="000000"/>
        </w:rPr>
        <w:t xml:space="preserve">спортивной площадки для </w:t>
      </w:r>
      <w:proofErr w:type="spellStart"/>
      <w:r w:rsidR="000B15BD" w:rsidRPr="000B15BD">
        <w:rPr>
          <w:b/>
          <w:color w:val="000000"/>
        </w:rPr>
        <w:t>воркаут</w:t>
      </w:r>
      <w:proofErr w:type="spellEnd"/>
      <w:r w:rsidR="000B15BD" w:rsidRPr="000B15BD">
        <w:rPr>
          <w:color w:val="000000"/>
        </w:rPr>
        <w:t xml:space="preserve"> на предмет технического состояния оборудования спортивного комплекса, требований безопасности и качества устройства спортивного резинового покрытия.</w:t>
      </w:r>
    </w:p>
    <w:p w14:paraId="1FAD7020" w14:textId="77777777" w:rsidR="00A51673" w:rsidRDefault="00A51673" w:rsidP="00D84207">
      <w:pPr>
        <w:ind w:firstLine="426"/>
        <w:rPr>
          <w:sz w:val="10"/>
          <w:szCs w:val="10"/>
          <w:u w:val="single"/>
        </w:rPr>
      </w:pPr>
    </w:p>
    <w:p w14:paraId="5BB33C70" w14:textId="77777777" w:rsidR="00A51673" w:rsidRPr="006518C7" w:rsidRDefault="00A51673" w:rsidP="00D84207">
      <w:pPr>
        <w:ind w:firstLine="426"/>
        <w:rPr>
          <w:sz w:val="10"/>
          <w:szCs w:val="10"/>
          <w:u w:val="single"/>
        </w:rPr>
      </w:pPr>
    </w:p>
    <w:p w14:paraId="0622731A" w14:textId="5FD94B88" w:rsidR="00D84207" w:rsidRDefault="00D84207" w:rsidP="00A51673">
      <w:pPr>
        <w:spacing w:before="120"/>
        <w:ind w:firstLine="426"/>
        <w:rPr>
          <w:sz w:val="24"/>
          <w:szCs w:val="24"/>
        </w:rPr>
      </w:pPr>
      <w:r>
        <w:rPr>
          <w:sz w:val="24"/>
          <w:szCs w:val="24"/>
          <w:u w:val="single"/>
        </w:rPr>
        <w:t>Сроки проведения общественного контроля:</w:t>
      </w:r>
      <w:r>
        <w:rPr>
          <w:sz w:val="24"/>
          <w:szCs w:val="24"/>
        </w:rPr>
        <w:t xml:space="preserve"> </w:t>
      </w:r>
      <w:r w:rsidR="001F7BF8">
        <w:rPr>
          <w:b/>
          <w:sz w:val="24"/>
          <w:szCs w:val="24"/>
        </w:rPr>
        <w:t>04</w:t>
      </w:r>
      <w:r w:rsidRPr="00B35567">
        <w:rPr>
          <w:b/>
          <w:sz w:val="24"/>
          <w:szCs w:val="24"/>
        </w:rPr>
        <w:t>.</w:t>
      </w:r>
      <w:r w:rsidR="001F7BF8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0.2019 г</w:t>
      </w:r>
      <w:r>
        <w:rPr>
          <w:sz w:val="24"/>
          <w:szCs w:val="24"/>
        </w:rPr>
        <w:t>.</w:t>
      </w:r>
    </w:p>
    <w:p w14:paraId="0FDAE7FD" w14:textId="77777777" w:rsidR="000B15BD" w:rsidRDefault="00D84207" w:rsidP="00A51673">
      <w:pPr>
        <w:spacing w:before="120"/>
        <w:ind w:firstLine="425"/>
        <w:jc w:val="both"/>
        <w:rPr>
          <w:color w:val="000000"/>
          <w:sz w:val="24"/>
          <w:szCs w:val="24"/>
        </w:rPr>
      </w:pPr>
      <w:r>
        <w:rPr>
          <w:sz w:val="24"/>
          <w:szCs w:val="24"/>
          <w:u w:val="single"/>
        </w:rPr>
        <w:t xml:space="preserve">Основания для проведения общественной </w:t>
      </w:r>
      <w:r w:rsidR="002F7689">
        <w:rPr>
          <w:sz w:val="24"/>
          <w:szCs w:val="24"/>
          <w:u w:val="single"/>
        </w:rPr>
        <w:t>проверки</w:t>
      </w:r>
      <w:r w:rsidR="002F7689">
        <w:rPr>
          <w:sz w:val="24"/>
          <w:szCs w:val="24"/>
        </w:rPr>
        <w:t>:</w:t>
      </w:r>
      <w:r w:rsidR="00805EA3">
        <w:rPr>
          <w:sz w:val="24"/>
          <w:szCs w:val="24"/>
        </w:rPr>
        <w:t xml:space="preserve"> </w:t>
      </w:r>
      <w:r w:rsidR="000B15BD" w:rsidRPr="000B15BD">
        <w:rPr>
          <w:sz w:val="24"/>
          <w:szCs w:val="24"/>
        </w:rPr>
        <w:t xml:space="preserve">в рамках проведения общественного </w:t>
      </w:r>
      <w:proofErr w:type="gramStart"/>
      <w:r w:rsidR="000B15BD" w:rsidRPr="000B15BD">
        <w:rPr>
          <w:sz w:val="24"/>
          <w:szCs w:val="24"/>
        </w:rPr>
        <w:t>контроля за</w:t>
      </w:r>
      <w:proofErr w:type="gramEnd"/>
      <w:r w:rsidR="000B15BD" w:rsidRPr="000B15BD">
        <w:rPr>
          <w:sz w:val="24"/>
          <w:szCs w:val="24"/>
        </w:rPr>
        <w:t xml:space="preserve"> реализацией национальных </w:t>
      </w:r>
      <w:r w:rsidR="000B15BD" w:rsidRPr="000B15BD">
        <w:rPr>
          <w:color w:val="000000"/>
          <w:sz w:val="24"/>
          <w:szCs w:val="24"/>
        </w:rPr>
        <w:t xml:space="preserve">проектов на территории Московской области по направлению «Демография», </w:t>
      </w:r>
    </w:p>
    <w:p w14:paraId="72F73B33" w14:textId="679616E0" w:rsidR="00D84207" w:rsidRDefault="00D84207" w:rsidP="00A51673">
      <w:pPr>
        <w:spacing w:before="120"/>
        <w:ind w:firstLine="425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Форма общественного контроля</w:t>
      </w:r>
      <w:r>
        <w:rPr>
          <w:sz w:val="24"/>
          <w:szCs w:val="24"/>
        </w:rPr>
        <w:t xml:space="preserve">: </w:t>
      </w:r>
      <w:r w:rsidR="000B15BD">
        <w:rPr>
          <w:sz w:val="24"/>
          <w:szCs w:val="24"/>
        </w:rPr>
        <w:t xml:space="preserve">общественный </w:t>
      </w:r>
      <w:r>
        <w:rPr>
          <w:sz w:val="24"/>
          <w:szCs w:val="24"/>
        </w:rPr>
        <w:t>мониторинг</w:t>
      </w:r>
    </w:p>
    <w:p w14:paraId="59A974D1" w14:textId="3E130875" w:rsidR="008C2891" w:rsidRPr="007B25AD" w:rsidRDefault="00D84207" w:rsidP="003C4007">
      <w:pPr>
        <w:spacing w:before="120"/>
        <w:ind w:firstLine="284"/>
        <w:jc w:val="both"/>
        <w:rPr>
          <w:iCs/>
          <w:sz w:val="24"/>
          <w:szCs w:val="24"/>
          <w:u w:val="single"/>
        </w:rPr>
      </w:pPr>
      <w:r w:rsidRPr="007B25AD">
        <w:rPr>
          <w:sz w:val="24"/>
          <w:szCs w:val="24"/>
          <w:u w:val="single"/>
        </w:rPr>
        <w:t>Предмет общественной проверки</w:t>
      </w:r>
      <w:r w:rsidR="002F7689" w:rsidRPr="007B25AD">
        <w:rPr>
          <w:sz w:val="24"/>
          <w:szCs w:val="24"/>
        </w:rPr>
        <w:t xml:space="preserve">: </w:t>
      </w:r>
      <w:r w:rsidR="000B15BD" w:rsidRPr="007B25AD">
        <w:rPr>
          <w:color w:val="000000"/>
          <w:sz w:val="24"/>
          <w:szCs w:val="24"/>
        </w:rPr>
        <w:t xml:space="preserve">спортивная площадка для </w:t>
      </w:r>
      <w:proofErr w:type="spellStart"/>
      <w:r w:rsidR="000B15BD" w:rsidRPr="007B25AD">
        <w:rPr>
          <w:color w:val="000000"/>
          <w:sz w:val="24"/>
          <w:szCs w:val="24"/>
        </w:rPr>
        <w:t>воркаут</w:t>
      </w:r>
      <w:proofErr w:type="spellEnd"/>
      <w:r w:rsidR="000B15BD" w:rsidRPr="007B25AD">
        <w:rPr>
          <w:color w:val="000000"/>
          <w:sz w:val="24"/>
          <w:szCs w:val="24"/>
        </w:rPr>
        <w:t>, расположенная</w:t>
      </w:r>
      <w:r w:rsidR="008C2891" w:rsidRPr="007B25AD">
        <w:rPr>
          <w:b/>
          <w:color w:val="000000"/>
          <w:sz w:val="24"/>
          <w:szCs w:val="24"/>
          <w:shd w:val="clear" w:color="auto" w:fill="FFFFFF"/>
        </w:rPr>
        <w:t xml:space="preserve"> </w:t>
      </w:r>
      <w:r w:rsidR="007B25AD" w:rsidRPr="007B25AD">
        <w:rPr>
          <w:b/>
          <w:sz w:val="24"/>
          <w:szCs w:val="24"/>
        </w:rPr>
        <w:t xml:space="preserve">по </w:t>
      </w:r>
      <w:r w:rsidR="003C4007">
        <w:rPr>
          <w:b/>
          <w:sz w:val="24"/>
          <w:szCs w:val="24"/>
        </w:rPr>
        <w:t xml:space="preserve">адресу ул. </w:t>
      </w:r>
      <w:r w:rsidR="001F7BF8">
        <w:rPr>
          <w:b/>
          <w:sz w:val="24"/>
          <w:szCs w:val="24"/>
        </w:rPr>
        <w:t>Папанина, между домами №1-3-5</w:t>
      </w:r>
    </w:p>
    <w:p w14:paraId="0FF06F3A" w14:textId="77777777" w:rsidR="008C2891" w:rsidRPr="00BF3B37" w:rsidRDefault="008C2891" w:rsidP="008C2891">
      <w:pPr>
        <w:pStyle w:val="a3"/>
        <w:tabs>
          <w:tab w:val="left" w:pos="851"/>
        </w:tabs>
        <w:ind w:left="0" w:firstLine="426"/>
        <w:jc w:val="both"/>
        <w:rPr>
          <w:iCs/>
          <w:sz w:val="24"/>
          <w:szCs w:val="24"/>
          <w:u w:val="single"/>
        </w:rPr>
      </w:pPr>
      <w:r w:rsidRPr="00BF3B37">
        <w:rPr>
          <w:iCs/>
          <w:sz w:val="24"/>
          <w:szCs w:val="24"/>
          <w:u w:val="single"/>
        </w:rPr>
        <w:t>Состав группы общественного контроля:</w:t>
      </w:r>
    </w:p>
    <w:p w14:paraId="15E7BB38" w14:textId="77777777" w:rsidR="008C2891" w:rsidRDefault="008C2891" w:rsidP="008C2891">
      <w:pPr>
        <w:ind w:firstLine="425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Члены комиссии «по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</w:t>
      </w:r>
      <w:proofErr w:type="spellStart"/>
      <w:r>
        <w:rPr>
          <w:iCs/>
          <w:sz w:val="24"/>
          <w:szCs w:val="24"/>
        </w:rPr>
        <w:t>г.о</w:t>
      </w:r>
      <w:proofErr w:type="gramStart"/>
      <w:r>
        <w:rPr>
          <w:iCs/>
          <w:sz w:val="24"/>
          <w:szCs w:val="24"/>
        </w:rPr>
        <w:t>.К</w:t>
      </w:r>
      <w:proofErr w:type="gramEnd"/>
      <w:r>
        <w:rPr>
          <w:iCs/>
          <w:sz w:val="24"/>
          <w:szCs w:val="24"/>
        </w:rPr>
        <w:t>оролев</w:t>
      </w:r>
      <w:proofErr w:type="spellEnd"/>
      <w:r>
        <w:rPr>
          <w:iCs/>
          <w:sz w:val="24"/>
          <w:szCs w:val="24"/>
        </w:rPr>
        <w:t xml:space="preserve">: </w:t>
      </w:r>
    </w:p>
    <w:p w14:paraId="76062131" w14:textId="1B1CF90B" w:rsidR="008C2891" w:rsidRDefault="008C2891" w:rsidP="008C2891">
      <w:pPr>
        <w:ind w:firstLine="425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1. </w:t>
      </w:r>
      <w:r w:rsidR="007B25AD">
        <w:rPr>
          <w:iCs/>
          <w:sz w:val="24"/>
          <w:szCs w:val="24"/>
        </w:rPr>
        <w:t xml:space="preserve">Белозерова Маргарита </w:t>
      </w:r>
      <w:proofErr w:type="spellStart"/>
      <w:r w:rsidR="007B25AD">
        <w:rPr>
          <w:iCs/>
          <w:sz w:val="24"/>
          <w:szCs w:val="24"/>
        </w:rPr>
        <w:t>Нурлаяновна</w:t>
      </w:r>
      <w:proofErr w:type="spellEnd"/>
      <w:r w:rsidR="007B25AD">
        <w:rPr>
          <w:iCs/>
          <w:sz w:val="24"/>
          <w:szCs w:val="24"/>
        </w:rPr>
        <w:t xml:space="preserve"> – </w:t>
      </w:r>
      <w:proofErr w:type="spellStart"/>
      <w:r w:rsidR="007B25AD">
        <w:rPr>
          <w:iCs/>
          <w:sz w:val="24"/>
          <w:szCs w:val="24"/>
        </w:rPr>
        <w:t>и.о</w:t>
      </w:r>
      <w:proofErr w:type="spellEnd"/>
      <w:r w:rsidR="007B25AD">
        <w:rPr>
          <w:iCs/>
          <w:sz w:val="24"/>
          <w:szCs w:val="24"/>
        </w:rPr>
        <w:t>. председателя комиссии</w:t>
      </w:r>
    </w:p>
    <w:p w14:paraId="64344A70" w14:textId="77777777" w:rsidR="008C2891" w:rsidRDefault="008C2891" w:rsidP="008C2891">
      <w:pPr>
        <w:ind w:firstLine="425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2. Журавлев Николай Николаевич – член комиссии</w:t>
      </w:r>
    </w:p>
    <w:p w14:paraId="45188B6C" w14:textId="77777777" w:rsidR="008C2891" w:rsidRDefault="008C2891" w:rsidP="008C2891">
      <w:pPr>
        <w:ind w:firstLine="426"/>
        <w:jc w:val="both"/>
        <w:rPr>
          <w:sz w:val="10"/>
          <w:szCs w:val="10"/>
        </w:rPr>
      </w:pPr>
    </w:p>
    <w:p w14:paraId="2E33973E" w14:textId="77777777" w:rsidR="001F7BF8" w:rsidRDefault="001F7BF8" w:rsidP="008C2891">
      <w:pPr>
        <w:ind w:firstLine="426"/>
        <w:jc w:val="both"/>
        <w:rPr>
          <w:sz w:val="10"/>
          <w:szCs w:val="10"/>
        </w:rPr>
      </w:pPr>
    </w:p>
    <w:p w14:paraId="6C8D609A" w14:textId="77777777" w:rsidR="001F7BF8" w:rsidRPr="001F7BF8" w:rsidRDefault="001F7BF8" w:rsidP="001F7BF8">
      <w:pPr>
        <w:pStyle w:val="ac"/>
        <w:spacing w:before="0" w:beforeAutospacing="0" w:after="0" w:afterAutospacing="0"/>
        <w:ind w:firstLine="709"/>
        <w:jc w:val="both"/>
        <w:rPr>
          <w:b/>
        </w:rPr>
      </w:pPr>
      <w:r w:rsidRPr="001F7BF8">
        <w:t xml:space="preserve">Общественная палата </w:t>
      </w:r>
      <w:proofErr w:type="spellStart"/>
      <w:r w:rsidRPr="001F7BF8">
        <w:t>г.о</w:t>
      </w:r>
      <w:proofErr w:type="spellEnd"/>
      <w:r w:rsidRPr="001F7BF8">
        <w:t xml:space="preserve">. Королев продолжает проводить мониторинг спортивных площадок под </w:t>
      </w:r>
      <w:proofErr w:type="spellStart"/>
      <w:r w:rsidRPr="001F7BF8">
        <w:t>воркаут</w:t>
      </w:r>
      <w:proofErr w:type="spellEnd"/>
      <w:r w:rsidRPr="001F7BF8">
        <w:t xml:space="preserve"> в рамках </w:t>
      </w:r>
      <w:proofErr w:type="spellStart"/>
      <w:r w:rsidRPr="001F7BF8">
        <w:t>нац</w:t>
      </w:r>
      <w:proofErr w:type="gramStart"/>
      <w:r w:rsidRPr="001F7BF8">
        <w:t>.п</w:t>
      </w:r>
      <w:proofErr w:type="gramEnd"/>
      <w:r w:rsidRPr="001F7BF8">
        <w:t>роекта</w:t>
      </w:r>
      <w:proofErr w:type="spellEnd"/>
      <w:r w:rsidRPr="001F7BF8">
        <w:t xml:space="preserve"> «Демография». 04 октября общественники проверили  состояние спортивной площадки, расположенной </w:t>
      </w:r>
      <w:r w:rsidRPr="001F7BF8">
        <w:rPr>
          <w:b/>
        </w:rPr>
        <w:t>между домами 1-3-5 по ул. Папанина.</w:t>
      </w:r>
    </w:p>
    <w:p w14:paraId="06BFEBD6" w14:textId="77777777" w:rsidR="001F7BF8" w:rsidRPr="001F7BF8" w:rsidRDefault="001F7BF8" w:rsidP="001F7BF8">
      <w:pPr>
        <w:pStyle w:val="ac"/>
        <w:spacing w:before="0" w:beforeAutospacing="0" w:after="0" w:afterAutospacing="0"/>
        <w:ind w:firstLine="709"/>
        <w:jc w:val="both"/>
      </w:pPr>
      <w:r w:rsidRPr="001F7BF8">
        <w:t xml:space="preserve">Визуальный осмотр  показал: на площадке видимых повреждений снарядов нет, однако имеются замечания: разрисованы деревянные скамейки и на резиновом покрытии, имеющем исключительную износостойкость и прочность, обнаружены следы от разведения костра злоумышленниками. </w:t>
      </w:r>
    </w:p>
    <w:p w14:paraId="0BC715D6" w14:textId="77777777" w:rsidR="001F7BF8" w:rsidRPr="001F7BF8" w:rsidRDefault="001F7BF8" w:rsidP="001F7BF8">
      <w:pPr>
        <w:pStyle w:val="ac"/>
        <w:spacing w:before="0" w:beforeAutospacing="0" w:after="0" w:afterAutospacing="0"/>
        <w:ind w:firstLine="709"/>
        <w:jc w:val="both"/>
      </w:pPr>
      <w:r w:rsidRPr="001F7BF8">
        <w:t>Общественная палата рекомендует ответственной организации, обслуживающей данную территорию, усилить контроль содержания спортивной площадки.</w:t>
      </w:r>
      <w:proofErr w:type="gramStart"/>
      <w:r w:rsidRPr="001F7BF8">
        <w:t xml:space="preserve"> .</w:t>
      </w:r>
      <w:proofErr w:type="gramEnd"/>
      <w:r w:rsidRPr="001F7BF8">
        <w:t xml:space="preserve"> По результатам проверки составлен АКТ.</w:t>
      </w:r>
    </w:p>
    <w:p w14:paraId="0C3E0283" w14:textId="77777777" w:rsidR="001F7BF8" w:rsidRDefault="001F7BF8" w:rsidP="001F7BF8">
      <w:pPr>
        <w:pStyle w:val="ac"/>
        <w:spacing w:before="0" w:beforeAutospacing="0" w:after="0" w:afterAutospacing="0"/>
        <w:ind w:firstLine="709"/>
        <w:jc w:val="both"/>
      </w:pPr>
    </w:p>
    <w:p w14:paraId="28AD68EE" w14:textId="6F9D62D8" w:rsidR="007B25AD" w:rsidRPr="001F7BF8" w:rsidRDefault="001F7BF8" w:rsidP="001F7BF8">
      <w:pPr>
        <w:pStyle w:val="ac"/>
        <w:spacing w:before="0" w:beforeAutospacing="0" w:after="0" w:afterAutospacing="0"/>
        <w:ind w:firstLine="709"/>
        <w:jc w:val="both"/>
        <w:rPr>
          <w:color w:val="000000"/>
          <w:shd w:val="clear" w:color="auto" w:fill="FFFFFF"/>
        </w:rPr>
      </w:pPr>
      <w:r w:rsidRPr="001F7BF8">
        <w:t xml:space="preserve">Общественная палата держит вопрос на контроле и продолжает проводить мониторинги по направлению </w:t>
      </w:r>
      <w:proofErr w:type="spellStart"/>
      <w:r w:rsidRPr="001F7BF8">
        <w:t>нац</w:t>
      </w:r>
      <w:proofErr w:type="gramStart"/>
      <w:r w:rsidRPr="001F7BF8">
        <w:t>.п</w:t>
      </w:r>
      <w:proofErr w:type="gramEnd"/>
      <w:r w:rsidRPr="001F7BF8">
        <w:t>роекта</w:t>
      </w:r>
      <w:proofErr w:type="spellEnd"/>
      <w:r w:rsidRPr="001F7BF8">
        <w:t xml:space="preserve"> «Демография</w:t>
      </w:r>
      <w:r w:rsidRPr="001F7BF8">
        <w:rPr>
          <w:b/>
        </w:rPr>
        <w:t>»</w:t>
      </w:r>
    </w:p>
    <w:p w14:paraId="7F7BE6AC" w14:textId="77777777" w:rsidR="008D3E0F" w:rsidRDefault="008D3E0F" w:rsidP="006C0B41">
      <w:pPr>
        <w:pStyle w:val="ac"/>
        <w:spacing w:before="0" w:beforeAutospacing="0" w:after="0" w:afterAutospacing="0"/>
        <w:jc w:val="both"/>
        <w:rPr>
          <w:color w:val="000000"/>
          <w:shd w:val="clear" w:color="auto" w:fill="FFFFFF"/>
        </w:rPr>
      </w:pPr>
    </w:p>
    <w:tbl>
      <w:tblPr>
        <w:tblStyle w:val="a4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4394"/>
      </w:tblGrid>
      <w:tr w:rsidR="008C2891" w14:paraId="4C066E0D" w14:textId="77777777" w:rsidTr="007E6238">
        <w:trPr>
          <w:trHeight w:val="651"/>
        </w:trPr>
        <w:tc>
          <w:tcPr>
            <w:tcW w:w="5353" w:type="dxa"/>
            <w:hideMark/>
          </w:tcPr>
          <w:p w14:paraId="51F9F3EE" w14:textId="77777777" w:rsidR="008C2891" w:rsidRDefault="008C2891" w:rsidP="007E6238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И.о</w:t>
            </w:r>
            <w:proofErr w:type="spellEnd"/>
            <w:r>
              <w:rPr>
                <w:b/>
                <w:sz w:val="24"/>
                <w:szCs w:val="24"/>
              </w:rPr>
              <w:t>. председателя комиссии</w:t>
            </w:r>
            <w:r>
              <w:rPr>
                <w:sz w:val="24"/>
                <w:szCs w:val="24"/>
              </w:rPr>
              <w:t xml:space="preserve"> «п</w:t>
            </w:r>
            <w:r>
              <w:rPr>
                <w:sz w:val="24"/>
                <w:szCs w:val="24"/>
                <w:shd w:val="clear" w:color="auto" w:fill="FFFFFF"/>
              </w:rPr>
              <w:t xml:space="preserve"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</w:t>
            </w:r>
            <w:proofErr w:type="spellStart"/>
            <w:r>
              <w:rPr>
                <w:sz w:val="24"/>
                <w:szCs w:val="24"/>
                <w:shd w:val="clear" w:color="auto" w:fill="FFFFFF"/>
              </w:rPr>
              <w:t>г.о</w:t>
            </w:r>
            <w:proofErr w:type="gramStart"/>
            <w:r>
              <w:rPr>
                <w:sz w:val="24"/>
                <w:szCs w:val="24"/>
                <w:shd w:val="clear" w:color="auto" w:fill="FFFFFF"/>
              </w:rPr>
              <w:t>.К</w:t>
            </w:r>
            <w:proofErr w:type="gramEnd"/>
            <w:r>
              <w:rPr>
                <w:sz w:val="24"/>
                <w:szCs w:val="24"/>
                <w:shd w:val="clear" w:color="auto" w:fill="FFFFFF"/>
              </w:rPr>
              <w:t>оролев</w:t>
            </w:r>
            <w:proofErr w:type="spellEnd"/>
          </w:p>
        </w:tc>
        <w:tc>
          <w:tcPr>
            <w:tcW w:w="4394" w:type="dxa"/>
          </w:tcPr>
          <w:p w14:paraId="7D0FCD8B" w14:textId="77777777" w:rsidR="008C2891" w:rsidRDefault="008C2891" w:rsidP="007E6238">
            <w:pPr>
              <w:ind w:left="743"/>
              <w:jc w:val="both"/>
              <w:rPr>
                <w:sz w:val="24"/>
                <w:szCs w:val="24"/>
              </w:rPr>
            </w:pPr>
            <w:r w:rsidRPr="00672776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2DB8C230" wp14:editId="23FE80A2">
                  <wp:simplePos x="0" y="0"/>
                  <wp:positionH relativeFrom="column">
                    <wp:posOffset>281305</wp:posOffset>
                  </wp:positionH>
                  <wp:positionV relativeFrom="paragraph">
                    <wp:posOffset>41910</wp:posOffset>
                  </wp:positionV>
                  <wp:extent cx="1036320" cy="467995"/>
                  <wp:effectExtent l="0" t="0" r="0" b="8255"/>
                  <wp:wrapNone/>
                  <wp:docPr id="2" name="Рисунок 2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8" t="60384" r="16100" b="1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24D56C3" w14:textId="77777777" w:rsidR="008C2891" w:rsidRDefault="008C2891" w:rsidP="007E6238">
            <w:pPr>
              <w:ind w:left="743"/>
              <w:jc w:val="right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М.Н. Белозерова</w:t>
            </w:r>
          </w:p>
        </w:tc>
      </w:tr>
    </w:tbl>
    <w:p w14:paraId="220BD810" w14:textId="77777777" w:rsidR="008C2891" w:rsidRDefault="008C2891" w:rsidP="003B460F">
      <w:pPr>
        <w:spacing w:before="120"/>
        <w:ind w:firstLine="425"/>
        <w:jc w:val="both"/>
        <w:rPr>
          <w:color w:val="000000"/>
          <w:sz w:val="28"/>
          <w:szCs w:val="28"/>
          <w:u w:val="single"/>
          <w:shd w:val="clear" w:color="auto" w:fill="FFFFFF"/>
        </w:rPr>
      </w:pPr>
    </w:p>
    <w:p w14:paraId="0A098E95" w14:textId="26FA154E" w:rsidR="00D84207" w:rsidRDefault="000A4E12" w:rsidP="000A4E12">
      <w:pPr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   </w:t>
      </w:r>
    </w:p>
    <w:p w14:paraId="2BAFA480" w14:textId="418ACC00" w:rsidR="00D84207" w:rsidRDefault="00D84207" w:rsidP="00285CD0">
      <w:pPr>
        <w:jc w:val="center"/>
      </w:pPr>
    </w:p>
    <w:p w14:paraId="7B8CFF11" w14:textId="75F2E100" w:rsidR="004401F1" w:rsidRDefault="001F7BF8" w:rsidP="003C4007">
      <w:pPr>
        <w:ind w:right="-426"/>
      </w:pPr>
      <w:r>
        <w:rPr>
          <w:noProof/>
        </w:rPr>
        <w:drawing>
          <wp:inline distT="0" distB="0" distL="0" distR="0" wp14:anchorId="7A11896B" wp14:editId="417897F9">
            <wp:extent cx="2880000" cy="3841200"/>
            <wp:effectExtent l="0" t="0" r="0" b="6985"/>
            <wp:docPr id="1" name="Рисунок 1" descr="C:\Users\user\Downloads\WhatsApp Image 2019-10-04 at 14.18.1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19-10-04 at 14.18.13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4007">
        <w:t xml:space="preserve">   </w:t>
      </w:r>
      <w:r>
        <w:rPr>
          <w:noProof/>
        </w:rPr>
        <w:drawing>
          <wp:inline distT="0" distB="0" distL="0" distR="0" wp14:anchorId="0F949267" wp14:editId="1997A017">
            <wp:extent cx="2880000" cy="3841200"/>
            <wp:effectExtent l="0" t="0" r="0" b="6985"/>
            <wp:docPr id="3" name="Рисунок 3" descr="C:\Users\user\Downloads\WhatsApp Image 2019-10-04 at 14.18.1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19-10-04 at 14.18.13 (2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54CB9" w14:textId="77777777" w:rsidR="001F7BF8" w:rsidRDefault="001F7BF8" w:rsidP="003C4007">
      <w:pPr>
        <w:ind w:right="-426"/>
      </w:pPr>
    </w:p>
    <w:p w14:paraId="3FBD4227" w14:textId="0648EC6D" w:rsidR="001F7BF8" w:rsidRDefault="001F7BF8" w:rsidP="003C4007">
      <w:pPr>
        <w:ind w:right="-426"/>
      </w:pPr>
      <w:r>
        <w:rPr>
          <w:noProof/>
        </w:rPr>
        <w:drawing>
          <wp:inline distT="0" distB="0" distL="0" distR="0" wp14:anchorId="696C1296" wp14:editId="08E8BCAB">
            <wp:extent cx="2880000" cy="3841200"/>
            <wp:effectExtent l="0" t="0" r="0" b="6985"/>
            <wp:docPr id="8" name="Рисунок 8" descr="C:\Users\user\Downloads\WhatsApp Image 2019-10-04 at 14.18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19-10-04 at 14.18.1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5407517F" wp14:editId="29124891">
            <wp:extent cx="2880000" cy="3841200"/>
            <wp:effectExtent l="0" t="0" r="0" b="6985"/>
            <wp:docPr id="9" name="Рисунок 9" descr="C:\Users\user\Downloads\WhatsApp Image 2019-10-04 at 14.18.1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19-10-04 at 14.18.14 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6B89E" w14:textId="77777777" w:rsidR="001F7BF8" w:rsidRDefault="001F7BF8" w:rsidP="003C4007">
      <w:pPr>
        <w:ind w:right="-426"/>
      </w:pPr>
    </w:p>
    <w:p w14:paraId="0E956C5A" w14:textId="58FCF39D" w:rsidR="001F7BF8" w:rsidRDefault="001F7BF8" w:rsidP="003C4007">
      <w:pPr>
        <w:ind w:right="-426"/>
      </w:pPr>
      <w:r>
        <w:rPr>
          <w:noProof/>
        </w:rPr>
        <w:lastRenderedPageBreak/>
        <w:drawing>
          <wp:inline distT="0" distB="0" distL="0" distR="0" wp14:anchorId="67ABD412" wp14:editId="0ABD99E1">
            <wp:extent cx="2880000" cy="3841200"/>
            <wp:effectExtent l="0" t="0" r="0" b="6985"/>
            <wp:docPr id="10" name="Рисунок 10" descr="C:\Users\user\Downloads\WhatsApp Image 2019-10-04 at 14.18.1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19-10-04 at 14.18.14 (2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12CADE30" wp14:editId="7E56DC14">
            <wp:extent cx="2880000" cy="3841200"/>
            <wp:effectExtent l="0" t="0" r="0" b="6985"/>
            <wp:docPr id="11" name="Рисунок 11" descr="C:\Users\user\Downloads\WhatsApp Image 2019-10-04 at 14.18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WhatsApp Image 2019-10-04 at 14.18.15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5E206" w14:textId="77777777" w:rsidR="001F7BF8" w:rsidRDefault="001F7BF8" w:rsidP="003C4007">
      <w:pPr>
        <w:ind w:right="-426"/>
      </w:pPr>
    </w:p>
    <w:p w14:paraId="44FCFCA3" w14:textId="66179708" w:rsidR="001F7BF8" w:rsidRPr="00A97ED0" w:rsidRDefault="001F7BF8" w:rsidP="003C4007">
      <w:pPr>
        <w:ind w:right="-426"/>
      </w:pPr>
      <w:bookmarkStart w:id="0" w:name="_GoBack"/>
      <w:r>
        <w:rPr>
          <w:noProof/>
        </w:rPr>
        <w:drawing>
          <wp:inline distT="0" distB="0" distL="0" distR="0" wp14:anchorId="5FDEFC67" wp14:editId="19584A9C">
            <wp:extent cx="2880000" cy="3841200"/>
            <wp:effectExtent l="0" t="0" r="0" b="6985"/>
            <wp:docPr id="12" name="Рисунок 12" descr="C:\Users\user\Downloads\WhatsApp Image 2019-10-04 at 14.18.1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WhatsApp Image 2019-10-04 at 14.18.15 (1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F7BF8" w:rsidRPr="00A97ED0" w:rsidSect="002E09F5">
      <w:pgSz w:w="11906" w:h="16838" w:code="9"/>
      <w:pgMar w:top="1134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A78AEF" w14:textId="77777777" w:rsidR="005B0CAB" w:rsidRDefault="005B0CAB" w:rsidP="001946ED">
      <w:r>
        <w:separator/>
      </w:r>
    </w:p>
  </w:endnote>
  <w:endnote w:type="continuationSeparator" w:id="0">
    <w:p w14:paraId="0C55D749" w14:textId="77777777" w:rsidR="005B0CAB" w:rsidRDefault="005B0CAB" w:rsidP="001946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534EFD" w14:textId="77777777" w:rsidR="005B0CAB" w:rsidRDefault="005B0CAB" w:rsidP="001946ED">
      <w:r>
        <w:separator/>
      </w:r>
    </w:p>
  </w:footnote>
  <w:footnote w:type="continuationSeparator" w:id="0">
    <w:p w14:paraId="03768D55" w14:textId="77777777" w:rsidR="005B0CAB" w:rsidRDefault="005B0CAB" w:rsidP="001946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E658C4"/>
    <w:multiLevelType w:val="hybridMultilevel"/>
    <w:tmpl w:val="98103EE8"/>
    <w:lvl w:ilvl="0" w:tplc="86E0DC9A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>
    <w:nsid w:val="59556762"/>
    <w:multiLevelType w:val="hybridMultilevel"/>
    <w:tmpl w:val="53766CEA"/>
    <w:lvl w:ilvl="0" w:tplc="85626460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">
    <w:nsid w:val="59956CBE"/>
    <w:multiLevelType w:val="multilevel"/>
    <w:tmpl w:val="AB50A972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1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3">
    <w:nsid w:val="69E421F0"/>
    <w:multiLevelType w:val="hybridMultilevel"/>
    <w:tmpl w:val="864ED3EC"/>
    <w:lvl w:ilvl="0" w:tplc="CE508116">
      <w:start w:val="1"/>
      <w:numFmt w:val="decimal"/>
      <w:lvlText w:val="%1."/>
      <w:lvlJc w:val="left"/>
      <w:pPr>
        <w:ind w:left="1116" w:hanging="69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4207"/>
    <w:rsid w:val="00007005"/>
    <w:rsid w:val="00021081"/>
    <w:rsid w:val="000415D6"/>
    <w:rsid w:val="00077AE4"/>
    <w:rsid w:val="00077C9C"/>
    <w:rsid w:val="000A3485"/>
    <w:rsid w:val="000A4E12"/>
    <w:rsid w:val="000B00D8"/>
    <w:rsid w:val="000B12DE"/>
    <w:rsid w:val="000B15BD"/>
    <w:rsid w:val="000D21BC"/>
    <w:rsid w:val="00113A7F"/>
    <w:rsid w:val="001252AF"/>
    <w:rsid w:val="001313A2"/>
    <w:rsid w:val="001369B2"/>
    <w:rsid w:val="00142905"/>
    <w:rsid w:val="00163CF5"/>
    <w:rsid w:val="001812C8"/>
    <w:rsid w:val="00184DD5"/>
    <w:rsid w:val="001946ED"/>
    <w:rsid w:val="001F7BF8"/>
    <w:rsid w:val="00264CD2"/>
    <w:rsid w:val="00273858"/>
    <w:rsid w:val="00285CD0"/>
    <w:rsid w:val="002E09F5"/>
    <w:rsid w:val="002E1A1E"/>
    <w:rsid w:val="002F7689"/>
    <w:rsid w:val="00312B02"/>
    <w:rsid w:val="00326320"/>
    <w:rsid w:val="0035404A"/>
    <w:rsid w:val="00367614"/>
    <w:rsid w:val="0037628F"/>
    <w:rsid w:val="003B3CE0"/>
    <w:rsid w:val="003B460F"/>
    <w:rsid w:val="003C4007"/>
    <w:rsid w:val="004040F3"/>
    <w:rsid w:val="00415CFF"/>
    <w:rsid w:val="004401F1"/>
    <w:rsid w:val="00451997"/>
    <w:rsid w:val="0046748E"/>
    <w:rsid w:val="0047172E"/>
    <w:rsid w:val="004A673C"/>
    <w:rsid w:val="004C3D3C"/>
    <w:rsid w:val="004F75F6"/>
    <w:rsid w:val="00502E6C"/>
    <w:rsid w:val="00514874"/>
    <w:rsid w:val="005225DF"/>
    <w:rsid w:val="00592C57"/>
    <w:rsid w:val="005B0CAB"/>
    <w:rsid w:val="005B2305"/>
    <w:rsid w:val="005D4706"/>
    <w:rsid w:val="005D763C"/>
    <w:rsid w:val="005E6676"/>
    <w:rsid w:val="005E675C"/>
    <w:rsid w:val="00616833"/>
    <w:rsid w:val="00617630"/>
    <w:rsid w:val="006518C7"/>
    <w:rsid w:val="00665F37"/>
    <w:rsid w:val="006779C2"/>
    <w:rsid w:val="00685F33"/>
    <w:rsid w:val="006903C7"/>
    <w:rsid w:val="006936AD"/>
    <w:rsid w:val="006A2727"/>
    <w:rsid w:val="006C0B41"/>
    <w:rsid w:val="006E41EF"/>
    <w:rsid w:val="006F20F3"/>
    <w:rsid w:val="00707481"/>
    <w:rsid w:val="00731E83"/>
    <w:rsid w:val="0077329A"/>
    <w:rsid w:val="00774F07"/>
    <w:rsid w:val="007B25AD"/>
    <w:rsid w:val="007D7F18"/>
    <w:rsid w:val="007F0B99"/>
    <w:rsid w:val="00805EA3"/>
    <w:rsid w:val="008130DC"/>
    <w:rsid w:val="00830AF5"/>
    <w:rsid w:val="00842F4F"/>
    <w:rsid w:val="00894A9D"/>
    <w:rsid w:val="008A3429"/>
    <w:rsid w:val="008A743D"/>
    <w:rsid w:val="008C142B"/>
    <w:rsid w:val="008C2891"/>
    <w:rsid w:val="008D3E0F"/>
    <w:rsid w:val="008E6D7E"/>
    <w:rsid w:val="008E7DFC"/>
    <w:rsid w:val="008F5800"/>
    <w:rsid w:val="0090239F"/>
    <w:rsid w:val="00920A19"/>
    <w:rsid w:val="00923499"/>
    <w:rsid w:val="009A01FE"/>
    <w:rsid w:val="009D01CD"/>
    <w:rsid w:val="009E2AF4"/>
    <w:rsid w:val="009E50DC"/>
    <w:rsid w:val="009F3B29"/>
    <w:rsid w:val="00A054AE"/>
    <w:rsid w:val="00A51673"/>
    <w:rsid w:val="00A97ED0"/>
    <w:rsid w:val="00AB0A8F"/>
    <w:rsid w:val="00B3102B"/>
    <w:rsid w:val="00B35567"/>
    <w:rsid w:val="00BB3D25"/>
    <w:rsid w:val="00BB5C37"/>
    <w:rsid w:val="00BD728C"/>
    <w:rsid w:val="00BE7320"/>
    <w:rsid w:val="00C001A5"/>
    <w:rsid w:val="00C114FD"/>
    <w:rsid w:val="00C416FB"/>
    <w:rsid w:val="00C42387"/>
    <w:rsid w:val="00C52E2A"/>
    <w:rsid w:val="00C568B7"/>
    <w:rsid w:val="00C62A60"/>
    <w:rsid w:val="00C672D8"/>
    <w:rsid w:val="00C94B1E"/>
    <w:rsid w:val="00CB2D40"/>
    <w:rsid w:val="00CC5725"/>
    <w:rsid w:val="00CE05F7"/>
    <w:rsid w:val="00CE13D5"/>
    <w:rsid w:val="00CE5347"/>
    <w:rsid w:val="00D45B85"/>
    <w:rsid w:val="00D60EB0"/>
    <w:rsid w:val="00D74616"/>
    <w:rsid w:val="00D84207"/>
    <w:rsid w:val="00DE04B9"/>
    <w:rsid w:val="00E04D4D"/>
    <w:rsid w:val="00E11106"/>
    <w:rsid w:val="00E14AF5"/>
    <w:rsid w:val="00E3606B"/>
    <w:rsid w:val="00E52515"/>
    <w:rsid w:val="00ED163E"/>
    <w:rsid w:val="00F12765"/>
    <w:rsid w:val="00F1297A"/>
    <w:rsid w:val="00F23C96"/>
    <w:rsid w:val="00F33ACE"/>
    <w:rsid w:val="00F35694"/>
    <w:rsid w:val="00F734B8"/>
    <w:rsid w:val="00FA2D76"/>
    <w:rsid w:val="00FB229A"/>
    <w:rsid w:val="00FD7AAA"/>
    <w:rsid w:val="00FF61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8800E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42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8420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D84207"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F7BF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42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D8420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D84207"/>
    <w:pPr>
      <w:ind w:left="720"/>
      <w:contextualSpacing/>
    </w:pPr>
  </w:style>
  <w:style w:type="table" w:styleId="a4">
    <w:name w:val="Table Grid"/>
    <w:basedOn w:val="a1"/>
    <w:uiPriority w:val="59"/>
    <w:rsid w:val="00D842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semiHidden/>
    <w:unhideWhenUsed/>
    <w:rsid w:val="00D8420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1276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12765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1946E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946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1946E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1946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Normal (Web)"/>
    <w:basedOn w:val="a"/>
    <w:uiPriority w:val="99"/>
    <w:unhideWhenUsed/>
    <w:rsid w:val="000B15BD"/>
    <w:pPr>
      <w:spacing w:before="100" w:beforeAutospacing="1" w:after="100" w:afterAutospacing="1"/>
    </w:pPr>
    <w:rPr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1F7BF8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42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8420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D84207"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F7BF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42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D8420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D84207"/>
    <w:pPr>
      <w:ind w:left="720"/>
      <w:contextualSpacing/>
    </w:pPr>
  </w:style>
  <w:style w:type="table" w:styleId="a4">
    <w:name w:val="Table Grid"/>
    <w:basedOn w:val="a1"/>
    <w:uiPriority w:val="59"/>
    <w:rsid w:val="00D842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semiHidden/>
    <w:unhideWhenUsed/>
    <w:rsid w:val="00D8420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1276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12765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1946E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946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1946E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1946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Normal (Web)"/>
    <w:basedOn w:val="a"/>
    <w:uiPriority w:val="99"/>
    <w:unhideWhenUsed/>
    <w:rsid w:val="000B15BD"/>
    <w:pPr>
      <w:spacing w:before="100" w:beforeAutospacing="1" w:after="100" w:afterAutospacing="1"/>
    </w:pPr>
    <w:rPr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1F7BF8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338</Words>
  <Characters>1933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cp:lastPrinted>2019-08-25T08:55:00Z</cp:lastPrinted>
  <dcterms:created xsi:type="dcterms:W3CDTF">2019-10-07T08:43:00Z</dcterms:created>
  <dcterms:modified xsi:type="dcterms:W3CDTF">2019-10-07T08:43:00Z</dcterms:modified>
</cp:coreProperties>
</file>